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42C27A1B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024C22">
        <w:rPr>
          <w:b/>
          <w:bCs/>
        </w:rPr>
        <w:t>2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6D12E150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5646D6" w:rsidRPr="005646D6">
        <w:rPr>
          <w:b/>
          <w:bCs/>
        </w:rPr>
        <w:t>Sukcesywne świadczenie usługi druku i dostawy dwóch czasopism naukowych pn. „Komunikaty Rybackie” oraz  „</w:t>
      </w:r>
      <w:proofErr w:type="spellStart"/>
      <w:r w:rsidR="005646D6" w:rsidRPr="005646D6">
        <w:rPr>
          <w:b/>
          <w:bCs/>
        </w:rPr>
        <w:t>Fisheries</w:t>
      </w:r>
      <w:proofErr w:type="spellEnd"/>
      <w:r w:rsidR="005646D6" w:rsidRPr="005646D6">
        <w:rPr>
          <w:b/>
          <w:bCs/>
        </w:rPr>
        <w:t xml:space="preserve"> &amp; </w:t>
      </w:r>
      <w:proofErr w:type="spellStart"/>
      <w:r w:rsidR="005646D6" w:rsidRPr="005646D6">
        <w:rPr>
          <w:b/>
          <w:bCs/>
        </w:rPr>
        <w:t>Aquatic</w:t>
      </w:r>
      <w:proofErr w:type="spellEnd"/>
      <w:r w:rsidR="005646D6" w:rsidRPr="005646D6">
        <w:rPr>
          <w:b/>
          <w:bCs/>
        </w:rPr>
        <w:t xml:space="preserve"> Life” wydawanych przez Instytut Rybactwa Śródlądowego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8992801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</w:t>
      </w:r>
      <w:r w:rsidR="005646D6">
        <w:rPr>
          <w:rFonts w:eastAsia="Times New Roman"/>
        </w:rPr>
        <w:t xml:space="preserve">i 2 </w:t>
      </w:r>
      <w:r w:rsidRPr="002236A4">
        <w:rPr>
          <w:rFonts w:eastAsia="Times New Roman"/>
        </w:rPr>
        <w:t xml:space="preserve">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 Ustawy Pzp.</w:t>
      </w:r>
    </w:p>
    <w:p w14:paraId="01A20AEB" w14:textId="50E755EC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</w:t>
      </w:r>
      <w:r w:rsidR="005646D6">
        <w:rPr>
          <w:rFonts w:eastAsia="Times New Roman"/>
        </w:rPr>
        <w:t xml:space="preserve">lub 2 </w:t>
      </w:r>
      <w:r w:rsidRPr="002236A4">
        <w:rPr>
          <w:rFonts w:eastAsia="Times New Roman"/>
        </w:rPr>
        <w:t xml:space="preserve">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0316EEE2" w:rsidR="00073F6B" w:rsidRPr="00D06C44" w:rsidRDefault="00073F6B" w:rsidP="00024C22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4C32" w14:textId="77777777" w:rsidR="002D5F4D" w:rsidRDefault="002D5F4D">
      <w:r>
        <w:separator/>
      </w:r>
    </w:p>
  </w:endnote>
  <w:endnote w:type="continuationSeparator" w:id="0">
    <w:p w14:paraId="6596663E" w14:textId="77777777" w:rsidR="002D5F4D" w:rsidRDefault="002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77BB" w14:textId="77777777" w:rsidR="002D5F4D" w:rsidRDefault="002D5F4D">
      <w:r>
        <w:separator/>
      </w:r>
    </w:p>
  </w:footnote>
  <w:footnote w:type="continuationSeparator" w:id="0">
    <w:p w14:paraId="195C32F7" w14:textId="77777777" w:rsidR="002D5F4D" w:rsidRDefault="002D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17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2859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17</cp:revision>
  <cp:lastPrinted>2022-08-16T10:31:00Z</cp:lastPrinted>
  <dcterms:created xsi:type="dcterms:W3CDTF">2022-11-07T09:24:00Z</dcterms:created>
  <dcterms:modified xsi:type="dcterms:W3CDTF">2023-01-23T09:48:00Z</dcterms:modified>
</cp:coreProperties>
</file>