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DD7BB1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</w:t>
      </w:r>
      <w:r w:rsidR="00440590" w:rsidRPr="00721C6A">
        <w:rPr>
          <w:rFonts w:ascii="Times New Roman" w:hAnsi="Times New Roman" w:cs="Times New Roman"/>
        </w:rPr>
        <w:tab/>
      </w:r>
      <w:r w:rsidR="00440590" w:rsidRPr="00721C6A">
        <w:rPr>
          <w:rFonts w:ascii="Times New Roman" w:hAnsi="Times New Roman" w:cs="Times New Roman"/>
        </w:rPr>
        <w:tab/>
      </w:r>
      <w:r w:rsidR="00440590" w:rsidRPr="00721C6A">
        <w:rPr>
          <w:rFonts w:ascii="Times New Roman" w:hAnsi="Times New Roman" w:cs="Times New Roman"/>
        </w:rPr>
        <w:tab/>
      </w:r>
      <w:r w:rsidR="00440590" w:rsidRPr="00721C6A">
        <w:rPr>
          <w:rFonts w:ascii="Times New Roman" w:hAnsi="Times New Roman" w:cs="Times New Roman"/>
        </w:rPr>
        <w:tab/>
      </w:r>
      <w:r w:rsidR="00440590" w:rsidRPr="00721C6A">
        <w:rPr>
          <w:rFonts w:ascii="Times New Roman" w:hAnsi="Times New Roman" w:cs="Times New Roman"/>
        </w:rPr>
        <w:tab/>
      </w:r>
      <w:r w:rsidR="00440590" w:rsidRPr="00721C6A">
        <w:rPr>
          <w:rFonts w:ascii="Times New Roman" w:hAnsi="Times New Roman" w:cs="Times New Roman"/>
        </w:rPr>
        <w:tab/>
      </w:r>
      <w:r w:rsidR="00440590"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721C6A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narzędzi, wyposażenia zakładu i urządzeń technicznych</w:t>
      </w:r>
    </w:p>
    <w:p w:rsidR="00721C6A" w:rsidRPr="00721C6A" w:rsidRDefault="00721C6A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dostępnych Wykonawcy w celu realizacji zamówienia wraz z informacją o podstawie dysponowania tymi zasobami</w:t>
      </w:r>
    </w:p>
    <w:p w:rsidR="00721C6A" w:rsidRPr="00721C6A" w:rsidRDefault="00721C6A" w:rsidP="00721C6A">
      <w:pPr>
        <w:tabs>
          <w:tab w:val="left" w:pos="9004"/>
        </w:tabs>
        <w:spacing w:line="320" w:lineRule="exact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721C6A" w:rsidRDefault="00721C6A" w:rsidP="00721C6A">
      <w:pPr>
        <w:autoSpaceDE w:val="0"/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  <w:b/>
        </w:rPr>
        <w:t xml:space="preserve">Wykonawca musi wykazać dysponowanie co najmniej jednym </w:t>
      </w:r>
      <w:r w:rsidRPr="00721C6A">
        <w:rPr>
          <w:rFonts w:ascii="Times New Roman" w:eastAsia="TimesNewRoman, 'MS Mincho'" w:hAnsi="Times New Roman" w:cs="Times New Roman"/>
          <w:b/>
        </w:rPr>
        <w:t>ś</w:t>
      </w:r>
      <w:r w:rsidRPr="00721C6A">
        <w:rPr>
          <w:rFonts w:ascii="Times New Roman" w:eastAsia="Times New Roman" w:hAnsi="Times New Roman" w:cs="Times New Roman"/>
          <w:b/>
        </w:rPr>
        <w:t>rodkiem transportu przystosowanym do przewozu przedmiotu zamówienia</w:t>
      </w:r>
      <w:r>
        <w:rPr>
          <w:rFonts w:ascii="Times New Roman" w:eastAsia="Times New Roman" w:hAnsi="Times New Roman" w:cs="Times New Roman"/>
        </w:rPr>
        <w:t>.</w:t>
      </w:r>
    </w:p>
    <w:tbl>
      <w:tblPr>
        <w:tblW w:w="92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75"/>
        <w:gridCol w:w="1801"/>
        <w:gridCol w:w="2880"/>
        <w:gridCol w:w="2644"/>
      </w:tblGrid>
      <w:tr w:rsidR="00721C6A" w:rsidRPr="00721C6A" w:rsidTr="0099595C">
        <w:trPr>
          <w:cantSplit/>
          <w:trHeight w:val="520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C6A" w:rsidRPr="00721C6A" w:rsidRDefault="00721C6A" w:rsidP="0099595C">
            <w:pPr>
              <w:spacing w:line="320" w:lineRule="exact"/>
              <w:ind w:left="-7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1C6A">
              <w:rPr>
                <w:rFonts w:ascii="Times New Roman" w:eastAsia="Times New Roman" w:hAnsi="Times New Roman" w:cs="Times New Roman"/>
                <w:b/>
                <w:lang w:eastAsia="ar-SA"/>
              </w:rPr>
              <w:t>Rodzaj środka transportu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C6A" w:rsidRPr="00721C6A" w:rsidRDefault="00721C6A" w:rsidP="0099595C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1C6A">
              <w:rPr>
                <w:rFonts w:ascii="Times New Roman" w:eastAsia="Times New Roman" w:hAnsi="Times New Roman" w:cs="Times New Roman"/>
                <w:b/>
                <w:lang w:eastAsia="ar-SA"/>
              </w:rPr>
              <w:t>Numer rejestracyjny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C6A" w:rsidRPr="00721C6A" w:rsidRDefault="00721C6A" w:rsidP="0099595C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1C6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Data wydania decyzji </w:t>
            </w:r>
            <w:r w:rsidRPr="00721C6A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  <w:t>lub kontroli dopuszczającej pojazd do transportu przedmiotu zamówienia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C6A" w:rsidRPr="00721C6A" w:rsidRDefault="00721C6A" w:rsidP="0099595C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1C6A">
              <w:rPr>
                <w:rFonts w:ascii="Times New Roman" w:eastAsia="Times New Roman" w:hAnsi="Times New Roman" w:cs="Times New Roman"/>
                <w:b/>
                <w:lang w:eastAsia="ar-SA"/>
              </w:rPr>
              <w:t>Podstawa dysponowania środkiem transportu</w:t>
            </w:r>
          </w:p>
        </w:tc>
      </w:tr>
      <w:tr w:rsidR="00721C6A" w:rsidRPr="00721C6A" w:rsidTr="0099595C">
        <w:trPr>
          <w:cantSplit/>
          <w:trHeight w:val="517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C6A" w:rsidRPr="00721C6A" w:rsidRDefault="00721C6A" w:rsidP="00995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C6A" w:rsidRPr="00721C6A" w:rsidRDefault="00721C6A" w:rsidP="00995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C6A" w:rsidRPr="00721C6A" w:rsidRDefault="00721C6A" w:rsidP="00995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C6A" w:rsidRPr="00721C6A" w:rsidRDefault="00721C6A" w:rsidP="0099595C">
            <w:pPr>
              <w:rPr>
                <w:rFonts w:ascii="Times New Roman" w:hAnsi="Times New Roman" w:cs="Times New Roman"/>
              </w:rPr>
            </w:pPr>
          </w:p>
        </w:tc>
      </w:tr>
      <w:tr w:rsidR="00721C6A" w:rsidRPr="00721C6A" w:rsidTr="00721C6A">
        <w:trPr>
          <w:trHeight w:val="192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C6A" w:rsidRPr="00721C6A" w:rsidRDefault="00721C6A" w:rsidP="0099595C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21C6A" w:rsidRPr="00721C6A" w:rsidRDefault="00721C6A" w:rsidP="0099595C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21C6A" w:rsidRPr="00721C6A" w:rsidRDefault="00721C6A" w:rsidP="0099595C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21C6A" w:rsidRPr="00721C6A" w:rsidRDefault="00721C6A" w:rsidP="0099595C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C6A" w:rsidRPr="00721C6A" w:rsidRDefault="00721C6A" w:rsidP="0099595C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  <w:p w:rsidR="00721C6A" w:rsidRPr="00721C6A" w:rsidRDefault="00721C6A" w:rsidP="0099595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21C6A" w:rsidRPr="00721C6A" w:rsidRDefault="00721C6A" w:rsidP="0099595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21C6A" w:rsidRPr="00721C6A" w:rsidRDefault="00721C6A" w:rsidP="0099595C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C6A" w:rsidRPr="00721C6A" w:rsidRDefault="00721C6A" w:rsidP="0099595C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4DEA" w:rsidRDefault="00014DEA" w:rsidP="00014DE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[  ] Zasób własny 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014DEA" w:rsidRDefault="00014DEA" w:rsidP="00014DE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</w:rPr>
            </w:pPr>
          </w:p>
          <w:p w:rsidR="00014DEA" w:rsidRDefault="00014DEA" w:rsidP="00014DE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[  ] Zasób innego podmiotu 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721C6A" w:rsidRPr="00721C6A" w:rsidRDefault="00721C6A" w:rsidP="004364E0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C6A" w:rsidRPr="00721C6A" w:rsidTr="0099595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C6A" w:rsidRPr="00721C6A" w:rsidRDefault="00721C6A" w:rsidP="0099595C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C6A" w:rsidRPr="00721C6A" w:rsidRDefault="00721C6A" w:rsidP="0099595C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C6A" w:rsidRPr="00721C6A" w:rsidRDefault="00721C6A" w:rsidP="0099595C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21C6A" w:rsidRPr="00721C6A" w:rsidRDefault="00721C6A" w:rsidP="0099595C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21C6A" w:rsidRPr="00721C6A" w:rsidRDefault="00721C6A" w:rsidP="0099595C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21C6A" w:rsidRPr="00721C6A" w:rsidRDefault="00721C6A" w:rsidP="0099595C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4DEA" w:rsidRDefault="00014DEA" w:rsidP="00014DE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 w:rsidR="00CE3B5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] Zasób własny 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014DEA" w:rsidRDefault="00014DEA" w:rsidP="00014DE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</w:rPr>
            </w:pPr>
          </w:p>
          <w:p w:rsidR="00014DEA" w:rsidRDefault="00014DEA" w:rsidP="00014DE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[  ] Zasób innego podmiotu 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721C6A" w:rsidRPr="00721C6A" w:rsidRDefault="00721C6A" w:rsidP="0099595C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21C6A" w:rsidRPr="00721C6A" w:rsidRDefault="00721C6A" w:rsidP="00721C6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* </w:t>
      </w:r>
      <w:r w:rsidR="0025594B">
        <w:rPr>
          <w:rFonts w:ascii="Times New Roman" w:eastAsia="Times New Roman" w:hAnsi="Times New Roman" w:cs="Times New Roman"/>
          <w:lang w:eastAsia="ar-SA"/>
        </w:rPr>
        <w:t>zaznaczyć właściwe</w:t>
      </w:r>
    </w:p>
    <w:p w:rsidR="00721C6A" w:rsidRPr="00721C6A" w:rsidRDefault="00721C6A" w:rsidP="00721C6A">
      <w:pPr>
        <w:tabs>
          <w:tab w:val="left" w:pos="567"/>
          <w:tab w:val="left" w:pos="8720"/>
        </w:tabs>
        <w:spacing w:line="320" w:lineRule="exact"/>
        <w:rPr>
          <w:rFonts w:ascii="Times New Roman" w:eastAsia="Times New Roman" w:hAnsi="Times New Roman" w:cs="Times New Roman"/>
          <w:b/>
          <w:lang w:eastAsia="ar-SA"/>
        </w:rPr>
      </w:pPr>
    </w:p>
    <w:p w:rsidR="00721C6A" w:rsidRPr="00721C6A" w:rsidRDefault="00721C6A" w:rsidP="00721C6A">
      <w:pPr>
        <w:tabs>
          <w:tab w:val="left" w:pos="567"/>
          <w:tab w:val="left" w:pos="8720"/>
        </w:tabs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721C6A" w:rsidRPr="00721C6A" w:rsidRDefault="00721C6A" w:rsidP="008E355E">
      <w:pPr>
        <w:tabs>
          <w:tab w:val="left" w:pos="567"/>
          <w:tab w:val="left" w:pos="8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8E355E" w:rsidRDefault="008E355E" w:rsidP="00721C6A">
      <w:pPr>
        <w:jc w:val="both"/>
        <w:rPr>
          <w:rFonts w:ascii="Times New Roman" w:eastAsia="Times New Roman" w:hAnsi="Times New Roman" w:cs="Times New Roman"/>
        </w:rPr>
      </w:pPr>
    </w:p>
    <w:p w:rsidR="00721C6A" w:rsidRPr="008E355E" w:rsidRDefault="00721C6A" w:rsidP="008E355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8E355E">
        <w:rPr>
          <w:rFonts w:ascii="Times New Roman" w:eastAsia="Times New Roman" w:hAnsi="Times New Roman" w:cs="Times New Roman"/>
          <w:b/>
        </w:rPr>
        <w:t>…...………………..….. dn. ……..………</w:t>
      </w:r>
    </w:p>
    <w:p w:rsidR="004802BF" w:rsidRPr="008E355E" w:rsidRDefault="00721C6A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</w:rPr>
      </w:pPr>
      <w:r w:rsidRPr="008E355E">
        <w:rPr>
          <w:rFonts w:ascii="Times New Roman" w:hAnsi="Times New Roman" w:cs="Times New Roman"/>
          <w:b/>
          <w:i/>
        </w:rPr>
        <w:t>(miejscowość)</w:t>
      </w:r>
    </w:p>
    <w:p w:rsidR="008E355E" w:rsidRDefault="008E355E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8E355E" w:rsidRPr="00721C6A" w:rsidRDefault="008E355E" w:rsidP="008E355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355E">
        <w:rPr>
          <w:rFonts w:ascii="Times New Roman" w:hAnsi="Times New Roman" w:cs="Times New Roman"/>
          <w:i/>
        </w:rPr>
        <w:t>dokument powinien zostać podpisany podpisem kwalifikowanym, podpisem zaufanym lub podpisem osobistym przez osobę uprawnioną do reprezentowania Wykonawcy lub osobę upoważnioną do działania w jego imieniu</w:t>
      </w:r>
    </w:p>
    <w:sectPr w:rsidR="008E355E" w:rsidRPr="00721C6A" w:rsidSect="0039160B">
      <w:footerReference w:type="default" r:id="rId7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A2" w:rsidRDefault="00DF55A2" w:rsidP="004802BF">
      <w:pPr>
        <w:spacing w:after="0" w:line="240" w:lineRule="auto"/>
      </w:pPr>
      <w:r>
        <w:separator/>
      </w:r>
    </w:p>
  </w:endnote>
  <w:endnote w:type="continuationSeparator" w:id="0">
    <w:p w:rsidR="00DF55A2" w:rsidRDefault="00DF55A2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MS Mincho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  <w:r w:rsidRPr="0039160B">
      <w:rPr>
        <w:rFonts w:ascii="Times New Roman" w:hAnsi="Times New Roman" w:cs="Times New Roman"/>
        <w:i/>
        <w:sz w:val="20"/>
        <w:szCs w:val="20"/>
      </w:rPr>
      <w:t xml:space="preserve">Numer sprawy: </w:t>
    </w:r>
    <w:r w:rsidR="004364E0">
      <w:rPr>
        <w:rFonts w:ascii="Times New Roman" w:hAnsi="Times New Roman" w:cs="Times New Roman"/>
        <w:i/>
        <w:sz w:val="20"/>
        <w:szCs w:val="20"/>
      </w:rPr>
      <w:t>408</w:t>
    </w:r>
    <w:r w:rsidRPr="0039160B">
      <w:rPr>
        <w:rFonts w:ascii="Times New Roman" w:hAnsi="Times New Roman" w:cs="Times New Roman"/>
        <w:i/>
        <w:sz w:val="20"/>
        <w:szCs w:val="20"/>
      </w:rPr>
      <w:t>/JZ-</w:t>
    </w:r>
    <w:r w:rsidR="004364E0">
      <w:rPr>
        <w:rFonts w:ascii="Times New Roman" w:hAnsi="Times New Roman" w:cs="Times New Roman"/>
        <w:i/>
        <w:sz w:val="20"/>
        <w:szCs w:val="20"/>
      </w:rPr>
      <w:t>184</w:t>
    </w:r>
    <w:r w:rsidR="008E355E">
      <w:rPr>
        <w:rFonts w:ascii="Times New Roman" w:hAnsi="Times New Roman" w:cs="Times New Roman"/>
        <w:i/>
        <w:sz w:val="20"/>
        <w:szCs w:val="20"/>
      </w:rPr>
      <w:t>/202</w:t>
    </w:r>
    <w:r w:rsidR="0012401C">
      <w:rPr>
        <w:rFonts w:ascii="Times New Roman" w:hAnsi="Times New Roman" w:cs="Times New Roman"/>
        <w:i/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A2" w:rsidRDefault="00DF55A2" w:rsidP="004802BF">
      <w:pPr>
        <w:spacing w:after="0" w:line="240" w:lineRule="auto"/>
      </w:pPr>
      <w:r>
        <w:separator/>
      </w:r>
    </w:p>
  </w:footnote>
  <w:footnote w:type="continuationSeparator" w:id="0">
    <w:p w:rsidR="00DF55A2" w:rsidRDefault="00DF55A2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14DEA"/>
    <w:rsid w:val="00094C88"/>
    <w:rsid w:val="0012401C"/>
    <w:rsid w:val="00136AB4"/>
    <w:rsid w:val="00186096"/>
    <w:rsid w:val="001B4C57"/>
    <w:rsid w:val="001B4D54"/>
    <w:rsid w:val="00232F71"/>
    <w:rsid w:val="00242C74"/>
    <w:rsid w:val="00250FDC"/>
    <w:rsid w:val="0025594B"/>
    <w:rsid w:val="00304CAB"/>
    <w:rsid w:val="00321F47"/>
    <w:rsid w:val="00364145"/>
    <w:rsid w:val="0039160B"/>
    <w:rsid w:val="003A4A38"/>
    <w:rsid w:val="00425E40"/>
    <w:rsid w:val="004364E0"/>
    <w:rsid w:val="00440590"/>
    <w:rsid w:val="00452EF7"/>
    <w:rsid w:val="004802BF"/>
    <w:rsid w:val="00511C0A"/>
    <w:rsid w:val="006117A5"/>
    <w:rsid w:val="00643CA8"/>
    <w:rsid w:val="006C350A"/>
    <w:rsid w:val="006F0B81"/>
    <w:rsid w:val="00713C27"/>
    <w:rsid w:val="00721C6A"/>
    <w:rsid w:val="00741615"/>
    <w:rsid w:val="007741AB"/>
    <w:rsid w:val="007E1EE7"/>
    <w:rsid w:val="007F7302"/>
    <w:rsid w:val="00892EC1"/>
    <w:rsid w:val="008E355E"/>
    <w:rsid w:val="00A3587E"/>
    <w:rsid w:val="00B24F99"/>
    <w:rsid w:val="00C122D3"/>
    <w:rsid w:val="00C20010"/>
    <w:rsid w:val="00C50CE3"/>
    <w:rsid w:val="00CB444F"/>
    <w:rsid w:val="00CE3B5E"/>
    <w:rsid w:val="00DD7BB1"/>
    <w:rsid w:val="00DF55A2"/>
    <w:rsid w:val="00F046AC"/>
    <w:rsid w:val="00F15B95"/>
    <w:rsid w:val="00F569DB"/>
    <w:rsid w:val="00F63389"/>
    <w:rsid w:val="00FC4EAA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837525</cp:lastModifiedBy>
  <cp:revision>5</cp:revision>
  <cp:lastPrinted>2023-04-17T11:49:00Z</cp:lastPrinted>
  <dcterms:created xsi:type="dcterms:W3CDTF">2023-11-02T10:47:00Z</dcterms:created>
  <dcterms:modified xsi:type="dcterms:W3CDTF">2023-11-07T10:27:00Z</dcterms:modified>
</cp:coreProperties>
</file>