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21DF6A14" w:rsidR="00A05364" w:rsidRPr="00A05364" w:rsidRDefault="00BD320B" w:rsidP="00A05364">
      <w:pPr>
        <w:rPr>
          <w:rFonts w:ascii="Calibri" w:hAnsi="Calibri" w:cs="Calibri"/>
          <w:sz w:val="24"/>
        </w:rPr>
      </w:pPr>
      <w:bookmarkStart w:id="0" w:name="_Hlk164203203"/>
      <w:r>
        <w:rPr>
          <w:rFonts w:ascii="Calibri" w:hAnsi="Calibri" w:cs="Calibri"/>
          <w:sz w:val="24"/>
        </w:rPr>
        <w:t>Numer ogłoszenia: 11</w:t>
      </w:r>
      <w:r w:rsidR="003914D9"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="003914D9"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70FD32F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F056B0">
        <w:rPr>
          <w:rFonts w:ascii="Calibri" w:hAnsi="Calibri" w:cs="Calibri"/>
          <w:sz w:val="24"/>
        </w:rPr>
        <w:t>09</w:t>
      </w:r>
      <w:r w:rsidRPr="00B54D0F">
        <w:rPr>
          <w:rFonts w:ascii="Calibri" w:hAnsi="Calibri" w:cs="Calibri"/>
          <w:sz w:val="24"/>
        </w:rPr>
        <w:t>-</w:t>
      </w:r>
      <w:r w:rsidR="00F13109">
        <w:rPr>
          <w:rFonts w:ascii="Calibri" w:hAnsi="Calibri" w:cs="Calibri"/>
          <w:sz w:val="24"/>
        </w:rPr>
        <w:t>30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68534AC" w14:textId="77777777" w:rsidR="004229C0" w:rsidRDefault="004229C0" w:rsidP="00310FB3">
      <w:pPr>
        <w:pStyle w:val="Default"/>
      </w:pPr>
      <w:bookmarkStart w:id="1" w:name="_Hlk164203409"/>
    </w:p>
    <w:p w14:paraId="47184211" w14:textId="2C6BD500" w:rsidR="00310FB3" w:rsidRDefault="00310FB3" w:rsidP="00310FB3">
      <w:pPr>
        <w:pStyle w:val="Default"/>
      </w:pPr>
      <w:r>
        <w:t>Tytuł ogłoszenia</w:t>
      </w:r>
      <w:r w:rsidR="00890323">
        <w:t xml:space="preserve"> 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378C24A0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7957ED" w:rsidRPr="00265615">
        <w:rPr>
          <w:rFonts w:ascii="Calibri" w:hAnsi="Calibri" w:cs="Calibri"/>
          <w:b/>
          <w:bCs/>
          <w:sz w:val="28"/>
          <w:szCs w:val="28"/>
          <w:u w:val="single"/>
        </w:rPr>
        <w:t>sprzętu medycznego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DF4B80">
        <w:rPr>
          <w:rFonts w:ascii="Calibri" w:hAnsi="Calibri" w:cs="Calibri"/>
          <w:b/>
          <w:bCs/>
          <w:sz w:val="28"/>
          <w:szCs w:val="28"/>
          <w:u w:val="single"/>
        </w:rPr>
        <w:t>oraz lamp bakteriobójczych i maszyny czyszczącej dla</w:t>
      </w:r>
      <w:r w:rsidR="00BD320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9E603D">
        <w:rPr>
          <w:rFonts w:ascii="Calibri" w:hAnsi="Calibri" w:cs="Calibri"/>
          <w:b/>
          <w:bCs/>
          <w:sz w:val="28"/>
          <w:szCs w:val="28"/>
          <w:u w:val="single"/>
        </w:rPr>
        <w:t xml:space="preserve">Szpitalnego Oddziału </w:t>
      </w:r>
      <w:r w:rsidR="00F056B0" w:rsidRPr="00F056B0">
        <w:rPr>
          <w:rFonts w:ascii="Calibri" w:hAnsi="Calibri" w:cs="Calibri"/>
          <w:b/>
          <w:bCs/>
          <w:sz w:val="28"/>
          <w:szCs w:val="28"/>
          <w:u w:val="single"/>
        </w:rPr>
        <w:t>Ratunkowego Szpi</w:t>
      </w:r>
      <w:r w:rsidR="00F056B0">
        <w:rPr>
          <w:rFonts w:ascii="Calibri" w:hAnsi="Calibri" w:cs="Calibri"/>
          <w:b/>
          <w:bCs/>
          <w:sz w:val="28"/>
          <w:szCs w:val="28"/>
          <w:u w:val="single"/>
        </w:rPr>
        <w:t xml:space="preserve">tala Specjalistycznego </w:t>
      </w:r>
      <w:proofErr w:type="spellStart"/>
      <w:r w:rsidR="00F056B0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="00F056B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DF4B80">
        <w:rPr>
          <w:rFonts w:ascii="Calibri" w:hAnsi="Calibri" w:cs="Calibri"/>
          <w:b/>
          <w:bCs/>
          <w:sz w:val="28"/>
          <w:szCs w:val="28"/>
          <w:u w:val="single"/>
        </w:rPr>
        <w:t>Spółka</w:t>
      </w:r>
      <w:r w:rsidR="00BD320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F056B0" w:rsidRPr="00F056B0">
        <w:rPr>
          <w:rFonts w:ascii="Calibri" w:hAnsi="Calibri" w:cs="Calibri"/>
          <w:b/>
          <w:bCs/>
          <w:sz w:val="28"/>
          <w:szCs w:val="28"/>
          <w:u w:val="single"/>
        </w:rPr>
        <w:t>z ograniczoną odpowiedzialnością.</w:t>
      </w:r>
      <w:r w:rsidR="007957E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23 kwietnia 1964 roku Kodeks Cywilny w trybie przetargu nieograniczonego ofertowego, przy uwzględnieniu wyboru wykonawcy w oparciu o najbardziej korzystną </w:t>
      </w:r>
      <w:r w:rsidRPr="00B54D0F">
        <w:rPr>
          <w:rFonts w:ascii="Calibri" w:hAnsi="Calibri" w:cs="Calibri"/>
          <w:color w:val="000000"/>
          <w:sz w:val="24"/>
          <w:szCs w:val="22"/>
        </w:rPr>
        <w:lastRenderedPageBreak/>
        <w:t>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685C184D" w14:textId="3F4305E3" w:rsidR="00DC49ED" w:rsidRDefault="00F056B0" w:rsidP="00BA6BE3">
      <w:pPr>
        <w:pStyle w:val="Default"/>
        <w:rPr>
          <w:rFonts w:ascii="Calibri" w:hAnsi="Calibri" w:cs="Calibri"/>
          <w:color w:val="auto"/>
        </w:rPr>
      </w:pPr>
      <w:r w:rsidRPr="00F056B0">
        <w:rPr>
          <w:rFonts w:ascii="Calibri" w:hAnsi="Calibri" w:cs="Calibri"/>
          <w:color w:val="auto"/>
        </w:rPr>
        <w:t>Przedmiotem zamówienia jest zakup poniżej wymienionego sprzętu medycznego.</w:t>
      </w:r>
      <w:r w:rsidR="0027788E">
        <w:rPr>
          <w:rFonts w:ascii="Calibri" w:hAnsi="Calibri" w:cs="Calibri"/>
          <w:color w:val="auto"/>
        </w:rPr>
        <w:t xml:space="preserve"> Zamówienie jest podzielone na 7</w:t>
      </w:r>
      <w:r w:rsidRPr="00F056B0">
        <w:rPr>
          <w:rFonts w:ascii="Calibri" w:hAnsi="Calibri" w:cs="Calibri"/>
          <w:color w:val="auto"/>
        </w:rPr>
        <w:t xml:space="preserve"> części.</w:t>
      </w:r>
    </w:p>
    <w:p w14:paraId="5789111F" w14:textId="66CE065A" w:rsidR="00B85BBD" w:rsidRDefault="00B85BBD" w:rsidP="00BA6BE3">
      <w:pPr>
        <w:pStyle w:val="Default"/>
        <w:rPr>
          <w:rFonts w:ascii="Calibri" w:hAnsi="Calibri" w:cs="Calibri"/>
          <w:color w:val="auto"/>
        </w:rPr>
      </w:pPr>
    </w:p>
    <w:p w14:paraId="31E5CA0E" w14:textId="77777777" w:rsidR="00F056B0" w:rsidRDefault="00F056B0" w:rsidP="00BA6BE3">
      <w:pPr>
        <w:pStyle w:val="Default"/>
        <w:rPr>
          <w:rFonts w:ascii="Calibri" w:hAnsi="Calibri" w:cs="Calibri"/>
          <w:color w:val="auto"/>
        </w:rPr>
      </w:pPr>
    </w:p>
    <w:tbl>
      <w:tblPr>
        <w:tblW w:w="91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419"/>
        <w:gridCol w:w="589"/>
        <w:gridCol w:w="1391"/>
        <w:gridCol w:w="3019"/>
      </w:tblGrid>
      <w:tr w:rsidR="001A77DA" w:rsidRPr="00F056B0" w14:paraId="2A822C9B" w14:textId="77777777" w:rsidTr="00B10DC6">
        <w:trPr>
          <w:trHeight w:val="3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280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560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BA7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F18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C38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F7" w14:textId="77777777" w:rsidR="00F056B0" w:rsidRPr="00F056B0" w:rsidRDefault="00F056B0" w:rsidP="00F056B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056B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1A77DA" w:rsidRPr="00F056B0" w14:paraId="330A1AB9" w14:textId="77777777" w:rsidTr="00B10DC6">
        <w:trPr>
          <w:trHeight w:val="3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1E9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C0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17D" w14:textId="09EB80B2" w:rsidR="00F056B0" w:rsidRPr="00F056B0" w:rsidRDefault="00853741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B5D2" w14:textId="2AB4D8F3" w:rsidR="00F056B0" w:rsidRPr="00F056B0" w:rsidRDefault="00853741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EF9D" w14:textId="552FB3DF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33123200-0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3376" w14:textId="582D2F1D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Urządzenia do elektrokardiografii</w:t>
            </w:r>
          </w:p>
        </w:tc>
      </w:tr>
      <w:tr w:rsidR="001A77DA" w:rsidRPr="00F056B0" w14:paraId="161F7DD3" w14:textId="77777777" w:rsidTr="00B10DC6">
        <w:trPr>
          <w:trHeight w:val="641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16B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0EA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FF2" w14:textId="22B28A38" w:rsidR="00F056B0" w:rsidRPr="00F056B0" w:rsidRDefault="00853741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Łóżka szpitalne na obszar obserwacji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9FB5" w14:textId="76F3A32A" w:rsidR="00F056B0" w:rsidRPr="00F056B0" w:rsidRDefault="00853741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6D2" w14:textId="4430CF54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33192120-9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F7B3" w14:textId="6729DF7E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Łóżka szpitalne</w:t>
            </w:r>
          </w:p>
        </w:tc>
      </w:tr>
      <w:tr w:rsidR="001A77DA" w:rsidRPr="00F056B0" w14:paraId="44CE6F4A" w14:textId="77777777" w:rsidTr="00B10DC6">
        <w:trPr>
          <w:trHeight w:val="3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B6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224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E59" w14:textId="2FEB7BF4" w:rsidR="00F056B0" w:rsidRPr="00F056B0" w:rsidRDefault="000414FB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Laryngoskop</w:t>
            </w:r>
            <w:bookmarkEnd w:id="3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komplet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EC22" w14:textId="77FF14AE" w:rsidR="00F056B0" w:rsidRPr="00F056B0" w:rsidRDefault="000414FB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8FD" w14:textId="7FBE89A4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33172000-6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E413" w14:textId="1006606D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Urządzenia do anestezji i resuscytacji</w:t>
            </w:r>
          </w:p>
        </w:tc>
      </w:tr>
      <w:tr w:rsidR="001A77DA" w:rsidRPr="00F056B0" w14:paraId="1DD843D8" w14:textId="77777777" w:rsidTr="00B10DC6">
        <w:trPr>
          <w:trHeight w:val="641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12D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647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3DD8" w14:textId="32199F6B" w:rsidR="00F056B0" w:rsidRPr="00F056B0" w:rsidRDefault="00CB1650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650">
              <w:rPr>
                <w:rFonts w:ascii="Calibri" w:hAnsi="Calibri" w:cs="Calibri"/>
                <w:color w:val="000000"/>
                <w:sz w:val="22"/>
                <w:szCs w:val="22"/>
              </w:rPr>
              <w:t>Zestaw narzędzi chirurgicznych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6F52" w14:textId="1C058CD6" w:rsidR="00F056B0" w:rsidRPr="00F056B0" w:rsidRDefault="00CB1650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6D57" w14:textId="0B10829C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33169000-2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6033" w14:textId="5835895E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Przyrządy chirurgiczne</w:t>
            </w:r>
          </w:p>
        </w:tc>
      </w:tr>
      <w:tr w:rsidR="001A77DA" w:rsidRPr="00F056B0" w14:paraId="0321CE58" w14:textId="77777777" w:rsidTr="00B10DC6">
        <w:trPr>
          <w:trHeight w:val="3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B9B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D62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BA9" w14:textId="488767C7" w:rsidR="00F056B0" w:rsidRPr="00F056B0" w:rsidRDefault="00EB12BC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pediatryczny + porodowy</w:t>
            </w:r>
            <w:r w:rsidR="00B10D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komplety)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AD1" w14:textId="25E0AABE" w:rsidR="00F056B0" w:rsidRPr="00F056B0" w:rsidRDefault="00B10DC6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526" w14:textId="4094662B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33141620-2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8C0" w14:textId="2B20DA9A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Zestawy medyczne</w:t>
            </w:r>
          </w:p>
        </w:tc>
      </w:tr>
      <w:tr w:rsidR="001A77DA" w:rsidRPr="00F056B0" w14:paraId="31A88E2C" w14:textId="77777777" w:rsidTr="00B10DC6">
        <w:trPr>
          <w:trHeight w:val="64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91C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848" w14:textId="77777777" w:rsidR="00F056B0" w:rsidRPr="00F056B0" w:rsidRDefault="00F056B0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056B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C39" w14:textId="106D6909" w:rsidR="00F056B0" w:rsidRPr="00F056B0" w:rsidRDefault="00414F9E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 lamp bakteriobójczych – na wózku jezdnym (dekontaminacja) (4 sztuki)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16ED" w14:textId="5ECF810A" w:rsidR="00F056B0" w:rsidRPr="00F056B0" w:rsidRDefault="00B10DC6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8C3" w14:textId="2E3761E1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33158300-5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BB1" w14:textId="51CDB73D" w:rsidR="00F056B0" w:rsidRPr="00F056B0" w:rsidRDefault="00F13109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109">
              <w:rPr>
                <w:rFonts w:ascii="Calibri" w:hAnsi="Calibri" w:cs="Calibri"/>
                <w:color w:val="000000"/>
                <w:sz w:val="22"/>
                <w:szCs w:val="22"/>
              </w:rPr>
              <w:t>Urządzenia medyczne emitujące promieniowanie ultrafioletowe</w:t>
            </w:r>
          </w:p>
        </w:tc>
      </w:tr>
      <w:tr w:rsidR="0027788E" w:rsidRPr="00F056B0" w14:paraId="68EDE3F5" w14:textId="77777777" w:rsidTr="00B10DC6">
        <w:trPr>
          <w:trHeight w:val="64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68E" w14:textId="603CFA39" w:rsidR="0027788E" w:rsidRPr="00F056B0" w:rsidRDefault="0027788E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2E9" w14:textId="1E584682" w:rsidR="0027788E" w:rsidRPr="00F056B0" w:rsidRDefault="0027788E" w:rsidP="00F056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8B9" w14:textId="1D3E1AD6" w:rsidR="0027788E" w:rsidRPr="00F056B0" w:rsidRDefault="00414F9E" w:rsidP="00F05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Maszyna czyszcząca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1DE7" w14:textId="46E27833" w:rsidR="0027788E" w:rsidRPr="00F056B0" w:rsidRDefault="00B10DC6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DF56" w14:textId="31848048" w:rsidR="0027788E" w:rsidRPr="00F056B0" w:rsidRDefault="00F443B5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3B5">
              <w:rPr>
                <w:rFonts w:ascii="Calibri" w:hAnsi="Calibri" w:cs="Calibri"/>
                <w:color w:val="000000"/>
                <w:sz w:val="22"/>
                <w:szCs w:val="22"/>
              </w:rPr>
              <w:t>39713410-0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DDD3" w14:textId="7C283039" w:rsidR="0027788E" w:rsidRPr="00F056B0" w:rsidRDefault="00F443B5" w:rsidP="00F05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3B5">
              <w:rPr>
                <w:rFonts w:ascii="Calibri" w:hAnsi="Calibri" w:cs="Calibri"/>
                <w:color w:val="000000"/>
                <w:sz w:val="22"/>
                <w:szCs w:val="22"/>
              </w:rPr>
              <w:t>Maszyny do czyszczenia podłóg</w:t>
            </w:r>
          </w:p>
        </w:tc>
      </w:tr>
    </w:tbl>
    <w:p w14:paraId="45DFFA9D" w14:textId="77777777" w:rsidR="00AB6241" w:rsidRPr="006F62DC" w:rsidRDefault="00AB6241" w:rsidP="006F62DC">
      <w:pPr>
        <w:pStyle w:val="Default"/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51B23205" w14:textId="55008797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bookmarkStart w:id="4" w:name="_Hlk3373103"/>
      <w:r w:rsidRPr="00F056B0">
        <w:rPr>
          <w:rFonts w:asciiTheme="minorHAnsi" w:hAnsiTheme="minorHAnsi" w:cstheme="minorHAnsi"/>
        </w:rPr>
        <w:t>Część 1</w:t>
      </w:r>
      <w:r>
        <w:rPr>
          <w:rFonts w:asciiTheme="minorHAnsi" w:hAnsiTheme="minorHAnsi" w:cstheme="minorHAnsi"/>
        </w:rPr>
        <w:t xml:space="preserve">: </w:t>
      </w:r>
      <w:r w:rsidR="001E7763">
        <w:rPr>
          <w:rFonts w:asciiTheme="minorHAnsi" w:hAnsiTheme="minorHAnsi" w:cstheme="minorHAnsi"/>
        </w:rPr>
        <w:t xml:space="preserve">Do </w:t>
      </w:r>
      <w:r w:rsidR="0027788E">
        <w:rPr>
          <w:rFonts w:asciiTheme="minorHAnsi" w:hAnsiTheme="minorHAnsi" w:cstheme="minorHAnsi"/>
        </w:rPr>
        <w:t>5 dni roboczych</w:t>
      </w:r>
      <w:r w:rsidRPr="00F056B0">
        <w:rPr>
          <w:rFonts w:asciiTheme="minorHAnsi" w:hAnsiTheme="minorHAnsi" w:cstheme="minorHAnsi"/>
        </w:rPr>
        <w:t xml:space="preserve"> od dnia podpisania umowy</w:t>
      </w:r>
      <w:r>
        <w:rPr>
          <w:rFonts w:asciiTheme="minorHAnsi" w:hAnsiTheme="minorHAnsi" w:cstheme="minorHAnsi"/>
        </w:rPr>
        <w:t>.</w:t>
      </w:r>
    </w:p>
    <w:p w14:paraId="3D6765DA" w14:textId="53D6BE0C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2: </w:t>
      </w:r>
      <w:r w:rsidR="001E7763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04D5E013" w14:textId="343950C3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3: </w:t>
      </w:r>
      <w:r w:rsidR="001E7763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577B8C9C" w14:textId="55BE6324" w:rsid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4: </w:t>
      </w:r>
      <w:r w:rsidR="00414F9E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2CDA6C97" w14:textId="3BFE37B4" w:rsidR="00F056B0" w:rsidRP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5: </w:t>
      </w:r>
      <w:r w:rsidR="0027788E">
        <w:rPr>
          <w:rFonts w:asciiTheme="minorHAnsi" w:hAnsiTheme="minorHAnsi" w:cstheme="minorHAnsi"/>
        </w:rPr>
        <w:t>Do 4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4759283C" w14:textId="555D0793" w:rsidR="00F056B0" w:rsidRDefault="00F056B0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6: </w:t>
      </w:r>
      <w:r w:rsidR="0027788E">
        <w:rPr>
          <w:rFonts w:asciiTheme="minorHAnsi" w:hAnsiTheme="minorHAnsi" w:cstheme="minorHAnsi"/>
        </w:rPr>
        <w:t xml:space="preserve">Do </w:t>
      </w:r>
      <w:r w:rsidR="00414F9E">
        <w:rPr>
          <w:rFonts w:asciiTheme="minorHAnsi" w:hAnsiTheme="minorHAnsi" w:cstheme="minorHAnsi"/>
        </w:rPr>
        <w:t>2</w:t>
      </w:r>
      <w:r w:rsidRPr="00F056B0">
        <w:rPr>
          <w:rFonts w:asciiTheme="minorHAnsi" w:hAnsiTheme="minorHAnsi" w:cstheme="minorHAnsi"/>
        </w:rPr>
        <w:t xml:space="preserve"> tygodni od dnia podpisania umowy</w:t>
      </w:r>
      <w:r>
        <w:rPr>
          <w:rFonts w:asciiTheme="minorHAnsi" w:hAnsiTheme="minorHAnsi" w:cstheme="minorHAnsi"/>
        </w:rPr>
        <w:t>.</w:t>
      </w:r>
    </w:p>
    <w:p w14:paraId="105E870C" w14:textId="1237CE5F" w:rsidR="0027788E" w:rsidRPr="00F056B0" w:rsidRDefault="0027788E" w:rsidP="00F056B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7: Do </w:t>
      </w:r>
      <w:r w:rsidR="00414F9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tygodni od dnia podpisania umowy.</w:t>
      </w:r>
    </w:p>
    <w:bookmarkEnd w:id="4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3619F376" w14:textId="77777777" w:rsidR="00E167E2" w:rsidRDefault="00E167E2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52B130DB" w14:textId="77777777" w:rsidR="0074238F" w:rsidRDefault="0074238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72AC1540" w14:textId="77777777" w:rsidR="0074238F" w:rsidRDefault="0074238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36B73FF4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  <w:r w:rsidR="00BA64C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5FC4AD14" w14:textId="77777777" w:rsidR="001E7763" w:rsidRDefault="001E776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</w:t>
      </w:r>
      <w:r w:rsidR="00D64DDF">
        <w:rPr>
          <w:rFonts w:asciiTheme="minorHAnsi" w:hAnsiTheme="minorHAnsi" w:cstheme="minorHAnsi"/>
          <w:color w:val="auto"/>
        </w:rPr>
        <w:lastRenderedPageBreak/>
        <w:t>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3F62CC1B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74238F">
        <w:rPr>
          <w:rFonts w:asciiTheme="minorHAnsi" w:eastAsia="Calibri" w:hAnsiTheme="minorHAnsi" w:cstheme="minorHAnsi"/>
          <w:sz w:val="24"/>
          <w:szCs w:val="24"/>
          <w:lang w:eastAsia="en-US"/>
        </w:rPr>
        <w:t>07</w:t>
      </w:r>
      <w:r w:rsidR="001F6C2F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EE333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</w:t>
      </w:r>
    </w:p>
    <w:p w14:paraId="6E7C711B" w14:textId="77777777" w:rsidR="005146FD" w:rsidRDefault="005146F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65E4A0" w14:textId="77777777" w:rsidR="001842F9" w:rsidRDefault="001842F9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007948" w14:textId="77777777" w:rsidR="001842F9" w:rsidRDefault="001842F9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1C29EA43" w14:textId="378BDFE1" w:rsidR="000D692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2B50116" w14:textId="561A7426" w:rsidR="000D692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74238F">
        <w:rPr>
          <w:rFonts w:asciiTheme="minorHAnsi" w:eastAsia="Calibri" w:hAnsiTheme="minorHAnsi" w:cstheme="minorHAnsi"/>
          <w:sz w:val="24"/>
          <w:szCs w:val="24"/>
          <w:lang w:eastAsia="en-US"/>
        </w:rPr>
        <w:t>08</w:t>
      </w:r>
      <w:r w:rsidR="001F6C2F">
        <w:rPr>
          <w:rFonts w:asciiTheme="minorHAnsi" w:eastAsia="Calibri" w:hAnsiTheme="minorHAnsi" w:cstheme="minorHAnsi"/>
          <w:sz w:val="24"/>
          <w:szCs w:val="24"/>
          <w:lang w:eastAsia="en-US"/>
        </w:rPr>
        <w:t>.10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1B73BC13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712A78">
        <w:rPr>
          <w:rFonts w:asciiTheme="minorHAnsi" w:eastAsia="Calibri" w:hAnsiTheme="minorHAnsi" w:cstheme="minorHAnsi"/>
          <w:sz w:val="24"/>
          <w:szCs w:val="24"/>
          <w:lang w:eastAsia="en-US"/>
        </w:rPr>
        <w:t>05.11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71AA21A2" w14:textId="77777777" w:rsidR="001E7763" w:rsidRDefault="001E7763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34B95887" w14:textId="77777777" w:rsidR="002132DA" w:rsidRDefault="002132DA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439B0F9" w14:textId="77777777" w:rsidR="001842F9" w:rsidRDefault="001842F9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444716ED" w14:textId="77777777" w:rsidR="001842F9" w:rsidRDefault="001842F9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56BE4405" w14:textId="77777777" w:rsidR="001F6C2F" w:rsidRDefault="006B603B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76474D19" w14:textId="77777777" w:rsidR="001842F9" w:rsidRDefault="001842F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5C444EEE" w:rsidR="0079229F" w:rsidRPr="001F6C2F" w:rsidRDefault="0079229F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7825DE0E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E7763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5D37F5E1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712A7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30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BB6922">
        <w:rPr>
          <w:rFonts w:asciiTheme="minorHAnsi" w:eastAsia="Calibri" w:hAnsiTheme="minorHAnsi" w:cstheme="minorHAnsi"/>
          <w:sz w:val="24"/>
          <w:szCs w:val="24"/>
          <w:lang w:eastAsia="en-US"/>
        </w:rPr>
        <w:t>wrzesień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57B0" w14:textId="77777777" w:rsidR="00883F92" w:rsidRDefault="00883F92">
      <w:r>
        <w:separator/>
      </w:r>
    </w:p>
  </w:endnote>
  <w:endnote w:type="continuationSeparator" w:id="0">
    <w:p w14:paraId="51709652" w14:textId="77777777" w:rsidR="00883F92" w:rsidRDefault="0088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12A78">
      <w:rPr>
        <w:noProof/>
      </w:rPr>
      <w:t>2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712A78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2402A" w14:textId="77777777" w:rsidR="00883F92" w:rsidRDefault="00883F92">
      <w:r>
        <w:separator/>
      </w:r>
    </w:p>
  </w:footnote>
  <w:footnote w:type="continuationSeparator" w:id="0">
    <w:p w14:paraId="2536ECA3" w14:textId="77777777" w:rsidR="00883F92" w:rsidRDefault="0088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16037"/>
    <w:rsid w:val="00020C4D"/>
    <w:rsid w:val="00022964"/>
    <w:rsid w:val="00026B03"/>
    <w:rsid w:val="00035370"/>
    <w:rsid w:val="00040A76"/>
    <w:rsid w:val="000414FB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C7B86"/>
    <w:rsid w:val="000D05FD"/>
    <w:rsid w:val="000D21B3"/>
    <w:rsid w:val="000D3107"/>
    <w:rsid w:val="000D6921"/>
    <w:rsid w:val="000E5AF4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2F9"/>
    <w:rsid w:val="001847ED"/>
    <w:rsid w:val="00191712"/>
    <w:rsid w:val="001A2F97"/>
    <w:rsid w:val="001A537E"/>
    <w:rsid w:val="001A77DA"/>
    <w:rsid w:val="001B34D1"/>
    <w:rsid w:val="001B48CE"/>
    <w:rsid w:val="001C6E9B"/>
    <w:rsid w:val="001D7CAF"/>
    <w:rsid w:val="001E7763"/>
    <w:rsid w:val="001F6C2F"/>
    <w:rsid w:val="00200755"/>
    <w:rsid w:val="00201D38"/>
    <w:rsid w:val="002074CE"/>
    <w:rsid w:val="002132DA"/>
    <w:rsid w:val="00214A62"/>
    <w:rsid w:val="00225417"/>
    <w:rsid w:val="0023143B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7788E"/>
    <w:rsid w:val="00281447"/>
    <w:rsid w:val="002907BE"/>
    <w:rsid w:val="00294ECB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0529"/>
    <w:rsid w:val="002E6B50"/>
    <w:rsid w:val="00306A16"/>
    <w:rsid w:val="00310FB3"/>
    <w:rsid w:val="00311FEA"/>
    <w:rsid w:val="0031714A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56634"/>
    <w:rsid w:val="00365725"/>
    <w:rsid w:val="00367585"/>
    <w:rsid w:val="003914D9"/>
    <w:rsid w:val="00393515"/>
    <w:rsid w:val="003977B4"/>
    <w:rsid w:val="003A0615"/>
    <w:rsid w:val="003A42F5"/>
    <w:rsid w:val="003D0CEF"/>
    <w:rsid w:val="003D1A9F"/>
    <w:rsid w:val="003E1406"/>
    <w:rsid w:val="003E2079"/>
    <w:rsid w:val="003E4E1E"/>
    <w:rsid w:val="003F5317"/>
    <w:rsid w:val="0040016E"/>
    <w:rsid w:val="00402B70"/>
    <w:rsid w:val="004040BE"/>
    <w:rsid w:val="00414F9E"/>
    <w:rsid w:val="004229C0"/>
    <w:rsid w:val="00430095"/>
    <w:rsid w:val="00446813"/>
    <w:rsid w:val="004472AD"/>
    <w:rsid w:val="00450218"/>
    <w:rsid w:val="00451585"/>
    <w:rsid w:val="004559A1"/>
    <w:rsid w:val="0046328C"/>
    <w:rsid w:val="004905EF"/>
    <w:rsid w:val="00492F5A"/>
    <w:rsid w:val="004964AD"/>
    <w:rsid w:val="004A118A"/>
    <w:rsid w:val="004A1EE6"/>
    <w:rsid w:val="004B3E92"/>
    <w:rsid w:val="004B4545"/>
    <w:rsid w:val="004D1D0C"/>
    <w:rsid w:val="004D3182"/>
    <w:rsid w:val="004D5BC5"/>
    <w:rsid w:val="004E3CA8"/>
    <w:rsid w:val="004F26AA"/>
    <w:rsid w:val="004F3B79"/>
    <w:rsid w:val="00505130"/>
    <w:rsid w:val="00510AC5"/>
    <w:rsid w:val="005146FD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1F28"/>
    <w:rsid w:val="00663166"/>
    <w:rsid w:val="00664ADF"/>
    <w:rsid w:val="006674B4"/>
    <w:rsid w:val="00680FCD"/>
    <w:rsid w:val="00682A4C"/>
    <w:rsid w:val="006A4822"/>
    <w:rsid w:val="006A539F"/>
    <w:rsid w:val="006A598A"/>
    <w:rsid w:val="006A6D87"/>
    <w:rsid w:val="006B052E"/>
    <w:rsid w:val="006B1E04"/>
    <w:rsid w:val="006B603B"/>
    <w:rsid w:val="006E651B"/>
    <w:rsid w:val="006F3B44"/>
    <w:rsid w:val="006F4F4F"/>
    <w:rsid w:val="006F62DC"/>
    <w:rsid w:val="00712A78"/>
    <w:rsid w:val="00714696"/>
    <w:rsid w:val="007175CB"/>
    <w:rsid w:val="0072501A"/>
    <w:rsid w:val="007311B1"/>
    <w:rsid w:val="0074238F"/>
    <w:rsid w:val="00745307"/>
    <w:rsid w:val="00751ACC"/>
    <w:rsid w:val="00755FA8"/>
    <w:rsid w:val="0076487E"/>
    <w:rsid w:val="00764F52"/>
    <w:rsid w:val="00772A04"/>
    <w:rsid w:val="00773442"/>
    <w:rsid w:val="007815D8"/>
    <w:rsid w:val="00790D75"/>
    <w:rsid w:val="0079229F"/>
    <w:rsid w:val="00794D96"/>
    <w:rsid w:val="007957ED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756"/>
    <w:rsid w:val="00803819"/>
    <w:rsid w:val="00807F3D"/>
    <w:rsid w:val="00813A6E"/>
    <w:rsid w:val="00815E4E"/>
    <w:rsid w:val="00816645"/>
    <w:rsid w:val="00822A6B"/>
    <w:rsid w:val="00836D3E"/>
    <w:rsid w:val="00853741"/>
    <w:rsid w:val="00860A5A"/>
    <w:rsid w:val="0087194A"/>
    <w:rsid w:val="00881B0D"/>
    <w:rsid w:val="00883126"/>
    <w:rsid w:val="00883F92"/>
    <w:rsid w:val="00885982"/>
    <w:rsid w:val="00890323"/>
    <w:rsid w:val="0089218F"/>
    <w:rsid w:val="008973E2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23D"/>
    <w:rsid w:val="00972C78"/>
    <w:rsid w:val="00983768"/>
    <w:rsid w:val="00992054"/>
    <w:rsid w:val="009A105C"/>
    <w:rsid w:val="009B1CE3"/>
    <w:rsid w:val="009E603D"/>
    <w:rsid w:val="009E6B47"/>
    <w:rsid w:val="009F5871"/>
    <w:rsid w:val="009F6939"/>
    <w:rsid w:val="00A05364"/>
    <w:rsid w:val="00A0701B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B6241"/>
    <w:rsid w:val="00AC6364"/>
    <w:rsid w:val="00AD43B8"/>
    <w:rsid w:val="00AD67F2"/>
    <w:rsid w:val="00AE1667"/>
    <w:rsid w:val="00AE2E19"/>
    <w:rsid w:val="00AF1B89"/>
    <w:rsid w:val="00AF5D30"/>
    <w:rsid w:val="00B01EFB"/>
    <w:rsid w:val="00B10DC6"/>
    <w:rsid w:val="00B1196A"/>
    <w:rsid w:val="00B121B4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57697"/>
    <w:rsid w:val="00B57B71"/>
    <w:rsid w:val="00B719C4"/>
    <w:rsid w:val="00B7780B"/>
    <w:rsid w:val="00B8013E"/>
    <w:rsid w:val="00B80A8C"/>
    <w:rsid w:val="00B85BBD"/>
    <w:rsid w:val="00B8692B"/>
    <w:rsid w:val="00B962F1"/>
    <w:rsid w:val="00B964FB"/>
    <w:rsid w:val="00BA44BE"/>
    <w:rsid w:val="00BA64C9"/>
    <w:rsid w:val="00BA6BE3"/>
    <w:rsid w:val="00BA7D0F"/>
    <w:rsid w:val="00BB34DE"/>
    <w:rsid w:val="00BB6922"/>
    <w:rsid w:val="00BC1D17"/>
    <w:rsid w:val="00BD093A"/>
    <w:rsid w:val="00BD320B"/>
    <w:rsid w:val="00BD4FDD"/>
    <w:rsid w:val="00BD5CDD"/>
    <w:rsid w:val="00BE1A4B"/>
    <w:rsid w:val="00C02918"/>
    <w:rsid w:val="00C0327D"/>
    <w:rsid w:val="00C10C79"/>
    <w:rsid w:val="00C17D84"/>
    <w:rsid w:val="00C22227"/>
    <w:rsid w:val="00C35052"/>
    <w:rsid w:val="00C406F1"/>
    <w:rsid w:val="00C506CB"/>
    <w:rsid w:val="00C516BA"/>
    <w:rsid w:val="00C54D82"/>
    <w:rsid w:val="00C55D97"/>
    <w:rsid w:val="00C60BC8"/>
    <w:rsid w:val="00C62D81"/>
    <w:rsid w:val="00C72E0B"/>
    <w:rsid w:val="00C75B8B"/>
    <w:rsid w:val="00C77477"/>
    <w:rsid w:val="00C86422"/>
    <w:rsid w:val="00C929AA"/>
    <w:rsid w:val="00C94F9D"/>
    <w:rsid w:val="00C96FF5"/>
    <w:rsid w:val="00CA3630"/>
    <w:rsid w:val="00CA5F5D"/>
    <w:rsid w:val="00CB1650"/>
    <w:rsid w:val="00CC3FC6"/>
    <w:rsid w:val="00CD5549"/>
    <w:rsid w:val="00D01130"/>
    <w:rsid w:val="00D0484E"/>
    <w:rsid w:val="00D1081E"/>
    <w:rsid w:val="00D2561E"/>
    <w:rsid w:val="00D344EB"/>
    <w:rsid w:val="00D36864"/>
    <w:rsid w:val="00D456B2"/>
    <w:rsid w:val="00D50D19"/>
    <w:rsid w:val="00D648DD"/>
    <w:rsid w:val="00D64DDF"/>
    <w:rsid w:val="00D65B78"/>
    <w:rsid w:val="00D70418"/>
    <w:rsid w:val="00D7250D"/>
    <w:rsid w:val="00D74467"/>
    <w:rsid w:val="00D76432"/>
    <w:rsid w:val="00D778AC"/>
    <w:rsid w:val="00D81A56"/>
    <w:rsid w:val="00D82193"/>
    <w:rsid w:val="00D90147"/>
    <w:rsid w:val="00D903E2"/>
    <w:rsid w:val="00D951AF"/>
    <w:rsid w:val="00D95704"/>
    <w:rsid w:val="00D9696F"/>
    <w:rsid w:val="00DA6E1E"/>
    <w:rsid w:val="00DB3281"/>
    <w:rsid w:val="00DB3EB9"/>
    <w:rsid w:val="00DB6771"/>
    <w:rsid w:val="00DC136B"/>
    <w:rsid w:val="00DC20BC"/>
    <w:rsid w:val="00DC2A33"/>
    <w:rsid w:val="00DC49ED"/>
    <w:rsid w:val="00DE1739"/>
    <w:rsid w:val="00DF0408"/>
    <w:rsid w:val="00DF4B80"/>
    <w:rsid w:val="00DF6809"/>
    <w:rsid w:val="00DF7B35"/>
    <w:rsid w:val="00E036B8"/>
    <w:rsid w:val="00E05CDD"/>
    <w:rsid w:val="00E1003F"/>
    <w:rsid w:val="00E167E2"/>
    <w:rsid w:val="00E16CC5"/>
    <w:rsid w:val="00E2037A"/>
    <w:rsid w:val="00E31972"/>
    <w:rsid w:val="00E3454A"/>
    <w:rsid w:val="00E37B3E"/>
    <w:rsid w:val="00E4739E"/>
    <w:rsid w:val="00E56DAA"/>
    <w:rsid w:val="00E609FE"/>
    <w:rsid w:val="00E62155"/>
    <w:rsid w:val="00E64104"/>
    <w:rsid w:val="00E67648"/>
    <w:rsid w:val="00E807F5"/>
    <w:rsid w:val="00E843BA"/>
    <w:rsid w:val="00EA26E5"/>
    <w:rsid w:val="00EB12BC"/>
    <w:rsid w:val="00EB1586"/>
    <w:rsid w:val="00EB3047"/>
    <w:rsid w:val="00EC3E5A"/>
    <w:rsid w:val="00EC4A69"/>
    <w:rsid w:val="00EE1AD0"/>
    <w:rsid w:val="00EE3338"/>
    <w:rsid w:val="00EE6106"/>
    <w:rsid w:val="00EF048E"/>
    <w:rsid w:val="00EF0C9E"/>
    <w:rsid w:val="00EF491F"/>
    <w:rsid w:val="00F01383"/>
    <w:rsid w:val="00F03AC9"/>
    <w:rsid w:val="00F0489B"/>
    <w:rsid w:val="00F056B0"/>
    <w:rsid w:val="00F10AF0"/>
    <w:rsid w:val="00F13109"/>
    <w:rsid w:val="00F2047B"/>
    <w:rsid w:val="00F2392F"/>
    <w:rsid w:val="00F265F2"/>
    <w:rsid w:val="00F27384"/>
    <w:rsid w:val="00F31C76"/>
    <w:rsid w:val="00F43AAD"/>
    <w:rsid w:val="00F443B5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6241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DF3D-EF70-4E18-9A59-06D3C3A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6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11100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70</cp:revision>
  <cp:lastPrinted>2024-09-05T09:26:00Z</cp:lastPrinted>
  <dcterms:created xsi:type="dcterms:W3CDTF">2024-06-03T11:13:00Z</dcterms:created>
  <dcterms:modified xsi:type="dcterms:W3CDTF">2024-09-30T07:24:00Z</dcterms:modified>
</cp:coreProperties>
</file>