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654F3" w14:textId="77777777" w:rsidR="004F5639" w:rsidRPr="00427263" w:rsidRDefault="003509DF" w:rsidP="004F5639">
      <w:pPr>
        <w:widowControl w:val="0"/>
        <w:suppressAutoHyphens/>
        <w:jc w:val="center"/>
        <w:rPr>
          <w:b/>
          <w:bCs/>
          <w:kern w:val="2"/>
          <w:sz w:val="18"/>
          <w:szCs w:val="18"/>
          <w:lang w:eastAsia="hi-IN" w:bidi="hi-IN"/>
        </w:rPr>
      </w:pPr>
      <w:r>
        <w:rPr>
          <w:noProof/>
          <w:sz w:val="18"/>
          <w:szCs w:val="18"/>
        </w:rPr>
        <w:object w:dxaOrig="1440" w:dyaOrig="1440" w14:anchorId="3B220D4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-25.4pt;width:1in;height:1in;z-index:251658240">
            <v:imagedata r:id="rId8" o:title=""/>
            <w10:wrap type="square" side="right"/>
          </v:shape>
          <o:OLEObject Type="Embed" ProgID="Msxml2.SAXXMLReader.5.0" ShapeID="_x0000_s1026" DrawAspect="Content" ObjectID="_1779610895" r:id="rId9"/>
        </w:object>
      </w:r>
      <w:r w:rsidR="004F5639" w:rsidRPr="00427263">
        <w:rPr>
          <w:b/>
          <w:bCs/>
          <w:kern w:val="2"/>
          <w:sz w:val="18"/>
          <w:szCs w:val="18"/>
          <w:lang w:eastAsia="hi-IN" w:bidi="hi-IN"/>
        </w:rPr>
        <w:t>UNIWERSYTET KAZIMIERZA WIELKIEGO</w:t>
      </w:r>
    </w:p>
    <w:p w14:paraId="2E65D29C" w14:textId="77777777" w:rsidR="004F5639" w:rsidRPr="00427263" w:rsidRDefault="004F5639" w:rsidP="004F5639">
      <w:pPr>
        <w:widowControl w:val="0"/>
        <w:pBdr>
          <w:bottom w:val="single" w:sz="8" w:space="1" w:color="000000"/>
        </w:pBdr>
        <w:tabs>
          <w:tab w:val="left" w:pos="3960"/>
          <w:tab w:val="left" w:pos="4320"/>
        </w:tabs>
        <w:suppressAutoHyphens/>
        <w:jc w:val="center"/>
        <w:rPr>
          <w:b/>
          <w:bCs/>
          <w:kern w:val="2"/>
          <w:sz w:val="18"/>
          <w:szCs w:val="18"/>
          <w:lang w:eastAsia="hi-IN" w:bidi="hi-IN"/>
        </w:rPr>
      </w:pPr>
      <w:r w:rsidRPr="00427263">
        <w:rPr>
          <w:b/>
          <w:bCs/>
          <w:kern w:val="2"/>
          <w:sz w:val="18"/>
          <w:szCs w:val="18"/>
          <w:lang w:eastAsia="hi-IN" w:bidi="hi-IN"/>
        </w:rPr>
        <w:t>W BYDGOSZCZY</w:t>
      </w:r>
    </w:p>
    <w:p w14:paraId="134D6678" w14:textId="77777777" w:rsidR="004F5639" w:rsidRPr="00427263" w:rsidRDefault="004F5639" w:rsidP="004F5639">
      <w:pPr>
        <w:widowControl w:val="0"/>
        <w:tabs>
          <w:tab w:val="left" w:pos="1620"/>
          <w:tab w:val="left" w:pos="3960"/>
          <w:tab w:val="left" w:pos="4320"/>
        </w:tabs>
        <w:suppressAutoHyphens/>
        <w:jc w:val="center"/>
        <w:rPr>
          <w:kern w:val="2"/>
          <w:sz w:val="18"/>
          <w:szCs w:val="18"/>
          <w:lang w:eastAsia="hi-IN" w:bidi="hi-IN"/>
        </w:rPr>
      </w:pPr>
      <w:r w:rsidRPr="00427263">
        <w:rPr>
          <w:kern w:val="2"/>
          <w:sz w:val="18"/>
          <w:szCs w:val="18"/>
          <w:lang w:eastAsia="hi-IN" w:bidi="hi-IN"/>
        </w:rPr>
        <w:t>ul. Chodkiewicza 30, 85 – 064 Bydgoszcz, tel. 052 341 91 00 fax. 052 360 82 06</w:t>
      </w:r>
    </w:p>
    <w:p w14:paraId="1B60BB20" w14:textId="77777777" w:rsidR="004F5639" w:rsidRPr="00427263" w:rsidRDefault="004F5639" w:rsidP="004F5639">
      <w:pPr>
        <w:widowControl w:val="0"/>
        <w:suppressAutoHyphens/>
        <w:jc w:val="center"/>
        <w:rPr>
          <w:kern w:val="2"/>
          <w:sz w:val="18"/>
          <w:szCs w:val="18"/>
          <w:lang w:eastAsia="hi-IN" w:bidi="hi-IN"/>
        </w:rPr>
      </w:pPr>
      <w:r w:rsidRPr="00427263">
        <w:rPr>
          <w:kern w:val="2"/>
          <w:sz w:val="18"/>
          <w:szCs w:val="18"/>
          <w:lang w:eastAsia="hi-IN" w:bidi="hi-IN"/>
        </w:rPr>
        <w:t>NIP 5542647568 REGON 340057695</w:t>
      </w:r>
    </w:p>
    <w:p w14:paraId="68F77092" w14:textId="77777777" w:rsidR="004F5639" w:rsidRPr="003D5D2F" w:rsidRDefault="003509DF" w:rsidP="004F5639">
      <w:pPr>
        <w:spacing w:after="200" w:line="276" w:lineRule="auto"/>
        <w:jc w:val="center"/>
        <w:rPr>
          <w:color w:val="0000FF"/>
          <w:kern w:val="2"/>
          <w:sz w:val="22"/>
          <w:szCs w:val="22"/>
          <w:u w:val="single"/>
          <w:lang w:eastAsia="hi-IN" w:bidi="hi-IN"/>
        </w:rPr>
      </w:pPr>
      <w:hyperlink r:id="rId10" w:history="1">
        <w:r w:rsidR="004F5639" w:rsidRPr="00427263">
          <w:rPr>
            <w:color w:val="0000FF"/>
            <w:kern w:val="2"/>
            <w:sz w:val="18"/>
            <w:szCs w:val="18"/>
            <w:u w:val="single"/>
            <w:lang w:eastAsia="hi-IN" w:bidi="hi-IN"/>
          </w:rPr>
          <w:t>www.ukw.edu.pl</w:t>
        </w:r>
      </w:hyperlink>
    </w:p>
    <w:p w14:paraId="77A688D9" w14:textId="290E4AF9" w:rsidR="004F5639" w:rsidRDefault="004F5639" w:rsidP="004F5639">
      <w:pPr>
        <w:spacing w:after="200" w:line="276" w:lineRule="auto"/>
        <w:jc w:val="right"/>
        <w:rPr>
          <w:sz w:val="22"/>
          <w:szCs w:val="22"/>
        </w:rPr>
      </w:pPr>
      <w:r w:rsidRPr="003D5D2F">
        <w:rPr>
          <w:sz w:val="22"/>
          <w:szCs w:val="22"/>
        </w:rPr>
        <w:t>Bydgoszcz, dn</w:t>
      </w:r>
      <w:r w:rsidR="0061435F" w:rsidRPr="003D5D2F">
        <w:rPr>
          <w:sz w:val="22"/>
          <w:szCs w:val="22"/>
        </w:rPr>
        <w:t xml:space="preserve">. </w:t>
      </w:r>
      <w:r w:rsidR="008C49D5">
        <w:rPr>
          <w:sz w:val="22"/>
          <w:szCs w:val="22"/>
        </w:rPr>
        <w:t>11</w:t>
      </w:r>
      <w:r w:rsidR="00C507F5">
        <w:rPr>
          <w:sz w:val="22"/>
          <w:szCs w:val="22"/>
        </w:rPr>
        <w:t>.06</w:t>
      </w:r>
      <w:r w:rsidRPr="003D5D2F">
        <w:rPr>
          <w:sz w:val="22"/>
          <w:szCs w:val="22"/>
        </w:rPr>
        <w:t>.2024 r.</w:t>
      </w:r>
    </w:p>
    <w:p w14:paraId="4ADCD7AE" w14:textId="3EBBC6CD" w:rsidR="004F5639" w:rsidRPr="003D5D2F" w:rsidRDefault="004F5639" w:rsidP="004F5639">
      <w:pPr>
        <w:spacing w:line="360" w:lineRule="auto"/>
        <w:rPr>
          <w:b/>
          <w:sz w:val="22"/>
          <w:szCs w:val="22"/>
        </w:rPr>
      </w:pPr>
      <w:r w:rsidRPr="003D5D2F">
        <w:rPr>
          <w:b/>
          <w:bCs/>
          <w:sz w:val="22"/>
          <w:szCs w:val="22"/>
          <w:lang w:eastAsia="ar-SA"/>
        </w:rPr>
        <w:t>UKW/DZP-282-ZO-</w:t>
      </w:r>
      <w:r w:rsidR="003D5D2F">
        <w:rPr>
          <w:b/>
          <w:bCs/>
          <w:sz w:val="22"/>
          <w:szCs w:val="22"/>
          <w:lang w:eastAsia="ar-SA"/>
        </w:rPr>
        <w:t>3</w:t>
      </w:r>
      <w:r w:rsidR="008C49D5">
        <w:rPr>
          <w:b/>
          <w:bCs/>
          <w:sz w:val="22"/>
          <w:szCs w:val="22"/>
          <w:lang w:eastAsia="ar-SA"/>
        </w:rPr>
        <w:t>8</w:t>
      </w:r>
      <w:r w:rsidRPr="003D5D2F">
        <w:rPr>
          <w:b/>
          <w:bCs/>
          <w:sz w:val="22"/>
          <w:szCs w:val="22"/>
          <w:lang w:eastAsia="ar-SA"/>
        </w:rPr>
        <w:t>/2024</w:t>
      </w:r>
    </w:p>
    <w:p w14:paraId="154B08F4" w14:textId="3D9C5480" w:rsidR="004F5639" w:rsidRPr="003D5D2F" w:rsidRDefault="004F5639" w:rsidP="004F5639">
      <w:pPr>
        <w:spacing w:line="360" w:lineRule="auto"/>
        <w:jc w:val="center"/>
        <w:rPr>
          <w:b/>
          <w:sz w:val="22"/>
          <w:szCs w:val="22"/>
        </w:rPr>
      </w:pPr>
      <w:r w:rsidRPr="003D5D2F">
        <w:rPr>
          <w:b/>
          <w:sz w:val="22"/>
          <w:szCs w:val="22"/>
        </w:rPr>
        <w:t>OGŁOSZENIE O WYBORZE OFERTY</w:t>
      </w:r>
    </w:p>
    <w:p w14:paraId="7AA32AD7" w14:textId="77777777" w:rsidR="004F5639" w:rsidRPr="003D5D2F" w:rsidRDefault="004F5639" w:rsidP="004F5639">
      <w:pPr>
        <w:spacing w:line="360" w:lineRule="auto"/>
        <w:jc w:val="center"/>
        <w:rPr>
          <w:b/>
          <w:sz w:val="22"/>
          <w:szCs w:val="22"/>
        </w:rPr>
      </w:pPr>
      <w:r w:rsidRPr="003D5D2F">
        <w:rPr>
          <w:b/>
          <w:sz w:val="22"/>
          <w:szCs w:val="22"/>
        </w:rPr>
        <w:t xml:space="preserve"> w TRYBIE Zapytania Ofertowego </w:t>
      </w:r>
    </w:p>
    <w:p w14:paraId="60AF6EC4" w14:textId="77777777" w:rsidR="004F5639" w:rsidRPr="003D5D2F" w:rsidRDefault="004F5639" w:rsidP="004F5639">
      <w:pPr>
        <w:spacing w:line="360" w:lineRule="auto"/>
        <w:jc w:val="center"/>
        <w:rPr>
          <w:b/>
          <w:sz w:val="22"/>
          <w:szCs w:val="22"/>
        </w:rPr>
      </w:pPr>
    </w:p>
    <w:p w14:paraId="45394E5D" w14:textId="2B3F7964" w:rsidR="004F5639" w:rsidRPr="003D5D2F" w:rsidRDefault="004F5639" w:rsidP="00427263">
      <w:pPr>
        <w:pStyle w:val="Akapitzlist"/>
        <w:tabs>
          <w:tab w:val="left" w:pos="284"/>
        </w:tabs>
        <w:suppressAutoHyphens/>
        <w:spacing w:after="0" w:line="276" w:lineRule="auto"/>
        <w:ind w:left="0"/>
        <w:contextualSpacing w:val="0"/>
        <w:jc w:val="both"/>
        <w:rPr>
          <w:rFonts w:ascii="Times New Roman" w:hAnsi="Times New Roman" w:cs="Times New Roman"/>
          <w:b/>
          <w:bCs/>
          <w:i/>
          <w:iCs/>
        </w:rPr>
      </w:pPr>
      <w:r w:rsidRPr="003D5D2F">
        <w:rPr>
          <w:rFonts w:ascii="Times New Roman" w:hAnsi="Times New Roman" w:cs="Times New Roman"/>
        </w:rPr>
        <w:t xml:space="preserve">Uniwersytet Kazimierza Wielkiego w Bydgoszczy z siedzibą przy ul. Chodkiewicza 30, 85-064 Bydgoszcz informuje, iż w wyniku przeprowadzonego </w:t>
      </w:r>
      <w:r w:rsidRPr="003D5D2F">
        <w:rPr>
          <w:rFonts w:ascii="Times New Roman" w:hAnsi="Times New Roman" w:cs="Times New Roman"/>
          <w:b/>
          <w:bCs/>
        </w:rPr>
        <w:t>Zapytania Ofertowego</w:t>
      </w:r>
      <w:r w:rsidRPr="003D5D2F">
        <w:rPr>
          <w:rFonts w:ascii="Times New Roman" w:hAnsi="Times New Roman" w:cs="Times New Roman"/>
        </w:rPr>
        <w:t xml:space="preserve">  </w:t>
      </w:r>
      <w:r w:rsidRPr="003D5D2F">
        <w:rPr>
          <w:rFonts w:ascii="Times New Roman" w:hAnsi="Times New Roman" w:cs="Times New Roman"/>
          <w:b/>
          <w:bCs/>
        </w:rPr>
        <w:t xml:space="preserve">Nr </w:t>
      </w:r>
      <w:r w:rsidRPr="003D5D2F">
        <w:rPr>
          <w:rFonts w:ascii="Times New Roman" w:hAnsi="Times New Roman" w:cs="Times New Roman"/>
          <w:b/>
          <w:color w:val="000000" w:themeColor="text1"/>
        </w:rPr>
        <w:t>UKW/DZP-282-ZO-</w:t>
      </w:r>
      <w:r w:rsidR="003D5D2F" w:rsidRPr="00427263">
        <w:rPr>
          <w:rFonts w:ascii="Times New Roman" w:hAnsi="Times New Roman" w:cs="Times New Roman"/>
          <w:b/>
          <w:color w:val="000000" w:themeColor="text1"/>
        </w:rPr>
        <w:t>3</w:t>
      </w:r>
      <w:r w:rsidR="008C49D5">
        <w:rPr>
          <w:rFonts w:ascii="Times New Roman" w:hAnsi="Times New Roman" w:cs="Times New Roman"/>
          <w:b/>
          <w:color w:val="000000" w:themeColor="text1"/>
        </w:rPr>
        <w:t>8</w:t>
      </w:r>
      <w:r w:rsidRPr="00427263">
        <w:rPr>
          <w:rFonts w:ascii="Times New Roman" w:hAnsi="Times New Roman" w:cs="Times New Roman"/>
          <w:b/>
          <w:color w:val="000000" w:themeColor="text1"/>
        </w:rPr>
        <w:t>/2024</w:t>
      </w:r>
      <w:r w:rsidRPr="003D5D2F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3D5D2F">
        <w:rPr>
          <w:rFonts w:ascii="Times New Roman" w:hAnsi="Times New Roman" w:cs="Times New Roman"/>
        </w:rPr>
        <w:t>pn</w:t>
      </w:r>
      <w:r w:rsidRPr="003D5D2F">
        <w:rPr>
          <w:rFonts w:ascii="Times New Roman" w:hAnsi="Times New Roman" w:cs="Times New Roman"/>
          <w:b/>
          <w:bCs/>
        </w:rPr>
        <w:t>.</w:t>
      </w:r>
      <w:r w:rsidRPr="003D5D2F">
        <w:rPr>
          <w:rFonts w:ascii="Times New Roman" w:hAnsi="Times New Roman" w:cs="Times New Roman"/>
          <w:b/>
          <w:bCs/>
          <w:i/>
          <w:iCs/>
        </w:rPr>
        <w:t xml:space="preserve"> </w:t>
      </w:r>
      <w:bookmarkStart w:id="0" w:name="_Hlk167270370"/>
      <w:r w:rsidR="008C49D5" w:rsidRPr="00062C99">
        <w:rPr>
          <w:rFonts w:ascii="Times New Roman" w:hAnsi="Times New Roman"/>
          <w:bCs/>
          <w:i/>
        </w:rPr>
        <w:t>„Usługa tłumaczenia publikacji naukowej z zakresu psychologii klinicznej”</w:t>
      </w:r>
      <w:bookmarkEnd w:id="0"/>
      <w:r w:rsidRPr="003D5D2F">
        <w:rPr>
          <w:rFonts w:ascii="Times New Roman" w:hAnsi="Times New Roman" w:cs="Times New Roman"/>
          <w:b/>
          <w:bCs/>
          <w:i/>
          <w:iCs/>
        </w:rPr>
        <w:t>,</w:t>
      </w:r>
      <w:r w:rsidRPr="003D5D2F">
        <w:rPr>
          <w:rFonts w:ascii="Times New Roman" w:hAnsi="Times New Roman" w:cs="Times New Roman"/>
          <w:i/>
          <w:iCs/>
        </w:rPr>
        <w:t xml:space="preserve"> </w:t>
      </w:r>
      <w:r w:rsidRPr="003D5D2F">
        <w:rPr>
          <w:rFonts w:ascii="Times New Roman" w:hAnsi="Times New Roman" w:cs="Times New Roman"/>
        </w:rPr>
        <w:t xml:space="preserve">została wybrana następująca oferta: </w:t>
      </w:r>
    </w:p>
    <w:p w14:paraId="4280149C" w14:textId="77777777" w:rsidR="004F5639" w:rsidRPr="003D5D2F" w:rsidRDefault="004F5639" w:rsidP="004F5639">
      <w:pPr>
        <w:spacing w:line="360" w:lineRule="auto"/>
        <w:ind w:firstLine="708"/>
        <w:jc w:val="both"/>
        <w:rPr>
          <w:b/>
          <w:sz w:val="22"/>
          <w:szCs w:val="22"/>
        </w:rPr>
      </w:pPr>
    </w:p>
    <w:p w14:paraId="7B397614" w14:textId="47EF9A24" w:rsidR="004F5639" w:rsidRPr="0060560B" w:rsidRDefault="004F5639" w:rsidP="004F5639">
      <w:pPr>
        <w:numPr>
          <w:ilvl w:val="0"/>
          <w:numId w:val="1"/>
        </w:numPr>
        <w:tabs>
          <w:tab w:val="clear" w:pos="1932"/>
          <w:tab w:val="left" w:pos="567"/>
          <w:tab w:val="num" w:pos="1134"/>
          <w:tab w:val="num" w:pos="1560"/>
        </w:tabs>
        <w:spacing w:line="276" w:lineRule="auto"/>
        <w:ind w:left="0" w:firstLine="0"/>
        <w:jc w:val="both"/>
        <w:rPr>
          <w:b/>
          <w:bCs/>
          <w:sz w:val="22"/>
          <w:szCs w:val="22"/>
        </w:rPr>
      </w:pPr>
      <w:r w:rsidRPr="003D5D2F">
        <w:rPr>
          <w:sz w:val="22"/>
          <w:szCs w:val="22"/>
        </w:rPr>
        <w:t xml:space="preserve">Wykonawca: </w:t>
      </w:r>
      <w:bookmarkStart w:id="1" w:name="_Hlk168474426"/>
      <w:r w:rsidR="008C49D5" w:rsidRPr="00491EE7">
        <w:rPr>
          <w:b/>
          <w:bCs/>
          <w:sz w:val="22"/>
          <w:szCs w:val="22"/>
        </w:rPr>
        <w:t>Hi5 Translation &amp; Teaching Łukasz Kiersznicki</w:t>
      </w:r>
    </w:p>
    <w:bookmarkEnd w:id="1"/>
    <w:p w14:paraId="603BFDA3" w14:textId="7D28DCF5" w:rsidR="004F5639" w:rsidRPr="0060560B" w:rsidRDefault="004F5639" w:rsidP="004F5639">
      <w:pPr>
        <w:numPr>
          <w:ilvl w:val="0"/>
          <w:numId w:val="1"/>
        </w:numPr>
        <w:tabs>
          <w:tab w:val="clear" w:pos="1932"/>
          <w:tab w:val="left" w:pos="567"/>
          <w:tab w:val="num" w:pos="1134"/>
          <w:tab w:val="num" w:pos="1560"/>
        </w:tabs>
        <w:spacing w:line="276" w:lineRule="auto"/>
        <w:ind w:left="0" w:firstLine="0"/>
        <w:jc w:val="both"/>
        <w:rPr>
          <w:b/>
          <w:bCs/>
          <w:sz w:val="22"/>
          <w:szCs w:val="22"/>
        </w:rPr>
      </w:pPr>
      <w:r w:rsidRPr="003D5D2F">
        <w:rPr>
          <w:rFonts w:eastAsiaTheme="minorHAnsi"/>
          <w:sz w:val="22"/>
          <w:szCs w:val="22"/>
          <w:lang w:eastAsia="en-US"/>
        </w:rPr>
        <w:t>Adres:</w:t>
      </w:r>
      <w:r w:rsidRPr="003D5D2F">
        <w:rPr>
          <w:rFonts w:eastAsiaTheme="minorHAnsi"/>
          <w:b/>
          <w:sz w:val="22"/>
          <w:szCs w:val="22"/>
          <w:lang w:eastAsia="en-US"/>
        </w:rPr>
        <w:t xml:space="preserve"> </w:t>
      </w:r>
      <w:r w:rsidR="008C49D5" w:rsidRPr="008C49D5">
        <w:rPr>
          <w:b/>
          <w:bCs/>
          <w:sz w:val="22"/>
          <w:szCs w:val="22"/>
        </w:rPr>
        <w:t>ul. Wczasowa 13, 86-065 Łochowo</w:t>
      </w:r>
    </w:p>
    <w:p w14:paraId="6770CBEB" w14:textId="1210108B" w:rsidR="004F5639" w:rsidRPr="003D5D2F" w:rsidRDefault="004F5639" w:rsidP="004F5639">
      <w:pPr>
        <w:numPr>
          <w:ilvl w:val="0"/>
          <w:numId w:val="1"/>
        </w:numPr>
        <w:tabs>
          <w:tab w:val="clear" w:pos="1932"/>
          <w:tab w:val="left" w:pos="567"/>
          <w:tab w:val="num" w:pos="1134"/>
          <w:tab w:val="num" w:pos="1560"/>
        </w:tabs>
        <w:spacing w:line="276" w:lineRule="auto"/>
        <w:ind w:left="0" w:firstLine="0"/>
        <w:jc w:val="both"/>
        <w:rPr>
          <w:b/>
          <w:bCs/>
          <w:sz w:val="22"/>
          <w:szCs w:val="22"/>
        </w:rPr>
      </w:pPr>
      <w:r w:rsidRPr="003D5D2F">
        <w:rPr>
          <w:sz w:val="22"/>
          <w:szCs w:val="22"/>
        </w:rPr>
        <w:t xml:space="preserve">Cena oferty: </w:t>
      </w:r>
      <w:r w:rsidR="008C49D5">
        <w:rPr>
          <w:b/>
          <w:sz w:val="22"/>
          <w:szCs w:val="22"/>
          <w:u w:val="single"/>
        </w:rPr>
        <w:t>990</w:t>
      </w:r>
      <w:r w:rsidR="0060560B">
        <w:rPr>
          <w:b/>
          <w:sz w:val="22"/>
          <w:szCs w:val="22"/>
          <w:u w:val="single"/>
        </w:rPr>
        <w:t>,00</w:t>
      </w:r>
      <w:r w:rsidRPr="003D5D2F">
        <w:rPr>
          <w:b/>
          <w:sz w:val="22"/>
          <w:szCs w:val="22"/>
          <w:u w:val="single"/>
        </w:rPr>
        <w:t xml:space="preserve"> zł brutto</w:t>
      </w:r>
    </w:p>
    <w:p w14:paraId="6D4BD514" w14:textId="77777777" w:rsidR="004F5639" w:rsidRPr="003D5D2F" w:rsidRDefault="004F5639" w:rsidP="004F5639">
      <w:pPr>
        <w:tabs>
          <w:tab w:val="num" w:pos="567"/>
          <w:tab w:val="num" w:pos="1560"/>
        </w:tabs>
        <w:spacing w:line="360" w:lineRule="auto"/>
        <w:ind w:left="142"/>
        <w:jc w:val="both"/>
        <w:rPr>
          <w:sz w:val="22"/>
          <w:szCs w:val="22"/>
        </w:rPr>
      </w:pPr>
      <w:r w:rsidRPr="003D5D2F">
        <w:rPr>
          <w:sz w:val="22"/>
          <w:szCs w:val="22"/>
        </w:rPr>
        <w:tab/>
        <w:t xml:space="preserve">Ilość punktów wg kryteriów: </w:t>
      </w:r>
    </w:p>
    <w:p w14:paraId="113A50E3" w14:textId="216E8BBD" w:rsidR="004F5639" w:rsidRDefault="004F5639" w:rsidP="004F5639">
      <w:pPr>
        <w:tabs>
          <w:tab w:val="num" w:pos="567"/>
          <w:tab w:val="num" w:pos="1560"/>
        </w:tabs>
        <w:spacing w:line="360" w:lineRule="auto"/>
        <w:ind w:left="142"/>
        <w:jc w:val="both"/>
        <w:rPr>
          <w:sz w:val="22"/>
          <w:szCs w:val="22"/>
        </w:rPr>
      </w:pPr>
      <w:r w:rsidRPr="003D5D2F">
        <w:rPr>
          <w:sz w:val="22"/>
          <w:szCs w:val="22"/>
        </w:rPr>
        <w:tab/>
        <w:t xml:space="preserve">- cena – waga </w:t>
      </w:r>
      <w:r w:rsidR="008C49D5">
        <w:rPr>
          <w:sz w:val="22"/>
          <w:szCs w:val="22"/>
        </w:rPr>
        <w:t>5</w:t>
      </w:r>
      <w:r w:rsidRPr="003D5D2F">
        <w:rPr>
          <w:sz w:val="22"/>
          <w:szCs w:val="22"/>
        </w:rPr>
        <w:t xml:space="preserve">0 % – </w:t>
      </w:r>
      <w:r w:rsidRPr="003D5D2F">
        <w:rPr>
          <w:b/>
          <w:sz w:val="22"/>
          <w:szCs w:val="22"/>
        </w:rPr>
        <w:t xml:space="preserve"> </w:t>
      </w:r>
      <w:r w:rsidR="00112476">
        <w:rPr>
          <w:b/>
          <w:sz w:val="22"/>
          <w:szCs w:val="22"/>
        </w:rPr>
        <w:t>41</w:t>
      </w:r>
      <w:r w:rsidRPr="003D5D2F">
        <w:rPr>
          <w:b/>
          <w:sz w:val="22"/>
          <w:szCs w:val="22"/>
        </w:rPr>
        <w:t xml:space="preserve"> pkt</w:t>
      </w:r>
      <w:r w:rsidRPr="003D5D2F">
        <w:rPr>
          <w:sz w:val="22"/>
          <w:szCs w:val="22"/>
        </w:rPr>
        <w:t xml:space="preserve"> </w:t>
      </w:r>
    </w:p>
    <w:p w14:paraId="794B19F4" w14:textId="7705474E" w:rsidR="008C49D5" w:rsidRPr="008C49D5" w:rsidRDefault="008C49D5" w:rsidP="004F5639">
      <w:pPr>
        <w:tabs>
          <w:tab w:val="num" w:pos="567"/>
          <w:tab w:val="num" w:pos="1560"/>
        </w:tabs>
        <w:spacing w:line="360" w:lineRule="auto"/>
        <w:ind w:left="142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       - dodatkowe doświadczenie – waga 50 % -</w:t>
      </w:r>
      <w:r w:rsidRPr="008C49D5">
        <w:rPr>
          <w:b/>
          <w:bCs/>
          <w:sz w:val="22"/>
          <w:szCs w:val="22"/>
        </w:rPr>
        <w:t>50 pkt</w:t>
      </w:r>
    </w:p>
    <w:p w14:paraId="2E37B9B5" w14:textId="07B94F83" w:rsidR="004F5639" w:rsidRPr="003D5D2F" w:rsidRDefault="00C507F5" w:rsidP="004F5639">
      <w:pPr>
        <w:tabs>
          <w:tab w:val="num" w:pos="284"/>
        </w:tabs>
        <w:spacing w:after="200"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</w:t>
      </w:r>
      <w:r w:rsidR="008C49D5">
        <w:rPr>
          <w:b/>
          <w:sz w:val="22"/>
          <w:szCs w:val="22"/>
        </w:rPr>
        <w:t xml:space="preserve">                            </w:t>
      </w:r>
      <w:r>
        <w:rPr>
          <w:b/>
          <w:sz w:val="22"/>
          <w:szCs w:val="22"/>
        </w:rPr>
        <w:t xml:space="preserve"> </w:t>
      </w:r>
      <w:r w:rsidR="004F5639" w:rsidRPr="003D5D2F">
        <w:rPr>
          <w:b/>
          <w:sz w:val="22"/>
          <w:szCs w:val="22"/>
        </w:rPr>
        <w:t xml:space="preserve">Razem: </w:t>
      </w:r>
      <w:r w:rsidR="00112476">
        <w:rPr>
          <w:b/>
          <w:sz w:val="22"/>
          <w:szCs w:val="22"/>
        </w:rPr>
        <w:t>91,00</w:t>
      </w:r>
      <w:r w:rsidR="004F5639" w:rsidRPr="003D5D2F">
        <w:rPr>
          <w:b/>
          <w:sz w:val="22"/>
          <w:szCs w:val="22"/>
        </w:rPr>
        <w:t xml:space="preserve"> pkt</w:t>
      </w:r>
    </w:p>
    <w:p w14:paraId="2669C6D7" w14:textId="77777777" w:rsidR="00112476" w:rsidRDefault="004F5639" w:rsidP="00112476">
      <w:pPr>
        <w:spacing w:after="200" w:line="360" w:lineRule="auto"/>
        <w:jc w:val="both"/>
        <w:rPr>
          <w:b/>
          <w:bCs/>
          <w:sz w:val="22"/>
          <w:szCs w:val="22"/>
          <w:u w:val="single"/>
        </w:rPr>
      </w:pPr>
      <w:r w:rsidRPr="003D5D2F">
        <w:rPr>
          <w:b/>
          <w:bCs/>
          <w:sz w:val="22"/>
          <w:szCs w:val="22"/>
          <w:u w:val="single"/>
        </w:rPr>
        <w:t>Uzasadnienie wyboru:</w:t>
      </w:r>
    </w:p>
    <w:p w14:paraId="596AAC1E" w14:textId="1CCE5AE3" w:rsidR="004F5639" w:rsidRDefault="004F5639" w:rsidP="00112476">
      <w:pPr>
        <w:spacing w:after="200" w:line="360" w:lineRule="auto"/>
        <w:jc w:val="both"/>
        <w:rPr>
          <w:sz w:val="22"/>
          <w:szCs w:val="22"/>
        </w:rPr>
      </w:pPr>
      <w:r w:rsidRPr="003D5D2F">
        <w:rPr>
          <w:sz w:val="22"/>
          <w:szCs w:val="22"/>
        </w:rPr>
        <w:t xml:space="preserve">Oferta nr </w:t>
      </w:r>
      <w:r w:rsidR="008C49D5">
        <w:rPr>
          <w:sz w:val="22"/>
          <w:szCs w:val="22"/>
        </w:rPr>
        <w:t>3</w:t>
      </w:r>
      <w:r w:rsidRPr="003D5D2F">
        <w:rPr>
          <w:sz w:val="22"/>
          <w:szCs w:val="22"/>
        </w:rPr>
        <w:t xml:space="preserve"> firmy</w:t>
      </w:r>
      <w:r w:rsidR="00112476">
        <w:rPr>
          <w:sz w:val="22"/>
          <w:szCs w:val="22"/>
        </w:rPr>
        <w:t xml:space="preserve"> </w:t>
      </w:r>
      <w:r w:rsidR="008C49D5" w:rsidRPr="008C49D5">
        <w:rPr>
          <w:b/>
          <w:bCs/>
          <w:sz w:val="22"/>
          <w:szCs w:val="22"/>
        </w:rPr>
        <w:t>Hi5 Translation &amp; Teaching Łukasz Kiersznicki</w:t>
      </w:r>
      <w:r w:rsidR="008C49D5">
        <w:rPr>
          <w:b/>
          <w:bCs/>
          <w:sz w:val="22"/>
          <w:szCs w:val="22"/>
        </w:rPr>
        <w:t xml:space="preserve"> </w:t>
      </w:r>
      <w:r w:rsidRPr="003D5D2F">
        <w:rPr>
          <w:sz w:val="22"/>
          <w:szCs w:val="22"/>
        </w:rPr>
        <w:t>spełnia wszystkie wymagania</w:t>
      </w:r>
      <w:r w:rsidR="00112476">
        <w:rPr>
          <w:sz w:val="22"/>
          <w:szCs w:val="22"/>
        </w:rPr>
        <w:br/>
      </w:r>
      <w:r w:rsidRPr="003D5D2F">
        <w:rPr>
          <w:sz w:val="22"/>
          <w:szCs w:val="22"/>
        </w:rPr>
        <w:t xml:space="preserve">i oczekiwania Zamawiającego. Oferta nr </w:t>
      </w:r>
      <w:r w:rsidR="008C49D5">
        <w:rPr>
          <w:sz w:val="22"/>
          <w:szCs w:val="22"/>
        </w:rPr>
        <w:t>3</w:t>
      </w:r>
      <w:r w:rsidRPr="003D5D2F">
        <w:rPr>
          <w:sz w:val="22"/>
          <w:szCs w:val="22"/>
        </w:rPr>
        <w:t xml:space="preserve"> jest najkorzystniejszą ofertą złożoną w niniejszym postępowaniu.</w:t>
      </w:r>
    </w:p>
    <w:p w14:paraId="7270D729" w14:textId="77777777" w:rsidR="008C49D5" w:rsidRPr="00235E6C" w:rsidRDefault="008C49D5" w:rsidP="008C49D5">
      <w:pPr>
        <w:ind w:right="110"/>
        <w:rPr>
          <w:b/>
          <w:bCs/>
        </w:rPr>
      </w:pPr>
      <w:r w:rsidRPr="00235E6C">
        <w:rPr>
          <w:b/>
          <w:bCs/>
        </w:rPr>
        <w:t>Zestawienie złożonych ofert</w:t>
      </w:r>
    </w:p>
    <w:tbl>
      <w:tblPr>
        <w:tblW w:w="878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2"/>
        <w:gridCol w:w="8017"/>
      </w:tblGrid>
      <w:tr w:rsidR="008C49D5" w:rsidRPr="00533A6E" w14:paraId="1BC1C06A" w14:textId="77777777" w:rsidTr="00112476">
        <w:trPr>
          <w:trHeight w:val="458"/>
        </w:trPr>
        <w:tc>
          <w:tcPr>
            <w:tcW w:w="772" w:type="dxa"/>
            <w:vAlign w:val="center"/>
          </w:tcPr>
          <w:p w14:paraId="6D7004C1" w14:textId="5A237049" w:rsidR="008C49D5" w:rsidRPr="00533A6E" w:rsidRDefault="008C49D5" w:rsidP="004E7061">
            <w:pPr>
              <w:pStyle w:val="normalny0"/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235E6C">
              <w:rPr>
                <w:sz w:val="20"/>
                <w:szCs w:val="20"/>
              </w:rPr>
              <w:t>Numer oferty</w:t>
            </w:r>
          </w:p>
        </w:tc>
        <w:tc>
          <w:tcPr>
            <w:tcW w:w="8017" w:type="dxa"/>
          </w:tcPr>
          <w:p w14:paraId="7D734783" w14:textId="77777777" w:rsidR="008C49D5" w:rsidRPr="00533A6E" w:rsidRDefault="008C49D5" w:rsidP="004E7061">
            <w:pPr>
              <w:pStyle w:val="normalny0"/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  <w:p w14:paraId="4A8B5FE7" w14:textId="3AEAA722" w:rsidR="008C49D5" w:rsidRPr="00533A6E" w:rsidRDefault="008C49D5" w:rsidP="00112476">
            <w:pPr>
              <w:pStyle w:val="normalny0"/>
              <w:spacing w:after="120" w:line="276" w:lineRule="auto"/>
              <w:jc w:val="center"/>
              <w:rPr>
                <w:b/>
                <w:sz w:val="18"/>
                <w:szCs w:val="18"/>
              </w:rPr>
            </w:pPr>
            <w:r w:rsidRPr="00235E6C">
              <w:rPr>
                <w:sz w:val="20"/>
                <w:szCs w:val="20"/>
              </w:rPr>
              <w:t>Firma (nazwa) lub nazwisko oraz adres Wykonawcy</w:t>
            </w:r>
          </w:p>
        </w:tc>
      </w:tr>
      <w:tr w:rsidR="008C49D5" w:rsidRPr="008C4DB6" w14:paraId="3BE302C5" w14:textId="77777777" w:rsidTr="00112476">
        <w:trPr>
          <w:trHeight w:val="209"/>
        </w:trPr>
        <w:tc>
          <w:tcPr>
            <w:tcW w:w="772" w:type="dxa"/>
            <w:vAlign w:val="center"/>
          </w:tcPr>
          <w:p w14:paraId="72FF5070" w14:textId="77777777" w:rsidR="008C49D5" w:rsidRPr="008C4DB6" w:rsidRDefault="008C49D5" w:rsidP="004E7061">
            <w:pPr>
              <w:pStyle w:val="normalny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017" w:type="dxa"/>
          </w:tcPr>
          <w:p w14:paraId="47BDBFCA" w14:textId="25E50D7C" w:rsidR="008C49D5" w:rsidRPr="008C4DB6" w:rsidRDefault="008C49D5" w:rsidP="004E7061">
            <w:pPr>
              <w:pStyle w:val="normalny0"/>
              <w:spacing w:line="276" w:lineRule="auto"/>
              <w:rPr>
                <w:sz w:val="22"/>
                <w:szCs w:val="22"/>
              </w:rPr>
            </w:pPr>
            <w:r w:rsidRPr="00427263">
              <w:rPr>
                <w:sz w:val="20"/>
                <w:szCs w:val="20"/>
              </w:rPr>
              <w:t>ATOMINIUM - Piotr Beluch, ul. Sereno Fenn'a 14/4,  31-143 Kraków</w:t>
            </w:r>
          </w:p>
        </w:tc>
      </w:tr>
      <w:tr w:rsidR="008C49D5" w:rsidRPr="008C4DB6" w14:paraId="75B4B9BE" w14:textId="77777777" w:rsidTr="00112476">
        <w:trPr>
          <w:trHeight w:val="209"/>
        </w:trPr>
        <w:tc>
          <w:tcPr>
            <w:tcW w:w="772" w:type="dxa"/>
            <w:vAlign w:val="center"/>
          </w:tcPr>
          <w:p w14:paraId="0EEE0ADF" w14:textId="77777777" w:rsidR="008C49D5" w:rsidRPr="008C4DB6" w:rsidRDefault="008C49D5" w:rsidP="004E7061">
            <w:pPr>
              <w:pStyle w:val="normalny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017" w:type="dxa"/>
          </w:tcPr>
          <w:p w14:paraId="5D23D58A" w14:textId="1A92D170" w:rsidR="008C49D5" w:rsidRPr="008C4DB6" w:rsidRDefault="008C49D5" w:rsidP="004E7061">
            <w:pPr>
              <w:pStyle w:val="normalny0"/>
              <w:spacing w:line="276" w:lineRule="auto"/>
              <w:rPr>
                <w:sz w:val="22"/>
                <w:szCs w:val="22"/>
              </w:rPr>
            </w:pPr>
            <w:r w:rsidRPr="008C49D5">
              <w:rPr>
                <w:sz w:val="22"/>
                <w:szCs w:val="22"/>
              </w:rPr>
              <w:t>AGIT Agnieszka Rydz, 20-078 Lublin, ul. 3 maja 16 m7</w:t>
            </w:r>
          </w:p>
        </w:tc>
      </w:tr>
      <w:tr w:rsidR="008C49D5" w:rsidRPr="00491EE7" w14:paraId="17F91091" w14:textId="77777777" w:rsidTr="00112476">
        <w:trPr>
          <w:trHeight w:val="209"/>
        </w:trPr>
        <w:tc>
          <w:tcPr>
            <w:tcW w:w="772" w:type="dxa"/>
            <w:vAlign w:val="center"/>
          </w:tcPr>
          <w:p w14:paraId="3146AA41" w14:textId="77777777" w:rsidR="008C49D5" w:rsidRPr="008C49D5" w:rsidRDefault="008C49D5" w:rsidP="004E7061">
            <w:pPr>
              <w:pStyle w:val="normalny0"/>
              <w:spacing w:line="276" w:lineRule="auto"/>
              <w:jc w:val="center"/>
              <w:rPr>
                <w:sz w:val="22"/>
                <w:szCs w:val="22"/>
              </w:rPr>
            </w:pPr>
            <w:r w:rsidRPr="008C49D5">
              <w:rPr>
                <w:sz w:val="22"/>
                <w:szCs w:val="22"/>
              </w:rPr>
              <w:t>3</w:t>
            </w:r>
          </w:p>
        </w:tc>
        <w:tc>
          <w:tcPr>
            <w:tcW w:w="8017" w:type="dxa"/>
          </w:tcPr>
          <w:p w14:paraId="7EFE5FBE" w14:textId="4D19462D" w:rsidR="008C49D5" w:rsidRPr="008C49D5" w:rsidRDefault="008C49D5" w:rsidP="004E7061">
            <w:pPr>
              <w:pStyle w:val="normalny0"/>
              <w:spacing w:line="276" w:lineRule="auto"/>
              <w:rPr>
                <w:sz w:val="22"/>
                <w:szCs w:val="22"/>
              </w:rPr>
            </w:pPr>
            <w:r w:rsidRPr="008C49D5">
              <w:rPr>
                <w:sz w:val="22"/>
                <w:szCs w:val="22"/>
              </w:rPr>
              <w:t>Hi5 Translation &amp; Teaching Łukasz Kiersznicki</w:t>
            </w:r>
            <w:r>
              <w:rPr>
                <w:sz w:val="22"/>
                <w:szCs w:val="22"/>
              </w:rPr>
              <w:t>,</w:t>
            </w:r>
            <w:r w:rsidRPr="008C49D5">
              <w:rPr>
                <w:sz w:val="22"/>
                <w:szCs w:val="22"/>
              </w:rPr>
              <w:t xml:space="preserve"> ul. Wczasowa 13, 86-065 Łochowo</w:t>
            </w:r>
          </w:p>
        </w:tc>
      </w:tr>
      <w:tr w:rsidR="008C49D5" w:rsidRPr="00491EE7" w14:paraId="307EC3EB" w14:textId="77777777" w:rsidTr="00112476">
        <w:trPr>
          <w:trHeight w:val="398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D4A84" w14:textId="77777777" w:rsidR="008C49D5" w:rsidRPr="0096528B" w:rsidRDefault="008C49D5" w:rsidP="004E7061">
            <w:pPr>
              <w:pStyle w:val="normalny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96528B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8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07A80" w14:textId="5DA60895" w:rsidR="008C49D5" w:rsidRPr="0096528B" w:rsidRDefault="008C49D5" w:rsidP="004E7061">
            <w:pPr>
              <w:pStyle w:val="normalny0"/>
              <w:spacing w:line="276" w:lineRule="auto"/>
              <w:rPr>
                <w:bCs/>
                <w:sz w:val="22"/>
                <w:szCs w:val="22"/>
              </w:rPr>
            </w:pPr>
            <w:r w:rsidRPr="00427263">
              <w:rPr>
                <w:sz w:val="20"/>
                <w:szCs w:val="20"/>
              </w:rPr>
              <w:t>EUROALPHABET.EU sp. z o.o</w:t>
            </w:r>
            <w:r>
              <w:rPr>
                <w:sz w:val="20"/>
                <w:szCs w:val="20"/>
              </w:rPr>
              <w:t>,</w:t>
            </w:r>
            <w:r w:rsidRPr="00427263">
              <w:rPr>
                <w:sz w:val="20"/>
                <w:szCs w:val="20"/>
              </w:rPr>
              <w:t>. ul.  A. Świętochowskiego 4, 20-467 Lublin</w:t>
            </w:r>
          </w:p>
        </w:tc>
      </w:tr>
    </w:tbl>
    <w:p w14:paraId="7A3691AF" w14:textId="77777777" w:rsidR="008C49D5" w:rsidRDefault="008C49D5" w:rsidP="008C49D5">
      <w:pPr>
        <w:spacing w:after="120"/>
        <w:jc w:val="both"/>
      </w:pPr>
      <w:r w:rsidRPr="00235E6C">
        <w:t>Streszczenie oceny i porównania ofert zawierające punktację przyznaną ofertom w każdym z kryterium oceny ofert i łączną punktację:</w:t>
      </w:r>
    </w:p>
    <w:tbl>
      <w:tblPr>
        <w:tblW w:w="959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3"/>
        <w:gridCol w:w="3471"/>
        <w:gridCol w:w="3402"/>
        <w:gridCol w:w="1417"/>
      </w:tblGrid>
      <w:tr w:rsidR="008C49D5" w:rsidRPr="00F113A1" w14:paraId="6EA3E071" w14:textId="77777777" w:rsidTr="00112476">
        <w:trPr>
          <w:trHeight w:val="600"/>
        </w:trPr>
        <w:tc>
          <w:tcPr>
            <w:tcW w:w="13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4904E" w14:textId="77777777" w:rsidR="008C49D5" w:rsidRPr="008C49D5" w:rsidRDefault="008C49D5" w:rsidP="004E706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C49D5">
              <w:rPr>
                <w:b/>
                <w:bCs/>
                <w:color w:val="000000"/>
                <w:sz w:val="22"/>
                <w:szCs w:val="22"/>
              </w:rPr>
              <w:t>nr oferty</w:t>
            </w:r>
          </w:p>
        </w:tc>
        <w:tc>
          <w:tcPr>
            <w:tcW w:w="34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0BF93" w14:textId="5B323578" w:rsidR="008C49D5" w:rsidRPr="008C49D5" w:rsidRDefault="008C49D5" w:rsidP="004E706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C49D5">
              <w:rPr>
                <w:b/>
                <w:sz w:val="22"/>
                <w:szCs w:val="22"/>
              </w:rPr>
              <w:t xml:space="preserve">Ilość punktów w kryterium </w:t>
            </w:r>
            <w:r>
              <w:rPr>
                <w:b/>
                <w:sz w:val="22"/>
                <w:szCs w:val="22"/>
              </w:rPr>
              <w:t>„</w:t>
            </w:r>
            <w:r w:rsidRPr="008C49D5">
              <w:rPr>
                <w:b/>
                <w:sz w:val="22"/>
                <w:szCs w:val="22"/>
              </w:rPr>
              <w:t>cena</w:t>
            </w:r>
            <w:r>
              <w:rPr>
                <w:b/>
                <w:sz w:val="22"/>
                <w:szCs w:val="22"/>
              </w:rPr>
              <w:t>”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824FEE" w14:textId="57DFCB6C" w:rsidR="008C49D5" w:rsidRPr="008C49D5" w:rsidRDefault="008C49D5" w:rsidP="004E706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C49D5">
              <w:rPr>
                <w:b/>
                <w:sz w:val="22"/>
                <w:szCs w:val="22"/>
              </w:rPr>
              <w:t xml:space="preserve">Ilość punktów w kryterium </w:t>
            </w:r>
            <w:r>
              <w:rPr>
                <w:b/>
                <w:sz w:val="22"/>
                <w:szCs w:val="22"/>
              </w:rPr>
              <w:t>„</w:t>
            </w:r>
            <w:r w:rsidRPr="008C49D5">
              <w:rPr>
                <w:b/>
                <w:sz w:val="22"/>
                <w:szCs w:val="22"/>
              </w:rPr>
              <w:t>dodatkowe doświadczenie</w:t>
            </w:r>
            <w:r>
              <w:rPr>
                <w:b/>
                <w:sz w:val="22"/>
                <w:szCs w:val="22"/>
              </w:rPr>
              <w:t>”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86E80" w14:textId="77777777" w:rsidR="008C49D5" w:rsidRPr="008C49D5" w:rsidRDefault="008C49D5" w:rsidP="004E706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C49D5">
              <w:rPr>
                <w:b/>
                <w:bCs/>
                <w:color w:val="000000"/>
                <w:sz w:val="22"/>
                <w:szCs w:val="22"/>
              </w:rPr>
              <w:t>RAZEM</w:t>
            </w:r>
          </w:p>
        </w:tc>
      </w:tr>
      <w:tr w:rsidR="008C49D5" w:rsidRPr="001A4401" w14:paraId="6E58A221" w14:textId="77777777" w:rsidTr="00112476">
        <w:trPr>
          <w:trHeight w:val="294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76FE2" w14:textId="77777777" w:rsidR="008C49D5" w:rsidRPr="008C49D5" w:rsidRDefault="008C49D5" w:rsidP="004E7061">
            <w:pPr>
              <w:jc w:val="center"/>
              <w:rPr>
                <w:sz w:val="22"/>
                <w:szCs w:val="22"/>
              </w:rPr>
            </w:pPr>
            <w:r w:rsidRPr="008C49D5">
              <w:rPr>
                <w:sz w:val="22"/>
                <w:szCs w:val="22"/>
              </w:rPr>
              <w:t>1</w:t>
            </w:r>
          </w:p>
        </w:tc>
        <w:tc>
          <w:tcPr>
            <w:tcW w:w="3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DC0A44" w14:textId="744F4E7D" w:rsidR="008C49D5" w:rsidRPr="008C49D5" w:rsidRDefault="00112476" w:rsidP="004E70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40,50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782B263" w14:textId="2429A4E5" w:rsidR="008C49D5" w:rsidRPr="008C49D5" w:rsidRDefault="00112476" w:rsidP="004E70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9E87B" w14:textId="644CC46D" w:rsidR="008C49D5" w:rsidRPr="008C49D5" w:rsidRDefault="00112476" w:rsidP="004E706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40,50</w:t>
            </w:r>
          </w:p>
        </w:tc>
      </w:tr>
      <w:tr w:rsidR="008C49D5" w:rsidRPr="001A4401" w14:paraId="2497623C" w14:textId="77777777" w:rsidTr="00112476">
        <w:trPr>
          <w:trHeight w:val="285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E2878" w14:textId="77777777" w:rsidR="008C49D5" w:rsidRPr="008C49D5" w:rsidRDefault="008C49D5" w:rsidP="004E7061">
            <w:pPr>
              <w:jc w:val="center"/>
              <w:rPr>
                <w:sz w:val="22"/>
                <w:szCs w:val="22"/>
              </w:rPr>
            </w:pPr>
            <w:r w:rsidRPr="008C49D5">
              <w:rPr>
                <w:sz w:val="22"/>
                <w:szCs w:val="22"/>
              </w:rPr>
              <w:t>2</w:t>
            </w:r>
          </w:p>
        </w:tc>
        <w:tc>
          <w:tcPr>
            <w:tcW w:w="3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33DBE" w14:textId="35D9394E" w:rsidR="008C49D5" w:rsidRPr="008C49D5" w:rsidRDefault="00112476" w:rsidP="004E70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43,00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7453B4" w14:textId="4208D674" w:rsidR="008C49D5" w:rsidRPr="008C49D5" w:rsidRDefault="00112476" w:rsidP="004E70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140FF" w14:textId="1E13F931" w:rsidR="008C49D5" w:rsidRPr="00112476" w:rsidRDefault="00112476" w:rsidP="004E7061">
            <w:pPr>
              <w:jc w:val="right"/>
              <w:rPr>
                <w:bCs/>
                <w:sz w:val="22"/>
                <w:szCs w:val="22"/>
              </w:rPr>
            </w:pPr>
            <w:r w:rsidRPr="00112476">
              <w:rPr>
                <w:bCs/>
                <w:sz w:val="22"/>
                <w:szCs w:val="22"/>
              </w:rPr>
              <w:t>63,00</w:t>
            </w:r>
          </w:p>
        </w:tc>
      </w:tr>
      <w:tr w:rsidR="008C49D5" w:rsidRPr="001A4401" w14:paraId="50B28430" w14:textId="77777777" w:rsidTr="00112476">
        <w:trPr>
          <w:trHeight w:val="275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42D6C0" w14:textId="53AA6CD3" w:rsidR="008C49D5" w:rsidRPr="00112476" w:rsidRDefault="008C49D5" w:rsidP="004E7061">
            <w:pPr>
              <w:jc w:val="center"/>
              <w:rPr>
                <w:b/>
                <w:bCs/>
                <w:sz w:val="22"/>
                <w:szCs w:val="22"/>
              </w:rPr>
            </w:pPr>
            <w:r w:rsidRPr="0011247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55E09" w14:textId="745F86DB" w:rsidR="008C49D5" w:rsidRPr="00112476" w:rsidRDefault="00112476" w:rsidP="004E7061">
            <w:pPr>
              <w:jc w:val="center"/>
              <w:rPr>
                <w:b/>
                <w:bCs/>
                <w:sz w:val="22"/>
                <w:szCs w:val="22"/>
              </w:rPr>
            </w:pPr>
            <w:r w:rsidRPr="00112476">
              <w:rPr>
                <w:b/>
                <w:bCs/>
                <w:sz w:val="22"/>
                <w:szCs w:val="22"/>
              </w:rPr>
              <w:t>41,00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657AC0" w14:textId="25F716B2" w:rsidR="008C49D5" w:rsidRPr="00112476" w:rsidRDefault="00112476" w:rsidP="004E7061">
            <w:pPr>
              <w:jc w:val="center"/>
              <w:rPr>
                <w:b/>
                <w:bCs/>
                <w:sz w:val="22"/>
                <w:szCs w:val="22"/>
              </w:rPr>
            </w:pPr>
            <w:r w:rsidRPr="00112476">
              <w:rPr>
                <w:b/>
                <w:bCs/>
                <w:sz w:val="22"/>
                <w:szCs w:val="22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94E8C5" w14:textId="4F78A752" w:rsidR="008C49D5" w:rsidRPr="00112476" w:rsidRDefault="00112476" w:rsidP="004E7061">
            <w:pPr>
              <w:jc w:val="right"/>
              <w:rPr>
                <w:b/>
                <w:bCs/>
                <w:sz w:val="22"/>
                <w:szCs w:val="22"/>
              </w:rPr>
            </w:pPr>
            <w:r w:rsidRPr="00112476">
              <w:rPr>
                <w:b/>
                <w:bCs/>
                <w:sz w:val="22"/>
                <w:szCs w:val="22"/>
              </w:rPr>
              <w:t>91,00</w:t>
            </w:r>
          </w:p>
        </w:tc>
      </w:tr>
      <w:tr w:rsidR="008C49D5" w:rsidRPr="001A4401" w14:paraId="2E1A5E73" w14:textId="77777777" w:rsidTr="00112476">
        <w:trPr>
          <w:trHeight w:val="279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035CEC" w14:textId="4C1DC653" w:rsidR="008C49D5" w:rsidRPr="008C49D5" w:rsidRDefault="008C49D5" w:rsidP="004E706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3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08168" w14:textId="5DA84628" w:rsidR="008C49D5" w:rsidRPr="008C49D5" w:rsidRDefault="00112476" w:rsidP="004E706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50,00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9414B0D" w14:textId="3112E8ED" w:rsidR="008C49D5" w:rsidRPr="008C49D5" w:rsidRDefault="00112476" w:rsidP="004E706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56903" w14:textId="03164EE4" w:rsidR="008C49D5" w:rsidRPr="00112476" w:rsidRDefault="00112476" w:rsidP="004E706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90,00</w:t>
            </w:r>
          </w:p>
        </w:tc>
      </w:tr>
    </w:tbl>
    <w:p w14:paraId="61BF8A75" w14:textId="77777777" w:rsidR="00112476" w:rsidRDefault="00112476" w:rsidP="004F5639">
      <w:pPr>
        <w:spacing w:after="200" w:line="276" w:lineRule="auto"/>
        <w:ind w:left="5664"/>
        <w:jc w:val="right"/>
        <w:rPr>
          <w:rFonts w:eastAsiaTheme="minorHAnsi"/>
          <w:bCs/>
          <w:sz w:val="22"/>
          <w:szCs w:val="22"/>
          <w:lang w:eastAsia="en-US"/>
        </w:rPr>
      </w:pPr>
    </w:p>
    <w:p w14:paraId="408FC9A0" w14:textId="42556990" w:rsidR="00427263" w:rsidRDefault="00112476" w:rsidP="004F5639">
      <w:pPr>
        <w:spacing w:after="200" w:line="276" w:lineRule="auto"/>
        <w:ind w:left="5664"/>
        <w:jc w:val="right"/>
        <w:rPr>
          <w:rFonts w:eastAsiaTheme="minorHAnsi"/>
          <w:bCs/>
          <w:sz w:val="22"/>
          <w:szCs w:val="22"/>
          <w:lang w:eastAsia="en-US"/>
        </w:rPr>
      </w:pPr>
      <w:r>
        <w:rPr>
          <w:rFonts w:eastAsiaTheme="minorHAnsi"/>
          <w:bCs/>
          <w:sz w:val="22"/>
          <w:szCs w:val="22"/>
          <w:lang w:eastAsia="en-US"/>
        </w:rPr>
        <w:t xml:space="preserve">Z-ca </w:t>
      </w:r>
      <w:r w:rsidR="004F5639" w:rsidRPr="00C507F5">
        <w:rPr>
          <w:rFonts w:eastAsiaTheme="minorHAnsi"/>
          <w:bCs/>
          <w:sz w:val="22"/>
          <w:szCs w:val="22"/>
          <w:lang w:eastAsia="en-US"/>
        </w:rPr>
        <w:t>Kanclerz</w:t>
      </w:r>
      <w:r>
        <w:rPr>
          <w:rFonts w:eastAsiaTheme="minorHAnsi"/>
          <w:bCs/>
          <w:sz w:val="22"/>
          <w:szCs w:val="22"/>
          <w:lang w:eastAsia="en-US"/>
        </w:rPr>
        <w:t>a</w:t>
      </w:r>
      <w:r w:rsidR="004F5639" w:rsidRPr="00C507F5">
        <w:rPr>
          <w:rFonts w:eastAsiaTheme="minorHAnsi"/>
          <w:bCs/>
          <w:sz w:val="22"/>
          <w:szCs w:val="22"/>
          <w:lang w:eastAsia="en-US"/>
        </w:rPr>
        <w:t xml:space="preserve"> UKW</w:t>
      </w:r>
    </w:p>
    <w:p w14:paraId="550EFEC9" w14:textId="6FCDB995" w:rsidR="00D2267B" w:rsidRPr="003D5D2F" w:rsidRDefault="004F5639" w:rsidP="00427263">
      <w:pPr>
        <w:spacing w:after="200" w:line="276" w:lineRule="auto"/>
        <w:ind w:left="5664"/>
        <w:jc w:val="right"/>
        <w:rPr>
          <w:sz w:val="22"/>
          <w:szCs w:val="22"/>
        </w:rPr>
      </w:pPr>
      <w:r w:rsidRPr="00C507F5">
        <w:rPr>
          <w:rFonts w:eastAsiaTheme="minorHAnsi"/>
          <w:bCs/>
          <w:sz w:val="22"/>
          <w:szCs w:val="22"/>
          <w:lang w:eastAsia="en-US"/>
        </w:rPr>
        <w:t xml:space="preserve">                                                                                                 mgr </w:t>
      </w:r>
      <w:r w:rsidR="00112476">
        <w:rPr>
          <w:rFonts w:eastAsiaTheme="minorHAnsi"/>
          <w:bCs/>
          <w:sz w:val="22"/>
          <w:szCs w:val="22"/>
          <w:lang w:eastAsia="en-US"/>
        </w:rPr>
        <w:t>Mariola Majorkowska</w:t>
      </w:r>
    </w:p>
    <w:sectPr w:rsidR="00D2267B" w:rsidRPr="003D5D2F" w:rsidSect="00112476">
      <w:pgSz w:w="11906" w:h="16838"/>
      <w:pgMar w:top="680" w:right="1134" w:bottom="680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71184" w14:textId="77777777" w:rsidR="003509DF" w:rsidRDefault="003509DF" w:rsidP="00EF145B">
      <w:r>
        <w:separator/>
      </w:r>
    </w:p>
  </w:endnote>
  <w:endnote w:type="continuationSeparator" w:id="0">
    <w:p w14:paraId="6C4B76CB" w14:textId="77777777" w:rsidR="003509DF" w:rsidRDefault="003509DF" w:rsidP="00EF1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A4CC9" w14:textId="77777777" w:rsidR="003509DF" w:rsidRDefault="003509DF" w:rsidP="00EF145B">
      <w:r>
        <w:separator/>
      </w:r>
    </w:p>
  </w:footnote>
  <w:footnote w:type="continuationSeparator" w:id="0">
    <w:p w14:paraId="789BA278" w14:textId="77777777" w:rsidR="003509DF" w:rsidRDefault="003509DF" w:rsidP="00EF14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217C3"/>
    <w:multiLevelType w:val="hybridMultilevel"/>
    <w:tmpl w:val="906289F8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DE2F48"/>
    <w:multiLevelType w:val="multilevel"/>
    <w:tmpl w:val="FE70A5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d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Calibri" w:hAnsi="Calibri" w:hint="default"/>
        <w:b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85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918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34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1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3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90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328" w:hanging="1800"/>
      </w:pPr>
      <w:rPr>
        <w:rFonts w:hint="default"/>
        <w:b w:val="0"/>
      </w:rPr>
    </w:lvl>
  </w:abstractNum>
  <w:abstractNum w:abstractNumId="2" w15:restartNumberingAfterBreak="0">
    <w:nsid w:val="25B30CE4"/>
    <w:multiLevelType w:val="hybridMultilevel"/>
    <w:tmpl w:val="429820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639"/>
    <w:rsid w:val="00112476"/>
    <w:rsid w:val="00146045"/>
    <w:rsid w:val="0025327C"/>
    <w:rsid w:val="0032323E"/>
    <w:rsid w:val="003509DF"/>
    <w:rsid w:val="003D1BDC"/>
    <w:rsid w:val="003D5D2F"/>
    <w:rsid w:val="00427263"/>
    <w:rsid w:val="00442176"/>
    <w:rsid w:val="004F5639"/>
    <w:rsid w:val="0060560B"/>
    <w:rsid w:val="0061435F"/>
    <w:rsid w:val="0077465D"/>
    <w:rsid w:val="007C39B9"/>
    <w:rsid w:val="0082579F"/>
    <w:rsid w:val="00880DA8"/>
    <w:rsid w:val="008C49D5"/>
    <w:rsid w:val="00C507F5"/>
    <w:rsid w:val="00D2267B"/>
    <w:rsid w:val="00D459ED"/>
    <w:rsid w:val="00EC7457"/>
    <w:rsid w:val="00EE6929"/>
    <w:rsid w:val="00EF1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9B3EF43"/>
  <w15:chartTrackingRefBased/>
  <w15:docId w15:val="{50B1048D-2C4F-40F6-8B7D-4BE32C637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56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F56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ist Paragraph1,L1,Numerowanie,Akapit z listą5,normalny tekst,Nagłowek 3,Preambuła,Akapit z listą BS,Kolorowa lista — akcent 11,Dot pt,F5 List Paragraph,Recommendation,List Paragraph11,lp1,maz_wyliczenie,opis dzialania,K-P_odwolanie,lp"/>
    <w:basedOn w:val="Normalny"/>
    <w:link w:val="AkapitzlistZnak"/>
    <w:uiPriority w:val="34"/>
    <w:qFormat/>
    <w:rsid w:val="004F563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List Paragraph1 Znak,L1 Znak,Numerowanie Znak,Akapit z listą5 Znak,normalny tekst Znak,Nagłowek 3 Znak,Preambuła Znak,Akapit z listą BS Znak,Kolorowa lista — akcent 11 Znak,Dot pt Znak,F5 List Paragraph Znak,Recommendation Znak"/>
    <w:link w:val="Akapitzlist"/>
    <w:uiPriority w:val="34"/>
    <w:qFormat/>
    <w:locked/>
    <w:rsid w:val="003D5D2F"/>
  </w:style>
  <w:style w:type="paragraph" w:styleId="Nagwek">
    <w:name w:val="header"/>
    <w:basedOn w:val="Normalny"/>
    <w:link w:val="NagwekZnak"/>
    <w:uiPriority w:val="99"/>
    <w:unhideWhenUsed/>
    <w:rsid w:val="00EF14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F145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F14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F145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ny0">
    <w:name w:val="normalny"/>
    <w:basedOn w:val="Normalny"/>
    <w:rsid w:val="008C49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ukw.edu.pl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C02487-AE8B-4933-B75A-BC9506F2D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283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</dc:creator>
  <cp:keywords/>
  <dc:description/>
  <cp:lastModifiedBy>pp</cp:lastModifiedBy>
  <cp:revision>3</cp:revision>
  <cp:lastPrinted>2024-06-07T11:53:00Z</cp:lastPrinted>
  <dcterms:created xsi:type="dcterms:W3CDTF">2024-06-11T09:15:00Z</dcterms:created>
  <dcterms:modified xsi:type="dcterms:W3CDTF">2024-06-11T09:35:00Z</dcterms:modified>
</cp:coreProperties>
</file>