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01" w:rsidRPr="009862D6" w:rsidRDefault="00B41501" w:rsidP="00B41501">
      <w:pPr>
        <w:pStyle w:val="Nagwek"/>
        <w:rPr>
          <w:rFonts w:ascii="Calibri" w:hAnsi="Calibri"/>
          <w:szCs w:val="22"/>
        </w:rPr>
      </w:pPr>
      <w:r w:rsidRPr="009862D6">
        <w:rPr>
          <w:rFonts w:ascii="Calibri" w:hAnsi="Calibri"/>
          <w:szCs w:val="22"/>
        </w:rPr>
        <w:t>Załącznik nr 5</w:t>
      </w:r>
    </w:p>
    <w:p w:rsidR="00520BC0" w:rsidRPr="009862D6" w:rsidRDefault="008A623C">
      <w:pPr>
        <w:pStyle w:val="Nagwek"/>
        <w:spacing w:before="227" w:after="227"/>
        <w:rPr>
          <w:rFonts w:ascii="Calibri" w:hAnsi="Calibri"/>
          <w:szCs w:val="22"/>
        </w:rPr>
      </w:pPr>
      <w:r w:rsidRPr="009862D6">
        <w:rPr>
          <w:rFonts w:ascii="Calibri" w:hAnsi="Calibri"/>
          <w:szCs w:val="22"/>
        </w:rPr>
        <w:t xml:space="preserve">UMOWA nr …….. </w:t>
      </w:r>
    </w:p>
    <w:p w:rsidR="00520BC0" w:rsidRPr="009862D6" w:rsidRDefault="008A623C">
      <w:pPr>
        <w:pStyle w:val="KRP"/>
        <w:ind w:firstLine="0"/>
        <w:jc w:val="center"/>
        <w:rPr>
          <w:rFonts w:ascii="Calibri" w:hAnsi="Calibri"/>
          <w:sz w:val="22"/>
          <w:szCs w:val="22"/>
        </w:rPr>
      </w:pPr>
      <w:r w:rsidRPr="009862D6">
        <w:rPr>
          <w:rFonts w:ascii="Calibri" w:hAnsi="Calibri"/>
          <w:sz w:val="22"/>
          <w:szCs w:val="22"/>
        </w:rPr>
        <w:t xml:space="preserve">w </w:t>
      </w:r>
      <w:proofErr w:type="gramStart"/>
      <w:r w:rsidRPr="009862D6">
        <w:rPr>
          <w:rFonts w:ascii="Calibri" w:hAnsi="Calibri"/>
          <w:sz w:val="22"/>
          <w:szCs w:val="22"/>
        </w:rPr>
        <w:t>dniu ................. w</w:t>
      </w:r>
      <w:proofErr w:type="gramEnd"/>
      <w:r w:rsidRPr="009862D6">
        <w:rPr>
          <w:rFonts w:ascii="Calibri" w:hAnsi="Calibri"/>
          <w:sz w:val="22"/>
          <w:szCs w:val="22"/>
        </w:rPr>
        <w:t xml:space="preserve"> Białej Podlaskiej</w:t>
      </w:r>
    </w:p>
    <w:p w:rsidR="00520BC0" w:rsidRPr="009862D6" w:rsidRDefault="008A623C">
      <w:pPr>
        <w:pStyle w:val="KRP"/>
        <w:ind w:firstLine="0"/>
        <w:rPr>
          <w:rFonts w:ascii="Calibri" w:hAnsi="Calibri"/>
          <w:sz w:val="22"/>
          <w:szCs w:val="22"/>
        </w:rPr>
      </w:pPr>
      <w:r w:rsidRPr="009862D6">
        <w:rPr>
          <w:rFonts w:ascii="Calibri" w:hAnsi="Calibri"/>
          <w:b/>
          <w:bCs/>
          <w:sz w:val="22"/>
          <w:szCs w:val="22"/>
        </w:rPr>
        <w:t>ZAMAWIAJĄCY</w:t>
      </w:r>
      <w:r w:rsidRPr="009862D6">
        <w:rPr>
          <w:rFonts w:ascii="Calibri" w:hAnsi="Calibri"/>
          <w:sz w:val="22"/>
          <w:szCs w:val="22"/>
        </w:rPr>
        <w:t xml:space="preserve">: </w:t>
      </w:r>
    </w:p>
    <w:p w:rsidR="00520BC0" w:rsidRPr="009862D6" w:rsidRDefault="008A623C">
      <w:pPr>
        <w:pStyle w:val="KRP"/>
        <w:spacing w:after="0"/>
        <w:ind w:firstLine="0"/>
        <w:rPr>
          <w:rFonts w:ascii="Calibri" w:hAnsi="Calibri"/>
          <w:sz w:val="22"/>
          <w:szCs w:val="22"/>
        </w:rPr>
      </w:pPr>
      <w:r w:rsidRPr="009862D6">
        <w:rPr>
          <w:rFonts w:ascii="Calibri" w:hAnsi="Calibri"/>
          <w:sz w:val="22"/>
          <w:szCs w:val="22"/>
        </w:rPr>
        <w:t>Bialskie Wodociągi i Kanalizacja "</w:t>
      </w:r>
      <w:proofErr w:type="spellStart"/>
      <w:r w:rsidRPr="009862D6">
        <w:rPr>
          <w:rFonts w:ascii="Calibri" w:hAnsi="Calibri"/>
          <w:sz w:val="22"/>
          <w:szCs w:val="22"/>
        </w:rPr>
        <w:t>Wod</w:t>
      </w:r>
      <w:proofErr w:type="spellEnd"/>
      <w:r w:rsidRPr="009862D6">
        <w:rPr>
          <w:rFonts w:ascii="Calibri" w:hAnsi="Calibri"/>
          <w:sz w:val="22"/>
          <w:szCs w:val="22"/>
        </w:rPr>
        <w:t xml:space="preserve">-Kan" spółka z ograniczoną odpowiedzialnością w Białej </w:t>
      </w:r>
      <w:proofErr w:type="spellStart"/>
      <w:r w:rsidRPr="009862D6">
        <w:rPr>
          <w:rFonts w:ascii="Calibri" w:hAnsi="Calibri"/>
          <w:sz w:val="22"/>
          <w:szCs w:val="22"/>
        </w:rPr>
        <w:t>Podl</w:t>
      </w:r>
      <w:proofErr w:type="spellEnd"/>
      <w:r w:rsidRPr="009862D6">
        <w:rPr>
          <w:rFonts w:ascii="Calibri" w:hAnsi="Calibri"/>
          <w:sz w:val="22"/>
          <w:szCs w:val="22"/>
        </w:rPr>
        <w:t xml:space="preserve">., </w:t>
      </w:r>
      <w:proofErr w:type="gramStart"/>
      <w:r w:rsidRPr="009862D6">
        <w:rPr>
          <w:rFonts w:ascii="Calibri" w:hAnsi="Calibri"/>
          <w:sz w:val="22"/>
          <w:szCs w:val="22"/>
        </w:rPr>
        <w:t>ul</w:t>
      </w:r>
      <w:proofErr w:type="gramEnd"/>
      <w:r w:rsidRPr="009862D6">
        <w:rPr>
          <w:rFonts w:ascii="Calibri" w:hAnsi="Calibri"/>
          <w:sz w:val="22"/>
          <w:szCs w:val="22"/>
        </w:rPr>
        <w:t>. Narutowicza nr 35A, poczta 21-500 Biała Podlaska,</w:t>
      </w:r>
    </w:p>
    <w:p w:rsidR="00520BC0" w:rsidRPr="009862D6" w:rsidRDefault="008A623C">
      <w:pPr>
        <w:pStyle w:val="KRP"/>
        <w:spacing w:after="0"/>
        <w:ind w:firstLine="0"/>
        <w:rPr>
          <w:rFonts w:ascii="Calibri" w:hAnsi="Calibri"/>
          <w:sz w:val="22"/>
          <w:szCs w:val="22"/>
        </w:rPr>
      </w:pPr>
      <w:proofErr w:type="gramStart"/>
      <w:r w:rsidRPr="009862D6">
        <w:rPr>
          <w:rFonts w:ascii="Calibri" w:hAnsi="Calibri"/>
          <w:sz w:val="22"/>
          <w:szCs w:val="22"/>
        </w:rPr>
        <w:t>wpisana</w:t>
      </w:r>
      <w:proofErr w:type="gramEnd"/>
      <w:r w:rsidRPr="009862D6">
        <w:rPr>
          <w:rFonts w:ascii="Calibri" w:hAnsi="Calibri"/>
          <w:sz w:val="22"/>
          <w:szCs w:val="22"/>
        </w:rPr>
        <w:t xml:space="preserve"> do rejestru przedsiębiorców Krajowego Rejestru Sądowego, akta rejestrowe w: Sąd Rejonowy Lublin Wschód w Lublinie z siedzibą w Świdniku, VI Wydział Gospodarczy Krajowego Rejestru Sądowego,</w:t>
      </w:r>
    </w:p>
    <w:p w:rsidR="00520BC0" w:rsidRPr="009862D6" w:rsidRDefault="008A623C">
      <w:pPr>
        <w:pStyle w:val="KRP"/>
        <w:spacing w:after="0"/>
        <w:ind w:firstLine="0"/>
        <w:rPr>
          <w:rFonts w:ascii="Calibri" w:hAnsi="Calibri"/>
          <w:sz w:val="22"/>
          <w:szCs w:val="22"/>
        </w:rPr>
      </w:pPr>
      <w:r w:rsidRPr="009862D6">
        <w:rPr>
          <w:rFonts w:ascii="Calibri" w:hAnsi="Calibri"/>
          <w:sz w:val="22"/>
          <w:szCs w:val="22"/>
        </w:rPr>
        <w:t>KRS: 0000088316, NIP: 5370001388, REGON: 030107507,</w:t>
      </w:r>
    </w:p>
    <w:p w:rsidR="00520BC0" w:rsidRPr="009862D6" w:rsidRDefault="008A623C">
      <w:pPr>
        <w:pStyle w:val="KRP"/>
        <w:spacing w:after="0"/>
        <w:ind w:firstLine="0"/>
        <w:rPr>
          <w:rFonts w:ascii="Calibri" w:hAnsi="Calibri"/>
          <w:sz w:val="22"/>
          <w:szCs w:val="22"/>
        </w:rPr>
      </w:pPr>
      <w:proofErr w:type="gramStart"/>
      <w:r w:rsidRPr="009862D6">
        <w:rPr>
          <w:rFonts w:ascii="Calibri" w:hAnsi="Calibri"/>
          <w:sz w:val="22"/>
          <w:szCs w:val="22"/>
        </w:rPr>
        <w:t>o</w:t>
      </w:r>
      <w:proofErr w:type="gramEnd"/>
      <w:r w:rsidRPr="009862D6">
        <w:rPr>
          <w:rFonts w:ascii="Calibri" w:hAnsi="Calibri"/>
          <w:sz w:val="22"/>
          <w:szCs w:val="22"/>
        </w:rPr>
        <w:t xml:space="preserve"> kapit</w:t>
      </w:r>
      <w:r w:rsidRPr="009862D6">
        <w:rPr>
          <w:rFonts w:ascii="Calibri" w:hAnsi="Calibri"/>
          <w:sz w:val="22"/>
          <w:szCs w:val="22"/>
        </w:rPr>
        <w:t>ale zakładowym w wysokości 83 317 000,00 zł</w:t>
      </w:r>
    </w:p>
    <w:p w:rsidR="00520BC0" w:rsidRPr="009862D6" w:rsidRDefault="008A623C">
      <w:pPr>
        <w:pStyle w:val="KRP"/>
        <w:spacing w:after="0"/>
        <w:ind w:firstLine="0"/>
        <w:rPr>
          <w:rFonts w:ascii="Calibri" w:hAnsi="Calibri"/>
          <w:sz w:val="22"/>
          <w:szCs w:val="22"/>
        </w:rPr>
      </w:pPr>
      <w:proofErr w:type="gramStart"/>
      <w:r w:rsidRPr="009862D6">
        <w:rPr>
          <w:rFonts w:ascii="Calibri" w:hAnsi="Calibri"/>
          <w:sz w:val="22"/>
          <w:szCs w:val="22"/>
        </w:rPr>
        <w:t>reprezentowana</w:t>
      </w:r>
      <w:proofErr w:type="gramEnd"/>
      <w:r w:rsidRPr="009862D6">
        <w:rPr>
          <w:rFonts w:ascii="Calibri" w:hAnsi="Calibri"/>
          <w:sz w:val="22"/>
          <w:szCs w:val="22"/>
        </w:rPr>
        <w:t xml:space="preserve"> przez:</w:t>
      </w:r>
    </w:p>
    <w:p w:rsidR="00520BC0" w:rsidRPr="009862D6" w:rsidRDefault="008A623C">
      <w:pPr>
        <w:pStyle w:val="KRP"/>
        <w:spacing w:after="0"/>
        <w:ind w:firstLine="0"/>
        <w:rPr>
          <w:rFonts w:ascii="Calibri" w:hAnsi="Calibri"/>
          <w:sz w:val="22"/>
          <w:szCs w:val="22"/>
        </w:rPr>
      </w:pPr>
      <w:r w:rsidRPr="009862D6">
        <w:rPr>
          <w:rFonts w:ascii="Calibri" w:hAnsi="Calibri"/>
          <w:sz w:val="22"/>
          <w:szCs w:val="22"/>
        </w:rPr>
        <w:t>Panią Beatę Jasińską - Prezes Zarządu,</w:t>
      </w:r>
    </w:p>
    <w:p w:rsidR="00520BC0" w:rsidRPr="009862D6" w:rsidRDefault="008A623C">
      <w:pPr>
        <w:pStyle w:val="KRP"/>
        <w:spacing w:after="0"/>
        <w:ind w:firstLine="0"/>
        <w:rPr>
          <w:rFonts w:ascii="Calibri" w:hAnsi="Calibri"/>
          <w:sz w:val="22"/>
          <w:szCs w:val="22"/>
        </w:rPr>
      </w:pPr>
      <w:proofErr w:type="gramStart"/>
      <w:r w:rsidRPr="009862D6">
        <w:rPr>
          <w:rFonts w:ascii="Calibri" w:hAnsi="Calibri"/>
          <w:sz w:val="22"/>
          <w:szCs w:val="22"/>
        </w:rPr>
        <w:t>która</w:t>
      </w:r>
      <w:proofErr w:type="gramEnd"/>
      <w:r w:rsidRPr="009862D6">
        <w:rPr>
          <w:rFonts w:ascii="Calibri" w:hAnsi="Calibri"/>
          <w:sz w:val="22"/>
          <w:szCs w:val="22"/>
        </w:rPr>
        <w:t xml:space="preserve"> oświadcza, iż posiada kompetencję do reprezentowania w/w Spółki oraz, że uprawnienie do jej reprezentacji nie wygasło ani nie zostało odwołane,</w:t>
      </w:r>
    </w:p>
    <w:p w:rsidR="00520BC0" w:rsidRPr="009862D6" w:rsidRDefault="00520BC0">
      <w:pPr>
        <w:pStyle w:val="KRP"/>
        <w:ind w:firstLine="0"/>
        <w:rPr>
          <w:rFonts w:ascii="Calibri" w:hAnsi="Calibri"/>
          <w:sz w:val="22"/>
          <w:szCs w:val="22"/>
        </w:rPr>
      </w:pPr>
    </w:p>
    <w:p w:rsidR="00520BC0" w:rsidRPr="009862D6" w:rsidRDefault="008A623C">
      <w:pPr>
        <w:pStyle w:val="KRP"/>
        <w:ind w:firstLine="0"/>
        <w:rPr>
          <w:rFonts w:ascii="Calibri" w:hAnsi="Calibri"/>
          <w:b/>
          <w:bCs/>
          <w:sz w:val="22"/>
          <w:szCs w:val="22"/>
        </w:rPr>
      </w:pPr>
      <w:proofErr w:type="gramStart"/>
      <w:r w:rsidRPr="009862D6">
        <w:rPr>
          <w:rFonts w:ascii="Calibri" w:hAnsi="Calibri"/>
          <w:b/>
          <w:bCs/>
          <w:sz w:val="22"/>
          <w:szCs w:val="22"/>
        </w:rPr>
        <w:t>i</w:t>
      </w:r>
      <w:proofErr w:type="gramEnd"/>
      <w:r w:rsidRPr="009862D6">
        <w:rPr>
          <w:rFonts w:ascii="Calibri" w:hAnsi="Calibri"/>
          <w:b/>
          <w:bCs/>
          <w:sz w:val="22"/>
          <w:szCs w:val="22"/>
        </w:rPr>
        <w:t xml:space="preserve"> </w:t>
      </w:r>
    </w:p>
    <w:p w:rsidR="00520BC0" w:rsidRPr="009862D6" w:rsidRDefault="00520BC0">
      <w:pPr>
        <w:pStyle w:val="KRP"/>
        <w:rPr>
          <w:rFonts w:ascii="Calibri" w:hAnsi="Calibri"/>
          <w:sz w:val="22"/>
          <w:szCs w:val="22"/>
        </w:rPr>
      </w:pPr>
    </w:p>
    <w:p w:rsidR="00520BC0" w:rsidRPr="009862D6" w:rsidRDefault="008A623C">
      <w:pPr>
        <w:pStyle w:val="KRP"/>
        <w:ind w:firstLine="0"/>
        <w:rPr>
          <w:rFonts w:ascii="Calibri" w:hAnsi="Calibri"/>
          <w:sz w:val="22"/>
          <w:szCs w:val="22"/>
        </w:rPr>
      </w:pPr>
      <w:r w:rsidRPr="009862D6">
        <w:rPr>
          <w:rFonts w:ascii="Calibri" w:hAnsi="Calibri"/>
          <w:b/>
          <w:bCs/>
          <w:sz w:val="22"/>
          <w:szCs w:val="22"/>
        </w:rPr>
        <w:t>WYKONAWCA</w:t>
      </w:r>
      <w:r w:rsidRPr="009862D6">
        <w:rPr>
          <w:rFonts w:ascii="Calibri" w:hAnsi="Calibri"/>
          <w:sz w:val="22"/>
          <w:szCs w:val="22"/>
        </w:rPr>
        <w:t>:</w:t>
      </w:r>
    </w:p>
    <w:p w:rsidR="00520BC0" w:rsidRPr="009862D6" w:rsidRDefault="008A623C">
      <w:pPr>
        <w:pStyle w:val="KRP"/>
        <w:ind w:firstLine="0"/>
        <w:rPr>
          <w:rFonts w:ascii="Calibri" w:hAnsi="Calibri"/>
          <w:sz w:val="22"/>
          <w:szCs w:val="22"/>
        </w:rPr>
      </w:pPr>
      <w:r w:rsidRPr="009862D6">
        <w:rPr>
          <w:rFonts w:ascii="Calibri" w:eastAsia="Tahoma" w:hAnsi="Calibri"/>
          <w:sz w:val="22"/>
          <w:szCs w:val="22"/>
        </w:rPr>
        <w:t xml:space="preserve">………………………… </w:t>
      </w:r>
      <w:r w:rsidRPr="009862D6">
        <w:rPr>
          <w:rFonts w:ascii="Calibri" w:hAnsi="Calibri"/>
          <w:sz w:val="22"/>
          <w:szCs w:val="22"/>
        </w:rPr>
        <w:t>/</w:t>
      </w:r>
      <w:r w:rsidRPr="009862D6">
        <w:rPr>
          <w:rFonts w:ascii="Calibri" w:hAnsi="Calibri"/>
          <w:i/>
          <w:iCs/>
          <w:sz w:val="22"/>
          <w:szCs w:val="22"/>
        </w:rPr>
        <w:t>imię i nazwisko osoby fizycznej będącej przedsiębiorcą</w:t>
      </w:r>
      <w:r w:rsidRPr="009862D6">
        <w:rPr>
          <w:rFonts w:ascii="Calibri" w:hAnsi="Calibri"/>
          <w:sz w:val="22"/>
          <w:szCs w:val="22"/>
        </w:rPr>
        <w:t xml:space="preserve">/, zam. w ………………………… przy ul. …………...................…, legitymujący się dowodem osobistym seria nr ………………., </w:t>
      </w:r>
      <w:proofErr w:type="gramStart"/>
      <w:r w:rsidRPr="009862D6">
        <w:rPr>
          <w:rFonts w:ascii="Calibri" w:hAnsi="Calibri"/>
          <w:sz w:val="22"/>
          <w:szCs w:val="22"/>
        </w:rPr>
        <w:t xml:space="preserve">PESEL: .………………………, </w:t>
      </w:r>
      <w:proofErr w:type="gramEnd"/>
      <w:r w:rsidRPr="009862D6">
        <w:rPr>
          <w:rFonts w:ascii="Calibri" w:hAnsi="Calibri"/>
          <w:sz w:val="22"/>
          <w:szCs w:val="22"/>
        </w:rPr>
        <w:t>NIP …............................., REGON …....</w:t>
      </w:r>
      <w:r w:rsidRPr="009862D6">
        <w:rPr>
          <w:rFonts w:ascii="Calibri" w:hAnsi="Calibri"/>
          <w:sz w:val="22"/>
          <w:szCs w:val="22"/>
        </w:rPr>
        <w:t xml:space="preserve">..................... </w:t>
      </w:r>
      <w:proofErr w:type="gramStart"/>
      <w:r w:rsidRPr="009862D6">
        <w:rPr>
          <w:rFonts w:ascii="Calibri" w:hAnsi="Calibri"/>
          <w:sz w:val="22"/>
          <w:szCs w:val="22"/>
        </w:rPr>
        <w:t>prowadzący</w:t>
      </w:r>
      <w:proofErr w:type="gramEnd"/>
      <w:r w:rsidRPr="009862D6">
        <w:rPr>
          <w:rFonts w:ascii="Calibri" w:hAnsi="Calibri"/>
          <w:sz w:val="22"/>
          <w:szCs w:val="22"/>
        </w:rPr>
        <w:t xml:space="preserve"> działalność gospodarczą pod firmą „……………………” z siedzibą w …………………………… przy ul. …………………, </w:t>
      </w:r>
    </w:p>
    <w:p w:rsidR="00520BC0" w:rsidRPr="009862D6" w:rsidRDefault="008A623C">
      <w:pPr>
        <w:pStyle w:val="KRP"/>
        <w:ind w:firstLine="0"/>
        <w:rPr>
          <w:rFonts w:ascii="Calibri" w:hAnsi="Calibri"/>
          <w:sz w:val="22"/>
          <w:szCs w:val="22"/>
        </w:rPr>
      </w:pPr>
      <w:proofErr w:type="gramStart"/>
      <w:r w:rsidRPr="009862D6">
        <w:rPr>
          <w:rFonts w:ascii="Calibri" w:hAnsi="Calibri"/>
          <w:sz w:val="22"/>
          <w:szCs w:val="22"/>
        </w:rPr>
        <w:t>zgodnie</w:t>
      </w:r>
      <w:proofErr w:type="gramEnd"/>
      <w:r w:rsidRPr="009862D6">
        <w:rPr>
          <w:rFonts w:ascii="Calibri" w:hAnsi="Calibri"/>
          <w:sz w:val="22"/>
          <w:szCs w:val="22"/>
        </w:rPr>
        <w:t xml:space="preserve"> z zaświadczeniem (wydrukiem) z Centralnej Ewidencji i Informacji o Działalności Gospodarczej Rzeczpospolitej Polskiej, który s</w:t>
      </w:r>
      <w:r w:rsidRPr="009862D6">
        <w:rPr>
          <w:rFonts w:ascii="Calibri" w:hAnsi="Calibri"/>
          <w:sz w:val="22"/>
          <w:szCs w:val="22"/>
        </w:rPr>
        <w:t>tanowi załącznik do niniejszej umowy, który oświadcza, iż jest osobą fizyczną wykonująca działalność gospodarczą zarejestrowaną w Rzeczypospolitej Polskiej zatrudniającą pracowników lub zawierającą ze zleceniobiorcami umowy, o których mowa w art. 734 i art</w:t>
      </w:r>
      <w:r w:rsidRPr="009862D6">
        <w:rPr>
          <w:rFonts w:ascii="Calibri" w:hAnsi="Calibri"/>
          <w:sz w:val="22"/>
          <w:szCs w:val="22"/>
        </w:rPr>
        <w:t>. 750 ustawy z dnia 23 kwietnia 1964 r. - Kodeks cywilny</w:t>
      </w:r>
    </w:p>
    <w:p w:rsidR="00520BC0" w:rsidRPr="009862D6" w:rsidRDefault="00520BC0">
      <w:pPr>
        <w:pStyle w:val="KRP"/>
        <w:ind w:firstLine="0"/>
        <w:rPr>
          <w:rFonts w:ascii="Calibri" w:hAnsi="Calibri"/>
          <w:sz w:val="22"/>
          <w:szCs w:val="22"/>
        </w:rPr>
      </w:pPr>
    </w:p>
    <w:p w:rsidR="00520BC0" w:rsidRPr="009862D6" w:rsidRDefault="008A623C">
      <w:pPr>
        <w:pStyle w:val="KRP"/>
        <w:ind w:firstLine="0"/>
        <w:rPr>
          <w:rFonts w:ascii="Calibri" w:hAnsi="Calibri"/>
          <w:i/>
          <w:iCs/>
          <w:sz w:val="22"/>
          <w:szCs w:val="22"/>
        </w:rPr>
      </w:pPr>
      <w:proofErr w:type="gramStart"/>
      <w:r w:rsidRPr="009862D6">
        <w:rPr>
          <w:rFonts w:ascii="Calibri" w:hAnsi="Calibri"/>
          <w:i/>
          <w:iCs/>
          <w:sz w:val="22"/>
          <w:szCs w:val="22"/>
        </w:rPr>
        <w:t>albo</w:t>
      </w:r>
      <w:proofErr w:type="gramEnd"/>
    </w:p>
    <w:p w:rsidR="00520BC0" w:rsidRPr="009862D6" w:rsidRDefault="00520BC0">
      <w:pPr>
        <w:pStyle w:val="KRP"/>
        <w:ind w:firstLine="0"/>
        <w:rPr>
          <w:rFonts w:ascii="Calibri" w:hAnsi="Calibri"/>
          <w:i/>
          <w:iCs/>
          <w:sz w:val="22"/>
          <w:szCs w:val="22"/>
        </w:rPr>
      </w:pPr>
    </w:p>
    <w:p w:rsidR="00520BC0" w:rsidRPr="009862D6" w:rsidRDefault="008A623C">
      <w:pPr>
        <w:pStyle w:val="KRP"/>
        <w:ind w:firstLine="0"/>
        <w:rPr>
          <w:rFonts w:ascii="Calibri" w:hAnsi="Calibri"/>
          <w:sz w:val="22"/>
          <w:szCs w:val="22"/>
        </w:rPr>
      </w:pPr>
      <w:r w:rsidRPr="009862D6">
        <w:rPr>
          <w:rFonts w:ascii="Calibri" w:eastAsia="Tahoma" w:hAnsi="Calibri"/>
          <w:sz w:val="22"/>
          <w:szCs w:val="22"/>
        </w:rPr>
        <w:t xml:space="preserve">…………………… </w:t>
      </w:r>
      <w:r w:rsidRPr="009862D6">
        <w:rPr>
          <w:rFonts w:ascii="Calibri" w:hAnsi="Calibri"/>
          <w:sz w:val="22"/>
          <w:szCs w:val="22"/>
        </w:rPr>
        <w:t>/</w:t>
      </w:r>
      <w:r w:rsidRPr="009862D6">
        <w:rPr>
          <w:rFonts w:ascii="Calibri" w:hAnsi="Calibri"/>
          <w:i/>
          <w:iCs/>
          <w:sz w:val="22"/>
          <w:szCs w:val="22"/>
        </w:rPr>
        <w:t>nazwa spółki</w:t>
      </w:r>
      <w:r w:rsidRPr="009862D6">
        <w:rPr>
          <w:rFonts w:ascii="Calibri" w:hAnsi="Calibri"/>
          <w:sz w:val="22"/>
          <w:szCs w:val="22"/>
        </w:rPr>
        <w:t xml:space="preserve">/ z siedzibą w …………………. przy ul. ………………., wpisana do rejestru przedsiębiorców Krajowego Rejestru Sądowego, akta rejestrowe </w:t>
      </w:r>
      <w:proofErr w:type="gramStart"/>
      <w:r w:rsidRPr="009862D6">
        <w:rPr>
          <w:rFonts w:ascii="Calibri" w:hAnsi="Calibri"/>
          <w:sz w:val="22"/>
          <w:szCs w:val="22"/>
        </w:rPr>
        <w:t>w:  Sąd</w:t>
      </w:r>
      <w:proofErr w:type="gramEnd"/>
      <w:r w:rsidRPr="009862D6">
        <w:rPr>
          <w:rFonts w:ascii="Calibri" w:hAnsi="Calibri"/>
          <w:sz w:val="22"/>
          <w:szCs w:val="22"/>
        </w:rPr>
        <w:t xml:space="preserve"> Rejonowy w ………………… Wydział …. Gospodarc</w:t>
      </w:r>
      <w:r w:rsidRPr="009862D6">
        <w:rPr>
          <w:rFonts w:ascii="Calibri" w:hAnsi="Calibri"/>
          <w:sz w:val="22"/>
          <w:szCs w:val="22"/>
        </w:rPr>
        <w:t xml:space="preserve">zy Krajowego Rejestru Sądowego </w:t>
      </w:r>
    </w:p>
    <w:p w:rsidR="00520BC0" w:rsidRPr="009862D6" w:rsidRDefault="008A623C">
      <w:pPr>
        <w:pStyle w:val="KRP"/>
        <w:ind w:firstLine="0"/>
        <w:rPr>
          <w:rFonts w:ascii="Calibri" w:hAnsi="Calibri"/>
          <w:sz w:val="22"/>
          <w:szCs w:val="22"/>
        </w:rPr>
      </w:pPr>
      <w:r w:rsidRPr="009862D6">
        <w:rPr>
          <w:rFonts w:ascii="Calibri" w:hAnsi="Calibri"/>
          <w:sz w:val="22"/>
          <w:szCs w:val="22"/>
        </w:rPr>
        <w:t>KRS: ………………..., NIP: ………………….., REGON: …………………...,</w:t>
      </w:r>
    </w:p>
    <w:p w:rsidR="00520BC0" w:rsidRPr="009862D6" w:rsidRDefault="008A623C">
      <w:pPr>
        <w:pStyle w:val="KRP"/>
        <w:ind w:firstLine="0"/>
        <w:rPr>
          <w:rFonts w:ascii="Calibri" w:hAnsi="Calibri"/>
          <w:sz w:val="22"/>
          <w:szCs w:val="22"/>
        </w:rPr>
      </w:pPr>
      <w:proofErr w:type="gramStart"/>
      <w:r w:rsidRPr="009862D6">
        <w:rPr>
          <w:rFonts w:ascii="Calibri" w:hAnsi="Calibri"/>
          <w:sz w:val="22"/>
          <w:szCs w:val="22"/>
        </w:rPr>
        <w:t>o</w:t>
      </w:r>
      <w:proofErr w:type="gramEnd"/>
      <w:r w:rsidRPr="009862D6">
        <w:rPr>
          <w:rFonts w:ascii="Calibri" w:hAnsi="Calibri"/>
          <w:sz w:val="22"/>
          <w:szCs w:val="22"/>
        </w:rPr>
        <w:t xml:space="preserve"> kapitale zakładowym w wysokości ……………...… </w:t>
      </w:r>
      <w:proofErr w:type="gramStart"/>
      <w:r w:rsidRPr="009862D6">
        <w:rPr>
          <w:rFonts w:ascii="Calibri" w:hAnsi="Calibri"/>
          <w:sz w:val="22"/>
          <w:szCs w:val="22"/>
        </w:rPr>
        <w:t>zł</w:t>
      </w:r>
      <w:proofErr w:type="gramEnd"/>
      <w:r w:rsidRPr="009862D6">
        <w:rPr>
          <w:rFonts w:ascii="Calibri" w:hAnsi="Calibri"/>
          <w:sz w:val="22"/>
          <w:szCs w:val="22"/>
        </w:rPr>
        <w:t xml:space="preserve"> /</w:t>
      </w:r>
      <w:r w:rsidRPr="009862D6">
        <w:rPr>
          <w:rFonts w:ascii="Calibri" w:hAnsi="Calibri"/>
          <w:i/>
          <w:iCs/>
          <w:sz w:val="22"/>
          <w:szCs w:val="22"/>
        </w:rPr>
        <w:t>w przypadku, spółki akcyjnej konieczne będzie wpisanie także informacji, jaka część jej kapitału zakładowego została wpłacona</w:t>
      </w:r>
      <w:r w:rsidRPr="009862D6">
        <w:rPr>
          <w:rFonts w:ascii="Calibri" w:hAnsi="Calibri"/>
          <w:sz w:val="22"/>
          <w:szCs w:val="22"/>
        </w:rPr>
        <w:t xml:space="preserve">/, </w:t>
      </w:r>
    </w:p>
    <w:p w:rsidR="00520BC0" w:rsidRPr="009862D6" w:rsidRDefault="008A623C">
      <w:pPr>
        <w:pStyle w:val="KRP"/>
        <w:ind w:firstLine="0"/>
        <w:rPr>
          <w:rFonts w:ascii="Calibri" w:hAnsi="Calibri"/>
          <w:sz w:val="22"/>
          <w:szCs w:val="22"/>
        </w:rPr>
      </w:pPr>
      <w:proofErr w:type="gramStart"/>
      <w:r w:rsidRPr="009862D6">
        <w:rPr>
          <w:rFonts w:ascii="Calibri" w:hAnsi="Calibri"/>
          <w:sz w:val="22"/>
          <w:szCs w:val="22"/>
        </w:rPr>
        <w:t>reprezentowany</w:t>
      </w:r>
      <w:proofErr w:type="gramEnd"/>
      <w:r w:rsidRPr="009862D6">
        <w:rPr>
          <w:rFonts w:ascii="Calibri" w:hAnsi="Calibri"/>
          <w:sz w:val="22"/>
          <w:szCs w:val="22"/>
        </w:rPr>
        <w:t xml:space="preserve"> przez:</w:t>
      </w:r>
    </w:p>
    <w:p w:rsidR="00520BC0" w:rsidRPr="009862D6" w:rsidRDefault="008A623C">
      <w:pPr>
        <w:pStyle w:val="KRP"/>
        <w:ind w:firstLine="0"/>
        <w:rPr>
          <w:rFonts w:ascii="Calibri" w:hAnsi="Calibri"/>
          <w:sz w:val="22"/>
          <w:szCs w:val="22"/>
        </w:rPr>
      </w:pPr>
      <w:r w:rsidRPr="009862D6">
        <w:rPr>
          <w:rFonts w:ascii="Calibri" w:eastAsia="Tahoma" w:hAnsi="Calibri"/>
          <w:sz w:val="22"/>
          <w:szCs w:val="22"/>
        </w:rPr>
        <w:t>………………………</w:t>
      </w:r>
      <w:r w:rsidRPr="009862D6">
        <w:rPr>
          <w:rFonts w:ascii="Calibri" w:hAnsi="Calibri"/>
          <w:sz w:val="22"/>
          <w:szCs w:val="22"/>
        </w:rPr>
        <w:t>.. - ………………………,</w:t>
      </w:r>
    </w:p>
    <w:p w:rsidR="00520BC0" w:rsidRPr="009862D6" w:rsidRDefault="008A623C">
      <w:pPr>
        <w:pStyle w:val="KRP"/>
        <w:spacing w:after="0"/>
        <w:ind w:firstLine="0"/>
        <w:rPr>
          <w:rFonts w:ascii="Calibri" w:hAnsi="Calibri" w:cs="Tahoma"/>
          <w:sz w:val="22"/>
          <w:szCs w:val="22"/>
        </w:rPr>
      </w:pPr>
      <w:proofErr w:type="gramStart"/>
      <w:r w:rsidRPr="009862D6">
        <w:rPr>
          <w:rFonts w:ascii="Calibri" w:hAnsi="Calibri" w:cs="Tahoma"/>
          <w:sz w:val="22"/>
          <w:szCs w:val="22"/>
        </w:rPr>
        <w:t>który</w:t>
      </w:r>
      <w:proofErr w:type="gramEnd"/>
      <w:r w:rsidRPr="009862D6">
        <w:rPr>
          <w:rFonts w:ascii="Calibri" w:hAnsi="Calibri" w:cs="Tahoma"/>
          <w:sz w:val="22"/>
          <w:szCs w:val="22"/>
        </w:rPr>
        <w:t>/a oświadcza, iż posiada kompetencję do reprezentowania w/w Spółki oraz, że uprawnienie do jej reprezentacji nie wygasło ani nie zostało odwołane,</w:t>
      </w:r>
    </w:p>
    <w:p w:rsidR="00520BC0" w:rsidRPr="009862D6" w:rsidRDefault="00520BC0">
      <w:pPr>
        <w:pStyle w:val="KRPzwyky"/>
        <w:rPr>
          <w:rFonts w:ascii="Calibri" w:hAnsi="Calibri"/>
          <w:szCs w:val="22"/>
        </w:rPr>
      </w:pPr>
    </w:p>
    <w:p w:rsidR="00520BC0" w:rsidRPr="009862D6" w:rsidRDefault="00520BC0">
      <w:pPr>
        <w:rPr>
          <w:rFonts w:ascii="Calibri" w:hAnsi="Calibri"/>
          <w:szCs w:val="22"/>
        </w:rPr>
      </w:pPr>
    </w:p>
    <w:p w:rsidR="00520BC0" w:rsidRPr="009862D6" w:rsidRDefault="008A623C">
      <w:pPr>
        <w:rPr>
          <w:rFonts w:ascii="Calibri" w:hAnsi="Calibri"/>
          <w:szCs w:val="22"/>
        </w:rPr>
      </w:pPr>
      <w:proofErr w:type="gramStart"/>
      <w:r w:rsidRPr="009862D6">
        <w:rPr>
          <w:rFonts w:ascii="Calibri" w:hAnsi="Calibri"/>
          <w:szCs w:val="22"/>
        </w:rPr>
        <w:lastRenderedPageBreak/>
        <w:t>w</w:t>
      </w:r>
      <w:proofErr w:type="gramEnd"/>
      <w:r w:rsidRPr="009862D6">
        <w:rPr>
          <w:rFonts w:ascii="Calibri" w:hAnsi="Calibri"/>
          <w:szCs w:val="22"/>
        </w:rPr>
        <w:t xml:space="preserve"> wyniku przeprowadzenia stosownego postępowania, na podstawie zaproszenia do składania ofert (SWZ) z dnia </w:t>
      </w:r>
      <w:r w:rsidRPr="009862D6">
        <w:rPr>
          <w:rFonts w:ascii="Calibri" w:hAnsi="Calibri"/>
          <w:szCs w:val="22"/>
        </w:rPr>
        <w:t>…</w:t>
      </w:r>
      <w:r w:rsidRPr="009862D6">
        <w:rPr>
          <w:rFonts w:ascii="Calibri" w:hAnsi="Calibri"/>
          <w:szCs w:val="22"/>
        </w:rPr>
        <w:t>....................</w:t>
      </w:r>
      <w:r w:rsidRPr="009862D6">
        <w:rPr>
          <w:rFonts w:ascii="Calibri" w:hAnsi="Calibri"/>
          <w:szCs w:val="22"/>
        </w:rPr>
        <w:t xml:space="preserve"> </w:t>
      </w:r>
      <w:proofErr w:type="gramStart"/>
      <w:r w:rsidRPr="009862D6">
        <w:rPr>
          <w:rFonts w:ascii="Calibri" w:hAnsi="Calibri"/>
          <w:szCs w:val="22"/>
        </w:rPr>
        <w:t>oraz</w:t>
      </w:r>
      <w:proofErr w:type="gramEnd"/>
      <w:r w:rsidRPr="009862D6">
        <w:rPr>
          <w:rFonts w:ascii="Calibri" w:hAnsi="Calibri"/>
          <w:szCs w:val="22"/>
        </w:rPr>
        <w:t xml:space="preserve"> oferty Wykonawcy z</w:t>
      </w:r>
      <w:r w:rsidR="009862D6" w:rsidRPr="009862D6">
        <w:rPr>
          <w:rFonts w:ascii="Calibri" w:hAnsi="Calibri"/>
          <w:szCs w:val="22"/>
        </w:rPr>
        <w:t> </w:t>
      </w:r>
      <w:r w:rsidRPr="009862D6">
        <w:rPr>
          <w:rFonts w:ascii="Calibri" w:hAnsi="Calibri"/>
          <w:szCs w:val="22"/>
        </w:rPr>
        <w:t xml:space="preserve">dnia  </w:t>
      </w:r>
      <w:r w:rsidRPr="009862D6">
        <w:rPr>
          <w:rFonts w:ascii="Calibri" w:hAnsi="Calibri"/>
          <w:szCs w:val="22"/>
        </w:rPr>
        <w:t xml:space="preserve">…............................... </w:t>
      </w:r>
      <w:r w:rsidRPr="009862D6">
        <w:rPr>
          <w:rFonts w:ascii="Calibri" w:hAnsi="Calibri"/>
          <w:szCs w:val="22"/>
        </w:rPr>
        <w:t xml:space="preserve">stanowiących załączniki do niniejszej Umowy (dalej </w:t>
      </w:r>
      <w:proofErr w:type="gramStart"/>
      <w:r w:rsidRPr="009862D6">
        <w:rPr>
          <w:rFonts w:ascii="Calibri" w:hAnsi="Calibri"/>
          <w:szCs w:val="22"/>
        </w:rPr>
        <w:t>oznaczonej ja</w:t>
      </w:r>
      <w:r w:rsidRPr="009862D6">
        <w:rPr>
          <w:rFonts w:ascii="Calibri" w:hAnsi="Calibri"/>
          <w:szCs w:val="22"/>
        </w:rPr>
        <w:t>ko</w:t>
      </w:r>
      <w:proofErr w:type="gramEnd"/>
      <w:r w:rsidRPr="009862D6">
        <w:rPr>
          <w:rFonts w:ascii="Calibri" w:hAnsi="Calibri"/>
          <w:szCs w:val="22"/>
        </w:rPr>
        <w:t xml:space="preserve"> umowa), wskazani powyżej, zwani dalej Stronami lub z osobna Stroną, postanawiają co następuje:</w:t>
      </w:r>
    </w:p>
    <w:p w:rsidR="00520BC0" w:rsidRPr="009862D6" w:rsidRDefault="00520BC0">
      <w:pPr>
        <w:pStyle w:val="KRP"/>
        <w:rPr>
          <w:rFonts w:ascii="Calibri" w:hAnsi="Calibri"/>
          <w:sz w:val="22"/>
          <w:szCs w:val="22"/>
        </w:rPr>
      </w:pPr>
    </w:p>
    <w:p w:rsidR="00520BC0" w:rsidRPr="009862D6" w:rsidRDefault="008A623C">
      <w:pPr>
        <w:pStyle w:val="KRP"/>
        <w:ind w:firstLine="0"/>
        <w:jc w:val="center"/>
        <w:rPr>
          <w:rFonts w:ascii="Calibri" w:hAnsi="Calibri"/>
          <w:sz w:val="22"/>
          <w:szCs w:val="22"/>
        </w:rPr>
      </w:pPr>
      <w:r w:rsidRPr="009862D6">
        <w:rPr>
          <w:rFonts w:ascii="Calibri" w:hAnsi="Calibri" w:cs="Tahoma"/>
          <w:sz w:val="22"/>
          <w:szCs w:val="22"/>
        </w:rPr>
        <w:t>§ 1</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Przedmiotem umowy jest wykonanie zamówienia pod nazwą „Świadczenie usługi ochrony mienia w Zakładzie Zagospodarowania Odpadów w Białej Podlaskiej” (zwane</w:t>
      </w:r>
      <w:r w:rsidRPr="009862D6">
        <w:rPr>
          <w:rFonts w:ascii="Calibri" w:hAnsi="Calibri"/>
          <w:sz w:val="22"/>
          <w:szCs w:val="22"/>
        </w:rPr>
        <w:t xml:space="preserve"> dalej także „Zamówieniem” lub „Usługą”)</w:t>
      </w:r>
      <w:r w:rsidRPr="009862D6">
        <w:rPr>
          <w:rFonts w:ascii="Calibri" w:hAnsi="Calibri"/>
          <w:sz w:val="22"/>
          <w:szCs w:val="22"/>
        </w:rPr>
        <w:t xml:space="preserve">. </w:t>
      </w:r>
      <w:r w:rsidRPr="009862D6">
        <w:rPr>
          <w:rFonts w:ascii="Calibri" w:hAnsi="Calibri"/>
          <w:sz w:val="22"/>
          <w:szCs w:val="22"/>
        </w:rPr>
        <w:t xml:space="preserve">Zamawiający zamawia, a Wykonawca przyjmuje do wykonania w/w usługę.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Opis Usługi, w tym jego zakres wskazany jest w zaproszeniu do składania ofert – SWZ stanowiącym załącznik nr 1 do Umowy.</w:t>
      </w:r>
    </w:p>
    <w:p w:rsidR="00520BC0" w:rsidRPr="009862D6" w:rsidRDefault="008A623C">
      <w:pPr>
        <w:pStyle w:val="KRP"/>
        <w:numPr>
          <w:ilvl w:val="0"/>
          <w:numId w:val="2"/>
        </w:numPr>
        <w:rPr>
          <w:rStyle w:val="Domylnaczcionkaakapitu2"/>
          <w:rFonts w:ascii="Calibri" w:hAnsi="Calibri" w:cs="Arial"/>
          <w:sz w:val="22"/>
          <w:szCs w:val="22"/>
        </w:rPr>
      </w:pPr>
      <w:r w:rsidRPr="009862D6">
        <w:rPr>
          <w:rFonts w:ascii="Calibri" w:hAnsi="Calibri"/>
          <w:sz w:val="22"/>
          <w:szCs w:val="22"/>
        </w:rPr>
        <w:t>Usługa zostanie wykonana</w:t>
      </w:r>
      <w:r w:rsidRPr="009862D6">
        <w:rPr>
          <w:rFonts w:ascii="Calibri" w:hAnsi="Calibri"/>
          <w:sz w:val="22"/>
          <w:szCs w:val="22"/>
        </w:rPr>
        <w:t xml:space="preserve"> zgodnie z Umową w tym z dokumentacją stanowiącą załączniki do Umowy (zaproszeniem do składania ofert/SWZ), z zasadami wiedzy i sztuki znajdującymi zastosowanie do Usługi oraz zgodnie z obowiązującymi w Rzeczypospolitej Polskiej przepisami prawa powszechni</w:t>
      </w:r>
      <w:r w:rsidRPr="009862D6">
        <w:rPr>
          <w:rFonts w:ascii="Calibri" w:hAnsi="Calibri"/>
          <w:sz w:val="22"/>
          <w:szCs w:val="22"/>
        </w:rPr>
        <w:t>e obowiązującego.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Wykonawca zobowiązany jest do przestrzegania przepisów BHP i </w:t>
      </w:r>
      <w:proofErr w:type="spellStart"/>
      <w:r w:rsidRPr="009862D6">
        <w:rPr>
          <w:rFonts w:ascii="Calibri" w:hAnsi="Calibri"/>
          <w:sz w:val="22"/>
          <w:szCs w:val="22"/>
        </w:rPr>
        <w:t>ppoż</w:t>
      </w:r>
      <w:proofErr w:type="spellEnd"/>
      <w:r w:rsidRPr="009862D6">
        <w:rPr>
          <w:rFonts w:ascii="Calibri" w:hAnsi="Calibri"/>
          <w:sz w:val="22"/>
          <w:szCs w:val="22"/>
        </w:rPr>
        <w:t xml:space="preserve"> w miejscu wykonywania Usługi.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zobowiązuje się wykonać wszystkie czynności niezbędne do wykonania usługi.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oświadcza, że w celu realizacji Umowy zapewni o</w:t>
      </w:r>
      <w:r w:rsidRPr="009862D6">
        <w:rPr>
          <w:rFonts w:ascii="Calibri" w:hAnsi="Calibri"/>
          <w:sz w:val="22"/>
          <w:szCs w:val="22"/>
        </w:rPr>
        <w:t>dpowiednie zasoby techniczne oraz personel posiadający zdolności, doświadczenie, wiedzę oraz wymagane uprawnienia, w</w:t>
      </w:r>
      <w:r w:rsidR="009862D6" w:rsidRPr="009862D6">
        <w:rPr>
          <w:rFonts w:ascii="Calibri" w:hAnsi="Calibri"/>
          <w:sz w:val="22"/>
          <w:szCs w:val="22"/>
        </w:rPr>
        <w:t> </w:t>
      </w:r>
      <w:r w:rsidRPr="009862D6">
        <w:rPr>
          <w:rFonts w:ascii="Calibri" w:hAnsi="Calibri"/>
          <w:sz w:val="22"/>
          <w:szCs w:val="22"/>
        </w:rPr>
        <w:t>zakresie niezbędnym do należytego wykonania Usługi stanowiącej przedmiot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oświadcza, że posiada wiedzę i doświadczenie w za</w:t>
      </w:r>
      <w:r w:rsidRPr="009862D6">
        <w:rPr>
          <w:rFonts w:ascii="Calibri" w:hAnsi="Calibri"/>
          <w:sz w:val="22"/>
          <w:szCs w:val="22"/>
        </w:rPr>
        <w:t xml:space="preserve">kresie niezbędnym do należytego wykonania </w:t>
      </w:r>
      <w:proofErr w:type="spellStart"/>
      <w:r w:rsidRPr="009862D6">
        <w:rPr>
          <w:rFonts w:ascii="Calibri" w:hAnsi="Calibri"/>
          <w:sz w:val="22"/>
          <w:szCs w:val="22"/>
        </w:rPr>
        <w:t>wykonania</w:t>
      </w:r>
      <w:proofErr w:type="spellEnd"/>
      <w:r w:rsidRPr="009862D6">
        <w:rPr>
          <w:rFonts w:ascii="Calibri" w:hAnsi="Calibri"/>
          <w:sz w:val="22"/>
          <w:szCs w:val="22"/>
        </w:rPr>
        <w:t xml:space="preserve"> Usługi stanowiącej przedmiot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oświadcza, że dysponuje odpowiednimi środkami finansowymi umożliwiającymi należyte wykonanie Usługi stanowiącej przedmiot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zobowiązuje się wyk</w:t>
      </w:r>
      <w:r w:rsidRPr="009862D6">
        <w:rPr>
          <w:rFonts w:ascii="Calibri" w:hAnsi="Calibri"/>
          <w:sz w:val="22"/>
          <w:szCs w:val="22"/>
        </w:rPr>
        <w:t>onywać Umowę z dochowaniem zasad należytej staranności z</w:t>
      </w:r>
      <w:r w:rsidR="009862D6" w:rsidRPr="009862D6">
        <w:rPr>
          <w:rFonts w:ascii="Calibri" w:hAnsi="Calibri"/>
          <w:sz w:val="22"/>
          <w:szCs w:val="22"/>
        </w:rPr>
        <w:t> </w:t>
      </w:r>
      <w:r w:rsidRPr="009862D6">
        <w:rPr>
          <w:rFonts w:ascii="Calibri" w:hAnsi="Calibri"/>
          <w:sz w:val="22"/>
          <w:szCs w:val="22"/>
        </w:rPr>
        <w:t xml:space="preserve">uwzględnieniem zawodowego charakteru swej </w:t>
      </w:r>
      <w:proofErr w:type="gramStart"/>
      <w:r w:rsidRPr="009862D6">
        <w:rPr>
          <w:rFonts w:ascii="Calibri" w:hAnsi="Calibri"/>
          <w:sz w:val="22"/>
          <w:szCs w:val="22"/>
        </w:rPr>
        <w:t>działalności przy czym</w:t>
      </w:r>
      <w:proofErr w:type="gramEnd"/>
      <w:r w:rsidRPr="009862D6">
        <w:rPr>
          <w:rFonts w:ascii="Calibri" w:hAnsi="Calibri"/>
          <w:sz w:val="22"/>
          <w:szCs w:val="22"/>
        </w:rPr>
        <w:t xml:space="preserve"> czynności w ramach umowy będą faktycznie wykonywane przez osoby posiadające stosowne uprawnienia i</w:t>
      </w:r>
      <w:r w:rsidR="009862D6" w:rsidRPr="009862D6">
        <w:rPr>
          <w:rFonts w:ascii="Calibri" w:hAnsi="Calibri"/>
          <w:sz w:val="22"/>
          <w:szCs w:val="22"/>
        </w:rPr>
        <w:t> </w:t>
      </w:r>
      <w:r w:rsidRPr="009862D6">
        <w:rPr>
          <w:rFonts w:ascii="Calibri" w:hAnsi="Calibri"/>
          <w:sz w:val="22"/>
          <w:szCs w:val="22"/>
        </w:rPr>
        <w:t>kwalifikacje wymagane odrębnymi prz</w:t>
      </w:r>
      <w:r w:rsidRPr="009862D6">
        <w:rPr>
          <w:rFonts w:ascii="Calibri" w:hAnsi="Calibri"/>
          <w:sz w:val="22"/>
          <w:szCs w:val="22"/>
        </w:rPr>
        <w:t>episami.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do wykonania Usługi będzie używał własnego sprzętu</w:t>
      </w:r>
      <w:r w:rsidRPr="009862D6">
        <w:rPr>
          <w:rFonts w:ascii="Calibri" w:hAnsi="Calibri"/>
          <w:sz w:val="22"/>
          <w:szCs w:val="22"/>
          <w:lang w:eastAsia="pl-PL"/>
        </w:rPr>
        <w:t>.</w:t>
      </w:r>
    </w:p>
    <w:p w:rsidR="00520BC0" w:rsidRPr="009862D6" w:rsidRDefault="008A623C">
      <w:pPr>
        <w:pStyle w:val="KRPzwyky"/>
        <w:numPr>
          <w:ilvl w:val="0"/>
          <w:numId w:val="2"/>
        </w:numPr>
        <w:rPr>
          <w:rFonts w:ascii="Calibri" w:hAnsi="Calibri"/>
          <w:szCs w:val="22"/>
        </w:rPr>
      </w:pPr>
      <w:r w:rsidRPr="009862D6">
        <w:rPr>
          <w:rFonts w:ascii="Calibri" w:hAnsi="Calibri"/>
          <w:szCs w:val="22"/>
        </w:rPr>
        <w:t>Ilekroć pojęcie użyte jest w liczbie pojedynczej, dotyczy to również użytego pojęcia w liczbie mnogiej i odwrotnie chyba, że z określonego uregulowania wynika wyraźnie coś innego.</w:t>
      </w:r>
    </w:p>
    <w:p w:rsidR="00520BC0" w:rsidRPr="009862D6" w:rsidRDefault="008A623C">
      <w:pPr>
        <w:pStyle w:val="KRPzwyky"/>
        <w:numPr>
          <w:ilvl w:val="0"/>
          <w:numId w:val="2"/>
        </w:numPr>
        <w:rPr>
          <w:rFonts w:ascii="Calibri" w:hAnsi="Calibri"/>
          <w:szCs w:val="22"/>
        </w:rPr>
      </w:pPr>
      <w:r w:rsidRPr="009862D6">
        <w:rPr>
          <w:rFonts w:ascii="Calibri" w:hAnsi="Calibri"/>
          <w:szCs w:val="22"/>
        </w:rPr>
        <w:t>Wszel</w:t>
      </w:r>
      <w:r w:rsidRPr="009862D6">
        <w:rPr>
          <w:rFonts w:ascii="Calibri" w:hAnsi="Calibri"/>
          <w:szCs w:val="22"/>
        </w:rPr>
        <w:t>kie dokumenty dostarczane drugiej Stronie w trakcie realizacji Umowy będą sporządzane w języku polskim.</w:t>
      </w:r>
    </w:p>
    <w:p w:rsidR="00520BC0" w:rsidRPr="009862D6" w:rsidRDefault="008A623C">
      <w:pPr>
        <w:pStyle w:val="KRPzwyky"/>
        <w:numPr>
          <w:ilvl w:val="0"/>
          <w:numId w:val="2"/>
        </w:numPr>
        <w:rPr>
          <w:rFonts w:ascii="Calibri" w:hAnsi="Calibri" w:cs="Calibri"/>
          <w:szCs w:val="22"/>
        </w:rPr>
      </w:pPr>
      <w:r w:rsidRPr="009862D6">
        <w:rPr>
          <w:rFonts w:ascii="Calibri" w:hAnsi="Calibri"/>
          <w:szCs w:val="22"/>
        </w:rPr>
        <w:t>W przypadku, gdy Umowa przewiduje dokonywanie zatwierdzeń, powiadomień, przekazywanie informacji lub wydawanie poleceń lub zgód, będą one przekazywane n</w:t>
      </w:r>
      <w:r w:rsidRPr="009862D6">
        <w:rPr>
          <w:rFonts w:ascii="Calibri" w:hAnsi="Calibri"/>
          <w:szCs w:val="22"/>
        </w:rPr>
        <w:t>a piśmie i dostarczane (przekazywane) osobiście (za pokwitowaniem), wysłane pocztą lub kurierem za potwierdzeniem odbioru pisemnie, drogą elektroniczną lub faksem na podane przez Strony adresy.</w:t>
      </w:r>
    </w:p>
    <w:p w:rsidR="00520BC0" w:rsidRPr="009862D6" w:rsidRDefault="008A623C">
      <w:pPr>
        <w:pStyle w:val="KRP"/>
        <w:numPr>
          <w:ilvl w:val="0"/>
          <w:numId w:val="2"/>
        </w:numPr>
        <w:rPr>
          <w:rFonts w:ascii="Calibri" w:hAnsi="Calibri"/>
          <w:sz w:val="22"/>
          <w:szCs w:val="22"/>
        </w:rPr>
      </w:pPr>
      <w:r w:rsidRPr="009862D6">
        <w:rPr>
          <w:rFonts w:ascii="Calibri" w:hAnsi="Calibri" w:cs="Calibri"/>
          <w:sz w:val="22"/>
          <w:szCs w:val="22"/>
          <w:lang w:eastAsia="pl-PL"/>
        </w:rPr>
        <w:t>Strony będą uznawały dokonane faksem lub drogą elektroniczną z</w:t>
      </w:r>
      <w:r w:rsidRPr="009862D6">
        <w:rPr>
          <w:rFonts w:ascii="Calibri" w:hAnsi="Calibri" w:cs="Calibri"/>
          <w:sz w:val="22"/>
          <w:szCs w:val="22"/>
          <w:lang w:eastAsia="pl-PL"/>
        </w:rPr>
        <w:t xml:space="preserve">atwierdzenie, powiadomienie, informację, wydane polecenie lub zgodę za dokonane w chwili dostarczenia ich drugiej stronie, </w:t>
      </w:r>
      <w:proofErr w:type="gramStart"/>
      <w:r w:rsidRPr="009862D6">
        <w:rPr>
          <w:rFonts w:ascii="Calibri" w:hAnsi="Calibri" w:cs="Calibri"/>
          <w:sz w:val="22"/>
          <w:szCs w:val="22"/>
          <w:lang w:eastAsia="pl-PL"/>
        </w:rPr>
        <w:t>chyba że</w:t>
      </w:r>
      <w:proofErr w:type="gramEnd"/>
      <w:r w:rsidRPr="009862D6">
        <w:rPr>
          <w:rFonts w:ascii="Calibri" w:hAnsi="Calibri" w:cs="Calibri"/>
          <w:sz w:val="22"/>
          <w:szCs w:val="22"/>
          <w:lang w:eastAsia="pl-PL"/>
        </w:rPr>
        <w:t xml:space="preserve"> Umowa zastrzega dla danej czynności inną formę lub szczególną procedurę.</w:t>
      </w:r>
    </w:p>
    <w:p w:rsidR="00520BC0" w:rsidRPr="009862D6" w:rsidRDefault="00520BC0">
      <w:pPr>
        <w:pStyle w:val="KRP"/>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2</w:t>
      </w:r>
    </w:p>
    <w:p w:rsidR="00520BC0" w:rsidRPr="009862D6" w:rsidRDefault="008A623C">
      <w:pPr>
        <w:pStyle w:val="KRPzwyky"/>
        <w:numPr>
          <w:ilvl w:val="0"/>
          <w:numId w:val="3"/>
        </w:numPr>
        <w:rPr>
          <w:rFonts w:ascii="Calibri" w:hAnsi="Calibri"/>
          <w:szCs w:val="22"/>
        </w:rPr>
      </w:pPr>
      <w:r w:rsidRPr="009862D6">
        <w:rPr>
          <w:rFonts w:ascii="Calibri" w:hAnsi="Calibri"/>
          <w:szCs w:val="22"/>
        </w:rPr>
        <w:lastRenderedPageBreak/>
        <w:t>Wykonawca wykona własnymi siłami Usługę stanow</w:t>
      </w:r>
      <w:r w:rsidRPr="009862D6">
        <w:rPr>
          <w:rFonts w:ascii="Calibri" w:hAnsi="Calibri"/>
          <w:szCs w:val="22"/>
        </w:rPr>
        <w:t>iącą przedmiot Umowy.</w:t>
      </w:r>
    </w:p>
    <w:p w:rsidR="00520BC0" w:rsidRPr="009862D6" w:rsidRDefault="008A623C">
      <w:pPr>
        <w:pStyle w:val="KRPzwyky"/>
        <w:numPr>
          <w:ilvl w:val="0"/>
          <w:numId w:val="2"/>
        </w:numPr>
        <w:rPr>
          <w:rFonts w:ascii="Calibri" w:hAnsi="Calibri"/>
          <w:szCs w:val="22"/>
        </w:rPr>
      </w:pPr>
      <w:r w:rsidRPr="009862D6">
        <w:rPr>
          <w:rFonts w:ascii="Calibri" w:hAnsi="Calibri"/>
          <w:szCs w:val="22"/>
        </w:rPr>
        <w:t xml:space="preserve">Wykonawca może zlecić podwykonawcom wykonanie części lub całości Usługi tylko za uprzednią zgodą Zamawiającego wyrażoną na piśmie pod rygorem nieważności. W zakresie podwykonawstwa innego niż wskazane w ofercie Wykonawcy, Zamawiający </w:t>
      </w:r>
      <w:r w:rsidRPr="009862D6">
        <w:rPr>
          <w:rFonts w:ascii="Calibri" w:hAnsi="Calibri"/>
          <w:szCs w:val="22"/>
        </w:rPr>
        <w:t>nie ma obowiązku wyrażenia takiej zgody.</w:t>
      </w:r>
    </w:p>
    <w:p w:rsidR="00520BC0" w:rsidRPr="009862D6" w:rsidRDefault="008A623C">
      <w:pPr>
        <w:pStyle w:val="KRPzwyky"/>
        <w:numPr>
          <w:ilvl w:val="0"/>
          <w:numId w:val="2"/>
        </w:numPr>
        <w:rPr>
          <w:rFonts w:ascii="Calibri" w:hAnsi="Calibri"/>
          <w:szCs w:val="22"/>
        </w:rPr>
      </w:pPr>
      <w:r w:rsidRPr="009862D6">
        <w:rPr>
          <w:rFonts w:ascii="Calibri" w:hAnsi="Calibri"/>
          <w:szCs w:val="22"/>
        </w:rPr>
        <w:t>Zlecenie wykonania umowy lub jej części podwykonawcom nie zmienia odpowiedzialności Wykonawcy wobec Zamawiającego za wykonanie umowy. Wykonawca jest odpowiedzialny za działania, zaniechania, uchybienia i zaniedbania</w:t>
      </w:r>
      <w:r w:rsidRPr="009862D6">
        <w:rPr>
          <w:rFonts w:ascii="Calibri" w:hAnsi="Calibri"/>
          <w:szCs w:val="22"/>
        </w:rPr>
        <w:t xml:space="preserve"> podwykonawców lub osób, które sobie przybrał do pomocy jak za swoje własne.</w:t>
      </w:r>
    </w:p>
    <w:p w:rsidR="00520BC0" w:rsidRPr="009862D6" w:rsidRDefault="008A623C">
      <w:pPr>
        <w:pStyle w:val="KRPzwyky"/>
        <w:numPr>
          <w:ilvl w:val="0"/>
          <w:numId w:val="2"/>
        </w:numPr>
        <w:rPr>
          <w:rFonts w:ascii="Calibri" w:hAnsi="Calibri"/>
          <w:szCs w:val="22"/>
        </w:rPr>
      </w:pPr>
      <w:r w:rsidRPr="009862D6">
        <w:rPr>
          <w:rFonts w:ascii="Calibri" w:hAnsi="Calibri"/>
          <w:szCs w:val="22"/>
        </w:rPr>
        <w:t>W przypadku zaangażowania Podwykonawcy, Wykonawca jest zobowiązany przedłożyć, wraz z</w:t>
      </w:r>
      <w:r w:rsidR="009862D6" w:rsidRPr="009862D6">
        <w:rPr>
          <w:rFonts w:ascii="Calibri" w:hAnsi="Calibri"/>
          <w:szCs w:val="22"/>
        </w:rPr>
        <w:t> </w:t>
      </w:r>
      <w:r w:rsidRPr="009862D6">
        <w:rPr>
          <w:rFonts w:ascii="Calibri" w:hAnsi="Calibri"/>
          <w:szCs w:val="22"/>
        </w:rPr>
        <w:t>fakturą oświadczenia Podwykonawców o pełnym zafakturowaniu i rozliczeniu należnego im wynagro</w:t>
      </w:r>
      <w:r w:rsidRPr="009862D6">
        <w:rPr>
          <w:rFonts w:ascii="Calibri" w:hAnsi="Calibri"/>
          <w:szCs w:val="22"/>
        </w:rPr>
        <w:t>dzenia. Z oświadczeń tych musi wynikać, że roszczenia Podwykonawców o zapłatę wynagrodzenia zostały w pełni zaspokojone. Jeżeli przy wykonywaniu umowy Wykonawca nie korzystał z Podwykonawców złoży wraz z fakturą za wykonanie przedmiotu Umowy, stosowne oświ</w:t>
      </w:r>
      <w:r w:rsidRPr="009862D6">
        <w:rPr>
          <w:rFonts w:ascii="Calibri" w:hAnsi="Calibri"/>
          <w:szCs w:val="22"/>
        </w:rPr>
        <w:t>adczenie.</w:t>
      </w:r>
    </w:p>
    <w:p w:rsidR="00520BC0" w:rsidRPr="009862D6" w:rsidRDefault="008A623C">
      <w:pPr>
        <w:pStyle w:val="KRPzwyky"/>
        <w:numPr>
          <w:ilvl w:val="0"/>
          <w:numId w:val="2"/>
        </w:numPr>
        <w:rPr>
          <w:rFonts w:ascii="Calibri" w:hAnsi="Calibri"/>
          <w:szCs w:val="22"/>
        </w:rPr>
      </w:pPr>
      <w:r w:rsidRPr="009862D6">
        <w:rPr>
          <w:rFonts w:ascii="Calibri" w:hAnsi="Calibri"/>
          <w:szCs w:val="22"/>
        </w:rPr>
        <w:t>Jeżeli Wykonawca nie przedstawi wraz z fakturą dokumentów, o których mowa w ust. 4, Zamawiający jest uprawniony do wstrzymania wypłaty należnego Wykonawcy wynagrodzenia do czasu przedłożenia przez Wykonawcę stosownych dokumentów. Wstrzymanie prze</w:t>
      </w:r>
      <w:r w:rsidRPr="009862D6">
        <w:rPr>
          <w:rFonts w:ascii="Calibri" w:hAnsi="Calibri"/>
          <w:szCs w:val="22"/>
        </w:rPr>
        <w:t>z Zamawiającego zapłaty do czasu wypełnienia przez Wykonawcę wymagań, o których mowa w</w:t>
      </w:r>
      <w:r w:rsidR="009862D6" w:rsidRPr="009862D6">
        <w:rPr>
          <w:rFonts w:ascii="Calibri" w:hAnsi="Calibri"/>
          <w:szCs w:val="22"/>
        </w:rPr>
        <w:t> </w:t>
      </w:r>
      <w:r w:rsidRPr="009862D6">
        <w:rPr>
          <w:rFonts w:ascii="Calibri" w:hAnsi="Calibri"/>
          <w:szCs w:val="22"/>
        </w:rPr>
        <w:t xml:space="preserve">ust. 4 nie będzie </w:t>
      </w:r>
      <w:proofErr w:type="gramStart"/>
      <w:r w:rsidRPr="009862D6">
        <w:rPr>
          <w:rFonts w:ascii="Calibri" w:hAnsi="Calibri"/>
          <w:szCs w:val="22"/>
        </w:rPr>
        <w:t>traktowane jako</w:t>
      </w:r>
      <w:proofErr w:type="gramEnd"/>
      <w:r w:rsidRPr="009862D6">
        <w:rPr>
          <w:rFonts w:ascii="Calibri" w:hAnsi="Calibri"/>
          <w:szCs w:val="22"/>
        </w:rPr>
        <w:t xml:space="preserve"> nie dotrzymanie przez Zamawiającego terminu płatności i</w:t>
      </w:r>
      <w:r w:rsidR="009862D6" w:rsidRPr="009862D6">
        <w:rPr>
          <w:rFonts w:ascii="Calibri" w:hAnsi="Calibri"/>
          <w:szCs w:val="22"/>
        </w:rPr>
        <w:t> </w:t>
      </w:r>
      <w:r w:rsidRPr="009862D6">
        <w:rPr>
          <w:rFonts w:ascii="Calibri" w:hAnsi="Calibri"/>
          <w:szCs w:val="22"/>
        </w:rPr>
        <w:t xml:space="preserve">nie uprawnia Wykonawcy do żądania odsetek z tytułu opóźnienia. </w:t>
      </w:r>
    </w:p>
    <w:p w:rsidR="00520BC0" w:rsidRPr="009862D6" w:rsidRDefault="00520BC0">
      <w:pPr>
        <w:pStyle w:val="KRPzwyky"/>
        <w:ind w:firstLine="0"/>
        <w:rPr>
          <w:rFonts w:ascii="Calibri" w:hAnsi="Calibri" w:cs="Tahoma"/>
          <w:szCs w:val="22"/>
        </w:rPr>
      </w:pPr>
    </w:p>
    <w:p w:rsidR="00520BC0" w:rsidRPr="009862D6" w:rsidRDefault="008A623C">
      <w:pPr>
        <w:pStyle w:val="KRPzwyky"/>
        <w:ind w:firstLine="0"/>
        <w:jc w:val="center"/>
        <w:rPr>
          <w:rFonts w:ascii="Calibri" w:hAnsi="Calibri" w:cs="Tahoma"/>
          <w:szCs w:val="22"/>
        </w:rPr>
      </w:pPr>
      <w:r w:rsidRPr="009862D6">
        <w:rPr>
          <w:rFonts w:ascii="Calibri" w:hAnsi="Calibri" w:cs="Tahoma"/>
          <w:szCs w:val="22"/>
        </w:rPr>
        <w:t>§ 3</w:t>
      </w:r>
    </w:p>
    <w:p w:rsidR="00520BC0" w:rsidRPr="009862D6" w:rsidRDefault="008A623C">
      <w:pPr>
        <w:pStyle w:val="KRP"/>
        <w:ind w:firstLine="0"/>
        <w:rPr>
          <w:rFonts w:ascii="Calibri" w:hAnsi="Calibri"/>
          <w:sz w:val="22"/>
          <w:szCs w:val="22"/>
        </w:rPr>
      </w:pPr>
      <w:r w:rsidRPr="009862D6">
        <w:rPr>
          <w:rFonts w:ascii="Calibri" w:hAnsi="Calibri"/>
          <w:sz w:val="22"/>
          <w:szCs w:val="22"/>
        </w:rPr>
        <w:t>Umowa zawarta zostaje na czas określony. Usługa będzie świadczona przez Wykonawcę w okresie od 31 grudnia 2023 r od godz</w:t>
      </w:r>
      <w:proofErr w:type="gramStart"/>
      <w:r w:rsidRPr="009862D6">
        <w:rPr>
          <w:rFonts w:ascii="Calibri" w:hAnsi="Calibri"/>
          <w:sz w:val="22"/>
          <w:szCs w:val="22"/>
        </w:rPr>
        <w:t>. 16:00 do</w:t>
      </w:r>
      <w:proofErr w:type="gramEnd"/>
      <w:r w:rsidRPr="009862D6">
        <w:rPr>
          <w:rFonts w:ascii="Calibri" w:hAnsi="Calibri"/>
          <w:sz w:val="22"/>
          <w:szCs w:val="22"/>
        </w:rPr>
        <w:t xml:space="preserve"> 31 grudnia 2024 r do godz. 16:00.</w:t>
      </w:r>
    </w:p>
    <w:p w:rsidR="00520BC0" w:rsidRPr="009862D6" w:rsidRDefault="00520BC0">
      <w:pPr>
        <w:pStyle w:val="KRP"/>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4</w:t>
      </w:r>
    </w:p>
    <w:p w:rsidR="00520BC0" w:rsidRPr="009862D6" w:rsidRDefault="008A623C">
      <w:pPr>
        <w:pStyle w:val="KRP"/>
        <w:numPr>
          <w:ilvl w:val="0"/>
          <w:numId w:val="4"/>
        </w:numPr>
        <w:rPr>
          <w:rFonts w:ascii="Calibri" w:hAnsi="Calibri"/>
          <w:sz w:val="22"/>
          <w:szCs w:val="22"/>
        </w:rPr>
      </w:pPr>
      <w:r w:rsidRPr="009862D6">
        <w:rPr>
          <w:rFonts w:ascii="Calibri" w:hAnsi="Calibri"/>
          <w:sz w:val="22"/>
          <w:szCs w:val="22"/>
        </w:rPr>
        <w:t>Strony ustalają dla Wykonawcy wstępne ryczałtowe wynagrodzenie brutto w wysokości ofer</w:t>
      </w:r>
      <w:r w:rsidRPr="009862D6">
        <w:rPr>
          <w:rFonts w:ascii="Calibri" w:hAnsi="Calibri"/>
          <w:sz w:val="22"/>
          <w:szCs w:val="22"/>
        </w:rPr>
        <w:t xml:space="preserve">towej ceny łącznej brutto - </w:t>
      </w:r>
      <w:r w:rsidRPr="009862D6">
        <w:rPr>
          <w:rFonts w:ascii="Calibri" w:hAnsi="Calibri"/>
          <w:sz w:val="22"/>
          <w:szCs w:val="22"/>
        </w:rPr>
        <w:t xml:space="preserve">………………………………………….. </w:t>
      </w:r>
      <w:proofErr w:type="gramStart"/>
      <w:r w:rsidRPr="009862D6">
        <w:rPr>
          <w:rFonts w:ascii="Calibri" w:hAnsi="Calibri"/>
          <w:sz w:val="22"/>
          <w:szCs w:val="22"/>
        </w:rPr>
        <w:t>zł</w:t>
      </w:r>
      <w:proofErr w:type="gramEnd"/>
      <w:r w:rsidRPr="009862D6">
        <w:rPr>
          <w:rFonts w:ascii="Calibri" w:hAnsi="Calibri"/>
          <w:sz w:val="22"/>
          <w:szCs w:val="22"/>
        </w:rPr>
        <w:t xml:space="preserve"> (słownie: ……………………. </w:t>
      </w:r>
      <w:proofErr w:type="gramStart"/>
      <w:r w:rsidRPr="009862D6">
        <w:rPr>
          <w:rFonts w:ascii="Calibri" w:hAnsi="Calibri"/>
          <w:sz w:val="22"/>
          <w:szCs w:val="22"/>
        </w:rPr>
        <w:t>złotych</w:t>
      </w:r>
      <w:proofErr w:type="gramEnd"/>
      <w:r w:rsidRPr="009862D6">
        <w:rPr>
          <w:rFonts w:ascii="Calibri" w:hAnsi="Calibri"/>
          <w:sz w:val="22"/>
          <w:szCs w:val="22"/>
        </w:rPr>
        <w:t xml:space="preserve"> i ……………... </w:t>
      </w:r>
      <w:proofErr w:type="gramStart"/>
      <w:r w:rsidRPr="009862D6">
        <w:rPr>
          <w:rFonts w:ascii="Calibri" w:hAnsi="Calibri"/>
          <w:sz w:val="22"/>
          <w:szCs w:val="22"/>
        </w:rPr>
        <w:t>gr</w:t>
      </w:r>
      <w:proofErr w:type="gramEnd"/>
      <w:r w:rsidRPr="009862D6">
        <w:rPr>
          <w:rFonts w:ascii="Calibri" w:hAnsi="Calibri"/>
          <w:sz w:val="22"/>
          <w:szCs w:val="22"/>
        </w:rPr>
        <w:t>.) w tym podatek od towarów i usług w wysokości 23% tj. ……………………….zł.</w:t>
      </w:r>
      <w:r w:rsidRPr="009862D6">
        <w:rPr>
          <w:rFonts w:ascii="Calibri" w:hAnsi="Calibri"/>
          <w:sz w:val="22"/>
          <w:szCs w:val="22"/>
        </w:rPr>
        <w:t xml:space="preserve"> Kwota ta obejmuje wynagrodzenie za wykonanie Usługi jak i</w:t>
      </w:r>
      <w:r w:rsidR="009862D6" w:rsidRPr="009862D6">
        <w:rPr>
          <w:rFonts w:ascii="Calibri" w:hAnsi="Calibri"/>
          <w:sz w:val="22"/>
          <w:szCs w:val="22"/>
        </w:rPr>
        <w:t> </w:t>
      </w:r>
      <w:r w:rsidRPr="009862D6">
        <w:rPr>
          <w:rFonts w:ascii="Calibri" w:hAnsi="Calibri"/>
          <w:sz w:val="22"/>
          <w:szCs w:val="22"/>
        </w:rPr>
        <w:t>wynagrodzenie za wykonanie wszystkich</w:t>
      </w:r>
      <w:r w:rsidRPr="009862D6">
        <w:rPr>
          <w:rFonts w:ascii="Calibri" w:hAnsi="Calibri"/>
          <w:sz w:val="22"/>
          <w:szCs w:val="22"/>
        </w:rPr>
        <w:t xml:space="preserve"> innych czynności niezbędnych do jej zrealizowania.</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u w:val="single"/>
        </w:rPr>
        <w:t xml:space="preserve">Wynagrodzenie wykonawcy płatne będzie częściami, z dołu, za każdy miesiąc realizacji </w:t>
      </w:r>
      <w:proofErr w:type="spellStart"/>
      <w:r w:rsidRPr="009862D6">
        <w:rPr>
          <w:rFonts w:ascii="Calibri" w:hAnsi="Calibri"/>
          <w:sz w:val="22"/>
          <w:szCs w:val="22"/>
          <w:u w:val="single"/>
        </w:rPr>
        <w:t>Uslugi</w:t>
      </w:r>
      <w:proofErr w:type="spellEnd"/>
      <w:r w:rsidRPr="009862D6">
        <w:rPr>
          <w:rFonts w:ascii="Calibri" w:hAnsi="Calibri"/>
          <w:sz w:val="22"/>
          <w:szCs w:val="22"/>
          <w:u w:val="single"/>
        </w:rPr>
        <w:t>. Wynagrodzenie będzie ustalane wynikowo wg cen/stawek jednostkowych podanych przez Wykonawcę w ofercie z uwzględ</w:t>
      </w:r>
      <w:r w:rsidRPr="009862D6">
        <w:rPr>
          <w:rFonts w:ascii="Calibri" w:hAnsi="Calibri"/>
          <w:sz w:val="22"/>
          <w:szCs w:val="22"/>
          <w:u w:val="single"/>
        </w:rPr>
        <w:t xml:space="preserve">nieniem rozmiaru usługi w danym okresie rozliczeniowym.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Wynagrodzenie wskazane w ust. 1 obliczone zgodnie z ust. 2 </w:t>
      </w:r>
      <w:proofErr w:type="spellStart"/>
      <w:r w:rsidRPr="009862D6">
        <w:rPr>
          <w:rFonts w:ascii="Calibri" w:hAnsi="Calibri"/>
          <w:sz w:val="22"/>
          <w:szCs w:val="22"/>
        </w:rPr>
        <w:t>jet</w:t>
      </w:r>
      <w:proofErr w:type="spellEnd"/>
      <w:r w:rsidRPr="009862D6">
        <w:rPr>
          <w:rFonts w:ascii="Calibri" w:hAnsi="Calibri"/>
          <w:sz w:val="22"/>
          <w:szCs w:val="22"/>
        </w:rPr>
        <w:t xml:space="preserve"> wynagrodzeniem całkowitym brutto tj. Zamawiający nie będzie zobowiązany do ponoszenia żadnych innych wydatków przekraczających jego wyso</w:t>
      </w:r>
      <w:r w:rsidRPr="009862D6">
        <w:rPr>
          <w:rFonts w:ascii="Calibri" w:hAnsi="Calibri"/>
          <w:sz w:val="22"/>
          <w:szCs w:val="22"/>
        </w:rPr>
        <w:t>kość i obejmuje ono wszystkie koszty związane z realizacją Zamówienia oraz będzie niezmienne do końca jego realizacji. Zastrzega się, że wynagrodzenie to uwzględnia wszystkie obciążenia, które poniesie Zamawiający z tytułu zawarcia umowy z</w:t>
      </w:r>
      <w:r w:rsidR="009862D6" w:rsidRPr="009862D6">
        <w:rPr>
          <w:rFonts w:ascii="Calibri" w:hAnsi="Calibri"/>
          <w:sz w:val="22"/>
          <w:szCs w:val="22"/>
        </w:rPr>
        <w:t> </w:t>
      </w:r>
      <w:r w:rsidRPr="009862D6">
        <w:rPr>
          <w:rFonts w:ascii="Calibri" w:hAnsi="Calibri"/>
          <w:sz w:val="22"/>
          <w:szCs w:val="22"/>
        </w:rPr>
        <w:t>Wykonawcą i wypł</w:t>
      </w:r>
      <w:r w:rsidRPr="009862D6">
        <w:rPr>
          <w:rFonts w:ascii="Calibri" w:hAnsi="Calibri"/>
          <w:sz w:val="22"/>
          <w:szCs w:val="22"/>
        </w:rPr>
        <w:t xml:space="preserve">acenia mu wynagrodzenia (np. w przypadku zawarcia umowy z osobą fizyczną składki na ubezpieczenie społeczne, zaliczki na podatek </w:t>
      </w:r>
      <w:proofErr w:type="gramStart"/>
      <w:r w:rsidRPr="009862D6">
        <w:rPr>
          <w:rFonts w:ascii="Calibri" w:hAnsi="Calibri"/>
          <w:sz w:val="22"/>
          <w:szCs w:val="22"/>
        </w:rPr>
        <w:t>dochodowy jeśli</w:t>
      </w:r>
      <w:proofErr w:type="gramEnd"/>
      <w:r w:rsidRPr="009862D6">
        <w:rPr>
          <w:rFonts w:ascii="Calibri" w:hAnsi="Calibri"/>
          <w:sz w:val="22"/>
          <w:szCs w:val="22"/>
        </w:rPr>
        <w:t xml:space="preserve"> do ich zapłaty na podstawie przepisów prawa powszechnego będzie obowiązany Zamawiający).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Wynagrodzenie za wykon</w:t>
      </w:r>
      <w:r w:rsidRPr="009862D6">
        <w:rPr>
          <w:rFonts w:ascii="Calibri" w:hAnsi="Calibri"/>
          <w:sz w:val="22"/>
          <w:szCs w:val="22"/>
        </w:rPr>
        <w:t xml:space="preserve">aną usługę będzie płatne bezgotówkowo na rachunek bankowy Wykonawcy </w:t>
      </w:r>
      <w:proofErr w:type="gramStart"/>
      <w:r w:rsidRPr="009862D6">
        <w:rPr>
          <w:rFonts w:ascii="Calibri" w:hAnsi="Calibri"/>
          <w:sz w:val="22"/>
          <w:szCs w:val="22"/>
        </w:rPr>
        <w:t>nr  …...............................................</w:t>
      </w:r>
      <w:proofErr w:type="gramEnd"/>
      <w:r w:rsidRPr="009862D6">
        <w:rPr>
          <w:rFonts w:ascii="Calibri" w:hAnsi="Calibri"/>
          <w:sz w:val="22"/>
          <w:szCs w:val="22"/>
        </w:rPr>
        <w:t xml:space="preserve">.. </w:t>
      </w:r>
      <w:proofErr w:type="gramStart"/>
      <w:r w:rsidRPr="009862D6">
        <w:rPr>
          <w:rFonts w:ascii="Calibri" w:hAnsi="Calibri"/>
          <w:sz w:val="22"/>
          <w:szCs w:val="22"/>
        </w:rPr>
        <w:t>w</w:t>
      </w:r>
      <w:proofErr w:type="gramEnd"/>
      <w:r w:rsidRPr="009862D6">
        <w:rPr>
          <w:rFonts w:ascii="Calibri" w:hAnsi="Calibri"/>
          <w:sz w:val="22"/>
          <w:szCs w:val="22"/>
        </w:rPr>
        <w:t xml:space="preserve"> Banku …..............................… Wykonawca ma obowiązek posługiwać się rachunkiem rozliczeniowym, o którym mowa w art. 49 ust</w:t>
      </w:r>
      <w:r w:rsidRPr="009862D6">
        <w:rPr>
          <w:rFonts w:ascii="Calibri" w:hAnsi="Calibri"/>
          <w:sz w:val="22"/>
          <w:szCs w:val="22"/>
        </w:rPr>
        <w:t xml:space="preserve">. 1 pkt 1 ustawy z dnia 29 sierpnia 1997 r.  Prawo Bankowe zawartym w wykazie podmiotów, o którym mowa w art. 96b ust. 1 ustawy z dnia 11 marca 2004 r. o podatku od towarów i usług </w:t>
      </w:r>
      <w:r w:rsidRPr="009862D6">
        <w:rPr>
          <w:rFonts w:ascii="Calibri" w:hAnsi="Calibri"/>
          <w:sz w:val="22"/>
          <w:szCs w:val="22"/>
        </w:rPr>
        <w:lastRenderedPageBreak/>
        <w:t xml:space="preserve">(tzw. biała lista podatników VAT). W przypadku gdyby nr rachunku bankowego </w:t>
      </w:r>
      <w:r w:rsidRPr="009862D6">
        <w:rPr>
          <w:rFonts w:ascii="Calibri" w:hAnsi="Calibri"/>
          <w:sz w:val="22"/>
          <w:szCs w:val="22"/>
        </w:rPr>
        <w:t>wskazany na fakturze nie odpowiadał numerowi rachunku wskazanemu w wykazie podmiotów, o którym mowa w art. 96b ust. 1 ustawy z dnia 11 marca 2004 r. (</w:t>
      </w:r>
      <w:proofErr w:type="spellStart"/>
      <w:r w:rsidRPr="009862D6">
        <w:rPr>
          <w:rFonts w:ascii="Calibri" w:hAnsi="Calibri"/>
          <w:sz w:val="22"/>
          <w:szCs w:val="22"/>
        </w:rPr>
        <w:t>tzw</w:t>
      </w:r>
      <w:proofErr w:type="spellEnd"/>
      <w:r w:rsidRPr="009862D6">
        <w:rPr>
          <w:rFonts w:ascii="Calibri" w:hAnsi="Calibri"/>
          <w:sz w:val="22"/>
          <w:szCs w:val="22"/>
        </w:rPr>
        <w:t xml:space="preserve"> biała lista podatników VAT), Zamawiający opłaci należne Wykonawcy wynagrodzenie na rachunek bankowy Wy</w:t>
      </w:r>
      <w:r w:rsidRPr="009862D6">
        <w:rPr>
          <w:rFonts w:ascii="Calibri" w:hAnsi="Calibri"/>
          <w:sz w:val="22"/>
          <w:szCs w:val="22"/>
        </w:rPr>
        <w:t>konawcy wskazany w tym wykazie.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przyjmuje do wiadomości, że Zamawiający przy zapłacie ceny będzie stosował mechanizm podzielonej płatności (</w:t>
      </w:r>
      <w:proofErr w:type="spellStart"/>
      <w:r w:rsidRPr="009862D6">
        <w:rPr>
          <w:rFonts w:ascii="Calibri" w:hAnsi="Calibri"/>
          <w:sz w:val="22"/>
          <w:szCs w:val="22"/>
        </w:rPr>
        <w:t>split</w:t>
      </w:r>
      <w:proofErr w:type="spellEnd"/>
      <w:r w:rsidRPr="009862D6">
        <w:rPr>
          <w:rFonts w:ascii="Calibri" w:hAnsi="Calibri"/>
          <w:sz w:val="22"/>
          <w:szCs w:val="22"/>
        </w:rPr>
        <w:t xml:space="preserve"> </w:t>
      </w:r>
      <w:proofErr w:type="spellStart"/>
      <w:r w:rsidRPr="009862D6">
        <w:rPr>
          <w:rFonts w:ascii="Calibri" w:hAnsi="Calibri"/>
          <w:sz w:val="22"/>
          <w:szCs w:val="22"/>
        </w:rPr>
        <w:t>payment</w:t>
      </w:r>
      <w:proofErr w:type="spellEnd"/>
      <w:r w:rsidRPr="009862D6">
        <w:rPr>
          <w:rFonts w:ascii="Calibri" w:hAnsi="Calibri"/>
          <w:sz w:val="22"/>
          <w:szCs w:val="22"/>
        </w:rPr>
        <w:t>), o którym mowa w przepisach 108a – 108d ustawy z dnia 11 marca 2004 r. o podatku od towarów</w:t>
      </w:r>
      <w:r w:rsidRPr="009862D6">
        <w:rPr>
          <w:rFonts w:ascii="Calibri" w:hAnsi="Calibri"/>
          <w:sz w:val="22"/>
          <w:szCs w:val="22"/>
        </w:rPr>
        <w:t xml:space="preserve"> i usług.</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Zapłata wynagrodzenia i wszystkie inne płatności dokonywane na podstawie Umowy będzie realizowana przez Zamawiającego w złotych polskich.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Wysokość wynagrodzenia Wykonawcy nie ulegnie waloryzacji.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Zamawiający nie będzie udzielał Wykonawcy zaliczek</w:t>
      </w:r>
      <w:r w:rsidRPr="009862D6">
        <w:rPr>
          <w:rFonts w:ascii="Calibri" w:hAnsi="Calibri"/>
          <w:sz w:val="22"/>
          <w:szCs w:val="22"/>
        </w:rPr>
        <w:t xml:space="preserve"> na poczet wynagrodzenia za wykonanie usługi.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Wynagrodzenie należne Wykonawcy zostanie ustalone z zastosowaniem stawki VAT obowiązującej w chwili powstania obowiązku podatkowego. Zmiana wynagrodzenia Wykonawcy w tym zakresie nie stanowi zmiany Umowy.</w:t>
      </w:r>
    </w:p>
    <w:p w:rsidR="00520BC0" w:rsidRPr="009862D6" w:rsidRDefault="00520BC0">
      <w:pPr>
        <w:pStyle w:val="KRP"/>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5</w:t>
      </w:r>
    </w:p>
    <w:p w:rsidR="00520BC0" w:rsidRPr="009862D6" w:rsidRDefault="008A623C">
      <w:pPr>
        <w:pStyle w:val="KRP"/>
        <w:numPr>
          <w:ilvl w:val="0"/>
          <w:numId w:val="5"/>
        </w:numPr>
        <w:rPr>
          <w:rFonts w:ascii="Calibri" w:hAnsi="Calibri"/>
          <w:sz w:val="22"/>
          <w:szCs w:val="22"/>
        </w:rPr>
      </w:pPr>
      <w:r w:rsidRPr="009862D6">
        <w:rPr>
          <w:rFonts w:ascii="Calibri" w:hAnsi="Calibri" w:cs="Tahoma"/>
          <w:sz w:val="22"/>
          <w:szCs w:val="22"/>
        </w:rPr>
        <w:t>Płatność wynagrod</w:t>
      </w:r>
      <w:r w:rsidRPr="009862D6">
        <w:rPr>
          <w:rFonts w:ascii="Calibri" w:hAnsi="Calibri"/>
          <w:sz w:val="22"/>
          <w:szCs w:val="22"/>
        </w:rPr>
        <w:t xml:space="preserve">zenia wykonawcy będzie realizowana w terminie nie dłuższym niż 30 </w:t>
      </w:r>
      <w:r w:rsidRPr="009862D6">
        <w:rPr>
          <w:rFonts w:ascii="Calibri" w:hAnsi="Calibri"/>
          <w:sz w:val="22"/>
          <w:szCs w:val="22"/>
        </w:rPr>
        <w:t>dni</w:t>
      </w:r>
      <w:r w:rsidRPr="009862D6">
        <w:rPr>
          <w:rFonts w:ascii="Calibri" w:hAnsi="Calibri"/>
          <w:sz w:val="22"/>
          <w:szCs w:val="22"/>
        </w:rPr>
        <w:t xml:space="preserve"> kalendarzowych od daty otrzymania przez Zamawiającego prawidłowo wystawionej przez Wykonawcę faktury z ewentualnym uwzględnieniem potrąceń wierzytelności wynikających z</w:t>
      </w:r>
      <w:r w:rsidR="009862D6" w:rsidRPr="009862D6">
        <w:rPr>
          <w:rFonts w:ascii="Calibri" w:hAnsi="Calibri"/>
          <w:sz w:val="22"/>
          <w:szCs w:val="22"/>
        </w:rPr>
        <w:t> </w:t>
      </w:r>
      <w:r w:rsidRPr="009862D6">
        <w:rPr>
          <w:rFonts w:ascii="Calibri" w:hAnsi="Calibri"/>
          <w:sz w:val="22"/>
          <w:szCs w:val="22"/>
        </w:rPr>
        <w:t>Umowy.</w:t>
      </w:r>
    </w:p>
    <w:p w:rsidR="00520BC0" w:rsidRPr="009862D6" w:rsidRDefault="008A623C">
      <w:pPr>
        <w:pStyle w:val="KRP"/>
        <w:numPr>
          <w:ilvl w:val="0"/>
          <w:numId w:val="2"/>
        </w:numPr>
        <w:rPr>
          <w:rFonts w:ascii="Calibri" w:hAnsi="Calibri"/>
          <w:sz w:val="22"/>
          <w:szCs w:val="22"/>
        </w:rPr>
      </w:pPr>
      <w:r w:rsidRPr="009862D6">
        <w:rPr>
          <w:rFonts w:ascii="Calibri" w:hAnsi="Calibri" w:cs="Tahoma"/>
          <w:sz w:val="22"/>
          <w:szCs w:val="22"/>
        </w:rPr>
        <w:t>W przypadku dostarczenia Zamawiającemu faktury VAT wystawionej w sposób sprzeczny z</w:t>
      </w:r>
      <w:r w:rsidR="009862D6" w:rsidRPr="009862D6">
        <w:rPr>
          <w:rFonts w:ascii="Calibri" w:hAnsi="Calibri" w:cs="Tahoma"/>
          <w:sz w:val="22"/>
          <w:szCs w:val="22"/>
        </w:rPr>
        <w:t> </w:t>
      </w:r>
      <w:r w:rsidRPr="009862D6">
        <w:rPr>
          <w:rFonts w:ascii="Calibri" w:hAnsi="Calibri" w:cs="Tahoma"/>
          <w:sz w:val="22"/>
          <w:szCs w:val="22"/>
        </w:rPr>
        <w:t>umową lub z przepisami prawa powszechnego w szczególności, do której nie zostały załączone żądane Umową dokumenty, Zamawiający może nie przyjąć takiej faktury lub za</w:t>
      </w:r>
      <w:r w:rsidRPr="009862D6">
        <w:rPr>
          <w:rFonts w:ascii="Calibri" w:hAnsi="Calibri" w:cs="Tahoma"/>
          <w:sz w:val="22"/>
          <w:szCs w:val="22"/>
        </w:rPr>
        <w:t xml:space="preserve">żądać uzupełnienia załączników do niej. W przypadku żądania uzupełnienia załączników do faktury przyjmuje się, iż Zamawiający nie znajduje się w opóźnieniu w zapłacie </w:t>
      </w:r>
      <w:proofErr w:type="gramStart"/>
      <w:r w:rsidRPr="009862D6">
        <w:rPr>
          <w:rFonts w:ascii="Calibri" w:hAnsi="Calibri" w:cs="Tahoma"/>
          <w:sz w:val="22"/>
          <w:szCs w:val="22"/>
        </w:rPr>
        <w:t>wynagrodzenia ponieważ</w:t>
      </w:r>
      <w:proofErr w:type="gramEnd"/>
      <w:r w:rsidRPr="009862D6">
        <w:rPr>
          <w:rFonts w:ascii="Calibri" w:hAnsi="Calibri" w:cs="Tahoma"/>
          <w:sz w:val="22"/>
          <w:szCs w:val="22"/>
        </w:rPr>
        <w:t xml:space="preserve"> termin na spełnienie świadczenia wskazanego fakturą zaczyna biec d</w:t>
      </w:r>
      <w:r w:rsidRPr="009862D6">
        <w:rPr>
          <w:rFonts w:ascii="Calibri" w:hAnsi="Calibri" w:cs="Tahoma"/>
          <w:sz w:val="22"/>
          <w:szCs w:val="22"/>
        </w:rPr>
        <w:t>opiero od złożenia przez Wykonawcę żądanych od niego dokumentów.</w:t>
      </w:r>
    </w:p>
    <w:p w:rsidR="00520BC0" w:rsidRPr="009862D6" w:rsidRDefault="00520BC0">
      <w:pPr>
        <w:pStyle w:val="KRP"/>
        <w:ind w:firstLine="0"/>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6</w:t>
      </w:r>
    </w:p>
    <w:p w:rsidR="00520BC0" w:rsidRPr="009862D6" w:rsidRDefault="008A623C">
      <w:pPr>
        <w:pStyle w:val="KRP"/>
        <w:numPr>
          <w:ilvl w:val="0"/>
          <w:numId w:val="6"/>
        </w:numPr>
        <w:rPr>
          <w:rFonts w:ascii="Calibri" w:hAnsi="Calibri"/>
          <w:sz w:val="22"/>
          <w:szCs w:val="22"/>
        </w:rPr>
      </w:pPr>
      <w:r w:rsidRPr="009862D6">
        <w:rPr>
          <w:rFonts w:ascii="Calibri" w:hAnsi="Calibri"/>
          <w:sz w:val="22"/>
          <w:szCs w:val="22"/>
        </w:rPr>
        <w:t>Wykonawca nie może dokonać zastawienia lub przeniesienia, w szczególności na podstawie cesji, przekazu, sprzedaży; jakiejkolwiek wierzytelności wynikającej z Umowy lub jej części, jak ró</w:t>
      </w:r>
      <w:r w:rsidRPr="009862D6">
        <w:rPr>
          <w:rFonts w:ascii="Calibri" w:hAnsi="Calibri"/>
          <w:sz w:val="22"/>
          <w:szCs w:val="22"/>
        </w:rPr>
        <w:t xml:space="preserve">wnież korzyści wynikającej z Umowy lub udziału w niej na osoby trzecie bez uprzedniej, pisemnej pod rygorem nieważności, zgody Zamawiającego. Przeniesienie przez Wykonawcę </w:t>
      </w:r>
      <w:proofErr w:type="gramStart"/>
      <w:r w:rsidRPr="009862D6">
        <w:rPr>
          <w:rFonts w:ascii="Calibri" w:hAnsi="Calibri"/>
          <w:sz w:val="22"/>
          <w:szCs w:val="22"/>
        </w:rPr>
        <w:t>praw</w:t>
      </w:r>
      <w:proofErr w:type="gramEnd"/>
      <w:r w:rsidRPr="009862D6">
        <w:rPr>
          <w:rFonts w:ascii="Calibri" w:hAnsi="Calibri"/>
          <w:sz w:val="22"/>
          <w:szCs w:val="22"/>
        </w:rPr>
        <w:t xml:space="preserve"> lub obowiązków wynikających z niniejszej umowy na osobę trzecią nie jest możliw</w:t>
      </w:r>
      <w:r w:rsidRPr="009862D6">
        <w:rPr>
          <w:rFonts w:ascii="Calibri" w:hAnsi="Calibri"/>
          <w:sz w:val="22"/>
          <w:szCs w:val="22"/>
        </w:rPr>
        <w:t>e bez zgody Zamawiającego. Zapis wskazujący na wprowadzone wcześniej ograniczenie Wykonawca umieści na każdej fakturze/rachunku wystawionej na podstawie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Cesja, przelew lub czynność wywołująca podobne skutki, dokonane bez pisemnej zgody Zamawiającego</w:t>
      </w:r>
      <w:r w:rsidRPr="009862D6">
        <w:rPr>
          <w:rFonts w:ascii="Calibri" w:hAnsi="Calibri"/>
          <w:sz w:val="22"/>
          <w:szCs w:val="22"/>
        </w:rPr>
        <w:t>, są względem Zamawiającego bezskuteczne.</w:t>
      </w:r>
    </w:p>
    <w:p w:rsidR="00520BC0" w:rsidRPr="009862D6" w:rsidRDefault="00520BC0">
      <w:pPr>
        <w:pStyle w:val="KRP"/>
        <w:ind w:firstLine="0"/>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7</w:t>
      </w:r>
    </w:p>
    <w:p w:rsidR="00520BC0" w:rsidRPr="009862D6" w:rsidRDefault="008A623C">
      <w:pPr>
        <w:pStyle w:val="KRP"/>
        <w:numPr>
          <w:ilvl w:val="0"/>
          <w:numId w:val="7"/>
        </w:numPr>
        <w:rPr>
          <w:rFonts w:ascii="Calibri" w:hAnsi="Calibri"/>
          <w:sz w:val="22"/>
          <w:szCs w:val="22"/>
        </w:rPr>
      </w:pPr>
      <w:r w:rsidRPr="009862D6">
        <w:rPr>
          <w:rFonts w:ascii="Calibri" w:hAnsi="Calibri"/>
          <w:sz w:val="22"/>
          <w:szCs w:val="22"/>
        </w:rPr>
        <w:t>Wykonawca ma obowiązek wykonywania przedmiotu Umowy z należytą starannością zgodnie z</w:t>
      </w:r>
      <w:r w:rsidR="009862D6" w:rsidRPr="009862D6">
        <w:rPr>
          <w:rFonts w:ascii="Calibri" w:hAnsi="Calibri"/>
          <w:sz w:val="22"/>
          <w:szCs w:val="22"/>
        </w:rPr>
        <w:t> </w:t>
      </w:r>
      <w:r w:rsidRPr="009862D6">
        <w:rPr>
          <w:rFonts w:ascii="Calibri" w:hAnsi="Calibri"/>
          <w:sz w:val="22"/>
          <w:szCs w:val="22"/>
        </w:rPr>
        <w:t xml:space="preserve">Umową, stosowną dokumentacją, nienaruszającymi Umowy poleceniami Zamawiającego lub upoważnionego przez niego osoby, </w:t>
      </w:r>
      <w:r w:rsidRPr="009862D6">
        <w:rPr>
          <w:rFonts w:ascii="Calibri" w:hAnsi="Calibri"/>
          <w:sz w:val="22"/>
          <w:szCs w:val="22"/>
        </w:rPr>
        <w:t>zasadami wiedzy technicznej oraz przepisami prawa powszechnie obowiązującego.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lastRenderedPageBreak/>
        <w:t xml:space="preserve">Wykonawca ponosi odpowiedzialność na zasadach ogólnych za szkody związane z realizacją Umowy, w szczególności za utratę dóbr materialnych, uszkodzenie ciała lub śmierć osób oraz </w:t>
      </w:r>
      <w:r w:rsidRPr="009862D6">
        <w:rPr>
          <w:rFonts w:ascii="Calibri" w:hAnsi="Calibri"/>
          <w:sz w:val="22"/>
          <w:szCs w:val="22"/>
        </w:rPr>
        <w:t>ponosi odpowiedzialność za wybrane metody działań i bezpieczeństwo na Terenie wykonywania usługi.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Wykonawca ponosi odpowiedzialność wobec osób trzecich za szkody i inne zdarzenia powstałe w związku z wykonywaniem usługi będącej przedmiotem Umowy, </w:t>
      </w:r>
      <w:proofErr w:type="gramStart"/>
      <w:r w:rsidRPr="009862D6">
        <w:rPr>
          <w:rFonts w:ascii="Calibri" w:hAnsi="Calibri"/>
          <w:sz w:val="22"/>
          <w:szCs w:val="22"/>
        </w:rPr>
        <w:t>chyba że</w:t>
      </w:r>
      <w:proofErr w:type="gramEnd"/>
      <w:r w:rsidRPr="009862D6">
        <w:rPr>
          <w:rFonts w:ascii="Calibri" w:hAnsi="Calibri"/>
          <w:sz w:val="22"/>
          <w:szCs w:val="22"/>
        </w:rPr>
        <w:t xml:space="preserve"> </w:t>
      </w:r>
      <w:r w:rsidRPr="009862D6">
        <w:rPr>
          <w:rFonts w:ascii="Calibri" w:hAnsi="Calibri"/>
          <w:sz w:val="22"/>
          <w:szCs w:val="22"/>
        </w:rPr>
        <w:t>odpowiedzialnym za powstałe szkody jest Zamawiający lub osoba trzecia, za którą Zamawiający ponosi odpowiedzialność.</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jest zobowiązany do niezwłocznego udzielenia odpowiedzi na zgłoszone szkody.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jest zobowiązany w szczególności do:</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przer</w:t>
      </w:r>
      <w:r w:rsidRPr="009862D6">
        <w:rPr>
          <w:rFonts w:ascii="Calibri" w:hAnsi="Calibri"/>
          <w:sz w:val="22"/>
          <w:szCs w:val="22"/>
        </w:rPr>
        <w:t>wania</w:t>
      </w:r>
      <w:proofErr w:type="gramEnd"/>
      <w:r w:rsidRPr="009862D6">
        <w:rPr>
          <w:rFonts w:ascii="Calibri" w:hAnsi="Calibri"/>
          <w:sz w:val="22"/>
          <w:szCs w:val="22"/>
        </w:rPr>
        <w:t xml:space="preserve"> wykonywania usługi na żądanie Zamawiającego,</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przekazywania</w:t>
      </w:r>
      <w:proofErr w:type="gramEnd"/>
      <w:r w:rsidRPr="009862D6">
        <w:rPr>
          <w:rFonts w:ascii="Calibri" w:hAnsi="Calibri"/>
          <w:sz w:val="22"/>
          <w:szCs w:val="22"/>
        </w:rPr>
        <w:t xml:space="preserve"> Zamawiającemu informacji dotyczących realizacji Umowy oraz umożliwienia mu przeprowadzenia kontroli jej wykonywania,</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wykonywania</w:t>
      </w:r>
      <w:proofErr w:type="gramEnd"/>
      <w:r w:rsidRPr="009862D6">
        <w:rPr>
          <w:rFonts w:ascii="Calibri" w:hAnsi="Calibri"/>
          <w:sz w:val="22"/>
          <w:szCs w:val="22"/>
        </w:rPr>
        <w:t xml:space="preserve"> usługi zgodnie z umową, właściwymi przepisami prawa, w tym z z</w:t>
      </w:r>
      <w:r w:rsidRPr="009862D6">
        <w:rPr>
          <w:rFonts w:ascii="Calibri" w:hAnsi="Calibri"/>
          <w:sz w:val="22"/>
          <w:szCs w:val="22"/>
        </w:rPr>
        <w:t>akresu bezpieczeństwa i higieny pracy oraz z zasadami wiedzy technicznej,</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stosowania</w:t>
      </w:r>
      <w:proofErr w:type="gramEnd"/>
      <w:r w:rsidRPr="009862D6">
        <w:rPr>
          <w:rFonts w:ascii="Calibri" w:hAnsi="Calibri"/>
          <w:sz w:val="22"/>
          <w:szCs w:val="22"/>
        </w:rPr>
        <w:t xml:space="preserve"> materiałów, technik wykonawczych, sprzętu, spełniających wymagania techniczne postawione w umowie,</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umożliwienia</w:t>
      </w:r>
      <w:proofErr w:type="gramEnd"/>
      <w:r w:rsidRPr="009862D6">
        <w:rPr>
          <w:rFonts w:ascii="Calibri" w:hAnsi="Calibri"/>
          <w:sz w:val="22"/>
          <w:szCs w:val="22"/>
        </w:rPr>
        <w:t xml:space="preserve"> wstępu na Teren wykonywania usługi wyłącznie osobom upoważn</w:t>
      </w:r>
      <w:r w:rsidRPr="009862D6">
        <w:rPr>
          <w:rFonts w:ascii="Calibri" w:hAnsi="Calibri"/>
          <w:sz w:val="22"/>
          <w:szCs w:val="22"/>
        </w:rPr>
        <w:t>ionym przez Zamawiającego lub Wykonawcę,</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stosowania</w:t>
      </w:r>
      <w:proofErr w:type="gramEnd"/>
      <w:r w:rsidRPr="009862D6">
        <w:rPr>
          <w:rFonts w:ascii="Calibri" w:hAnsi="Calibri"/>
          <w:sz w:val="22"/>
          <w:szCs w:val="22"/>
        </w:rPr>
        <w:t xml:space="preserve"> się do poleceń Zamawiającego zgodnych z przepisami prawa i</w:t>
      </w:r>
      <w:r w:rsidR="009862D6" w:rsidRPr="009862D6">
        <w:rPr>
          <w:rFonts w:ascii="Calibri" w:hAnsi="Calibri"/>
          <w:sz w:val="22"/>
          <w:szCs w:val="22"/>
        </w:rPr>
        <w:t> </w:t>
      </w:r>
      <w:r w:rsidRPr="009862D6">
        <w:rPr>
          <w:rFonts w:ascii="Calibri" w:hAnsi="Calibri"/>
          <w:sz w:val="22"/>
          <w:szCs w:val="22"/>
        </w:rPr>
        <w:t>postanowieniami Umowy,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angażowania</w:t>
      </w:r>
      <w:proofErr w:type="gramEnd"/>
      <w:r w:rsidRPr="009862D6">
        <w:rPr>
          <w:rFonts w:ascii="Calibri" w:hAnsi="Calibri"/>
          <w:sz w:val="22"/>
          <w:szCs w:val="22"/>
        </w:rPr>
        <w:t xml:space="preserve"> odpowiedniej liczby osób, posiadających niezbędne uprawnienia, wiedzę i</w:t>
      </w:r>
      <w:r w:rsidR="009862D6" w:rsidRPr="009862D6">
        <w:rPr>
          <w:rFonts w:ascii="Calibri" w:hAnsi="Calibri"/>
          <w:sz w:val="22"/>
          <w:szCs w:val="22"/>
        </w:rPr>
        <w:t> </w:t>
      </w:r>
      <w:r w:rsidRPr="009862D6">
        <w:rPr>
          <w:rFonts w:ascii="Calibri" w:hAnsi="Calibri"/>
          <w:sz w:val="22"/>
          <w:szCs w:val="22"/>
        </w:rPr>
        <w:t>doświadczenie do wykonywania powierzon</w:t>
      </w:r>
      <w:r w:rsidRPr="009862D6">
        <w:rPr>
          <w:rFonts w:ascii="Calibri" w:hAnsi="Calibri"/>
          <w:sz w:val="22"/>
          <w:szCs w:val="22"/>
        </w:rPr>
        <w:t>ych im czynności.</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 xml:space="preserve">Wykonawca ma obowiązek zawarcia umowy ubezpieczenia OC z tytułu swej działalności zbieżnej z przedmiotem umowy i utrzymywania tego ubezpieczenia przez okres wykonywania umowy, a także do okazania Zamawiającemu dokumentów potwierdzających </w:t>
      </w:r>
      <w:r w:rsidRPr="009862D6">
        <w:rPr>
          <w:rFonts w:ascii="Calibri" w:hAnsi="Calibri"/>
          <w:sz w:val="22"/>
          <w:szCs w:val="22"/>
        </w:rPr>
        <w:t>zawarcie umowy ubezpieczenia i opłacenia składek. Suma ubezpieczenia wynosić będzie nie mniej niż kwota wynagrodzenia wskazanego w</w:t>
      </w:r>
      <w:r w:rsidR="009862D6" w:rsidRPr="009862D6">
        <w:rPr>
          <w:rFonts w:ascii="Calibri" w:hAnsi="Calibri"/>
          <w:sz w:val="22"/>
          <w:szCs w:val="22"/>
        </w:rPr>
        <w:t> </w:t>
      </w:r>
      <w:r w:rsidRPr="009862D6">
        <w:rPr>
          <w:rFonts w:ascii="Calibri" w:hAnsi="Calibri"/>
          <w:sz w:val="22"/>
          <w:szCs w:val="22"/>
        </w:rPr>
        <w:t xml:space="preserve">§ 4 ust. 1 </w:t>
      </w:r>
      <w:r w:rsidRPr="009862D6">
        <w:rPr>
          <w:rFonts w:ascii="Calibri" w:hAnsi="Calibri"/>
          <w:sz w:val="22"/>
          <w:szCs w:val="22"/>
        </w:rPr>
        <w:t>z uwzględnieniem ewentualnych franszyz.</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Najpóźniej w dniu podpisania umowy Wykonawca przedstawi Zamawiającemu poli</w:t>
      </w:r>
      <w:r w:rsidRPr="009862D6">
        <w:rPr>
          <w:rFonts w:ascii="Calibri" w:hAnsi="Calibri"/>
          <w:sz w:val="22"/>
          <w:szCs w:val="22"/>
        </w:rPr>
        <w:t>sę OC opiewającą na kwotę określoną powyżej oraz obowiązującą na czas realizacji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przyjmuje na siebie odpowiedzialność za mienie Zamawiającego i zapewnia naprawienie wszystkich ewentualnych szkód wynikłych wskutek działań lub zaniechań Wyko</w:t>
      </w:r>
      <w:r w:rsidRPr="009862D6">
        <w:rPr>
          <w:rFonts w:ascii="Calibri" w:hAnsi="Calibri"/>
          <w:sz w:val="22"/>
          <w:szCs w:val="22"/>
        </w:rPr>
        <w:t>nawcy lub jego personelu.</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ma obowiązek niezwłocznego informowania zamawiającego o wszelkich zmianach swego statusu prawnego związanego z umową, a także o wszczęciu postępowania upadłościowego, układowego i likwidacyjnego.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przyjmuje całk</w:t>
      </w:r>
      <w:r w:rsidRPr="009862D6">
        <w:rPr>
          <w:rFonts w:ascii="Calibri" w:hAnsi="Calibri"/>
          <w:sz w:val="22"/>
          <w:szCs w:val="22"/>
        </w:rPr>
        <w:t>owitą odpowiedzialność prawną oraz zobowiązuje się do naprawienia na własny koszt szkód, które powstaną wskutek nienależytego wykonania bądź niewykonania umowy.</w:t>
      </w:r>
    </w:p>
    <w:p w:rsidR="00520BC0" w:rsidRPr="009862D6" w:rsidRDefault="00520BC0">
      <w:pPr>
        <w:pStyle w:val="KRP"/>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8</w:t>
      </w:r>
    </w:p>
    <w:p w:rsidR="00520BC0" w:rsidRPr="009862D6" w:rsidRDefault="008A623C">
      <w:pPr>
        <w:pStyle w:val="KRP"/>
        <w:numPr>
          <w:ilvl w:val="0"/>
          <w:numId w:val="8"/>
        </w:numPr>
        <w:rPr>
          <w:rFonts w:ascii="Calibri" w:hAnsi="Calibri"/>
          <w:sz w:val="22"/>
          <w:szCs w:val="22"/>
        </w:rPr>
      </w:pPr>
      <w:r w:rsidRPr="009862D6">
        <w:rPr>
          <w:rFonts w:ascii="Calibri" w:hAnsi="Calibri"/>
          <w:sz w:val="22"/>
          <w:szCs w:val="22"/>
        </w:rPr>
        <w:t xml:space="preserve">W trakcie trwania niniejszej umowy, a także po jej rozwiązaniu lub wygaśnięciu, Wykonawca </w:t>
      </w:r>
      <w:r w:rsidRPr="009862D6">
        <w:rPr>
          <w:rFonts w:ascii="Calibri" w:hAnsi="Calibri"/>
          <w:sz w:val="22"/>
          <w:szCs w:val="22"/>
        </w:rPr>
        <w:t>zobowiązuje się do zachowania w pełnej tajemnicy wszelkich materiałów, dokumentów oraz informacji technologicznych, handlowych, organizacyjnych, otrzymanych lub uzyskanych w</w:t>
      </w:r>
      <w:r w:rsidR="009862D6" w:rsidRPr="009862D6">
        <w:rPr>
          <w:rFonts w:ascii="Calibri" w:hAnsi="Calibri"/>
          <w:sz w:val="22"/>
          <w:szCs w:val="22"/>
        </w:rPr>
        <w:t> </w:t>
      </w:r>
      <w:r w:rsidRPr="009862D6">
        <w:rPr>
          <w:rFonts w:ascii="Calibri" w:hAnsi="Calibri"/>
          <w:sz w:val="22"/>
          <w:szCs w:val="22"/>
        </w:rPr>
        <w:t xml:space="preserve">sposób zamierzony lub przypadkowy od Zamawiającego w formie ustnej, pisemnej lub </w:t>
      </w:r>
      <w:r w:rsidRPr="009862D6">
        <w:rPr>
          <w:rFonts w:ascii="Calibri" w:hAnsi="Calibri"/>
          <w:sz w:val="22"/>
          <w:szCs w:val="22"/>
        </w:rPr>
        <w:lastRenderedPageBreak/>
        <w:t>e</w:t>
      </w:r>
      <w:r w:rsidRPr="009862D6">
        <w:rPr>
          <w:rFonts w:ascii="Calibri" w:hAnsi="Calibri"/>
          <w:sz w:val="22"/>
          <w:szCs w:val="22"/>
        </w:rPr>
        <w:t xml:space="preserve">lektronicznej (dalej </w:t>
      </w:r>
      <w:proofErr w:type="gramStart"/>
      <w:r w:rsidRPr="009862D6">
        <w:rPr>
          <w:rFonts w:ascii="Calibri" w:hAnsi="Calibri"/>
          <w:sz w:val="22"/>
          <w:szCs w:val="22"/>
        </w:rPr>
        <w:t>oznaczonych jako</w:t>
      </w:r>
      <w:proofErr w:type="gramEnd"/>
      <w:r w:rsidRPr="009862D6">
        <w:rPr>
          <w:rFonts w:ascii="Calibri" w:hAnsi="Calibri"/>
          <w:sz w:val="22"/>
          <w:szCs w:val="22"/>
        </w:rPr>
        <w:t xml:space="preserve"> Informacje Poufne) w związku z realizacją umowy lub jej zawarciem. Obowiązek zachowania tajemnicy obejmuje w szczególności:</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dane</w:t>
      </w:r>
      <w:proofErr w:type="gramEnd"/>
      <w:r w:rsidRPr="009862D6">
        <w:rPr>
          <w:rFonts w:ascii="Calibri" w:hAnsi="Calibri"/>
          <w:sz w:val="22"/>
          <w:szCs w:val="22"/>
        </w:rPr>
        <w:t xml:space="preserve"> osobowe,</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informacje</w:t>
      </w:r>
      <w:proofErr w:type="gramEnd"/>
      <w:r w:rsidRPr="009862D6">
        <w:rPr>
          <w:rFonts w:ascii="Calibri" w:hAnsi="Calibri"/>
          <w:sz w:val="22"/>
          <w:szCs w:val="22"/>
        </w:rPr>
        <w:t xml:space="preserve"> techniczne oraz know-how, wyniki przeprowadzanych badań,</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tajemnice</w:t>
      </w:r>
      <w:proofErr w:type="gramEnd"/>
      <w:r w:rsidRPr="009862D6">
        <w:rPr>
          <w:rFonts w:ascii="Calibri" w:hAnsi="Calibri"/>
          <w:sz w:val="22"/>
          <w:szCs w:val="22"/>
        </w:rPr>
        <w:t xml:space="preserve"> ha</w:t>
      </w:r>
      <w:r w:rsidRPr="009862D6">
        <w:rPr>
          <w:rFonts w:ascii="Calibri" w:hAnsi="Calibri"/>
          <w:sz w:val="22"/>
          <w:szCs w:val="22"/>
        </w:rPr>
        <w:t>ndlowe, strategie biznesowe, stosowane metody i procedury, plany i</w:t>
      </w:r>
      <w:r w:rsidR="009862D6" w:rsidRPr="009862D6">
        <w:rPr>
          <w:rFonts w:ascii="Calibri" w:hAnsi="Calibri"/>
          <w:sz w:val="22"/>
          <w:szCs w:val="22"/>
        </w:rPr>
        <w:t> </w:t>
      </w:r>
      <w:r w:rsidRPr="009862D6">
        <w:rPr>
          <w:rFonts w:ascii="Calibri" w:hAnsi="Calibri"/>
          <w:sz w:val="22"/>
          <w:szCs w:val="22"/>
        </w:rPr>
        <w:t>strategie marketingowe, plany rozwoju działalności, raporty sprzedaży, kontakty handlowe, bazy danych klientów, spisy klientów i kontrahentów oraz szczegóły umów z</w:t>
      </w:r>
      <w:r w:rsidR="009862D6" w:rsidRPr="009862D6">
        <w:rPr>
          <w:rFonts w:ascii="Calibri" w:hAnsi="Calibri"/>
          <w:sz w:val="22"/>
          <w:szCs w:val="22"/>
        </w:rPr>
        <w:t> </w:t>
      </w:r>
      <w:r w:rsidRPr="009862D6">
        <w:rPr>
          <w:rFonts w:ascii="Calibri" w:hAnsi="Calibri"/>
          <w:sz w:val="22"/>
          <w:szCs w:val="22"/>
        </w:rPr>
        <w:t>nimi zawartych, a także i</w:t>
      </w:r>
      <w:r w:rsidRPr="009862D6">
        <w:rPr>
          <w:rFonts w:ascii="Calibri" w:hAnsi="Calibri"/>
          <w:sz w:val="22"/>
          <w:szCs w:val="22"/>
        </w:rPr>
        <w:t>nformacje na temat pracowników oraz współpracowników Zleceniodawcy,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treść</w:t>
      </w:r>
      <w:proofErr w:type="gramEnd"/>
      <w:r w:rsidRPr="009862D6">
        <w:rPr>
          <w:rFonts w:ascii="Calibri" w:hAnsi="Calibri"/>
          <w:sz w:val="22"/>
          <w:szCs w:val="22"/>
        </w:rPr>
        <w:t xml:space="preserve"> umów, oferty handlowe,</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informacje</w:t>
      </w:r>
      <w:proofErr w:type="gramEnd"/>
      <w:r w:rsidRPr="009862D6">
        <w:rPr>
          <w:rFonts w:ascii="Calibri" w:hAnsi="Calibri"/>
          <w:sz w:val="22"/>
          <w:szCs w:val="22"/>
        </w:rPr>
        <w:t xml:space="preserve"> dotyczące budżetu, rachunkowości, sprawozdań handlowych, raportów wymaganych przepisami prawa i innych raportów finansowych, a także pozostałych spr</w:t>
      </w:r>
      <w:r w:rsidRPr="009862D6">
        <w:rPr>
          <w:rFonts w:ascii="Calibri" w:hAnsi="Calibri"/>
          <w:sz w:val="22"/>
          <w:szCs w:val="22"/>
        </w:rPr>
        <w:t>aw finansowych;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oraz</w:t>
      </w:r>
      <w:proofErr w:type="gramEnd"/>
      <w:r w:rsidRPr="009862D6">
        <w:rPr>
          <w:rFonts w:ascii="Calibri" w:hAnsi="Calibri"/>
          <w:sz w:val="22"/>
          <w:szCs w:val="22"/>
        </w:rPr>
        <w:t xml:space="preserve"> inne informacje i dokumenty w tym oznaczone klauzulą „poufne”, „zastrzeżone”, „tajne” lub inną klauzulą o podobnej treści.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Obowiązek określony w ust. 1 obejmuje także Informacje Poufne, które Wykonawca otrzymał nie tylko od </w:t>
      </w:r>
      <w:proofErr w:type="gramStart"/>
      <w:r w:rsidRPr="009862D6">
        <w:rPr>
          <w:rFonts w:ascii="Calibri" w:hAnsi="Calibri"/>
          <w:sz w:val="22"/>
          <w:szCs w:val="22"/>
        </w:rPr>
        <w:t>Zamawiającego ale</w:t>
      </w:r>
      <w:proofErr w:type="gramEnd"/>
      <w:r w:rsidRPr="009862D6">
        <w:rPr>
          <w:rFonts w:ascii="Calibri" w:hAnsi="Calibri"/>
          <w:sz w:val="22"/>
          <w:szCs w:val="22"/>
        </w:rPr>
        <w:t xml:space="preserve"> także za pośrednictwem osób działających w jego imieniu lub nawet przez osoby trzecie nie upoważnione przez Zamawiającego.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Obowiązek zac</w:t>
      </w:r>
      <w:r w:rsidRPr="009862D6">
        <w:rPr>
          <w:rFonts w:ascii="Calibri" w:hAnsi="Calibri"/>
          <w:sz w:val="22"/>
          <w:szCs w:val="22"/>
        </w:rPr>
        <w:t>howania w tajemnicy Informacji Poufnych obejmuje w szczególności zakaz ich udostępniania wszelkim osobom trzecim w jakiejkolwiek formie i czasie.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 obowiązku zachowania tajemnicy może zwolnić Wykonawcę jedynie wyraźna, ujęta na piśmie pod rygorem nieważnoś</w:t>
      </w:r>
      <w:r w:rsidRPr="009862D6">
        <w:rPr>
          <w:rFonts w:ascii="Calibri" w:hAnsi="Calibri"/>
          <w:sz w:val="22"/>
          <w:szCs w:val="22"/>
        </w:rPr>
        <w:t>ci, zgoda Zamawiającego. Nie zwalnia Wykonawcy z obowiązku zachowania tajemnicy fakt ujawnienia Informacji Poufnej przez Zamawiającego lub przez osobę trzecią w sposób umożliwiający zapoznanie się z nimi przez oznaczony bądź nieoznaczony krąg osób.</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Jeżeli </w:t>
      </w:r>
      <w:r w:rsidRPr="009862D6">
        <w:rPr>
          <w:rFonts w:ascii="Calibri" w:hAnsi="Calibri"/>
          <w:sz w:val="22"/>
          <w:szCs w:val="22"/>
        </w:rPr>
        <w:t>Zamawiający wyraził zgodę na przekazanie Informacji Poufnych osobie wskazanej przez Wykonawcę, wówczas Wykonawca zobowiązuje się poinformować tę osobę o obowiązkach wynikających z umowy dotyczących zachowania tajemnicy. Wykonawca ponosi odpowiedzialność za</w:t>
      </w:r>
      <w:r w:rsidRPr="009862D6">
        <w:rPr>
          <w:rFonts w:ascii="Calibri" w:hAnsi="Calibri"/>
          <w:sz w:val="22"/>
          <w:szCs w:val="22"/>
        </w:rPr>
        <w:t xml:space="preserve"> wszelkie naruszenia obowiązków wynikających z umowy przez osoby wyżej wskazane, jak za działania własne.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od chwili zawarcia Umowy, nie może wykorzystać Informacji Poufnych w żadnym celu gospodarczym, zawodowym lub osobistym we własnym lub cudzym</w:t>
      </w:r>
      <w:r w:rsidRPr="009862D6">
        <w:rPr>
          <w:rFonts w:ascii="Calibri" w:hAnsi="Calibri"/>
          <w:sz w:val="22"/>
          <w:szCs w:val="22"/>
        </w:rPr>
        <w:t xml:space="preserve"> interesie.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Zakaz wskazany w ust. 6 dotyczy w szczególności wykorzystania Informacji Poufnych: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bezpośrednio</w:t>
      </w:r>
      <w:proofErr w:type="gramEnd"/>
      <w:r w:rsidRPr="009862D6">
        <w:rPr>
          <w:rFonts w:ascii="Calibri" w:hAnsi="Calibri"/>
          <w:sz w:val="22"/>
          <w:szCs w:val="22"/>
        </w:rPr>
        <w:t xml:space="preserve"> przez Wykonawcę, samodzielnie lub wspólnie z innymi osobami, </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przez podmioty, w których Wykonawca uczestniczy w charakterze: właściciela lub współwł</w:t>
      </w:r>
      <w:r w:rsidRPr="009862D6">
        <w:rPr>
          <w:rFonts w:ascii="Calibri" w:hAnsi="Calibri"/>
          <w:sz w:val="22"/>
          <w:szCs w:val="22"/>
        </w:rPr>
        <w:t xml:space="preserve">aściciela, członka ich </w:t>
      </w:r>
      <w:proofErr w:type="gramStart"/>
      <w:r w:rsidRPr="009862D6">
        <w:rPr>
          <w:rFonts w:ascii="Calibri" w:hAnsi="Calibri"/>
          <w:sz w:val="22"/>
          <w:szCs w:val="22"/>
        </w:rPr>
        <w:t>organów,  w</w:t>
      </w:r>
      <w:proofErr w:type="gramEnd"/>
      <w:r w:rsidRPr="009862D6">
        <w:rPr>
          <w:rFonts w:ascii="Calibri" w:hAnsi="Calibri"/>
          <w:sz w:val="22"/>
          <w:szCs w:val="22"/>
        </w:rPr>
        <w:t xml:space="preserve"> których Wykonawca jest zatrudniony (niezależnie od podstawy nawiązania stosunku pracy), których interesy lub sprawy Wykonawca prowadzi niezależnie od podstawy prawnej tego uprawnienia, przez małżonka lub byłego małżonka W</w:t>
      </w:r>
      <w:r w:rsidRPr="009862D6">
        <w:rPr>
          <w:rFonts w:ascii="Calibri" w:hAnsi="Calibri"/>
          <w:sz w:val="22"/>
          <w:szCs w:val="22"/>
        </w:rPr>
        <w:t>ykonawcy, przez wstępnych bądź zstępnych Wykonawcy, osoby pozostające do niego w stosunku pokrewieństwa lub powinowactwa, przez osoby pozostające z Wykonawcą w stałych stosunkach gospodarczych bądź osobistych – niezależnie czy występują samodzielnie czy ws</w:t>
      </w:r>
      <w:r w:rsidRPr="009862D6">
        <w:rPr>
          <w:rFonts w:ascii="Calibri" w:hAnsi="Calibri"/>
          <w:sz w:val="22"/>
          <w:szCs w:val="22"/>
        </w:rPr>
        <w:t>pólnie z innymi osobami,</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 xml:space="preserve">przez </w:t>
      </w:r>
      <w:proofErr w:type="gramStart"/>
      <w:r w:rsidRPr="009862D6">
        <w:rPr>
          <w:rFonts w:ascii="Calibri" w:hAnsi="Calibri"/>
          <w:sz w:val="22"/>
          <w:szCs w:val="22"/>
        </w:rPr>
        <w:t>podmioty w których</w:t>
      </w:r>
      <w:proofErr w:type="gramEnd"/>
      <w:r w:rsidRPr="009862D6">
        <w:rPr>
          <w:rFonts w:ascii="Calibri" w:hAnsi="Calibri"/>
          <w:sz w:val="22"/>
          <w:szCs w:val="22"/>
        </w:rPr>
        <w:t xml:space="preserve"> osoby wskazane w pkt 2 uczestniczą w charakterze: właścicieli lub współwłaścicieli, członków ich organów lub jako osoby upoważnione do prowadzenia ich spraw, </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lastRenderedPageBreak/>
        <w:t>przez</w:t>
      </w:r>
      <w:proofErr w:type="gramEnd"/>
      <w:r w:rsidRPr="009862D6">
        <w:rPr>
          <w:rFonts w:ascii="Calibri" w:hAnsi="Calibri"/>
          <w:sz w:val="22"/>
          <w:szCs w:val="22"/>
        </w:rPr>
        <w:t xml:space="preserve"> inne osoby, które uzyskały Informacje Pou</w:t>
      </w:r>
      <w:r w:rsidRPr="009862D6">
        <w:rPr>
          <w:rFonts w:ascii="Calibri" w:hAnsi="Calibri"/>
          <w:sz w:val="22"/>
          <w:szCs w:val="22"/>
        </w:rPr>
        <w:t xml:space="preserve">fne od Wykonawcy lub wskutek nienależytego wykonywania przez niego umowy.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Z zakazu gospodarczego, zawodowego lub osobistego wykorzystania Informacji Poufnych może zwolnić </w:t>
      </w:r>
      <w:proofErr w:type="gramStart"/>
      <w:r w:rsidRPr="009862D6">
        <w:rPr>
          <w:rFonts w:ascii="Calibri" w:hAnsi="Calibri"/>
          <w:sz w:val="22"/>
          <w:szCs w:val="22"/>
        </w:rPr>
        <w:t>Wykonawcę  jedynie</w:t>
      </w:r>
      <w:proofErr w:type="gramEnd"/>
      <w:r w:rsidRPr="009862D6">
        <w:rPr>
          <w:rFonts w:ascii="Calibri" w:hAnsi="Calibri"/>
          <w:sz w:val="22"/>
          <w:szCs w:val="22"/>
        </w:rPr>
        <w:t xml:space="preserve"> wyraźna, ujęta na piśmie pod rygorem nieważności, zgoda Zamawiają</w:t>
      </w:r>
      <w:r w:rsidRPr="009862D6">
        <w:rPr>
          <w:rFonts w:ascii="Calibri" w:hAnsi="Calibri"/>
          <w:sz w:val="22"/>
          <w:szCs w:val="22"/>
        </w:rPr>
        <w:t>cego.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Zakaz opisany w ust. 1 -8 nie dotyczy informacji znanych publicznie lub </w:t>
      </w:r>
      <w:proofErr w:type="gramStart"/>
      <w:r w:rsidRPr="009862D6">
        <w:rPr>
          <w:rFonts w:ascii="Calibri" w:hAnsi="Calibri"/>
          <w:sz w:val="22"/>
          <w:szCs w:val="22"/>
        </w:rPr>
        <w:t>informacji,  których</w:t>
      </w:r>
      <w:proofErr w:type="gramEnd"/>
      <w:r w:rsidRPr="009862D6">
        <w:rPr>
          <w:rFonts w:ascii="Calibri" w:hAnsi="Calibri"/>
          <w:sz w:val="22"/>
          <w:szCs w:val="22"/>
        </w:rPr>
        <w:t xml:space="preserve"> ujawnienia zażąda uprawniony organ w przewidzianej prawem formie i treści, jednakże tylko w</w:t>
      </w:r>
      <w:r w:rsidR="009862D6" w:rsidRPr="009862D6">
        <w:rPr>
          <w:rFonts w:ascii="Calibri" w:hAnsi="Calibri"/>
          <w:sz w:val="22"/>
          <w:szCs w:val="22"/>
        </w:rPr>
        <w:t> </w:t>
      </w:r>
      <w:r w:rsidRPr="009862D6">
        <w:rPr>
          <w:rFonts w:ascii="Calibri" w:hAnsi="Calibri"/>
          <w:sz w:val="22"/>
          <w:szCs w:val="22"/>
        </w:rPr>
        <w:t>niezbędnym zakresie.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Strony oświadczają, że ani niniejsza umowa, </w:t>
      </w:r>
      <w:r w:rsidRPr="009862D6">
        <w:rPr>
          <w:rFonts w:ascii="Calibri" w:hAnsi="Calibri"/>
          <w:sz w:val="22"/>
          <w:szCs w:val="22"/>
        </w:rPr>
        <w:t xml:space="preserve">ani też przewidziane niniejszą umową ujawnienie lub udostępnienie przez Zamawiającego na rzecz Wykonawcy informacji lub materiałów nie stanowi udzielenia Wykonawcy żadnych licencji lub innych </w:t>
      </w:r>
      <w:proofErr w:type="gramStart"/>
      <w:r w:rsidRPr="009862D6">
        <w:rPr>
          <w:rFonts w:ascii="Calibri" w:hAnsi="Calibri"/>
          <w:sz w:val="22"/>
          <w:szCs w:val="22"/>
        </w:rPr>
        <w:t>praw</w:t>
      </w:r>
      <w:proofErr w:type="gramEnd"/>
      <w:r w:rsidRPr="009862D6">
        <w:rPr>
          <w:rFonts w:ascii="Calibri" w:hAnsi="Calibri"/>
          <w:sz w:val="22"/>
          <w:szCs w:val="22"/>
        </w:rPr>
        <w:t xml:space="preserve"> do korzystania tudzież czynienia innego użytku w odniesieni</w:t>
      </w:r>
      <w:r w:rsidRPr="009862D6">
        <w:rPr>
          <w:rFonts w:ascii="Calibri" w:hAnsi="Calibri"/>
          <w:sz w:val="22"/>
          <w:szCs w:val="22"/>
        </w:rPr>
        <w:t>u do utworów, patentów, wzorów użytkowych, wzorów przemysłowych, znaków towarowych, praw autorskich, ani topografii układów scalonych, oraz że jakakolwiek licencja dotycząca takich praw własności intelektualnej musi być udzielona Wykonawcy w sposób wyraźny</w:t>
      </w:r>
      <w:r w:rsidRPr="009862D6">
        <w:rPr>
          <w:rFonts w:ascii="Calibri" w:hAnsi="Calibri"/>
          <w:sz w:val="22"/>
          <w:szCs w:val="22"/>
        </w:rPr>
        <w:t xml:space="preserve"> i pod rygorem nieważności na piśmie.</w:t>
      </w:r>
    </w:p>
    <w:p w:rsidR="00520BC0" w:rsidRPr="009862D6" w:rsidRDefault="00520BC0">
      <w:pPr>
        <w:pStyle w:val="KRP"/>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9</w:t>
      </w:r>
    </w:p>
    <w:p w:rsidR="00520BC0" w:rsidRPr="009862D6" w:rsidRDefault="008A623C">
      <w:pPr>
        <w:pStyle w:val="KRP"/>
        <w:numPr>
          <w:ilvl w:val="0"/>
          <w:numId w:val="9"/>
        </w:numPr>
        <w:rPr>
          <w:rFonts w:ascii="Calibri" w:hAnsi="Calibri"/>
          <w:sz w:val="22"/>
          <w:szCs w:val="22"/>
        </w:rPr>
      </w:pPr>
      <w:r w:rsidRPr="009862D6">
        <w:rPr>
          <w:rFonts w:ascii="Calibri" w:hAnsi="Calibri"/>
          <w:sz w:val="22"/>
          <w:szCs w:val="22"/>
        </w:rPr>
        <w:t>Wszelkie zmiany niniejszej umowy wymagają dla swej ważności formy pisemnej pod rygorem nieważności.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Zamawiający dopuszcza możliwość zmiany ustaleń zawartej umowy także w stosunku do treści oferty Wykonawcy w nastę</w:t>
      </w:r>
      <w:r w:rsidRPr="009862D6">
        <w:rPr>
          <w:rFonts w:ascii="Calibri" w:hAnsi="Calibri"/>
          <w:sz w:val="22"/>
          <w:szCs w:val="22"/>
        </w:rPr>
        <w:t>pującym zakresie i okolicznościach: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wystąpienia</w:t>
      </w:r>
      <w:proofErr w:type="gramEnd"/>
      <w:r w:rsidRPr="009862D6">
        <w:rPr>
          <w:rFonts w:ascii="Calibri" w:hAnsi="Calibri"/>
          <w:sz w:val="22"/>
          <w:szCs w:val="22"/>
        </w:rPr>
        <w:t xml:space="preserve"> konieczności wykonania dodatkowych i niemożliwych do przewidzenia czynności,</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wstrzymania</w:t>
      </w:r>
      <w:proofErr w:type="gramEnd"/>
      <w:r w:rsidRPr="009862D6">
        <w:rPr>
          <w:rFonts w:ascii="Calibri" w:hAnsi="Calibri"/>
          <w:sz w:val="22"/>
          <w:szCs w:val="22"/>
        </w:rPr>
        <w:t xml:space="preserve"> wykonywania usługi przez Zamawiającego, z przyczyn niezależnych od wykonawcy,</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wystąpienia innych szczególnych okoliczno</w:t>
      </w:r>
      <w:r w:rsidRPr="009862D6">
        <w:rPr>
          <w:rFonts w:ascii="Calibri" w:hAnsi="Calibri"/>
          <w:sz w:val="22"/>
          <w:szCs w:val="22"/>
        </w:rPr>
        <w:t>ści, za które wykonawca nie jest odpowiedzialny, w szczególności siły wyższej, tj. zdarzenia nagłego, nieprzewidywalnego i</w:t>
      </w:r>
      <w:r w:rsidR="009862D6" w:rsidRPr="009862D6">
        <w:rPr>
          <w:rFonts w:ascii="Calibri" w:hAnsi="Calibri"/>
          <w:sz w:val="22"/>
          <w:szCs w:val="22"/>
        </w:rPr>
        <w:t> </w:t>
      </w:r>
      <w:r w:rsidRPr="009862D6">
        <w:rPr>
          <w:rFonts w:ascii="Calibri" w:hAnsi="Calibri"/>
          <w:sz w:val="22"/>
          <w:szCs w:val="22"/>
        </w:rPr>
        <w:t xml:space="preserve">niezależnego od woli stron, uniemożliwiającego wykonanie umowy w całości lub części (np. pożar, trzęsienie </w:t>
      </w:r>
      <w:proofErr w:type="gramStart"/>
      <w:r w:rsidRPr="009862D6">
        <w:rPr>
          <w:rFonts w:ascii="Calibri" w:hAnsi="Calibri"/>
          <w:sz w:val="22"/>
          <w:szCs w:val="22"/>
        </w:rPr>
        <w:t>ziemi,  tornado</w:t>
      </w:r>
      <w:proofErr w:type="gramEnd"/>
      <w:r w:rsidRPr="009862D6">
        <w:rPr>
          <w:rFonts w:ascii="Calibri" w:hAnsi="Calibri"/>
          <w:sz w:val="22"/>
          <w:szCs w:val="22"/>
        </w:rPr>
        <w:t>, powódź);</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zmiany</w:t>
      </w:r>
      <w:proofErr w:type="gramEnd"/>
      <w:r w:rsidRPr="009862D6">
        <w:rPr>
          <w:rFonts w:ascii="Calibri" w:hAnsi="Calibri"/>
          <w:sz w:val="22"/>
          <w:szCs w:val="22"/>
        </w:rPr>
        <w:t xml:space="preserve"> obowiązujących przepisów prawa;</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zmniejszenia</w:t>
      </w:r>
      <w:proofErr w:type="gramEnd"/>
      <w:r w:rsidRPr="009862D6">
        <w:rPr>
          <w:rFonts w:ascii="Calibri" w:hAnsi="Calibri"/>
          <w:sz w:val="22"/>
          <w:szCs w:val="22"/>
        </w:rPr>
        <w:t xml:space="preserve"> lub zwiększenia zakresu usługi w obiektywnie uzasadnionych przypadkach wraz z adekwatną zmianą wynagrodzenia Wykonawcy,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Warunkiem dokonania zmiany, której mowa w ust. 2 jest złożenie uzasadnionego wniosku</w:t>
      </w:r>
      <w:r w:rsidRPr="009862D6">
        <w:rPr>
          <w:rFonts w:ascii="Calibri" w:hAnsi="Calibri"/>
          <w:sz w:val="22"/>
          <w:szCs w:val="22"/>
        </w:rPr>
        <w:t xml:space="preserve"> przez stronę inicjującą zmianę lub sporządzenie przez strony stosownego protokołu konieczności.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 razie wątpliwości, przyjmuje się, że nie stanowią zmiany Umowy następujące zmiany: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danych</w:t>
      </w:r>
      <w:proofErr w:type="gramEnd"/>
      <w:r w:rsidRPr="009862D6">
        <w:rPr>
          <w:rFonts w:ascii="Calibri" w:hAnsi="Calibri"/>
          <w:sz w:val="22"/>
          <w:szCs w:val="22"/>
        </w:rPr>
        <w:t xml:space="preserve"> związanych z obsługą administracyjno-organizacyjną Umowy,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danych</w:t>
      </w:r>
      <w:proofErr w:type="gramEnd"/>
      <w:r w:rsidRPr="009862D6">
        <w:rPr>
          <w:rFonts w:ascii="Calibri" w:hAnsi="Calibri"/>
          <w:sz w:val="22"/>
          <w:szCs w:val="22"/>
        </w:rPr>
        <w:t xml:space="preserve"> </w:t>
      </w:r>
      <w:r w:rsidRPr="009862D6">
        <w:rPr>
          <w:rFonts w:ascii="Calibri" w:hAnsi="Calibri"/>
          <w:sz w:val="22"/>
          <w:szCs w:val="22"/>
        </w:rPr>
        <w:t>teleadresowych,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danych</w:t>
      </w:r>
      <w:proofErr w:type="gramEnd"/>
      <w:r w:rsidRPr="009862D6">
        <w:rPr>
          <w:rFonts w:ascii="Calibri" w:hAnsi="Calibri"/>
          <w:sz w:val="22"/>
          <w:szCs w:val="22"/>
        </w:rPr>
        <w:t xml:space="preserve"> rejestrowych,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będące</w:t>
      </w:r>
      <w:proofErr w:type="gramEnd"/>
      <w:r w:rsidRPr="009862D6">
        <w:rPr>
          <w:rFonts w:ascii="Calibri" w:hAnsi="Calibri"/>
          <w:sz w:val="22"/>
          <w:szCs w:val="22"/>
        </w:rPr>
        <w:t xml:space="preserve"> następstwem sukcesji uniwersalnej po jednej ze stron Umowy,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zmiany</w:t>
      </w:r>
      <w:proofErr w:type="gramEnd"/>
      <w:r w:rsidRPr="009862D6">
        <w:rPr>
          <w:rFonts w:ascii="Calibri" w:hAnsi="Calibri"/>
          <w:sz w:val="22"/>
          <w:szCs w:val="22"/>
        </w:rPr>
        <w:t xml:space="preserve"> wynagrodzenia brutto w przypadku zmiany obowiązującej wysokości stawki podatku VAT (zmiana dotyczyć może jedynie wynagrodzenia niezafakturowanego</w:t>
      </w:r>
      <w:r w:rsidRPr="009862D6">
        <w:rPr>
          <w:rFonts w:ascii="Calibri" w:hAnsi="Calibri" w:cs="Tahoma"/>
          <w:sz w:val="22"/>
          <w:szCs w:val="22"/>
        </w:rPr>
        <w:t>).</w:t>
      </w:r>
    </w:p>
    <w:p w:rsidR="00520BC0" w:rsidRPr="009862D6" w:rsidRDefault="00520BC0">
      <w:pPr>
        <w:pStyle w:val="KRP"/>
        <w:ind w:firstLine="0"/>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10</w:t>
      </w:r>
    </w:p>
    <w:p w:rsidR="00520BC0" w:rsidRPr="009862D6" w:rsidRDefault="008A623C">
      <w:pPr>
        <w:pStyle w:val="KRP"/>
        <w:numPr>
          <w:ilvl w:val="0"/>
          <w:numId w:val="10"/>
        </w:numPr>
        <w:rPr>
          <w:rFonts w:ascii="Calibri" w:hAnsi="Calibri"/>
          <w:sz w:val="22"/>
          <w:szCs w:val="22"/>
        </w:rPr>
      </w:pPr>
      <w:r w:rsidRPr="009862D6">
        <w:rPr>
          <w:rFonts w:ascii="Calibri" w:hAnsi="Calibri"/>
          <w:sz w:val="22"/>
          <w:szCs w:val="22"/>
        </w:rPr>
        <w:lastRenderedPageBreak/>
        <w:t>Zamawiającemu przysługuje prawo wypowiedzenia umowy ze skutkiem natychmiastowym z</w:t>
      </w:r>
      <w:r w:rsidR="009862D6" w:rsidRPr="009862D6">
        <w:rPr>
          <w:rFonts w:ascii="Calibri" w:hAnsi="Calibri"/>
          <w:sz w:val="22"/>
          <w:szCs w:val="22"/>
        </w:rPr>
        <w:t> </w:t>
      </w:r>
      <w:r w:rsidRPr="009862D6">
        <w:rPr>
          <w:rFonts w:ascii="Calibri" w:hAnsi="Calibri"/>
          <w:sz w:val="22"/>
          <w:szCs w:val="22"/>
        </w:rPr>
        <w:t>ważnych przyczyn w szczególności w następujących sytuacjach:</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w:t>
      </w:r>
      <w:proofErr w:type="gramEnd"/>
      <w:r w:rsidRPr="009862D6">
        <w:rPr>
          <w:rFonts w:ascii="Calibri" w:hAnsi="Calibri"/>
          <w:sz w:val="22"/>
          <w:szCs w:val="22"/>
        </w:rPr>
        <w:t xml:space="preserve"> przypadku wszczęcia likwidacji działalności przez Wykonawcę lub ogłoszenia jego upadłości;</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jeżeli</w:t>
      </w:r>
      <w:proofErr w:type="gramEnd"/>
      <w:r w:rsidRPr="009862D6">
        <w:rPr>
          <w:rFonts w:ascii="Calibri" w:hAnsi="Calibri"/>
          <w:sz w:val="22"/>
          <w:szCs w:val="22"/>
        </w:rPr>
        <w:t xml:space="preserve"> Wyko</w:t>
      </w:r>
      <w:r w:rsidRPr="009862D6">
        <w:rPr>
          <w:rFonts w:ascii="Calibri" w:hAnsi="Calibri"/>
          <w:sz w:val="22"/>
          <w:szCs w:val="22"/>
        </w:rPr>
        <w:t xml:space="preserve">nawca nie podjął się wykonania obowiązków wynikających z niniejszej umowy lub przerwał ich wykonanie, zaś przerwa trwała dłużej niż 3 dni; </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jeżeli</w:t>
      </w:r>
      <w:proofErr w:type="gramEnd"/>
      <w:r w:rsidRPr="009862D6">
        <w:rPr>
          <w:rFonts w:ascii="Calibri" w:hAnsi="Calibri"/>
          <w:sz w:val="22"/>
          <w:szCs w:val="22"/>
        </w:rPr>
        <w:t xml:space="preserve"> Wykonawca wykonuje swoje obowiązki w sposób nienależyty i pomimo pisemnego wezwania Zamawiającego nie nastąpi</w:t>
      </w:r>
      <w:r w:rsidRPr="009862D6">
        <w:rPr>
          <w:rFonts w:ascii="Calibri" w:hAnsi="Calibri"/>
          <w:sz w:val="22"/>
          <w:szCs w:val="22"/>
        </w:rPr>
        <w:t xml:space="preserve">ła poprawa w wykonaniu tych obowiązków, </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w:t>
      </w:r>
      <w:proofErr w:type="gramEnd"/>
      <w:r w:rsidRPr="009862D6">
        <w:rPr>
          <w:rFonts w:ascii="Calibri" w:hAnsi="Calibri"/>
          <w:sz w:val="22"/>
          <w:szCs w:val="22"/>
        </w:rPr>
        <w:t xml:space="preserve"> razie wystąpienia istotnej zmiany okoliczności powodującej, że wykonanie umowy nie leży w interesie Zamawiającego, czego nie można było przewidzieć w chwili zawarcia umowy,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w:t>
      </w:r>
      <w:proofErr w:type="gramEnd"/>
      <w:r w:rsidRPr="009862D6">
        <w:rPr>
          <w:rFonts w:ascii="Calibri" w:hAnsi="Calibri"/>
          <w:sz w:val="22"/>
          <w:szCs w:val="22"/>
        </w:rPr>
        <w:t xml:space="preserve"> przypadku, co najmniej trzykrotnego w </w:t>
      </w:r>
      <w:r w:rsidRPr="009862D6">
        <w:rPr>
          <w:rFonts w:ascii="Calibri" w:hAnsi="Calibri"/>
          <w:sz w:val="22"/>
          <w:szCs w:val="22"/>
        </w:rPr>
        <w:t>jednym miesiącu stwierdzenia przez Zamawiającego nienależytego wykonywania umowy przez Wykonawcę,</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 xml:space="preserve">w </w:t>
      </w:r>
      <w:proofErr w:type="gramStart"/>
      <w:r w:rsidRPr="009862D6">
        <w:rPr>
          <w:rFonts w:ascii="Calibri" w:hAnsi="Calibri"/>
          <w:sz w:val="22"/>
          <w:szCs w:val="22"/>
        </w:rPr>
        <w:t>przypadku jeśli</w:t>
      </w:r>
      <w:proofErr w:type="gramEnd"/>
      <w:r w:rsidRPr="009862D6">
        <w:rPr>
          <w:rFonts w:ascii="Calibri" w:hAnsi="Calibri"/>
          <w:sz w:val="22"/>
          <w:szCs w:val="22"/>
        </w:rPr>
        <w:t xml:space="preserve"> zostanie stwierdzone, że czas dojazdu grypy interwencyjnej wykonawcy do obiektów Zakładu Zagospodarowania Odpadów w Białej Podlaskiej przekr</w:t>
      </w:r>
      <w:r w:rsidRPr="009862D6">
        <w:rPr>
          <w:rFonts w:ascii="Calibri" w:hAnsi="Calibri"/>
          <w:sz w:val="22"/>
          <w:szCs w:val="22"/>
        </w:rPr>
        <w:t>oczy 25 (dwadzieścia pięć) minut od momentu zgłoszenia telefonicznego lub uruchomienia radiolinii napadowej,</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jeśli</w:t>
      </w:r>
      <w:proofErr w:type="gramEnd"/>
      <w:r w:rsidRPr="009862D6">
        <w:rPr>
          <w:rFonts w:ascii="Calibri" w:hAnsi="Calibri"/>
          <w:sz w:val="22"/>
          <w:szCs w:val="22"/>
        </w:rPr>
        <w:t xml:space="preserve"> Wykonawca podzleca wykonanie całości Usługi lub jej części lub dokonuje przeniesienia wierzytelności z Umowy, bez zgody Zamawiającego.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 prz</w:t>
      </w:r>
      <w:r w:rsidRPr="009862D6">
        <w:rPr>
          <w:rFonts w:ascii="Calibri" w:hAnsi="Calibri"/>
          <w:sz w:val="22"/>
          <w:szCs w:val="22"/>
        </w:rPr>
        <w:t>ypadku wypowiedzenia umowy Wykonawca może żądać jedynie wynagrodzenia należnego z tytułu wykonania części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 razie zaistnienia istotnej zmiany okoliczności powodującej, że wykonanie Umowy nie leży w</w:t>
      </w:r>
      <w:r w:rsidR="009862D6" w:rsidRPr="009862D6">
        <w:rPr>
          <w:rFonts w:ascii="Calibri" w:hAnsi="Calibri"/>
          <w:sz w:val="22"/>
          <w:szCs w:val="22"/>
        </w:rPr>
        <w:t> </w:t>
      </w:r>
      <w:r w:rsidRPr="009862D6">
        <w:rPr>
          <w:rFonts w:ascii="Calibri" w:hAnsi="Calibri"/>
          <w:sz w:val="22"/>
          <w:szCs w:val="22"/>
        </w:rPr>
        <w:t>interesie zamawiającego, czego nie można było przew</w:t>
      </w:r>
      <w:r w:rsidRPr="009862D6">
        <w:rPr>
          <w:rFonts w:ascii="Calibri" w:hAnsi="Calibri"/>
          <w:sz w:val="22"/>
          <w:szCs w:val="22"/>
        </w:rPr>
        <w:t>idzieć w chwili zawarcia Umowy, Zamawiający może wypowiedzieć umowę w terminie 30 dni od powzięcia wiadomości o</w:t>
      </w:r>
      <w:r w:rsidR="009862D6" w:rsidRPr="009862D6">
        <w:rPr>
          <w:rFonts w:ascii="Calibri" w:hAnsi="Calibri"/>
          <w:sz w:val="22"/>
          <w:szCs w:val="22"/>
        </w:rPr>
        <w:t> </w:t>
      </w:r>
      <w:r w:rsidRPr="009862D6">
        <w:rPr>
          <w:rFonts w:ascii="Calibri" w:hAnsi="Calibri"/>
          <w:sz w:val="22"/>
          <w:szCs w:val="22"/>
        </w:rPr>
        <w:t>powyższych okolicznościach; w tym przypadku Wykonawca może żądać wyłącznie wynagrodzenia należnego z tytułu wykonania części Umowy.</w:t>
      </w:r>
    </w:p>
    <w:p w:rsidR="00520BC0" w:rsidRPr="009862D6" w:rsidRDefault="00520BC0">
      <w:pPr>
        <w:pStyle w:val="KRP"/>
        <w:ind w:firstLine="0"/>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11</w:t>
      </w:r>
    </w:p>
    <w:p w:rsidR="00520BC0" w:rsidRPr="009862D6" w:rsidRDefault="008A623C">
      <w:pPr>
        <w:pStyle w:val="KRP"/>
        <w:numPr>
          <w:ilvl w:val="0"/>
          <w:numId w:val="11"/>
        </w:numPr>
        <w:rPr>
          <w:rFonts w:ascii="Calibri" w:hAnsi="Calibri"/>
          <w:sz w:val="22"/>
          <w:szCs w:val="22"/>
        </w:rPr>
      </w:pPr>
      <w:r w:rsidRPr="009862D6">
        <w:rPr>
          <w:rFonts w:ascii="Calibri" w:hAnsi="Calibri"/>
          <w:sz w:val="22"/>
          <w:szCs w:val="22"/>
        </w:rPr>
        <w:t>Wykona</w:t>
      </w:r>
      <w:r w:rsidRPr="009862D6">
        <w:rPr>
          <w:rFonts w:ascii="Calibri" w:hAnsi="Calibri"/>
          <w:sz w:val="22"/>
          <w:szCs w:val="22"/>
        </w:rPr>
        <w:t>wca zapłaci Zamawiającemu kary umowne:</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w</w:t>
      </w:r>
      <w:proofErr w:type="gramEnd"/>
      <w:r w:rsidRPr="009862D6">
        <w:rPr>
          <w:rFonts w:ascii="Calibri" w:hAnsi="Calibri"/>
          <w:sz w:val="22"/>
          <w:szCs w:val="22"/>
        </w:rPr>
        <w:t xml:space="preserve"> przypadku stwierdzenia przez Zamawiającego nienależytego wykonywania umowy przez Wykonawcę, Zamawiający ma prawo obciążenia Wykonawcy karą umowną w</w:t>
      </w:r>
      <w:r w:rsidR="009862D6" w:rsidRPr="009862D6">
        <w:rPr>
          <w:rFonts w:ascii="Calibri" w:hAnsi="Calibri"/>
          <w:sz w:val="22"/>
          <w:szCs w:val="22"/>
        </w:rPr>
        <w:t> </w:t>
      </w:r>
      <w:r w:rsidRPr="009862D6">
        <w:rPr>
          <w:rFonts w:ascii="Calibri" w:hAnsi="Calibri"/>
          <w:sz w:val="22"/>
          <w:szCs w:val="22"/>
        </w:rPr>
        <w:t xml:space="preserve">wysokości 0,2% całkowitego wynagrodzenia brutto, o którym mowa w § </w:t>
      </w:r>
      <w:r w:rsidRPr="009862D6">
        <w:rPr>
          <w:rFonts w:ascii="Calibri" w:hAnsi="Calibri"/>
          <w:sz w:val="22"/>
          <w:szCs w:val="22"/>
        </w:rPr>
        <w:t>4 ust. 1 umowy za jedno stwierdzone naruszenie wykonania obowiązków określonych niniejszą umową,</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w przypadku co najmniej trzykrotnego w jednym miesiącu stwierdzenia przez Zamawiającego nienależytego wykonywania umowy przez Wykonawcę, Zamawiający ma prawo o</w:t>
      </w:r>
      <w:r w:rsidRPr="009862D6">
        <w:rPr>
          <w:rFonts w:ascii="Calibri" w:hAnsi="Calibri"/>
          <w:sz w:val="22"/>
          <w:szCs w:val="22"/>
        </w:rPr>
        <w:t xml:space="preserve">bciążenia Wykonawcy karą umowną w </w:t>
      </w:r>
      <w:proofErr w:type="gramStart"/>
      <w:r w:rsidRPr="009862D6">
        <w:rPr>
          <w:rFonts w:ascii="Calibri" w:hAnsi="Calibri"/>
          <w:sz w:val="22"/>
          <w:szCs w:val="22"/>
        </w:rPr>
        <w:t>wysokości 1,5%  całkowitego</w:t>
      </w:r>
      <w:proofErr w:type="gramEnd"/>
      <w:r w:rsidRPr="009862D6">
        <w:rPr>
          <w:rFonts w:ascii="Calibri" w:hAnsi="Calibri"/>
          <w:sz w:val="22"/>
          <w:szCs w:val="22"/>
        </w:rPr>
        <w:t xml:space="preserve"> wynagrodzenia brutto, o którym mowa w § 4 ust. 1 umowy. Kara ta jest niezależna od kary umownej wskazanej w pkt 1),</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z</w:t>
      </w:r>
      <w:proofErr w:type="gramEnd"/>
      <w:r w:rsidRPr="009862D6">
        <w:rPr>
          <w:rFonts w:ascii="Calibri" w:hAnsi="Calibri"/>
          <w:sz w:val="22"/>
          <w:szCs w:val="22"/>
        </w:rPr>
        <w:t xml:space="preserve"> tytułu wypowiedzenia Umowy lub odstąpienia od umowy z przyczyn, za które pon</w:t>
      </w:r>
      <w:r w:rsidRPr="009862D6">
        <w:rPr>
          <w:rFonts w:ascii="Calibri" w:hAnsi="Calibri"/>
          <w:sz w:val="22"/>
          <w:szCs w:val="22"/>
        </w:rPr>
        <w:t>osi odpowiedzialność Wykonawca w wysokości 20% całkowitego wynagrodzenia brutto, o</w:t>
      </w:r>
      <w:r w:rsidR="009862D6" w:rsidRPr="009862D6">
        <w:rPr>
          <w:rFonts w:ascii="Calibri" w:hAnsi="Calibri"/>
          <w:sz w:val="22"/>
          <w:szCs w:val="22"/>
        </w:rPr>
        <w:t> </w:t>
      </w:r>
      <w:r w:rsidRPr="009862D6">
        <w:rPr>
          <w:rFonts w:ascii="Calibri" w:hAnsi="Calibri"/>
          <w:sz w:val="22"/>
          <w:szCs w:val="22"/>
        </w:rPr>
        <w:t>którym mowa w § 4 ust. 1 umowy,</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t>za</w:t>
      </w:r>
      <w:proofErr w:type="gramEnd"/>
      <w:r w:rsidRPr="009862D6">
        <w:rPr>
          <w:rFonts w:ascii="Calibri" w:hAnsi="Calibri"/>
          <w:sz w:val="22"/>
          <w:szCs w:val="22"/>
        </w:rPr>
        <w:t xml:space="preserve"> dopuszczenie, bez wymaganej umową zgody Zamawiającego, do wykonywania usługi innego podmiotu niż Wykonawca - w wysokości 10% całkowitego w</w:t>
      </w:r>
      <w:r w:rsidRPr="009862D6">
        <w:rPr>
          <w:rFonts w:ascii="Calibri" w:hAnsi="Calibri"/>
          <w:sz w:val="22"/>
          <w:szCs w:val="22"/>
        </w:rPr>
        <w:t>ynagrodzenia brutto, o którym mowa w § 4 ust. 1 umowy za każdy przypadek,</w:t>
      </w:r>
    </w:p>
    <w:p w:rsidR="00520BC0" w:rsidRPr="009862D6" w:rsidRDefault="008A623C">
      <w:pPr>
        <w:pStyle w:val="KRP"/>
        <w:numPr>
          <w:ilvl w:val="1"/>
          <w:numId w:val="2"/>
        </w:numPr>
        <w:rPr>
          <w:rFonts w:ascii="Calibri" w:hAnsi="Calibri"/>
          <w:sz w:val="22"/>
          <w:szCs w:val="22"/>
        </w:rPr>
      </w:pPr>
      <w:proofErr w:type="gramStart"/>
      <w:r w:rsidRPr="009862D6">
        <w:rPr>
          <w:rFonts w:ascii="Calibri" w:hAnsi="Calibri"/>
          <w:sz w:val="22"/>
          <w:szCs w:val="22"/>
        </w:rPr>
        <w:lastRenderedPageBreak/>
        <w:t>w</w:t>
      </w:r>
      <w:proofErr w:type="gramEnd"/>
      <w:r w:rsidRPr="009862D6">
        <w:rPr>
          <w:rFonts w:ascii="Calibri" w:hAnsi="Calibri"/>
          <w:sz w:val="22"/>
          <w:szCs w:val="22"/>
        </w:rPr>
        <w:t xml:space="preserve"> przypadku naruszenia zobowiązania do ubezpieczenia się Wykonawcy, a także do okazania Zamawiającemu dokumentów potwierdzających zawarcie umowy ubezpieczenia i opłacenia składek Zam</w:t>
      </w:r>
      <w:r w:rsidRPr="009862D6">
        <w:rPr>
          <w:rFonts w:ascii="Calibri" w:hAnsi="Calibri"/>
          <w:sz w:val="22"/>
          <w:szCs w:val="22"/>
        </w:rPr>
        <w:t>awiający jest uprawniony do nałożenia kary umownej w</w:t>
      </w:r>
      <w:r w:rsidR="009862D6" w:rsidRPr="009862D6">
        <w:rPr>
          <w:rFonts w:ascii="Calibri" w:hAnsi="Calibri"/>
          <w:sz w:val="22"/>
          <w:szCs w:val="22"/>
        </w:rPr>
        <w:t> </w:t>
      </w:r>
      <w:r w:rsidRPr="009862D6">
        <w:rPr>
          <w:rFonts w:ascii="Calibri" w:hAnsi="Calibri"/>
          <w:sz w:val="22"/>
          <w:szCs w:val="22"/>
        </w:rPr>
        <w:t xml:space="preserve">wysokości 5.000,00 </w:t>
      </w:r>
      <w:proofErr w:type="gramStart"/>
      <w:r w:rsidRPr="009862D6">
        <w:rPr>
          <w:rFonts w:ascii="Calibri" w:hAnsi="Calibri"/>
          <w:sz w:val="22"/>
          <w:szCs w:val="22"/>
        </w:rPr>
        <w:t>zł</w:t>
      </w:r>
      <w:proofErr w:type="gramEnd"/>
      <w:r w:rsidRPr="009862D6">
        <w:rPr>
          <w:rFonts w:ascii="Calibri" w:hAnsi="Calibri"/>
          <w:sz w:val="22"/>
          <w:szCs w:val="22"/>
        </w:rPr>
        <w:t xml:space="preserve"> (pięć tysięcy złotych) za każde naruszenie.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Limit kar umownych, jakich Zamawiający może żądać od Wykonawcy z wszystkich tytułów przewidzianych w niniejszej Umowie, wynosi 50% całkow</w:t>
      </w:r>
      <w:r w:rsidRPr="009862D6">
        <w:rPr>
          <w:rFonts w:ascii="Calibri" w:hAnsi="Calibri"/>
          <w:sz w:val="22"/>
          <w:szCs w:val="22"/>
        </w:rPr>
        <w:t>itego wynagrodzenia brutto, o którym mowa w § 4 ust. 1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Jeżeli kara umowna z któregokolwiek tytułu nie pokrywa poniesionej szkody, to Zamawiający może dochodzić odszkodowania uzupełniającego na zasadach ogólnych określonych przepisami Kodeksu </w:t>
      </w:r>
      <w:r w:rsidRPr="009862D6">
        <w:rPr>
          <w:rFonts w:ascii="Calibri" w:hAnsi="Calibri"/>
          <w:sz w:val="22"/>
          <w:szCs w:val="22"/>
        </w:rPr>
        <w:t>cywilnego.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Zamawiający zapłaci Wykonawcy karę umowną z tytułu wypowiedzenia bądź odstąpienia od Umowy z </w:t>
      </w:r>
      <w:proofErr w:type="gramStart"/>
      <w:r w:rsidRPr="009862D6">
        <w:rPr>
          <w:rFonts w:ascii="Calibri" w:hAnsi="Calibri"/>
          <w:sz w:val="22"/>
          <w:szCs w:val="22"/>
        </w:rPr>
        <w:t>przyczyn za które</w:t>
      </w:r>
      <w:proofErr w:type="gramEnd"/>
      <w:r w:rsidRPr="009862D6">
        <w:rPr>
          <w:rFonts w:ascii="Calibri" w:hAnsi="Calibri"/>
          <w:sz w:val="22"/>
          <w:szCs w:val="22"/>
        </w:rPr>
        <w:t xml:space="preserve"> odpowiada Zamawiający w wysokości 10% całkowitego wynagrodzenia brutto, o którym mowa w § 4 ust. 1 umowy. Kara nie przysługuje, jeżeli</w:t>
      </w:r>
      <w:r w:rsidRPr="009862D6">
        <w:rPr>
          <w:rFonts w:ascii="Calibri" w:hAnsi="Calibri"/>
          <w:sz w:val="22"/>
          <w:szCs w:val="22"/>
        </w:rPr>
        <w:t xml:space="preserve"> odstąpienie od Umowy nastąpi z w razie zaistnienia istotnej zmiany okoliczności powodującej, że wykonanie Umowy nie leży w interesie zamawiającego, czego nie można było przewidzieć w</w:t>
      </w:r>
      <w:r w:rsidR="009862D6" w:rsidRPr="009862D6">
        <w:rPr>
          <w:rFonts w:ascii="Calibri" w:hAnsi="Calibri"/>
          <w:sz w:val="22"/>
          <w:szCs w:val="22"/>
        </w:rPr>
        <w:t> </w:t>
      </w:r>
      <w:r w:rsidRPr="009862D6">
        <w:rPr>
          <w:rFonts w:ascii="Calibri" w:hAnsi="Calibri"/>
          <w:sz w:val="22"/>
          <w:szCs w:val="22"/>
        </w:rPr>
        <w:t>chwili zawarcia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Termin zapłaty kary umownej wynosi 3 dni. W razie</w:t>
      </w:r>
      <w:r w:rsidRPr="009862D6">
        <w:rPr>
          <w:rFonts w:ascii="Calibri" w:hAnsi="Calibri"/>
          <w:sz w:val="22"/>
          <w:szCs w:val="22"/>
        </w:rPr>
        <w:t xml:space="preserve"> opóźnienia z zapłatą kary umownej Strona uprawniona do otrzymania kary umownej może żądać odsetek ustawowych za każdy dzień opóźnienia.</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Zapłata kary przez Wykonawcę lub potrącenie przez Zamawiającego kwoty kary z płatności należnej Wykonawcy nie zwalnia </w:t>
      </w:r>
      <w:r w:rsidRPr="009862D6">
        <w:rPr>
          <w:rFonts w:ascii="Calibri" w:hAnsi="Calibri"/>
          <w:sz w:val="22"/>
          <w:szCs w:val="22"/>
        </w:rPr>
        <w:t xml:space="preserve">Wykonawcy z obowiązku ukończenia usługi lub jakichkolwiek </w:t>
      </w:r>
      <w:proofErr w:type="gramStart"/>
      <w:r w:rsidRPr="009862D6">
        <w:rPr>
          <w:rFonts w:ascii="Calibri" w:hAnsi="Calibri"/>
          <w:sz w:val="22"/>
          <w:szCs w:val="22"/>
        </w:rPr>
        <w:t>innych  obowiązków</w:t>
      </w:r>
      <w:proofErr w:type="gramEnd"/>
      <w:r w:rsidRPr="009862D6">
        <w:rPr>
          <w:rFonts w:ascii="Calibri" w:hAnsi="Calibri"/>
          <w:sz w:val="22"/>
          <w:szCs w:val="22"/>
        </w:rPr>
        <w:t xml:space="preserve"> i zobowiązań wynikających z Umowy.</w:t>
      </w:r>
    </w:p>
    <w:p w:rsidR="00520BC0" w:rsidRPr="009862D6" w:rsidRDefault="00520BC0">
      <w:pPr>
        <w:pStyle w:val="KRP"/>
        <w:ind w:firstLine="0"/>
        <w:rPr>
          <w:rFonts w:ascii="Calibri" w:hAnsi="Calibri" w:cs="Tahoma"/>
          <w:sz w:val="22"/>
          <w:szCs w:val="22"/>
        </w:rPr>
      </w:pPr>
    </w:p>
    <w:p w:rsidR="00520BC0" w:rsidRPr="009862D6" w:rsidRDefault="008A623C">
      <w:pPr>
        <w:pStyle w:val="KRP"/>
        <w:ind w:firstLine="0"/>
        <w:jc w:val="center"/>
        <w:rPr>
          <w:rFonts w:ascii="Calibri" w:hAnsi="Calibri" w:cs="Tahoma"/>
          <w:sz w:val="22"/>
          <w:szCs w:val="22"/>
        </w:rPr>
      </w:pPr>
      <w:r w:rsidRPr="009862D6">
        <w:rPr>
          <w:rFonts w:ascii="Calibri" w:hAnsi="Calibri" w:cs="Tahoma"/>
          <w:sz w:val="22"/>
          <w:szCs w:val="22"/>
        </w:rPr>
        <w:t>§ 12</w:t>
      </w:r>
    </w:p>
    <w:p w:rsidR="00520BC0" w:rsidRPr="009862D6" w:rsidRDefault="008A623C">
      <w:pPr>
        <w:pStyle w:val="KRP"/>
        <w:numPr>
          <w:ilvl w:val="0"/>
          <w:numId w:val="12"/>
        </w:numPr>
        <w:rPr>
          <w:rFonts w:ascii="Calibri" w:hAnsi="Calibri"/>
          <w:sz w:val="22"/>
          <w:szCs w:val="22"/>
        </w:rPr>
      </w:pPr>
      <w:r w:rsidRPr="009862D6">
        <w:rPr>
          <w:rFonts w:ascii="Calibri" w:hAnsi="Calibri"/>
          <w:sz w:val="22"/>
          <w:szCs w:val="22"/>
        </w:rPr>
        <w:t xml:space="preserve">Strony mogą przetwarzać dane osobowe przekazane jej przez drugą stronę w związku z zawartą umową wyłącznie w zakresie oraz w celu zgodnym </w:t>
      </w:r>
      <w:r w:rsidRPr="009862D6">
        <w:rPr>
          <w:rFonts w:ascii="Calibri" w:hAnsi="Calibri"/>
          <w:sz w:val="22"/>
          <w:szCs w:val="22"/>
        </w:rPr>
        <w:t>z niniejszą Umową i celem jej prawidłowego wykonania.</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Strony mogą przetwarzać następujące dane osobowe: imię, nazwisko, adres e-mail, nr telefonu, miejsce zatrudnienia. Na powyższych danych mogą być wykonywane następujące operacje: wyszukiwanie, wprowadzen</w:t>
      </w:r>
      <w:r w:rsidRPr="009862D6">
        <w:rPr>
          <w:rFonts w:ascii="Calibri" w:hAnsi="Calibri"/>
          <w:sz w:val="22"/>
          <w:szCs w:val="22"/>
        </w:rPr>
        <w:t>ie do zbioru danych, modyfikowanie w zbiorze danych, uzupełnianie, archiwizowanie, usuwanie danych lub inne niezbędne operacje do należytego wykonania niniejszej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Zmiana celu przetwarzania danych osobowych może zostać dokonana jedynie w drodze zmiany</w:t>
      </w:r>
      <w:r w:rsidRPr="009862D6">
        <w:rPr>
          <w:rFonts w:ascii="Calibri" w:hAnsi="Calibri"/>
          <w:sz w:val="22"/>
          <w:szCs w:val="22"/>
        </w:rPr>
        <w:t xml:space="preserve"> niniejszej Umowy.</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Strony są zobowiązane do przestrzegania przepisów ustawy z dnia 10 maja 2018 r. o ochronie danych osobowych (zwanej dalej UODO) oraz przepisów wykonawczych wydanych na jej podstawie, a także przepisów Rozporządzenia Parlamentu Europejski</w:t>
      </w:r>
      <w:r w:rsidRPr="009862D6">
        <w:rPr>
          <w:rFonts w:ascii="Calibri" w:hAnsi="Calibri"/>
          <w:sz w:val="22"/>
          <w:szCs w:val="22"/>
        </w:rPr>
        <w:t>ego i Rady (UE) 2016/679 z dnia 27 kwietnia 2016 r. w sprawie ochrony osób fizycznych w związku z przetwarzaniem danych osobowych i w sprawie swobodnego przepływu takich danych oraz uchylenia dyrektywy 95/46/WE (ogólne rozporządzenie o ochronie danych) tud</w:t>
      </w:r>
      <w:r w:rsidRPr="009862D6">
        <w:rPr>
          <w:rFonts w:ascii="Calibri" w:hAnsi="Calibri"/>
          <w:sz w:val="22"/>
          <w:szCs w:val="22"/>
        </w:rPr>
        <w:t xml:space="preserve">zież innych przepisów prawa powszechnego (w tym wydanych w </w:t>
      </w:r>
      <w:proofErr w:type="spellStart"/>
      <w:r w:rsidRPr="009862D6">
        <w:rPr>
          <w:rFonts w:ascii="Calibri" w:hAnsi="Calibri"/>
          <w:sz w:val="22"/>
          <w:szCs w:val="22"/>
        </w:rPr>
        <w:t>w</w:t>
      </w:r>
      <w:proofErr w:type="spellEnd"/>
      <w:r w:rsidRPr="009862D6">
        <w:rPr>
          <w:rFonts w:ascii="Calibri" w:hAnsi="Calibri"/>
          <w:sz w:val="22"/>
          <w:szCs w:val="22"/>
        </w:rPr>
        <w:t xml:space="preserve"> miejsce przywołanych aktów prawnych) mających zastosowanie do danych osobowych.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Strony oświadczają, że przed rozpoczęciem przetwarzania danych podejmą niezbędne środki techniczne i organizacyjne </w:t>
      </w:r>
      <w:r w:rsidRPr="009862D6">
        <w:rPr>
          <w:rFonts w:ascii="Calibri" w:hAnsi="Calibri"/>
          <w:sz w:val="22"/>
          <w:szCs w:val="22"/>
        </w:rPr>
        <w:t>mające na celu zabezpieczenie powierzonych danych osobowych oraz spełnią wszystkie wymagania określone w przepisa</w:t>
      </w:r>
      <w:bookmarkStart w:id="0" w:name="_GoBack"/>
      <w:bookmarkEnd w:id="0"/>
      <w:r w:rsidRPr="009862D6">
        <w:rPr>
          <w:rFonts w:ascii="Calibri" w:hAnsi="Calibri"/>
          <w:sz w:val="22"/>
          <w:szCs w:val="22"/>
        </w:rPr>
        <w:t>ch dotyczących ochrony danych osobowych.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Dostęp do powierzonych danych osobowych mogą posiadać tylko osoby, którym Strona przetwarzająca te dan</w:t>
      </w:r>
      <w:r w:rsidRPr="009862D6">
        <w:rPr>
          <w:rFonts w:ascii="Calibri" w:hAnsi="Calibri"/>
          <w:sz w:val="22"/>
          <w:szCs w:val="22"/>
        </w:rPr>
        <w:t xml:space="preserve">e nadała stosowne upoważnienia. Na żądanie drugiej </w:t>
      </w:r>
      <w:proofErr w:type="gramStart"/>
      <w:r w:rsidRPr="009862D6">
        <w:rPr>
          <w:rFonts w:ascii="Calibri" w:hAnsi="Calibri"/>
          <w:sz w:val="22"/>
          <w:szCs w:val="22"/>
        </w:rPr>
        <w:t xml:space="preserve">Strony , </w:t>
      </w:r>
      <w:proofErr w:type="gramEnd"/>
      <w:r w:rsidRPr="009862D6">
        <w:rPr>
          <w:rFonts w:ascii="Calibri" w:hAnsi="Calibri"/>
          <w:sz w:val="22"/>
          <w:szCs w:val="22"/>
        </w:rPr>
        <w:t xml:space="preserve">Strona </w:t>
      </w:r>
      <w:r w:rsidRPr="009862D6">
        <w:rPr>
          <w:rFonts w:ascii="Calibri" w:hAnsi="Calibri"/>
          <w:sz w:val="22"/>
          <w:szCs w:val="22"/>
        </w:rPr>
        <w:lastRenderedPageBreak/>
        <w:t>niezwłocznie udostępni aktualną listę osób upoważnionych do przetwarzania powierzonych danych.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Strony </w:t>
      </w:r>
      <w:proofErr w:type="gramStart"/>
      <w:r w:rsidRPr="009862D6">
        <w:rPr>
          <w:rFonts w:ascii="Calibri" w:hAnsi="Calibri"/>
          <w:sz w:val="22"/>
          <w:szCs w:val="22"/>
        </w:rPr>
        <w:t xml:space="preserve">oświadczają , </w:t>
      </w:r>
      <w:proofErr w:type="gramEnd"/>
      <w:r w:rsidRPr="009862D6">
        <w:rPr>
          <w:rFonts w:ascii="Calibri" w:hAnsi="Calibri"/>
          <w:sz w:val="22"/>
          <w:szCs w:val="22"/>
        </w:rPr>
        <w:t>że każda osoba (np. pracownik etatowy, osoba świadcząca czynności na pods</w:t>
      </w:r>
      <w:r w:rsidRPr="009862D6">
        <w:rPr>
          <w:rFonts w:ascii="Calibri" w:hAnsi="Calibri"/>
          <w:sz w:val="22"/>
          <w:szCs w:val="22"/>
        </w:rPr>
        <w:t xml:space="preserve">tawie umów cywilnoprawnych, inne osoby pracujące na rzecz Strony), która zostanie </w:t>
      </w:r>
      <w:proofErr w:type="gramStart"/>
      <w:r w:rsidRPr="009862D6">
        <w:rPr>
          <w:rFonts w:ascii="Calibri" w:hAnsi="Calibri"/>
          <w:sz w:val="22"/>
          <w:szCs w:val="22"/>
        </w:rPr>
        <w:t>dopuszczona</w:t>
      </w:r>
      <w:proofErr w:type="gramEnd"/>
      <w:r w:rsidRPr="009862D6">
        <w:rPr>
          <w:rFonts w:ascii="Calibri" w:hAnsi="Calibri"/>
          <w:sz w:val="22"/>
          <w:szCs w:val="22"/>
        </w:rPr>
        <w:t xml:space="preserve"> do przetwarzania powierzonych danych osobowych zostanie zobowiązana do zachowania tych danych w tajemnicy. Tajemnica ta obejmuje również wszelkie informacje dotyc</w:t>
      </w:r>
      <w:r w:rsidRPr="009862D6">
        <w:rPr>
          <w:rFonts w:ascii="Calibri" w:hAnsi="Calibri"/>
          <w:sz w:val="22"/>
          <w:szCs w:val="22"/>
        </w:rPr>
        <w:t>zące sposobów zabezpieczenia powierzonych do przetwarzania danych osobowych.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Wykonawca odpowiada za szkody </w:t>
      </w:r>
      <w:proofErr w:type="gramStart"/>
      <w:r w:rsidRPr="009862D6">
        <w:rPr>
          <w:rFonts w:ascii="Calibri" w:hAnsi="Calibri"/>
          <w:sz w:val="22"/>
          <w:szCs w:val="22"/>
        </w:rPr>
        <w:t>rzeczywiste jakie</w:t>
      </w:r>
      <w:proofErr w:type="gramEnd"/>
      <w:r w:rsidRPr="009862D6">
        <w:rPr>
          <w:rFonts w:ascii="Calibri" w:hAnsi="Calibri"/>
          <w:sz w:val="22"/>
          <w:szCs w:val="22"/>
        </w:rPr>
        <w:t xml:space="preserve"> powstały wobec Zamawiającego lub osób trzecich w wyniku niezgodnego z Umową przetwarzania danych osobowych.</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Strony po zakończeniu p</w:t>
      </w:r>
      <w:r w:rsidRPr="009862D6">
        <w:rPr>
          <w:rFonts w:ascii="Calibri" w:hAnsi="Calibri"/>
          <w:sz w:val="22"/>
          <w:szCs w:val="22"/>
        </w:rPr>
        <w:t>rzetwarzania danych osobowych na podstawie niniejszej umowy zobowiązane są do niezwłocznego usunięcia powierzonych im danych z własnych zbiorów danych.</w:t>
      </w:r>
    </w:p>
    <w:p w:rsidR="00520BC0" w:rsidRPr="009862D6" w:rsidRDefault="00520BC0">
      <w:pPr>
        <w:pStyle w:val="KRP"/>
        <w:rPr>
          <w:rFonts w:ascii="Calibri" w:hAnsi="Calibri"/>
          <w:sz w:val="22"/>
          <w:szCs w:val="22"/>
        </w:rPr>
      </w:pPr>
    </w:p>
    <w:p w:rsidR="00520BC0" w:rsidRPr="009862D6" w:rsidRDefault="008A623C">
      <w:pPr>
        <w:pStyle w:val="KRP"/>
        <w:ind w:firstLine="0"/>
        <w:jc w:val="center"/>
        <w:rPr>
          <w:rFonts w:ascii="Calibri" w:hAnsi="Calibri"/>
          <w:sz w:val="22"/>
          <w:szCs w:val="22"/>
        </w:rPr>
      </w:pPr>
      <w:r w:rsidRPr="009862D6">
        <w:rPr>
          <w:rFonts w:ascii="Calibri" w:hAnsi="Calibri"/>
          <w:sz w:val="22"/>
          <w:szCs w:val="22"/>
        </w:rPr>
        <w:t>§ 13</w:t>
      </w:r>
    </w:p>
    <w:p w:rsidR="00520BC0" w:rsidRPr="009862D6" w:rsidRDefault="008A623C">
      <w:pPr>
        <w:pStyle w:val="KRP"/>
        <w:numPr>
          <w:ilvl w:val="0"/>
          <w:numId w:val="13"/>
        </w:numPr>
        <w:rPr>
          <w:rFonts w:ascii="Calibri" w:hAnsi="Calibri"/>
          <w:sz w:val="22"/>
          <w:szCs w:val="22"/>
        </w:rPr>
      </w:pPr>
      <w:r w:rsidRPr="009862D6">
        <w:rPr>
          <w:rFonts w:ascii="Calibri" w:hAnsi="Calibri"/>
          <w:sz w:val="22"/>
          <w:szCs w:val="22"/>
        </w:rPr>
        <w:t>Wszelkie oświadczenia, powiadomienia, dokumenty oraz rachunki dotyczące niniejszej umowy, Strony b</w:t>
      </w:r>
      <w:r w:rsidRPr="009862D6">
        <w:rPr>
          <w:rFonts w:ascii="Calibri" w:hAnsi="Calibri"/>
          <w:sz w:val="22"/>
          <w:szCs w:val="22"/>
        </w:rPr>
        <w:t>ędą doręczać sobie wzajemnie pod adresy jak w komparycji.</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Każda ze stron umowy zobowiązuje się do zawiadomienia drugiej strony o każdej zmianie swojego adresu. W przypadku zaniedbania tego obowiązku wszelką korespondencję doręczaną na dotychczasowy adres u</w:t>
      </w:r>
      <w:r w:rsidRPr="009862D6">
        <w:rPr>
          <w:rFonts w:ascii="Calibri" w:hAnsi="Calibri"/>
          <w:sz w:val="22"/>
          <w:szCs w:val="22"/>
        </w:rPr>
        <w:t>waża się za skutecznie doręczoną.</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Wykonawca nie może potrącać swojej wierzytelności o zapłatę wynagrodzenia lub o spełnienie innego świadczenia wskazanego umową z żadną wierzytelnością Zamawiającego.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Nieważność poszczególnych postanowień niniejszej Umowy n</w:t>
      </w:r>
      <w:r w:rsidRPr="009862D6">
        <w:rPr>
          <w:rFonts w:ascii="Calibri" w:hAnsi="Calibri"/>
          <w:sz w:val="22"/>
          <w:szCs w:val="22"/>
        </w:rPr>
        <w:t xml:space="preserve">ie narusza ważności pozostałych postanowień oraz </w:t>
      </w:r>
      <w:proofErr w:type="gramStart"/>
      <w:r w:rsidRPr="009862D6">
        <w:rPr>
          <w:rFonts w:ascii="Calibri" w:hAnsi="Calibri"/>
          <w:sz w:val="22"/>
          <w:szCs w:val="22"/>
        </w:rPr>
        <w:t>Umowy jako</w:t>
      </w:r>
      <w:proofErr w:type="gramEnd"/>
      <w:r w:rsidRPr="009862D6">
        <w:rPr>
          <w:rFonts w:ascii="Calibri" w:hAnsi="Calibri"/>
          <w:sz w:val="22"/>
          <w:szCs w:val="22"/>
        </w:rPr>
        <w:t xml:space="preserve"> całości. Strony Umowy zobowiązują się w takim przypadku do niezwłocznego sformułowania postanowienia ważnego prawnie, które będzie najbliższe ekonomicznemu celowi postanowienia uznanego za nieważn</w:t>
      </w:r>
      <w:r w:rsidRPr="009862D6">
        <w:rPr>
          <w:rFonts w:ascii="Calibri" w:hAnsi="Calibri"/>
          <w:sz w:val="22"/>
          <w:szCs w:val="22"/>
        </w:rPr>
        <w:t>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Treść niniejszej Umowy stanowi wyraz zgodnej woli Stron oparcia współpracy na warunkach przynoszących im wzajemne korzyści w ramach prowadzonej przez nie działalności. Osoby działające za strony oświadczają i zapewniają się wzajem, że posiadają prawo i </w:t>
      </w:r>
      <w:r w:rsidRPr="009862D6">
        <w:rPr>
          <w:rFonts w:ascii="Calibri" w:hAnsi="Calibri"/>
          <w:sz w:val="22"/>
          <w:szCs w:val="22"/>
        </w:rPr>
        <w:t>kompetencję do zawarcia i wykonania umowy, nie istnieją żadne zobowiązania umowne ani inne zobowiązania, które uniemożliwiałyby stronom czy którejkolwiek ze stron jej wykonanie.</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Wszystkie załączniki do Umowy stanowią jej integralną część: </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 xml:space="preserve">Załącznik </w:t>
      </w:r>
      <w:proofErr w:type="gramStart"/>
      <w:r w:rsidRPr="009862D6">
        <w:rPr>
          <w:rFonts w:ascii="Calibri" w:hAnsi="Calibri"/>
          <w:sz w:val="22"/>
          <w:szCs w:val="22"/>
        </w:rPr>
        <w:t>nr 1 –</w:t>
      </w:r>
      <w:r w:rsidRPr="009862D6">
        <w:rPr>
          <w:rFonts w:ascii="Calibri" w:hAnsi="Calibri"/>
          <w:sz w:val="22"/>
          <w:szCs w:val="22"/>
        </w:rPr>
        <w:t xml:space="preserve">  zaproszenie</w:t>
      </w:r>
      <w:proofErr w:type="gramEnd"/>
      <w:r w:rsidRPr="009862D6">
        <w:rPr>
          <w:rFonts w:ascii="Calibri" w:hAnsi="Calibri"/>
          <w:sz w:val="22"/>
          <w:szCs w:val="22"/>
        </w:rPr>
        <w:t xml:space="preserve"> do składania ofert – SWZ z dnia ……………..,</w:t>
      </w:r>
    </w:p>
    <w:p w:rsidR="00520BC0" w:rsidRPr="009862D6" w:rsidRDefault="008A623C">
      <w:pPr>
        <w:pStyle w:val="KRP"/>
        <w:numPr>
          <w:ilvl w:val="1"/>
          <w:numId w:val="2"/>
        </w:numPr>
        <w:rPr>
          <w:rFonts w:ascii="Calibri" w:hAnsi="Calibri"/>
          <w:sz w:val="22"/>
          <w:szCs w:val="22"/>
        </w:rPr>
      </w:pPr>
      <w:r w:rsidRPr="009862D6">
        <w:rPr>
          <w:rFonts w:ascii="Calibri" w:hAnsi="Calibri"/>
          <w:sz w:val="22"/>
          <w:szCs w:val="22"/>
        </w:rPr>
        <w:t>Załącznik nr 2 – oferta wykonawcy z dnia ………………………...,</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 xml:space="preserve">Wszelkie sprawy sporne w pierwszej kolejności będą załatwiane polubownie. W przypadku braku polubownego rozwiązania, sprawa będzie poddana </w:t>
      </w:r>
      <w:r w:rsidRPr="009862D6">
        <w:rPr>
          <w:rFonts w:ascii="Calibri" w:hAnsi="Calibri"/>
          <w:sz w:val="22"/>
          <w:szCs w:val="22"/>
        </w:rPr>
        <w:t>jurysdykcji sądów polskich i</w:t>
      </w:r>
      <w:r w:rsidR="009862D6" w:rsidRPr="009862D6">
        <w:rPr>
          <w:rFonts w:ascii="Calibri" w:hAnsi="Calibri"/>
          <w:sz w:val="22"/>
          <w:szCs w:val="22"/>
        </w:rPr>
        <w:t> </w:t>
      </w:r>
      <w:r w:rsidRPr="009862D6">
        <w:rPr>
          <w:rFonts w:ascii="Calibri" w:hAnsi="Calibri"/>
          <w:sz w:val="22"/>
          <w:szCs w:val="22"/>
        </w:rPr>
        <w:t>rozstrzygnięciu sądu powszechnego właściwego miejscowo ze względu na siedzibę Zamawiającego.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W sprawach nieuregulowanych w Umowie mają odpowiednio zastosowanie przepisy prawa polskiego w tym Kodeksu Cywilnego.</w:t>
      </w:r>
    </w:p>
    <w:p w:rsidR="00520BC0" w:rsidRPr="009862D6" w:rsidRDefault="008A623C">
      <w:pPr>
        <w:pStyle w:val="KRP"/>
        <w:numPr>
          <w:ilvl w:val="0"/>
          <w:numId w:val="2"/>
        </w:numPr>
        <w:rPr>
          <w:rFonts w:ascii="Calibri" w:hAnsi="Calibri"/>
          <w:sz w:val="22"/>
          <w:szCs w:val="22"/>
        </w:rPr>
      </w:pPr>
      <w:r w:rsidRPr="009862D6">
        <w:rPr>
          <w:rFonts w:ascii="Calibri" w:hAnsi="Calibri"/>
          <w:sz w:val="22"/>
          <w:szCs w:val="22"/>
        </w:rPr>
        <w:t>Umowę sporządzono</w:t>
      </w:r>
      <w:r w:rsidRPr="009862D6">
        <w:rPr>
          <w:rFonts w:ascii="Calibri" w:hAnsi="Calibri"/>
          <w:sz w:val="22"/>
          <w:szCs w:val="22"/>
        </w:rPr>
        <w:t xml:space="preserve"> w dwóch jednobrzmiących egzemplarzach, po jednym dla każdej ze stron.</w:t>
      </w:r>
    </w:p>
    <w:p w:rsidR="00520BC0" w:rsidRPr="009862D6" w:rsidRDefault="00520BC0">
      <w:pPr>
        <w:pStyle w:val="KRPzwyky"/>
        <w:rPr>
          <w:rFonts w:ascii="Calibri" w:hAnsi="Calibri" w:cs="Tahoma"/>
          <w:szCs w:val="22"/>
        </w:rPr>
      </w:pPr>
    </w:p>
    <w:p w:rsidR="00520BC0" w:rsidRPr="009862D6" w:rsidRDefault="008A623C">
      <w:pPr>
        <w:pStyle w:val="KRP"/>
        <w:rPr>
          <w:rFonts w:ascii="Calibri" w:hAnsi="Calibri" w:cs="Tahoma"/>
          <w:sz w:val="22"/>
          <w:szCs w:val="22"/>
        </w:rPr>
      </w:pPr>
      <w:r w:rsidRPr="009862D6">
        <w:rPr>
          <w:rFonts w:ascii="Calibri" w:hAnsi="Calibri" w:cs="Tahoma"/>
          <w:sz w:val="22"/>
          <w:szCs w:val="22"/>
        </w:rPr>
        <w:t>Strony niniejszym oświadczają, że przeczytały niniejszą Umowę w całości, oraz że zawierają ją z pełną świadomością wszelkich jej konsekwencji prawno-finansowych. Strony są w szczególno</w:t>
      </w:r>
      <w:r w:rsidRPr="009862D6">
        <w:rPr>
          <w:rFonts w:ascii="Calibri" w:hAnsi="Calibri" w:cs="Tahoma"/>
          <w:sz w:val="22"/>
          <w:szCs w:val="22"/>
        </w:rPr>
        <w:t>ści świadome ryzyka gospodarczego, jakim obarczone jest prowadzenie własnej działalności gospodarczej lub zawodowej. Strony oświadczają, że druga ze stron nie ponosi odpowiedzialności za jej zobowiązania wobec osób trzecich, które nie zostały wskazane w um</w:t>
      </w:r>
      <w:r w:rsidRPr="009862D6">
        <w:rPr>
          <w:rFonts w:ascii="Calibri" w:hAnsi="Calibri" w:cs="Tahoma"/>
          <w:sz w:val="22"/>
          <w:szCs w:val="22"/>
        </w:rPr>
        <w:t>owie.</w:t>
      </w:r>
    </w:p>
    <w:p w:rsidR="00520BC0" w:rsidRPr="009862D6" w:rsidRDefault="00520BC0">
      <w:pPr>
        <w:pStyle w:val="KRP"/>
        <w:rPr>
          <w:rFonts w:ascii="Calibri" w:hAnsi="Calibri"/>
          <w:sz w:val="22"/>
          <w:szCs w:val="22"/>
        </w:rPr>
      </w:pPr>
    </w:p>
    <w:p w:rsidR="00520BC0" w:rsidRPr="009862D6" w:rsidRDefault="00520BC0">
      <w:pPr>
        <w:pStyle w:val="KRP"/>
        <w:rPr>
          <w:rFonts w:ascii="Calibri" w:hAnsi="Calibri"/>
          <w:sz w:val="22"/>
          <w:szCs w:val="22"/>
        </w:rPr>
      </w:pPr>
    </w:p>
    <w:p w:rsidR="00520BC0" w:rsidRPr="009862D6" w:rsidRDefault="008A623C">
      <w:pPr>
        <w:pStyle w:val="KRP"/>
        <w:tabs>
          <w:tab w:val="center" w:pos="6979"/>
        </w:tabs>
        <w:ind w:firstLine="0"/>
        <w:jc w:val="center"/>
        <w:rPr>
          <w:rFonts w:ascii="Calibri" w:hAnsi="Calibri"/>
          <w:b/>
          <w:bCs/>
          <w:sz w:val="22"/>
          <w:szCs w:val="22"/>
        </w:rPr>
      </w:pPr>
      <w:r w:rsidRPr="009862D6">
        <w:rPr>
          <w:rFonts w:ascii="Calibri" w:hAnsi="Calibri"/>
          <w:b/>
          <w:bCs/>
          <w:sz w:val="22"/>
          <w:szCs w:val="22"/>
        </w:rPr>
        <w:t>ZAMAWIAJĄCY</w:t>
      </w:r>
      <w:r w:rsidRPr="009862D6">
        <w:rPr>
          <w:rFonts w:ascii="Calibri" w:hAnsi="Calibri"/>
          <w:b/>
          <w:bCs/>
          <w:sz w:val="22"/>
          <w:szCs w:val="22"/>
        </w:rPr>
        <w:tab/>
        <w:t>WYKONAWCA</w:t>
      </w:r>
    </w:p>
    <w:sectPr w:rsidR="00520BC0" w:rsidRPr="009862D6">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3C" w:rsidRDefault="008A623C">
      <w:r>
        <w:separator/>
      </w:r>
    </w:p>
  </w:endnote>
  <w:endnote w:type="continuationSeparator" w:id="0">
    <w:p w:rsidR="008A623C" w:rsidRDefault="008A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0" w:rsidRPr="009862D6" w:rsidRDefault="008A623C">
    <w:pPr>
      <w:pStyle w:val="Stopka"/>
      <w:jc w:val="right"/>
      <w:rPr>
        <w:rFonts w:ascii="Calibri" w:hAnsi="Calibri"/>
      </w:rPr>
    </w:pPr>
    <w:r w:rsidRPr="009862D6">
      <w:rPr>
        <w:rFonts w:ascii="Calibri" w:hAnsi="Calibri"/>
      </w:rPr>
      <w:fldChar w:fldCharType="begin"/>
    </w:r>
    <w:r w:rsidRPr="009862D6">
      <w:rPr>
        <w:rFonts w:ascii="Calibri" w:hAnsi="Calibri"/>
      </w:rPr>
      <w:instrText xml:space="preserve"> PAGE </w:instrText>
    </w:r>
    <w:r w:rsidRPr="009862D6">
      <w:rPr>
        <w:rFonts w:ascii="Calibri" w:hAnsi="Calibri"/>
      </w:rPr>
      <w:fldChar w:fldCharType="separate"/>
    </w:r>
    <w:r w:rsidR="009862D6">
      <w:rPr>
        <w:rFonts w:ascii="Calibri" w:hAnsi="Calibri"/>
        <w:noProof/>
      </w:rPr>
      <w:t>1</w:t>
    </w:r>
    <w:r w:rsidRPr="009862D6">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3C" w:rsidRDefault="008A623C">
      <w:r>
        <w:separator/>
      </w:r>
    </w:p>
  </w:footnote>
  <w:footnote w:type="continuationSeparator" w:id="0">
    <w:p w:rsidR="008A623C" w:rsidRDefault="008A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13E"/>
    <w:multiLevelType w:val="multilevel"/>
    <w:tmpl w:val="192E82B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1985"/>
        </w:tabs>
        <w:ind w:left="2342" w:hanging="397"/>
      </w:pPr>
      <w:rPr>
        <w:sz w:val="20"/>
        <w:szCs w:val="20"/>
      </w:rPr>
    </w:lvl>
    <w:lvl w:ilvl="5">
      <w:start w:val="1"/>
      <w:numFmt w:val="decimal"/>
      <w:lvlText w:val="%6."/>
      <w:lvlJc w:val="left"/>
      <w:pPr>
        <w:tabs>
          <w:tab w:val="num" w:pos="2381"/>
        </w:tabs>
        <w:ind w:left="2738" w:hanging="397"/>
      </w:pPr>
      <w:rPr>
        <w:sz w:val="20"/>
        <w:szCs w:val="20"/>
      </w:rPr>
    </w:lvl>
    <w:lvl w:ilvl="6">
      <w:start w:val="1"/>
      <w:numFmt w:val="decimal"/>
      <w:lvlText w:val="%7."/>
      <w:lvlJc w:val="left"/>
      <w:pPr>
        <w:tabs>
          <w:tab w:val="num" w:pos="2778"/>
        </w:tabs>
        <w:ind w:left="3135" w:hanging="397"/>
      </w:pPr>
      <w:rPr>
        <w:sz w:val="20"/>
        <w:szCs w:val="20"/>
      </w:rPr>
    </w:lvl>
    <w:lvl w:ilvl="7">
      <w:start w:val="1"/>
      <w:numFmt w:val="decimal"/>
      <w:lvlText w:val="%8."/>
      <w:lvlJc w:val="left"/>
      <w:pPr>
        <w:tabs>
          <w:tab w:val="num" w:pos="3175"/>
        </w:tabs>
        <w:ind w:left="3532" w:hanging="397"/>
      </w:pPr>
      <w:rPr>
        <w:sz w:val="20"/>
        <w:szCs w:val="20"/>
      </w:rPr>
    </w:lvl>
    <w:lvl w:ilvl="8">
      <w:start w:val="1"/>
      <w:numFmt w:val="decimal"/>
      <w:lvlText w:val="%9."/>
      <w:lvlJc w:val="left"/>
      <w:pPr>
        <w:tabs>
          <w:tab w:val="num" w:pos="3572"/>
        </w:tabs>
        <w:ind w:left="3929" w:hanging="397"/>
      </w:pPr>
      <w:rPr>
        <w:sz w:val="20"/>
        <w:szCs w:val="20"/>
      </w:rPr>
    </w:lvl>
  </w:abstractNum>
  <w:abstractNum w:abstractNumId="1">
    <w:nsid w:val="198952B6"/>
    <w:multiLevelType w:val="multilevel"/>
    <w:tmpl w:val="CCD48350"/>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3"/>
      <w:lvlJc w:val="left"/>
      <w:pPr>
        <w:tabs>
          <w:tab w:val="num" w:pos="0"/>
        </w:tabs>
        <w:ind w:left="720" w:hanging="72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0BC0"/>
    <w:rsid w:val="00520BC0"/>
    <w:rsid w:val="008A623C"/>
    <w:rsid w:val="009862D6"/>
    <w:rsid w:val="00B41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Medium" w:eastAsia="SimSun" w:hAnsi="Franklin Gothic Medium"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ahoma" w:eastAsia="Times New Roman" w:hAnsi="Tahoma" w:cs="Times New Roman"/>
      <w:sz w:val="22"/>
      <w:lang w:bidi="ar-SA"/>
    </w:rPr>
  </w:style>
  <w:style w:type="paragraph" w:styleId="Nagwek1">
    <w:name w:val="heading 1"/>
    <w:basedOn w:val="Nagwek"/>
    <w:next w:val="KRP"/>
    <w:qFormat/>
    <w:pPr>
      <w:numPr>
        <w:numId w:val="1"/>
      </w:numPr>
      <w:ind w:left="0" w:firstLine="0"/>
      <w:outlineLvl w:val="0"/>
    </w:pPr>
    <w:rPr>
      <w:b/>
      <w:bCs/>
      <w:sz w:val="26"/>
      <w:szCs w:val="32"/>
    </w:rPr>
  </w:style>
  <w:style w:type="paragraph" w:styleId="Nagwek2">
    <w:name w:val="heading 2"/>
    <w:basedOn w:val="Nagwek"/>
    <w:next w:val="KRP"/>
    <w:qFormat/>
    <w:pPr>
      <w:numPr>
        <w:ilvl w:val="1"/>
        <w:numId w:val="1"/>
      </w:numPr>
      <w:ind w:left="0" w:firstLine="0"/>
      <w:outlineLvl w:val="1"/>
    </w:pPr>
    <w:rPr>
      <w:b/>
      <w:bCs/>
      <w:iCs/>
    </w:rPr>
  </w:style>
  <w:style w:type="paragraph" w:styleId="Nagwek3">
    <w:name w:val="heading 3"/>
    <w:basedOn w:val="Nagwek"/>
    <w:next w:val="Tekst"/>
    <w:qFormat/>
    <w:pPr>
      <w:numPr>
        <w:ilvl w:val="2"/>
        <w:numId w:val="1"/>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hAnsi="Tahoma" w:cs="Tahoma"/>
      <w:sz w:val="20"/>
      <w:szCs w:val="20"/>
      <w:lang w:eastAsia="pl-PL"/>
    </w:rPr>
  </w:style>
  <w:style w:type="character" w:customStyle="1" w:styleId="WW8Num2z3">
    <w:name w:val="WW8Num2z3"/>
    <w:qFormat/>
    <w:rPr>
      <w:rFonts w:ascii="Segoe UI" w:hAnsi="Segoe UI" w:cs="OpenSymbol;Arial Unicode MS"/>
    </w:rPr>
  </w:style>
  <w:style w:type="character" w:customStyle="1" w:styleId="WW8Num3z0">
    <w:name w:val="WW8Num3z0"/>
    <w:qFormat/>
    <w:rPr>
      <w:rFonts w:ascii="Tahoma" w:hAnsi="Tahoma" w:cs="Tahoma"/>
      <w:sz w:val="20"/>
      <w:szCs w:val="20"/>
    </w:rPr>
  </w:style>
  <w:style w:type="character" w:customStyle="1" w:styleId="WW8Num3z3">
    <w:name w:val="WW8Num3z3"/>
    <w:qFormat/>
    <w:rPr>
      <w:rFonts w:ascii="Segoe UI" w:hAnsi="Segoe UI" w:cs="OpenSymbol;Arial Unicode MS"/>
    </w:rPr>
  </w:style>
  <w:style w:type="character" w:customStyle="1" w:styleId="WW8Num4z0">
    <w:name w:val="WW8Num4z0"/>
    <w:qFormat/>
    <w:rPr>
      <w:rFonts w:ascii="Tahoma" w:hAnsi="Tahoma" w:cs="Tahoma"/>
      <w:sz w:val="20"/>
      <w:szCs w:val="20"/>
    </w:rPr>
  </w:style>
  <w:style w:type="character" w:customStyle="1" w:styleId="WW8Num4z3">
    <w:name w:val="WW8Num4z3"/>
    <w:qFormat/>
    <w:rPr>
      <w:rFonts w:ascii="Segoe UI" w:hAnsi="Segoe UI" w:cs="OpenSymbol;Arial Unicode MS"/>
    </w:rPr>
  </w:style>
  <w:style w:type="character" w:customStyle="1" w:styleId="WW8Num5z0">
    <w:name w:val="WW8Num5z0"/>
    <w:qFormat/>
    <w:rPr>
      <w:rFonts w:ascii="Tahoma" w:hAnsi="Tahoma" w:cs="Tahoma"/>
      <w:sz w:val="20"/>
      <w:szCs w:val="20"/>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0"/>
    </w:rPr>
  </w:style>
  <w:style w:type="character" w:customStyle="1" w:styleId="WW8Num6z3">
    <w:name w:val="WW8Num6z3"/>
    <w:qFormat/>
    <w:rPr>
      <w:rFonts w:ascii="Segoe UI" w:hAnsi="Segoe UI" w:cs="OpenSymbol;Arial Unicode MS"/>
    </w:rPr>
  </w:style>
  <w:style w:type="character" w:customStyle="1" w:styleId="WW8Num7z0">
    <w:name w:val="WW8Num7z0"/>
    <w:qFormat/>
    <w:rPr>
      <w:rFonts w:ascii="Tahoma" w:hAnsi="Tahoma" w:cs="Tahoma"/>
      <w:b w:val="0"/>
      <w:bCs w:val="0"/>
      <w:i w:val="0"/>
      <w:iCs w:val="0"/>
      <w:sz w:val="20"/>
      <w:szCs w:val="20"/>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0"/>
    </w:rPr>
  </w:style>
  <w:style w:type="character" w:customStyle="1" w:styleId="WW8Num8z3">
    <w:name w:val="WW8Num8z3"/>
    <w:qFormat/>
    <w:rPr>
      <w:rFonts w:ascii="Segoe UI" w:hAnsi="Segoe UI" w:cs="OpenSymbol;Arial Unicode MS"/>
    </w:rPr>
  </w:style>
  <w:style w:type="character" w:customStyle="1" w:styleId="WW8Num9z0">
    <w:name w:val="WW8Num9z0"/>
    <w:qFormat/>
    <w:rPr>
      <w:rFonts w:ascii="Tahoma" w:hAnsi="Tahoma" w:cs="Tahoma"/>
      <w:sz w:val="20"/>
      <w:szCs w:val="20"/>
    </w:rPr>
  </w:style>
  <w:style w:type="character" w:customStyle="1" w:styleId="WW8Num9z3">
    <w:name w:val="WW8Num9z3"/>
    <w:qFormat/>
    <w:rPr>
      <w:rFonts w:ascii="Segoe UI" w:hAnsi="Segoe UI" w:cs="OpenSymbol;Arial Unicode MS"/>
    </w:rPr>
  </w:style>
  <w:style w:type="character" w:customStyle="1" w:styleId="WW8Num10z0">
    <w:name w:val="WW8Num10z0"/>
    <w:qFormat/>
    <w:rPr>
      <w:rFonts w:ascii="Tahoma" w:hAnsi="Tahoma" w:cs="Tahoma"/>
      <w:sz w:val="20"/>
      <w:szCs w:val="20"/>
      <w:lang w:val="pl-PL"/>
    </w:rPr>
  </w:style>
  <w:style w:type="character" w:customStyle="1" w:styleId="WW8Num10z3">
    <w:name w:val="WW8Num10z3"/>
    <w:qFormat/>
    <w:rPr>
      <w:rFonts w:ascii="Segoe UI" w:hAnsi="Segoe UI" w:cs="OpenSymbol;Arial Unicode MS"/>
    </w:rPr>
  </w:style>
  <w:style w:type="character" w:customStyle="1" w:styleId="WW8Num11z0">
    <w:name w:val="WW8Num11z0"/>
    <w:qFormat/>
    <w:rPr>
      <w:rFonts w:ascii="Tahoma" w:hAnsi="Tahoma" w:cs="Tahoma"/>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rFonts w:ascii="Tahoma" w:hAnsi="Tahoma" w:cs="Tahoma"/>
      <w:sz w:val="20"/>
      <w:szCs w:val="20"/>
    </w:rPr>
  </w:style>
  <w:style w:type="character" w:customStyle="1" w:styleId="WW8Num12z3">
    <w:name w:val="WW8Num12z3"/>
    <w:qFormat/>
    <w:rPr>
      <w:rFonts w:ascii="Segoe UI" w:hAnsi="Segoe UI" w:cs="OpenSymbol;Arial Unicode MS"/>
    </w:rPr>
  </w:style>
  <w:style w:type="character" w:styleId="Hipercze">
    <w:name w:val="Hyperlink"/>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styleId="Pogrubienie">
    <w:name w:val="Strong"/>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28z0">
    <w:name w:val="WW8Num28z0"/>
    <w:qFormat/>
    <w:rPr>
      <w:sz w:val="22"/>
      <w:szCs w:val="24"/>
    </w:rPr>
  </w:style>
  <w:style w:type="character" w:customStyle="1" w:styleId="WW8Num28z3">
    <w:name w:val="WW8Num28z3"/>
    <w:qFormat/>
    <w:rPr>
      <w:rFonts w:ascii="Segoe UI" w:hAnsi="Segoe UI" w:cs="OpenSymbol;Arial Unicode MS"/>
    </w:rPr>
  </w:style>
  <w:style w:type="character" w:styleId="Numerwiersza">
    <w:name w:val="line number"/>
  </w:style>
  <w:style w:type="character" w:customStyle="1" w:styleId="WW8Num18z0">
    <w:name w:val="WW8Num18z0"/>
    <w:qFormat/>
    <w:rPr>
      <w:sz w:val="20"/>
      <w:szCs w:val="22"/>
    </w:rPr>
  </w:style>
  <w:style w:type="character" w:customStyle="1" w:styleId="WW8Num18z3">
    <w:name w:val="WW8Num18z3"/>
    <w:qFormat/>
    <w:rPr>
      <w:rFonts w:ascii="Segoe UI" w:hAnsi="Segoe UI" w:cs="Segoe UI"/>
    </w:rPr>
  </w:style>
  <w:style w:type="character" w:customStyle="1" w:styleId="Domylnaczcionkaakapitu2">
    <w:name w:val="Domyślna czcionka akapitu2"/>
    <w:qFormat/>
  </w:style>
  <w:style w:type="character" w:customStyle="1" w:styleId="WW8Num16z0">
    <w:name w:val="WW8Num16z0"/>
    <w:qFormat/>
    <w:rPr>
      <w:sz w:val="20"/>
      <w:szCs w:val="20"/>
    </w:rPr>
  </w:style>
  <w:style w:type="character" w:customStyle="1" w:styleId="WW8Num16z3">
    <w:name w:val="WW8Num16z3"/>
    <w:qFormat/>
    <w:rPr>
      <w:rFonts w:ascii="Symbol" w:hAnsi="Symbol" w:cs="OpenSymbol;Arial Unicode MS"/>
    </w:rPr>
  </w:style>
  <w:style w:type="character" w:customStyle="1" w:styleId="WW8Num15z0">
    <w:name w:val="WW8Num15z0"/>
    <w:qFormat/>
    <w:rPr>
      <w:sz w:val="20"/>
      <w:szCs w:val="22"/>
    </w:rPr>
  </w:style>
  <w:style w:type="character" w:customStyle="1" w:styleId="WW8Num15z3">
    <w:name w:val="WW8Num15z3"/>
    <w:qFormat/>
    <w:rPr>
      <w:rFonts w:ascii="Segoe UI" w:hAnsi="Segoe UI" w:cs="Segoe UI"/>
    </w:rPr>
  </w:style>
  <w:style w:type="paragraph" w:styleId="Nagwek">
    <w:name w:val="header"/>
    <w:basedOn w:val="Normalny"/>
    <w:next w:val="KRP"/>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rPr>
      <w:sz w:val="20"/>
    </w:r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KRPzwyky">
    <w:name w:val="KRP zwykły"/>
    <w:basedOn w:val="Normalny"/>
    <w:qFormat/>
    <w:pPr>
      <w:spacing w:after="113"/>
      <w:ind w:firstLine="850"/>
    </w:pPr>
  </w:style>
  <w:style w:type="paragraph" w:styleId="Listapunktowana3">
    <w:name w:val="List Bullet 3"/>
    <w:basedOn w:val="Normalny"/>
    <w:qFormat/>
    <w:pPr>
      <w:ind w:left="849" w:hanging="283"/>
    </w:pPr>
    <w:rPr>
      <w:sz w:val="28"/>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8">
    <w:name w:val="WW8Num18"/>
    <w:qFormat/>
  </w:style>
  <w:style w:type="numbering" w:customStyle="1" w:styleId="Numeracja123">
    <w:name w:val="Numeracja 123"/>
    <w:qFormat/>
  </w:style>
  <w:style w:type="numbering" w:customStyle="1" w:styleId="WW8Num16">
    <w:name w:val="WW8Num16"/>
    <w:qFormat/>
  </w:style>
  <w:style w:type="numbering" w:customStyle="1" w:styleId="WW8Num15">
    <w:name w:val="WW8Num1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Medium" w:eastAsia="SimSun" w:hAnsi="Franklin Gothic Medium"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ahoma" w:eastAsia="Times New Roman" w:hAnsi="Tahoma" w:cs="Times New Roman"/>
      <w:sz w:val="22"/>
      <w:lang w:bidi="ar-SA"/>
    </w:rPr>
  </w:style>
  <w:style w:type="paragraph" w:styleId="Nagwek1">
    <w:name w:val="heading 1"/>
    <w:basedOn w:val="Nagwek"/>
    <w:next w:val="KRP"/>
    <w:qFormat/>
    <w:pPr>
      <w:numPr>
        <w:numId w:val="1"/>
      </w:numPr>
      <w:ind w:left="0" w:firstLine="0"/>
      <w:outlineLvl w:val="0"/>
    </w:pPr>
    <w:rPr>
      <w:b/>
      <w:bCs/>
      <w:sz w:val="26"/>
      <w:szCs w:val="32"/>
    </w:rPr>
  </w:style>
  <w:style w:type="paragraph" w:styleId="Nagwek2">
    <w:name w:val="heading 2"/>
    <w:basedOn w:val="Nagwek"/>
    <w:next w:val="KRP"/>
    <w:qFormat/>
    <w:pPr>
      <w:numPr>
        <w:ilvl w:val="1"/>
        <w:numId w:val="1"/>
      </w:numPr>
      <w:ind w:left="0" w:firstLine="0"/>
      <w:outlineLvl w:val="1"/>
    </w:pPr>
    <w:rPr>
      <w:b/>
      <w:bCs/>
      <w:iCs/>
    </w:rPr>
  </w:style>
  <w:style w:type="paragraph" w:styleId="Nagwek3">
    <w:name w:val="heading 3"/>
    <w:basedOn w:val="Nagwek"/>
    <w:next w:val="Tekst"/>
    <w:qFormat/>
    <w:pPr>
      <w:numPr>
        <w:ilvl w:val="2"/>
        <w:numId w:val="1"/>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hAnsi="Tahoma" w:cs="Tahoma"/>
      <w:sz w:val="20"/>
      <w:szCs w:val="20"/>
      <w:lang w:eastAsia="pl-PL"/>
    </w:rPr>
  </w:style>
  <w:style w:type="character" w:customStyle="1" w:styleId="WW8Num2z3">
    <w:name w:val="WW8Num2z3"/>
    <w:qFormat/>
    <w:rPr>
      <w:rFonts w:ascii="Segoe UI" w:hAnsi="Segoe UI" w:cs="OpenSymbol;Arial Unicode MS"/>
    </w:rPr>
  </w:style>
  <w:style w:type="character" w:customStyle="1" w:styleId="WW8Num3z0">
    <w:name w:val="WW8Num3z0"/>
    <w:qFormat/>
    <w:rPr>
      <w:rFonts w:ascii="Tahoma" w:hAnsi="Tahoma" w:cs="Tahoma"/>
      <w:sz w:val="20"/>
      <w:szCs w:val="20"/>
    </w:rPr>
  </w:style>
  <w:style w:type="character" w:customStyle="1" w:styleId="WW8Num3z3">
    <w:name w:val="WW8Num3z3"/>
    <w:qFormat/>
    <w:rPr>
      <w:rFonts w:ascii="Segoe UI" w:hAnsi="Segoe UI" w:cs="OpenSymbol;Arial Unicode MS"/>
    </w:rPr>
  </w:style>
  <w:style w:type="character" w:customStyle="1" w:styleId="WW8Num4z0">
    <w:name w:val="WW8Num4z0"/>
    <w:qFormat/>
    <w:rPr>
      <w:rFonts w:ascii="Tahoma" w:hAnsi="Tahoma" w:cs="Tahoma"/>
      <w:sz w:val="20"/>
      <w:szCs w:val="20"/>
    </w:rPr>
  </w:style>
  <w:style w:type="character" w:customStyle="1" w:styleId="WW8Num4z3">
    <w:name w:val="WW8Num4z3"/>
    <w:qFormat/>
    <w:rPr>
      <w:rFonts w:ascii="Segoe UI" w:hAnsi="Segoe UI" w:cs="OpenSymbol;Arial Unicode MS"/>
    </w:rPr>
  </w:style>
  <w:style w:type="character" w:customStyle="1" w:styleId="WW8Num5z0">
    <w:name w:val="WW8Num5z0"/>
    <w:qFormat/>
    <w:rPr>
      <w:rFonts w:ascii="Tahoma" w:hAnsi="Tahoma" w:cs="Tahoma"/>
      <w:sz w:val="20"/>
      <w:szCs w:val="20"/>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0"/>
    </w:rPr>
  </w:style>
  <w:style w:type="character" w:customStyle="1" w:styleId="WW8Num6z3">
    <w:name w:val="WW8Num6z3"/>
    <w:qFormat/>
    <w:rPr>
      <w:rFonts w:ascii="Segoe UI" w:hAnsi="Segoe UI" w:cs="OpenSymbol;Arial Unicode MS"/>
    </w:rPr>
  </w:style>
  <w:style w:type="character" w:customStyle="1" w:styleId="WW8Num7z0">
    <w:name w:val="WW8Num7z0"/>
    <w:qFormat/>
    <w:rPr>
      <w:rFonts w:ascii="Tahoma" w:hAnsi="Tahoma" w:cs="Tahoma"/>
      <w:b w:val="0"/>
      <w:bCs w:val="0"/>
      <w:i w:val="0"/>
      <w:iCs w:val="0"/>
      <w:sz w:val="20"/>
      <w:szCs w:val="20"/>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0"/>
    </w:rPr>
  </w:style>
  <w:style w:type="character" w:customStyle="1" w:styleId="WW8Num8z3">
    <w:name w:val="WW8Num8z3"/>
    <w:qFormat/>
    <w:rPr>
      <w:rFonts w:ascii="Segoe UI" w:hAnsi="Segoe UI" w:cs="OpenSymbol;Arial Unicode MS"/>
    </w:rPr>
  </w:style>
  <w:style w:type="character" w:customStyle="1" w:styleId="WW8Num9z0">
    <w:name w:val="WW8Num9z0"/>
    <w:qFormat/>
    <w:rPr>
      <w:rFonts w:ascii="Tahoma" w:hAnsi="Tahoma" w:cs="Tahoma"/>
      <w:sz w:val="20"/>
      <w:szCs w:val="20"/>
    </w:rPr>
  </w:style>
  <w:style w:type="character" w:customStyle="1" w:styleId="WW8Num9z3">
    <w:name w:val="WW8Num9z3"/>
    <w:qFormat/>
    <w:rPr>
      <w:rFonts w:ascii="Segoe UI" w:hAnsi="Segoe UI" w:cs="OpenSymbol;Arial Unicode MS"/>
    </w:rPr>
  </w:style>
  <w:style w:type="character" w:customStyle="1" w:styleId="WW8Num10z0">
    <w:name w:val="WW8Num10z0"/>
    <w:qFormat/>
    <w:rPr>
      <w:rFonts w:ascii="Tahoma" w:hAnsi="Tahoma" w:cs="Tahoma"/>
      <w:sz w:val="20"/>
      <w:szCs w:val="20"/>
      <w:lang w:val="pl-PL"/>
    </w:rPr>
  </w:style>
  <w:style w:type="character" w:customStyle="1" w:styleId="WW8Num10z3">
    <w:name w:val="WW8Num10z3"/>
    <w:qFormat/>
    <w:rPr>
      <w:rFonts w:ascii="Segoe UI" w:hAnsi="Segoe UI" w:cs="OpenSymbol;Arial Unicode MS"/>
    </w:rPr>
  </w:style>
  <w:style w:type="character" w:customStyle="1" w:styleId="WW8Num11z0">
    <w:name w:val="WW8Num11z0"/>
    <w:qFormat/>
    <w:rPr>
      <w:rFonts w:ascii="Tahoma" w:hAnsi="Tahoma" w:cs="Tahoma"/>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rFonts w:ascii="Tahoma" w:hAnsi="Tahoma" w:cs="Tahoma"/>
      <w:sz w:val="20"/>
      <w:szCs w:val="20"/>
    </w:rPr>
  </w:style>
  <w:style w:type="character" w:customStyle="1" w:styleId="WW8Num12z3">
    <w:name w:val="WW8Num12z3"/>
    <w:qFormat/>
    <w:rPr>
      <w:rFonts w:ascii="Segoe UI" w:hAnsi="Segoe UI" w:cs="OpenSymbol;Arial Unicode MS"/>
    </w:rPr>
  </w:style>
  <w:style w:type="character" w:styleId="Hipercze">
    <w:name w:val="Hyperlink"/>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styleId="Pogrubienie">
    <w:name w:val="Strong"/>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28z0">
    <w:name w:val="WW8Num28z0"/>
    <w:qFormat/>
    <w:rPr>
      <w:sz w:val="22"/>
      <w:szCs w:val="24"/>
    </w:rPr>
  </w:style>
  <w:style w:type="character" w:customStyle="1" w:styleId="WW8Num28z3">
    <w:name w:val="WW8Num28z3"/>
    <w:qFormat/>
    <w:rPr>
      <w:rFonts w:ascii="Segoe UI" w:hAnsi="Segoe UI" w:cs="OpenSymbol;Arial Unicode MS"/>
    </w:rPr>
  </w:style>
  <w:style w:type="character" w:styleId="Numerwiersza">
    <w:name w:val="line number"/>
  </w:style>
  <w:style w:type="character" w:customStyle="1" w:styleId="WW8Num18z0">
    <w:name w:val="WW8Num18z0"/>
    <w:qFormat/>
    <w:rPr>
      <w:sz w:val="20"/>
      <w:szCs w:val="22"/>
    </w:rPr>
  </w:style>
  <w:style w:type="character" w:customStyle="1" w:styleId="WW8Num18z3">
    <w:name w:val="WW8Num18z3"/>
    <w:qFormat/>
    <w:rPr>
      <w:rFonts w:ascii="Segoe UI" w:hAnsi="Segoe UI" w:cs="Segoe UI"/>
    </w:rPr>
  </w:style>
  <w:style w:type="character" w:customStyle="1" w:styleId="Domylnaczcionkaakapitu2">
    <w:name w:val="Domyślna czcionka akapitu2"/>
    <w:qFormat/>
  </w:style>
  <w:style w:type="character" w:customStyle="1" w:styleId="WW8Num16z0">
    <w:name w:val="WW8Num16z0"/>
    <w:qFormat/>
    <w:rPr>
      <w:sz w:val="20"/>
      <w:szCs w:val="20"/>
    </w:rPr>
  </w:style>
  <w:style w:type="character" w:customStyle="1" w:styleId="WW8Num16z3">
    <w:name w:val="WW8Num16z3"/>
    <w:qFormat/>
    <w:rPr>
      <w:rFonts w:ascii="Symbol" w:hAnsi="Symbol" w:cs="OpenSymbol;Arial Unicode MS"/>
    </w:rPr>
  </w:style>
  <w:style w:type="character" w:customStyle="1" w:styleId="WW8Num15z0">
    <w:name w:val="WW8Num15z0"/>
    <w:qFormat/>
    <w:rPr>
      <w:sz w:val="20"/>
      <w:szCs w:val="22"/>
    </w:rPr>
  </w:style>
  <w:style w:type="character" w:customStyle="1" w:styleId="WW8Num15z3">
    <w:name w:val="WW8Num15z3"/>
    <w:qFormat/>
    <w:rPr>
      <w:rFonts w:ascii="Segoe UI" w:hAnsi="Segoe UI" w:cs="Segoe UI"/>
    </w:rPr>
  </w:style>
  <w:style w:type="paragraph" w:styleId="Nagwek">
    <w:name w:val="header"/>
    <w:basedOn w:val="Normalny"/>
    <w:next w:val="KRP"/>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rPr>
      <w:sz w:val="20"/>
    </w:r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KRPzwyky">
    <w:name w:val="KRP zwykły"/>
    <w:basedOn w:val="Normalny"/>
    <w:qFormat/>
    <w:pPr>
      <w:spacing w:after="113"/>
      <w:ind w:firstLine="850"/>
    </w:pPr>
  </w:style>
  <w:style w:type="paragraph" w:styleId="Listapunktowana3">
    <w:name w:val="List Bullet 3"/>
    <w:basedOn w:val="Normalny"/>
    <w:qFormat/>
    <w:pPr>
      <w:ind w:left="849" w:hanging="283"/>
    </w:pPr>
    <w:rPr>
      <w:sz w:val="28"/>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8">
    <w:name w:val="WW8Num18"/>
    <w:qFormat/>
  </w:style>
  <w:style w:type="numbering" w:customStyle="1" w:styleId="Numeracja123">
    <w:name w:val="Numeracja 123"/>
    <w:qFormat/>
  </w:style>
  <w:style w:type="numbering" w:customStyle="1" w:styleId="WW8Num16">
    <w:name w:val="WW8Num16"/>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4289</Words>
  <Characters>25739</Characters>
  <Application>Microsoft Office Word</Application>
  <DocSecurity>0</DocSecurity>
  <Lines>214</Lines>
  <Paragraphs>59</Paragraphs>
  <ScaleCrop>false</ScaleCrop>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cp:lastModifiedBy>
  <cp:revision>3</cp:revision>
  <dcterms:created xsi:type="dcterms:W3CDTF">2023-11-30T07:38:00Z</dcterms:created>
  <dcterms:modified xsi:type="dcterms:W3CDTF">2023-11-30T07:45:00Z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2015-12-08T13:12:09Z</dcterms:created>
  <dc:creator>MP </dc:creator>
  <dc:description/>
  <dc:language>pl-PL</dc:language>
  <cp:lastModifiedBy/>
  <cp:lastPrinted>2023-11-29T15:29:21Z</cp:lastPrinted>
  <dcterms:modified xsi:type="dcterms:W3CDTF">2023-11-29T15:29:11Z</dcterms:modified>
  <cp:revision>25</cp:revision>
  <dc:subject/>
  <dc:title>KRP zwykły</dc:title>
</cp:coreProperties>
</file>