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F821" w14:textId="2D3DE852" w:rsidR="00CB7E30" w:rsidRPr="00642A54" w:rsidRDefault="00642A54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216E03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10</w:t>
      </w:r>
      <w:r w:rsidR="0018160E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.03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.2021 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76C4FEB9" w14:textId="77777777" w:rsidR="00CB7E30" w:rsidRPr="00642A54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E6CFF68" w14:textId="77777777" w:rsidR="00CB7E30" w:rsidRPr="00642A54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53AC8A69" w14:textId="2E0BE5FF" w:rsidR="00CB7E30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E09EE69" w14:textId="0A947511" w:rsidR="00642A54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3C90658C" w14:textId="4DE32328" w:rsidR="00642A54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1D46CC84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020ACC9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</w:p>
    <w:p w14:paraId="409163C6" w14:textId="77777777" w:rsidR="00CB7E30" w:rsidRPr="00642A54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0BD6A8A" w14:textId="25674132" w:rsidR="00CB7E30" w:rsidRDefault="00CB7E30" w:rsidP="006F524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42A54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6F524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6F524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F5246" w:rsidRPr="006F5246">
        <w:rPr>
          <w:rFonts w:asciiTheme="majorHAnsi" w:hAnsiTheme="majorHAnsi" w:cs="Arial"/>
          <w:b/>
          <w:sz w:val="24"/>
          <w:szCs w:val="24"/>
        </w:rPr>
        <w:t xml:space="preserve">Postępowania o zamówienie publiczne w trybie podstawowym z możliwością przeprowadzenia negocjacji pn. </w:t>
      </w:r>
      <w:r w:rsidR="0018160E" w:rsidRPr="0018160E">
        <w:rPr>
          <w:rFonts w:asciiTheme="majorHAnsi" w:hAnsiTheme="majorHAnsi" w:cs="Arial"/>
          <w:b/>
          <w:sz w:val="24"/>
          <w:szCs w:val="24"/>
        </w:rPr>
        <w:t xml:space="preserve">„Przebudowa drogi powiatowej nr 4799P na odcinku od DW 309 m. Kłoda do wiaduktu nad drogą ekspresową S5”    </w:t>
      </w:r>
    </w:p>
    <w:p w14:paraId="40980D50" w14:textId="77777777" w:rsidR="009F6560" w:rsidRPr="006F5246" w:rsidRDefault="009F6560" w:rsidP="006F524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6DACF5AA" w14:textId="4547B5F2" w:rsidR="00CB7E30" w:rsidRPr="00642A54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642A54">
        <w:rPr>
          <w:rFonts w:asciiTheme="majorHAnsi" w:eastAsia="Calibri" w:hAnsiTheme="majorHAnsi" w:cs="Arial"/>
          <w:sz w:val="24"/>
          <w:szCs w:val="24"/>
        </w:rPr>
        <w:t xml:space="preserve">Zamawiający informuje, że w terminie określonym zgodnie z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a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rt.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284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ust. 2 ustawy z 11 września 2019 r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Pr="00642A54">
        <w:rPr>
          <w:rFonts w:asciiTheme="majorHAnsi" w:eastAsia="Calibri" w:hAnsiTheme="majorHAnsi" w:cs="Arial"/>
          <w:sz w:val="24"/>
          <w:szCs w:val="24"/>
        </w:rPr>
        <w:t>Prawo zamówień publicznych (Dz.U. poz. 2019) – dalej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>: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ustawa Pzp, wykonawcy zwrócili się do zamawiającego z wni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oskiem o wyjaśnienie treści SWZ</w:t>
      </w:r>
      <w:r w:rsidRPr="00642A54">
        <w:rPr>
          <w:rFonts w:asciiTheme="majorHAnsi" w:eastAsia="Calibri" w:hAnsiTheme="majorHAnsi" w:cs="Arial"/>
          <w:sz w:val="24"/>
          <w:szCs w:val="24"/>
        </w:rPr>
        <w:t>.</w:t>
      </w:r>
    </w:p>
    <w:p w14:paraId="1F596A2E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44B1E15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>W związku z powyższym, zamawiający udziela następujących wyjaśnień</w:t>
      </w:r>
      <w:r w:rsidRPr="00642A54">
        <w:rPr>
          <w:rFonts w:asciiTheme="majorHAnsi" w:eastAsia="Calibri" w:hAnsiTheme="majorHAnsi" w:cs="Arial"/>
          <w:sz w:val="24"/>
          <w:szCs w:val="24"/>
        </w:rPr>
        <w:t>:</w:t>
      </w:r>
    </w:p>
    <w:p w14:paraId="10CDEE63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73F0EE0" w14:textId="77777777" w:rsidR="00CB7E30" w:rsidRPr="00A05E32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>Pytanie 1:</w:t>
      </w:r>
    </w:p>
    <w:p w14:paraId="3F7E83EC" w14:textId="77777777" w:rsidR="00216E03" w:rsidRPr="00216E03" w:rsidRDefault="00216E03" w:rsidP="00216E0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16E03">
        <w:rPr>
          <w:rFonts w:asciiTheme="majorHAnsi" w:hAnsiTheme="majorHAnsi" w:cs="Arial"/>
          <w:sz w:val="24"/>
          <w:szCs w:val="24"/>
        </w:rPr>
        <w:t>Po dokonaniu analizy stwierdzamy brak pozycji przedmiarowych związanych z odtworzeniem nawierzchni po budowie kanalizacji deszczowej. Prosimy o uzupełnienie przedmiaru o warstwę stabilizacji, podbudowy z kruszywa oraz podbudowy bitumicznej. Szacowana powierzchnia stanowi ok 4 000 m2.</w:t>
      </w:r>
    </w:p>
    <w:p w14:paraId="6CC3AC43" w14:textId="77777777" w:rsidR="0018160E" w:rsidRPr="0018160E" w:rsidRDefault="0018160E" w:rsidP="0018160E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FD9BF13" w14:textId="77777777" w:rsidR="00CB7E30" w:rsidRPr="0018160E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4C661DCF" w14:textId="31560ACC" w:rsidR="009C6974" w:rsidRDefault="004B3A38" w:rsidP="009C6974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Po konsultacji z projektantem, który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sporządził dokumentację techniczną do ww. postępowania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, </w:t>
      </w:r>
      <w:r w:rsidR="0006298B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stwierdza</w:t>
      </w:r>
      <w:r w:rsidR="00216E03">
        <w:rPr>
          <w:rFonts w:asciiTheme="majorHAnsi" w:eastAsia="Calibri" w:hAnsiTheme="majorHAnsi" w:cs="Arial"/>
          <w:i/>
          <w:color w:val="00B050"/>
          <w:sz w:val="24"/>
          <w:szCs w:val="24"/>
        </w:rPr>
        <w:t>, iż wskazane braki są ujęte w p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omocniczym p</w:t>
      </w:r>
      <w:r w:rsidR="00216E03">
        <w:rPr>
          <w:rFonts w:asciiTheme="majorHAnsi" w:eastAsia="Calibri" w:hAnsiTheme="majorHAnsi" w:cs="Arial"/>
          <w:i/>
          <w:color w:val="00B050"/>
          <w:sz w:val="24"/>
          <w:szCs w:val="24"/>
        </w:rPr>
        <w:t>rzedmiarze robó</w:t>
      </w:r>
      <w:r w:rsidR="0006298B">
        <w:rPr>
          <w:rFonts w:asciiTheme="majorHAnsi" w:eastAsia="Calibri" w:hAnsiTheme="majorHAnsi" w:cs="Arial"/>
          <w:i/>
          <w:color w:val="00B050"/>
          <w:sz w:val="24"/>
          <w:szCs w:val="24"/>
        </w:rPr>
        <w:t>t oraz w kosztorysie ofertowym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, stanowiącym odpowiednio załącznik nr 8 oraz nr 9 do SWZ</w:t>
      </w:r>
      <w:r w:rsidR="00216E03">
        <w:rPr>
          <w:rFonts w:asciiTheme="majorHAnsi" w:eastAsia="Calibri" w:hAnsiTheme="majorHAnsi" w:cs="Arial"/>
          <w:i/>
          <w:color w:val="00B050"/>
          <w:sz w:val="24"/>
          <w:szCs w:val="24"/>
        </w:rPr>
        <w:t>.</w:t>
      </w:r>
    </w:p>
    <w:p w14:paraId="6935E289" w14:textId="77777777" w:rsidR="0018160E" w:rsidRPr="0018160E" w:rsidRDefault="0018160E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3E9A057A" w14:textId="723E4633" w:rsidR="00AD543C" w:rsidRPr="007145DD" w:rsidRDefault="00DD659A" w:rsidP="007145D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7A201C">
        <w:rPr>
          <w:rFonts w:asciiTheme="majorHAnsi" w:eastAsia="Calibri" w:hAnsiTheme="majorHAnsi" w:cs="Arial"/>
          <w:color w:val="00B050"/>
          <w:sz w:val="24"/>
          <w:szCs w:val="24"/>
        </w:rPr>
        <w:t xml:space="preserve"> </w:t>
      </w:r>
      <w:bookmarkStart w:id="0" w:name="_GoBack"/>
      <w:bookmarkEnd w:id="0"/>
    </w:p>
    <w:sectPr w:rsidR="00AD543C" w:rsidRPr="0071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082"/>
    <w:multiLevelType w:val="hybridMultilevel"/>
    <w:tmpl w:val="DD56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D70"/>
    <w:multiLevelType w:val="hybridMultilevel"/>
    <w:tmpl w:val="CD0E3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B0143"/>
    <w:multiLevelType w:val="hybridMultilevel"/>
    <w:tmpl w:val="2666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E13A2"/>
    <w:multiLevelType w:val="hybridMultilevel"/>
    <w:tmpl w:val="7B54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6298B"/>
    <w:rsid w:val="000B4A16"/>
    <w:rsid w:val="000C7021"/>
    <w:rsid w:val="001252C1"/>
    <w:rsid w:val="0018160E"/>
    <w:rsid w:val="00216E03"/>
    <w:rsid w:val="00250DC1"/>
    <w:rsid w:val="00397075"/>
    <w:rsid w:val="003D09C5"/>
    <w:rsid w:val="00404AFD"/>
    <w:rsid w:val="00432043"/>
    <w:rsid w:val="004B3A38"/>
    <w:rsid w:val="004B4C39"/>
    <w:rsid w:val="004B5BD1"/>
    <w:rsid w:val="005427A7"/>
    <w:rsid w:val="00542C59"/>
    <w:rsid w:val="005D4B76"/>
    <w:rsid w:val="00642A54"/>
    <w:rsid w:val="00652394"/>
    <w:rsid w:val="00693EE4"/>
    <w:rsid w:val="006F5246"/>
    <w:rsid w:val="007145DD"/>
    <w:rsid w:val="007A201C"/>
    <w:rsid w:val="00820B53"/>
    <w:rsid w:val="008667D2"/>
    <w:rsid w:val="0093437E"/>
    <w:rsid w:val="009C6974"/>
    <w:rsid w:val="009F6560"/>
    <w:rsid w:val="00A05E32"/>
    <w:rsid w:val="00A32191"/>
    <w:rsid w:val="00A72162"/>
    <w:rsid w:val="00A7316E"/>
    <w:rsid w:val="00AA2B0D"/>
    <w:rsid w:val="00AD543C"/>
    <w:rsid w:val="00CB7E30"/>
    <w:rsid w:val="00D13046"/>
    <w:rsid w:val="00D50C3A"/>
    <w:rsid w:val="00DD659A"/>
    <w:rsid w:val="00E23D40"/>
    <w:rsid w:val="00FC0EC9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1A6"/>
  <w15:docId w15:val="{4EFEE86C-0F36-44A1-9FF0-43BB24C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5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45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75DB-A5AB-4290-903B-B9D761CC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4</cp:revision>
  <cp:lastPrinted>2021-03-08T12:16:00Z</cp:lastPrinted>
  <dcterms:created xsi:type="dcterms:W3CDTF">2021-03-10T14:10:00Z</dcterms:created>
  <dcterms:modified xsi:type="dcterms:W3CDTF">2021-03-10T14:23:00Z</dcterms:modified>
</cp:coreProperties>
</file>