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4352" w14:textId="4C985421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 xml:space="preserve">Załącznik nr </w:t>
      </w:r>
      <w:r w:rsidR="003C322A">
        <w:rPr>
          <w:sz w:val="20"/>
        </w:rPr>
        <w:t>3</w:t>
      </w:r>
    </w:p>
    <w:p w14:paraId="4D87A6D6" w14:textId="36B71263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681837EE" w14:textId="0AE05B26" w:rsidR="00165ECA" w:rsidRDefault="00165ECA" w:rsidP="00165ECA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</w:t>
      </w:r>
      <w:r w:rsidR="003C322A">
        <w:rPr>
          <w:b/>
          <w:sz w:val="20"/>
        </w:rPr>
        <w:t>USŁUG</w:t>
      </w:r>
    </w:p>
    <w:p w14:paraId="5C156D29" w14:textId="35BE1C53" w:rsidR="003C322A" w:rsidRPr="00DE6AEB" w:rsidRDefault="003B6715" w:rsidP="00165ECA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>z</w:t>
      </w:r>
      <w:r w:rsidR="003C322A">
        <w:rPr>
          <w:b/>
          <w:sz w:val="20"/>
        </w:rPr>
        <w:t>realizowanych w ciągu ostatnich 3 lat przed terminem składania ofert</w:t>
      </w:r>
    </w:p>
    <w:p w14:paraId="587AAA44" w14:textId="52BC85A0" w:rsidR="00165ECA" w:rsidRDefault="00165ECA" w:rsidP="00165ECA">
      <w:pPr>
        <w:pStyle w:val="Bezodstpw"/>
        <w:jc w:val="both"/>
        <w:rPr>
          <w:rFonts w:eastAsia="Calibri"/>
          <w:b/>
          <w:sz w:val="20"/>
          <w:lang w:eastAsia="en-US"/>
        </w:rPr>
      </w:pPr>
      <w:r w:rsidRPr="00DE6AEB">
        <w:rPr>
          <w:b/>
          <w:sz w:val="20"/>
        </w:rPr>
        <w:t xml:space="preserve">w zapytaniu ofertowym </w:t>
      </w:r>
      <w:r w:rsidRPr="007F6893">
        <w:rPr>
          <w:b/>
          <w:sz w:val="20"/>
        </w:rPr>
        <w:t xml:space="preserve">na </w:t>
      </w:r>
      <w:r w:rsidR="00363C7A">
        <w:rPr>
          <w:b/>
          <w:sz w:val="20"/>
        </w:rPr>
        <w:t xml:space="preserve">przeprowadzenie </w:t>
      </w:r>
      <w:r w:rsidR="009E3322">
        <w:rPr>
          <w:b/>
          <w:sz w:val="20"/>
        </w:rPr>
        <w:t xml:space="preserve">wykopaliskowych </w:t>
      </w:r>
      <w:r w:rsidR="00363C7A">
        <w:rPr>
          <w:b/>
          <w:sz w:val="20"/>
        </w:rPr>
        <w:t xml:space="preserve">badań archeologicznych </w:t>
      </w:r>
      <w:r w:rsidR="00363C7A" w:rsidRPr="006126B3">
        <w:rPr>
          <w:b/>
          <w:sz w:val="20"/>
        </w:rPr>
        <w:t xml:space="preserve">na obszarze </w:t>
      </w:r>
      <w:r w:rsidR="00363C7A">
        <w:rPr>
          <w:b/>
          <w:sz w:val="20"/>
        </w:rPr>
        <w:t>zespołu pałacowego i założenia obronnego</w:t>
      </w:r>
      <w:r w:rsidR="00363C7A" w:rsidRPr="006126B3">
        <w:rPr>
          <w:b/>
          <w:sz w:val="20"/>
        </w:rPr>
        <w:t xml:space="preserve"> w Bieżuniu, na  działce o nr ew. 471/1</w:t>
      </w:r>
      <w:r w:rsidR="00363C7A">
        <w:rPr>
          <w:b/>
          <w:sz w:val="20"/>
        </w:rPr>
        <w:t xml:space="preserve"> </w:t>
      </w:r>
      <w:r w:rsidR="00363C7A" w:rsidRPr="006126B3">
        <w:rPr>
          <w:b/>
          <w:sz w:val="20"/>
        </w:rPr>
        <w:t>obręb 0001 Bieżuń,  gm. Bieżuń, pow. żuromiński, woj. mazowieckie.</w:t>
      </w:r>
    </w:p>
    <w:p w14:paraId="74E2DF0C" w14:textId="66001122" w:rsidR="00165ECA" w:rsidRPr="007F6893" w:rsidRDefault="00165ECA" w:rsidP="00165ECA">
      <w:pPr>
        <w:pStyle w:val="Bezodstpw"/>
        <w:jc w:val="both"/>
        <w:rPr>
          <w:b/>
          <w:sz w:val="20"/>
        </w:rPr>
      </w:pPr>
      <w:r>
        <w:rPr>
          <w:rFonts w:eastAsia="Calibri"/>
          <w:b/>
          <w:sz w:val="20"/>
          <w:lang w:eastAsia="en-US"/>
        </w:rPr>
        <w:t>Znak sprawy: DzAI 282/</w:t>
      </w:r>
      <w:r w:rsidR="00D77E0E">
        <w:rPr>
          <w:rFonts w:eastAsia="Calibri"/>
          <w:b/>
          <w:sz w:val="20"/>
          <w:lang w:eastAsia="en-US"/>
        </w:rPr>
        <w:t>41</w:t>
      </w:r>
      <w:r>
        <w:rPr>
          <w:rFonts w:eastAsia="Calibri"/>
          <w:b/>
          <w:sz w:val="20"/>
          <w:lang w:eastAsia="en-US"/>
        </w:rPr>
        <w:t>/2</w:t>
      </w:r>
      <w:r w:rsidR="00D77E0E">
        <w:rPr>
          <w:rFonts w:eastAsia="Calibri"/>
          <w:b/>
          <w:sz w:val="20"/>
          <w:lang w:eastAsia="en-US"/>
        </w:rPr>
        <w:t>2</w:t>
      </w:r>
    </w:p>
    <w:p w14:paraId="3E93C23A" w14:textId="77777777" w:rsidR="00165ECA" w:rsidRPr="00DE6AEB" w:rsidRDefault="00165ECA" w:rsidP="00165ECA">
      <w:pPr>
        <w:pStyle w:val="Bezodstpw"/>
        <w:jc w:val="both"/>
        <w:rPr>
          <w:sz w:val="20"/>
        </w:rPr>
      </w:pPr>
    </w:p>
    <w:p w14:paraId="458EF014" w14:textId="77777777" w:rsidR="00165ECA" w:rsidRPr="00DE6AEB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7"/>
        <w:gridCol w:w="2126"/>
        <w:gridCol w:w="2693"/>
      </w:tblGrid>
      <w:tr w:rsidR="00256ABC" w:rsidRPr="00DE6AEB" w14:paraId="2FC5BAC3" w14:textId="77777777" w:rsidTr="00256ABC">
        <w:trPr>
          <w:trHeight w:val="527"/>
        </w:trPr>
        <w:tc>
          <w:tcPr>
            <w:tcW w:w="534" w:type="dxa"/>
          </w:tcPr>
          <w:p w14:paraId="179D1446" w14:textId="77777777" w:rsidR="00256ABC" w:rsidRPr="00DE6AEB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F6F37" w14:textId="77777777" w:rsidR="00256ABC" w:rsidRPr="00DE6AEB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50FA43C8" w14:textId="77777777" w:rsidR="00256ABC" w:rsidRPr="00DE6AEB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AB0031C" w14:textId="6890F20D" w:rsidR="00256ABC" w:rsidRPr="00DE6AEB" w:rsidRDefault="00256ABC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zakresu badań, nr pozycji w rejestrze zabytków</w:t>
            </w:r>
          </w:p>
        </w:tc>
        <w:tc>
          <w:tcPr>
            <w:tcW w:w="2126" w:type="dxa"/>
          </w:tcPr>
          <w:p w14:paraId="0CB3A295" w14:textId="77777777" w:rsidR="00256ABC" w:rsidRDefault="00256ABC" w:rsidP="00273D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przeprowadzenia badań</w:t>
            </w:r>
          </w:p>
          <w:p w14:paraId="497D0E18" w14:textId="45582D20" w:rsidR="00DD60CF" w:rsidRPr="00DE6AEB" w:rsidRDefault="00DD60CF" w:rsidP="00273D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daty od - do</w:t>
            </w:r>
          </w:p>
        </w:tc>
        <w:tc>
          <w:tcPr>
            <w:tcW w:w="2693" w:type="dxa"/>
          </w:tcPr>
          <w:p w14:paraId="367311ED" w14:textId="536835C7" w:rsidR="00256ABC" w:rsidRDefault="00256ABC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427">
              <w:rPr>
                <w:rFonts w:ascii="Times New Roman" w:hAnsi="Times New Roman"/>
                <w:sz w:val="18"/>
                <w:szCs w:val="18"/>
              </w:rPr>
              <w:t>Nazwa i adres podmiotów, na rzecz których usługi zostały wykonane</w:t>
            </w:r>
          </w:p>
        </w:tc>
      </w:tr>
      <w:tr w:rsidR="00256ABC" w:rsidRPr="00DE6AEB" w14:paraId="4231504C" w14:textId="77777777" w:rsidTr="00256ABC">
        <w:trPr>
          <w:trHeight w:val="514"/>
        </w:trPr>
        <w:tc>
          <w:tcPr>
            <w:tcW w:w="534" w:type="dxa"/>
          </w:tcPr>
          <w:p w14:paraId="4F9AA607" w14:textId="77777777" w:rsidR="00256ABC" w:rsidRPr="00DE6AEB" w:rsidRDefault="00256ABC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47" w:type="dxa"/>
          </w:tcPr>
          <w:p w14:paraId="7AE0368D" w14:textId="77777777" w:rsidR="00256ABC" w:rsidRPr="00DE6AEB" w:rsidRDefault="00256ABC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0699C187" w14:textId="77777777" w:rsidR="00256ABC" w:rsidRPr="00DE6AEB" w:rsidRDefault="00256ABC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0A1A4605" w14:textId="79877404" w:rsidR="00256ABC" w:rsidRPr="00DE6AEB" w:rsidRDefault="00256ABC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56ABC" w:rsidRPr="00981754" w14:paraId="48FC1836" w14:textId="77777777" w:rsidTr="00256ABC">
        <w:trPr>
          <w:trHeight w:val="514"/>
        </w:trPr>
        <w:tc>
          <w:tcPr>
            <w:tcW w:w="534" w:type="dxa"/>
          </w:tcPr>
          <w:p w14:paraId="78E25038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1D2C61AB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4AAB9132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7F80A7B4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56ABC" w:rsidRPr="00981754" w14:paraId="5AF02B2F" w14:textId="77777777" w:rsidTr="00256ABC">
        <w:trPr>
          <w:trHeight w:val="514"/>
        </w:trPr>
        <w:tc>
          <w:tcPr>
            <w:tcW w:w="534" w:type="dxa"/>
          </w:tcPr>
          <w:p w14:paraId="0A39A590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609145E6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4033786C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1768F2EB" w14:textId="77777777" w:rsidR="00256ABC" w:rsidRPr="00981754" w:rsidRDefault="00256ABC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DD60CF" w:rsidRPr="00981754" w14:paraId="1A7CB9C7" w14:textId="77777777" w:rsidTr="00256ABC">
        <w:trPr>
          <w:trHeight w:val="514"/>
        </w:trPr>
        <w:tc>
          <w:tcPr>
            <w:tcW w:w="534" w:type="dxa"/>
          </w:tcPr>
          <w:p w14:paraId="1A606C3E" w14:textId="77777777" w:rsidR="00DD60CF" w:rsidRPr="00981754" w:rsidRDefault="00DD60CF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00253F19" w14:textId="77777777" w:rsidR="00DD60CF" w:rsidRPr="00981754" w:rsidRDefault="00DD60CF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2FF25AE1" w14:textId="77777777" w:rsidR="00DD60CF" w:rsidRPr="00981754" w:rsidRDefault="00DD60CF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7F953770" w14:textId="77777777" w:rsidR="00DD60CF" w:rsidRPr="00981754" w:rsidRDefault="00DD60CF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1C0CBD12" w14:textId="77777777" w:rsidR="00165ECA" w:rsidRPr="00981754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FBE1E3A" w14:textId="77777777" w:rsidR="00165ECA" w:rsidRPr="00BA20B2" w:rsidRDefault="00165ECA" w:rsidP="00165ECA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68CFCEC8" w14:textId="77777777" w:rsidR="001D3480" w:rsidRPr="007D2981" w:rsidRDefault="001D3480" w:rsidP="001D3480">
      <w:pPr>
        <w:pStyle w:val="Bezodstpw"/>
        <w:rPr>
          <w:sz w:val="20"/>
        </w:rPr>
      </w:pPr>
      <w:r w:rsidRPr="007D2981">
        <w:rPr>
          <w:sz w:val="20"/>
        </w:rPr>
        <w:t>W załączeniu do niniejszego wykazu przedkładam dowody określające  czy te usługi zostały wykonane należycie</w:t>
      </w:r>
      <w:r>
        <w:rPr>
          <w:rStyle w:val="Odwoanieprzypisudolnego"/>
          <w:sz w:val="20"/>
        </w:rPr>
        <w:footnoteReference w:id="1"/>
      </w:r>
      <w:r w:rsidRPr="007D2981">
        <w:rPr>
          <w:sz w:val="20"/>
        </w:rPr>
        <w:t xml:space="preserve">. </w:t>
      </w:r>
    </w:p>
    <w:p w14:paraId="2B9A63E0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4E6532A0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1B53F75F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7F45C9C8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335AE86E" w14:textId="77777777" w:rsidR="00165ECA" w:rsidRPr="00BA20B2" w:rsidRDefault="00165ECA" w:rsidP="00165ECA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419397A8" w14:textId="77777777" w:rsidR="00165ECA" w:rsidRPr="00BA20B2" w:rsidRDefault="00165ECA" w:rsidP="00165ECA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562DDDC0" w14:textId="77777777" w:rsidR="00165ECA" w:rsidRPr="00BA20B2" w:rsidRDefault="00165ECA" w:rsidP="00165ECA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38A0E0CC" w14:textId="77777777" w:rsidR="00165ECA" w:rsidRPr="00BA20B2" w:rsidRDefault="00165ECA" w:rsidP="00165ECA">
      <w:pPr>
        <w:pStyle w:val="Bezodstpw"/>
        <w:rPr>
          <w:sz w:val="20"/>
        </w:rPr>
      </w:pPr>
    </w:p>
    <w:p w14:paraId="0EDCC7FB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71DEC183" w14:textId="060BD34D" w:rsidR="00B224EF" w:rsidRPr="00165ECA" w:rsidRDefault="00165ECA" w:rsidP="00165ECA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sectPr w:rsidR="00B224EF" w:rsidRPr="0016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CB61" w14:textId="77777777" w:rsidR="008904C3" w:rsidRDefault="008904C3" w:rsidP="001D3480">
      <w:pPr>
        <w:spacing w:after="0" w:line="240" w:lineRule="auto"/>
      </w:pPr>
      <w:r>
        <w:separator/>
      </w:r>
    </w:p>
  </w:endnote>
  <w:endnote w:type="continuationSeparator" w:id="0">
    <w:p w14:paraId="5CADDF4C" w14:textId="77777777" w:rsidR="008904C3" w:rsidRDefault="008904C3" w:rsidP="001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336A" w14:textId="77777777" w:rsidR="008904C3" w:rsidRDefault="008904C3" w:rsidP="001D3480">
      <w:pPr>
        <w:spacing w:after="0" w:line="240" w:lineRule="auto"/>
      </w:pPr>
      <w:r>
        <w:separator/>
      </w:r>
    </w:p>
  </w:footnote>
  <w:footnote w:type="continuationSeparator" w:id="0">
    <w:p w14:paraId="19E0D921" w14:textId="77777777" w:rsidR="008904C3" w:rsidRDefault="008904C3" w:rsidP="001D3480">
      <w:pPr>
        <w:spacing w:after="0" w:line="240" w:lineRule="auto"/>
      </w:pPr>
      <w:r>
        <w:continuationSeparator/>
      </w:r>
    </w:p>
  </w:footnote>
  <w:footnote w:id="1">
    <w:p w14:paraId="073CAA99" w14:textId="77777777" w:rsidR="001D3480" w:rsidRPr="0013662D" w:rsidRDefault="001D3480" w:rsidP="001D3480">
      <w:pPr>
        <w:pStyle w:val="Tekstprzypisudolnego"/>
        <w:rPr>
          <w:sz w:val="16"/>
          <w:szCs w:val="16"/>
          <w:lang w:val="pl-PL"/>
        </w:rPr>
      </w:pPr>
      <w:r w:rsidRPr="005D4427">
        <w:rPr>
          <w:rStyle w:val="Odwoanieprzypisudolnego"/>
          <w:sz w:val="16"/>
          <w:szCs w:val="16"/>
        </w:rPr>
        <w:footnoteRef/>
      </w:r>
      <w:r w:rsidRPr="005D4427">
        <w:rPr>
          <w:sz w:val="16"/>
          <w:szCs w:val="16"/>
        </w:rPr>
        <w:t xml:space="preserve"> </w:t>
      </w:r>
      <w:bookmarkStart w:id="0" w:name="_Hlk114128379"/>
      <w:r w:rsidRPr="005D4427">
        <w:rPr>
          <w:sz w:val="16"/>
          <w:szCs w:val="16"/>
        </w:rPr>
        <w:t>Dowodami</w:t>
      </w:r>
      <w:r w:rsidRPr="005D4427">
        <w:rPr>
          <w:sz w:val="16"/>
          <w:szCs w:val="16"/>
          <w:lang w:val="pl-PL"/>
        </w:rPr>
        <w:t xml:space="preserve"> </w:t>
      </w:r>
      <w:r w:rsidRPr="005D4427">
        <w:rPr>
          <w:sz w:val="16"/>
          <w:szCs w:val="16"/>
        </w:rPr>
        <w:t>są referencje bądź inne dokumenty  sporządzone przez podmiot, na rzecz którego usługi zostały wykonywane, a jeżeli Wykonawca z przyczyn niezależnych od niego nie jest w stanie uzyskać tych dokumentów – oświadczenie Wykonawcy</w:t>
      </w:r>
      <w:bookmarkEnd w:id="0"/>
      <w:r w:rsidRPr="005D4427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F"/>
    <w:rsid w:val="00165ECA"/>
    <w:rsid w:val="001D3480"/>
    <w:rsid w:val="002079CB"/>
    <w:rsid w:val="00256ABC"/>
    <w:rsid w:val="00273D5A"/>
    <w:rsid w:val="00363C7A"/>
    <w:rsid w:val="003B6715"/>
    <w:rsid w:val="003C322A"/>
    <w:rsid w:val="008904C3"/>
    <w:rsid w:val="00915B9D"/>
    <w:rsid w:val="009E3322"/>
    <w:rsid w:val="00B224EF"/>
    <w:rsid w:val="00BC3CD2"/>
    <w:rsid w:val="00D77E0E"/>
    <w:rsid w:val="00D86C33"/>
    <w:rsid w:val="00DD60CF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618"/>
  <w15:chartTrackingRefBased/>
  <w15:docId w15:val="{1CF71279-9DB7-45B4-B18C-D2F2120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65E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D34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D3480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48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8</cp:revision>
  <dcterms:created xsi:type="dcterms:W3CDTF">2021-09-06T08:36:00Z</dcterms:created>
  <dcterms:modified xsi:type="dcterms:W3CDTF">2022-09-19T08:15:00Z</dcterms:modified>
</cp:coreProperties>
</file>