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5793" w:rsidRDefault="00AA7C3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3" w14:textId="77777777" w:rsidR="000F5793" w:rsidRPr="00D72291" w:rsidRDefault="000F5793">
      <w:pPr>
        <w:jc w:val="center"/>
        <w:rPr>
          <w:color w:val="FF0000"/>
        </w:rPr>
      </w:pPr>
    </w:p>
    <w:p w14:paraId="00000004" w14:textId="77777777" w:rsidR="000F5793" w:rsidRDefault="00AA7C31">
      <w:pPr>
        <w:jc w:val="center"/>
        <w:rPr>
          <w:b/>
        </w:rPr>
      </w:pPr>
      <w:r>
        <w:rPr>
          <w:b/>
        </w:rPr>
        <w:t>ZAMAWIAJĄCY:</w:t>
      </w:r>
    </w:p>
    <w:p w14:paraId="00000006" w14:textId="77777777" w:rsidR="000F5793" w:rsidRDefault="000F5793">
      <w:pPr>
        <w:jc w:val="center"/>
        <w:rPr>
          <w:sz w:val="26"/>
          <w:szCs w:val="26"/>
        </w:rPr>
      </w:pPr>
    </w:p>
    <w:p w14:paraId="345BC133" w14:textId="2AB5E61D" w:rsidR="00AA7C31" w:rsidRDefault="00AA7C31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Zaprasza do złożenia oferty w trybie art. 275 pkt 1 (trybie podstawowym bez negocjacji) o wartości zamówienia nieprzekraczającej progów unijnych o jakich stanowi art. 3 ustawy z 11 września 2019 r. - Prawo zamówień publicznych (Dz. U. z 2019 r. poz. 2019</w:t>
      </w:r>
      <w:r w:rsidR="006D31B8">
        <w:rPr>
          <w:sz w:val="20"/>
          <w:szCs w:val="20"/>
        </w:rPr>
        <w:t xml:space="preserve"> z późn.zm.</w:t>
      </w:r>
      <w:r>
        <w:rPr>
          <w:sz w:val="20"/>
          <w:szCs w:val="20"/>
        </w:rPr>
        <w:t xml:space="preserve">) – dalej ustawy PZP na </w:t>
      </w:r>
    </w:p>
    <w:p w14:paraId="2B817802" w14:textId="7ECD7E1B" w:rsidR="00AA7C31" w:rsidRDefault="00AA7C31" w:rsidP="00AA7C31">
      <w:pPr>
        <w:spacing w:before="240" w:line="360" w:lineRule="auto"/>
        <w:jc w:val="center"/>
        <w:rPr>
          <w:b/>
        </w:rPr>
      </w:pPr>
      <w:r w:rsidRPr="00FC6ACB">
        <w:rPr>
          <w:b/>
        </w:rPr>
        <w:t>USŁUG</w:t>
      </w:r>
      <w:r w:rsidRPr="00FC6ACB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="00EF21B0" w:rsidRPr="00EF21B0">
        <w:rPr>
          <w:b/>
        </w:rPr>
        <w:t>SPOŁECZNE</w:t>
      </w:r>
    </w:p>
    <w:p w14:paraId="2C6BBB76" w14:textId="6D2DC27E" w:rsidR="00DA7607" w:rsidRPr="00EF21B0" w:rsidRDefault="006F43A2" w:rsidP="00AA7C31">
      <w:pPr>
        <w:spacing w:before="240" w:line="360" w:lineRule="auto"/>
        <w:jc w:val="center"/>
        <w:rPr>
          <w:b/>
          <w:strike/>
        </w:rPr>
      </w:pPr>
      <w:r>
        <w:rPr>
          <w:b/>
        </w:rPr>
        <w:t>o</w:t>
      </w:r>
      <w:r w:rsidR="00DA7607">
        <w:rPr>
          <w:b/>
        </w:rPr>
        <w:t xml:space="preserve"> wartości mniejszej niż 750 000 euro</w:t>
      </w:r>
    </w:p>
    <w:p w14:paraId="20E5A445" w14:textId="77777777" w:rsidR="00AA7C31" w:rsidRDefault="00AA7C31" w:rsidP="00AA7C31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pod nazwą:</w:t>
      </w:r>
    </w:p>
    <w:p w14:paraId="2F4AF711" w14:textId="1A0166EF" w:rsidR="00DA7607" w:rsidRPr="00DA7607" w:rsidRDefault="00AA7C31" w:rsidP="00DA7607">
      <w:pPr>
        <w:spacing w:line="265" w:lineRule="auto"/>
        <w:ind w:left="10" w:right="50" w:hanging="10"/>
        <w:jc w:val="center"/>
        <w:rPr>
          <w:b/>
          <w:bCs/>
        </w:rPr>
      </w:pPr>
      <w:r w:rsidRPr="00DA7607">
        <w:rPr>
          <w:b/>
          <w:i/>
        </w:rPr>
        <w:t>„</w:t>
      </w:r>
      <w:r w:rsidR="00DA7607" w:rsidRPr="00DA7607">
        <w:rPr>
          <w:b/>
          <w:bCs/>
        </w:rPr>
        <w:t>Świadczenie usług ratownictwa wodnego na Kąpielisku Leśnym</w:t>
      </w:r>
    </w:p>
    <w:p w14:paraId="69F5115A" w14:textId="77777777" w:rsidR="00DA7607" w:rsidRPr="00DA7607" w:rsidRDefault="00DA7607" w:rsidP="00DA7607">
      <w:pPr>
        <w:spacing w:line="265" w:lineRule="auto"/>
        <w:ind w:left="10" w:right="50" w:hanging="10"/>
        <w:jc w:val="center"/>
        <w:rPr>
          <w:b/>
          <w:bCs/>
        </w:rPr>
      </w:pPr>
      <w:r w:rsidRPr="00DA7607">
        <w:rPr>
          <w:b/>
          <w:bCs/>
        </w:rPr>
        <w:t xml:space="preserve"> w Zabrzu przy ul. Srebrnej 10” </w:t>
      </w:r>
    </w:p>
    <w:p w14:paraId="188C0A1A" w14:textId="77777777" w:rsidR="00AA7C31" w:rsidRPr="00DA7607" w:rsidRDefault="00AA7C31" w:rsidP="00A02DED"/>
    <w:p w14:paraId="00000010" w14:textId="77777777" w:rsidR="000F5793" w:rsidRDefault="000F5793">
      <w:pPr>
        <w:jc w:val="center"/>
        <w:rPr>
          <w:sz w:val="16"/>
          <w:szCs w:val="16"/>
        </w:rPr>
      </w:pPr>
    </w:p>
    <w:p w14:paraId="00000011" w14:textId="15A1F267" w:rsidR="000F5793" w:rsidRDefault="00AA7C31">
      <w:pPr>
        <w:jc w:val="center"/>
        <w:rPr>
          <w:b/>
          <w:bCs/>
          <w:color w:val="FF0000"/>
        </w:rPr>
      </w:pPr>
      <w:r>
        <w:t>Nr postępowania</w:t>
      </w:r>
      <w:r w:rsidRPr="006C799A">
        <w:rPr>
          <w:b/>
          <w:bCs/>
        </w:rPr>
        <w:t>: KZP/</w:t>
      </w:r>
      <w:r w:rsidR="00614E30">
        <w:rPr>
          <w:b/>
          <w:bCs/>
        </w:rPr>
        <w:t>8</w:t>
      </w:r>
      <w:r w:rsidRPr="006C799A">
        <w:rPr>
          <w:b/>
          <w:bCs/>
        </w:rPr>
        <w:t xml:space="preserve">/V/2021 </w:t>
      </w:r>
    </w:p>
    <w:p w14:paraId="6533F9AB" w14:textId="15FE0A3D" w:rsidR="00AA7C31" w:rsidRDefault="00AA7C31" w:rsidP="00AA7C31">
      <w:pPr>
        <w:rPr>
          <w:b/>
          <w:bCs/>
          <w:color w:val="FF0000"/>
        </w:rPr>
      </w:pPr>
    </w:p>
    <w:p w14:paraId="4DDB75F7" w14:textId="77495A38" w:rsidR="00AA7C31" w:rsidRDefault="00AA7C31" w:rsidP="00AA7C31">
      <w:pPr>
        <w:rPr>
          <w:b/>
          <w:bCs/>
          <w:color w:val="FF0000"/>
        </w:rPr>
      </w:pPr>
    </w:p>
    <w:p w14:paraId="54172036" w14:textId="163B99DA" w:rsidR="00AA7C31" w:rsidRDefault="00AA7C31" w:rsidP="00AA7C31">
      <w:pPr>
        <w:rPr>
          <w:b/>
          <w:bCs/>
          <w:color w:val="FF0000"/>
        </w:rPr>
      </w:pPr>
    </w:p>
    <w:p w14:paraId="0789F8B2" w14:textId="5316767E" w:rsidR="00AA7C31" w:rsidRPr="00AA7C31" w:rsidRDefault="00AA7C31" w:rsidP="00AA7C31">
      <w:pPr>
        <w:rPr>
          <w:b/>
          <w:bCs/>
          <w:sz w:val="20"/>
          <w:szCs w:val="20"/>
        </w:rPr>
      </w:pPr>
    </w:p>
    <w:p w14:paraId="1FCC9199" w14:textId="00BCAD6D" w:rsidR="00AA7C31" w:rsidRPr="00AA7C31" w:rsidRDefault="00AA7C31" w:rsidP="00AA7C31">
      <w:pPr>
        <w:rPr>
          <w:b/>
          <w:bCs/>
          <w:sz w:val="20"/>
          <w:szCs w:val="20"/>
        </w:rPr>
      </w:pPr>
      <w:r w:rsidRPr="00AA7C31">
        <w:rPr>
          <w:b/>
          <w:bCs/>
          <w:sz w:val="20"/>
          <w:szCs w:val="20"/>
        </w:rPr>
        <w:t>Integralną część niniejszej SWZ stanowią:</w:t>
      </w:r>
    </w:p>
    <w:p w14:paraId="6155DEED" w14:textId="64B3FFBE" w:rsidR="00AA7C31" w:rsidRDefault="00AA7C31" w:rsidP="00D759A4">
      <w:pPr>
        <w:pStyle w:val="Akapitzlist"/>
        <w:numPr>
          <w:ilvl w:val="0"/>
          <w:numId w:val="27"/>
        </w:numPr>
        <w:ind w:left="284" w:hanging="284"/>
        <w:rPr>
          <w:sz w:val="20"/>
          <w:szCs w:val="20"/>
        </w:rPr>
      </w:pPr>
      <w:r w:rsidRPr="005A20B9">
        <w:rPr>
          <w:sz w:val="20"/>
          <w:szCs w:val="20"/>
        </w:rPr>
        <w:t>Opis przedmiotu zamówienia</w:t>
      </w:r>
      <w:r w:rsidRPr="005A20B9">
        <w:rPr>
          <w:sz w:val="20"/>
          <w:szCs w:val="20"/>
        </w:rPr>
        <w:tab/>
      </w:r>
      <w:r w:rsidRPr="005A20B9">
        <w:rPr>
          <w:sz w:val="20"/>
          <w:szCs w:val="20"/>
        </w:rPr>
        <w:tab/>
      </w:r>
      <w:r w:rsidRPr="005A20B9">
        <w:rPr>
          <w:sz w:val="20"/>
          <w:szCs w:val="20"/>
        </w:rPr>
        <w:tab/>
      </w:r>
      <w:r w:rsidRPr="005A20B9">
        <w:rPr>
          <w:sz w:val="20"/>
          <w:szCs w:val="20"/>
        </w:rPr>
        <w:tab/>
      </w:r>
      <w:r w:rsidRPr="005A20B9">
        <w:rPr>
          <w:sz w:val="20"/>
          <w:szCs w:val="20"/>
        </w:rPr>
        <w:tab/>
      </w:r>
      <w:r w:rsidRPr="005A20B9">
        <w:rPr>
          <w:sz w:val="20"/>
          <w:szCs w:val="20"/>
        </w:rPr>
        <w:tab/>
        <w:t>Załącznik nr 1</w:t>
      </w:r>
      <w:r w:rsidR="00A37659">
        <w:rPr>
          <w:sz w:val="20"/>
          <w:szCs w:val="20"/>
        </w:rPr>
        <w:t xml:space="preserve"> </w:t>
      </w:r>
    </w:p>
    <w:p w14:paraId="6866FB1B" w14:textId="0FD638F0" w:rsidR="00A37659" w:rsidRPr="005A20B9" w:rsidRDefault="00A37659" w:rsidP="00D759A4">
      <w:pPr>
        <w:pStyle w:val="Akapitzlist"/>
        <w:numPr>
          <w:ilvl w:val="0"/>
          <w:numId w:val="2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Harmonogram usług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2</w:t>
      </w:r>
    </w:p>
    <w:p w14:paraId="69445F5F" w14:textId="77777777" w:rsidR="00AA7C31" w:rsidRPr="005A20B9" w:rsidRDefault="00AA7C31" w:rsidP="00D759A4">
      <w:pPr>
        <w:numPr>
          <w:ilvl w:val="0"/>
          <w:numId w:val="26"/>
        </w:numPr>
        <w:spacing w:line="240" w:lineRule="auto"/>
        <w:ind w:left="284" w:hanging="284"/>
        <w:rPr>
          <w:rFonts w:eastAsia="Times New Roman"/>
          <w:sz w:val="20"/>
          <w:szCs w:val="20"/>
          <w:lang w:val="pl-PL"/>
        </w:rPr>
      </w:pPr>
      <w:r w:rsidRPr="005A20B9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7F0BA064" w14:textId="7D3BEF17" w:rsidR="00AA7C31" w:rsidRPr="005A20B9" w:rsidRDefault="00AA7C31" w:rsidP="00AA7C31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5A20B9">
        <w:rPr>
          <w:rFonts w:eastAsia="Times New Roman"/>
          <w:sz w:val="20"/>
          <w:szCs w:val="20"/>
          <w:lang w:val="pl-PL"/>
        </w:rPr>
        <w:t xml:space="preserve">     spełnianiu warunków udziału                                                                  Załącznik nr </w:t>
      </w:r>
      <w:r w:rsidR="008C301B">
        <w:rPr>
          <w:rFonts w:eastAsia="Times New Roman"/>
          <w:sz w:val="20"/>
          <w:szCs w:val="20"/>
          <w:lang w:val="pl-PL"/>
        </w:rPr>
        <w:t>3</w:t>
      </w:r>
    </w:p>
    <w:p w14:paraId="7C151735" w14:textId="422257CF" w:rsidR="00AA7C31" w:rsidRPr="005A20B9" w:rsidRDefault="00AA7C31" w:rsidP="00D759A4">
      <w:pPr>
        <w:numPr>
          <w:ilvl w:val="0"/>
          <w:numId w:val="26"/>
        </w:numPr>
        <w:spacing w:line="240" w:lineRule="auto"/>
        <w:ind w:left="284" w:hanging="284"/>
        <w:rPr>
          <w:rFonts w:eastAsia="Times New Roman"/>
          <w:sz w:val="20"/>
          <w:szCs w:val="20"/>
          <w:lang w:val="pl-PL"/>
        </w:rPr>
      </w:pPr>
      <w:r w:rsidRPr="005A20B9">
        <w:rPr>
          <w:rFonts w:eastAsia="Times New Roman"/>
          <w:sz w:val="20"/>
          <w:szCs w:val="20"/>
          <w:lang w:val="pl-PL"/>
        </w:rPr>
        <w:t xml:space="preserve">Oświadczenie dot. przynależności do grupy kapitałowej                        Załącznik nr </w:t>
      </w:r>
      <w:r w:rsidR="008C301B">
        <w:rPr>
          <w:rFonts w:eastAsia="Times New Roman"/>
          <w:sz w:val="20"/>
          <w:szCs w:val="20"/>
          <w:lang w:val="pl-PL"/>
        </w:rPr>
        <w:t>4</w:t>
      </w:r>
      <w:r w:rsidR="002A0F6D" w:rsidRPr="005A20B9">
        <w:rPr>
          <w:rFonts w:eastAsia="Times New Roman"/>
          <w:sz w:val="20"/>
          <w:szCs w:val="20"/>
          <w:lang w:val="pl-PL"/>
        </w:rPr>
        <w:t xml:space="preserve"> </w:t>
      </w:r>
    </w:p>
    <w:p w14:paraId="50284842" w14:textId="4A7D3D1D" w:rsidR="00AA7C31" w:rsidRPr="005A20B9" w:rsidRDefault="00A37659" w:rsidP="00A37659">
      <w:pPr>
        <w:spacing w:line="240" w:lineRule="auto"/>
        <w:rPr>
          <w:rFonts w:eastAsia="Times New Roman"/>
          <w:sz w:val="20"/>
          <w:szCs w:val="20"/>
          <w:u w:val="single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-    </w:t>
      </w:r>
      <w:r w:rsidR="00AA7C31" w:rsidRPr="005A20B9">
        <w:rPr>
          <w:rFonts w:eastAsia="Times New Roman"/>
          <w:sz w:val="20"/>
          <w:szCs w:val="20"/>
          <w:lang w:val="pl-PL"/>
        </w:rPr>
        <w:t xml:space="preserve">Formularz ofertowy                                                                                 Załącznik nr </w:t>
      </w:r>
      <w:r w:rsidR="002A0F6D" w:rsidRPr="005A20B9">
        <w:rPr>
          <w:rFonts w:eastAsia="Times New Roman"/>
          <w:sz w:val="20"/>
          <w:szCs w:val="20"/>
          <w:lang w:val="pl-PL"/>
        </w:rPr>
        <w:t>5</w:t>
      </w:r>
    </w:p>
    <w:p w14:paraId="054EFED8" w14:textId="126E94B7" w:rsidR="006756A6" w:rsidRPr="005A20B9" w:rsidRDefault="006756A6" w:rsidP="00D759A4">
      <w:pPr>
        <w:numPr>
          <w:ilvl w:val="0"/>
          <w:numId w:val="26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 w:rsidRPr="005A20B9">
        <w:rPr>
          <w:rFonts w:eastAsia="Times New Roman"/>
          <w:sz w:val="20"/>
          <w:szCs w:val="20"/>
          <w:lang w:val="pl-PL"/>
        </w:rPr>
        <w:t>Wzory umów</w:t>
      </w:r>
      <w:r w:rsidRPr="005A20B9">
        <w:rPr>
          <w:rFonts w:eastAsia="Times New Roman"/>
          <w:sz w:val="20"/>
          <w:szCs w:val="20"/>
          <w:lang w:val="pl-PL"/>
        </w:rPr>
        <w:tab/>
      </w:r>
      <w:r w:rsidRPr="005A20B9">
        <w:rPr>
          <w:rFonts w:eastAsia="Times New Roman"/>
          <w:sz w:val="20"/>
          <w:szCs w:val="20"/>
          <w:lang w:val="pl-PL"/>
        </w:rPr>
        <w:tab/>
      </w:r>
      <w:r w:rsidRPr="005A20B9">
        <w:rPr>
          <w:rFonts w:eastAsia="Times New Roman"/>
          <w:sz w:val="20"/>
          <w:szCs w:val="20"/>
          <w:lang w:val="pl-PL"/>
        </w:rPr>
        <w:tab/>
      </w:r>
      <w:r w:rsidRPr="005A20B9">
        <w:rPr>
          <w:rFonts w:eastAsia="Times New Roman"/>
          <w:sz w:val="20"/>
          <w:szCs w:val="20"/>
          <w:lang w:val="pl-PL"/>
        </w:rPr>
        <w:tab/>
      </w:r>
      <w:r w:rsidRPr="005A20B9">
        <w:rPr>
          <w:rFonts w:eastAsia="Times New Roman"/>
          <w:sz w:val="20"/>
          <w:szCs w:val="20"/>
          <w:lang w:val="pl-PL"/>
        </w:rPr>
        <w:tab/>
      </w:r>
      <w:r w:rsidRPr="005A20B9">
        <w:rPr>
          <w:rFonts w:eastAsia="Times New Roman"/>
          <w:sz w:val="20"/>
          <w:szCs w:val="20"/>
          <w:lang w:val="pl-PL"/>
        </w:rPr>
        <w:tab/>
      </w:r>
      <w:r w:rsidRPr="005A20B9">
        <w:rPr>
          <w:rFonts w:eastAsia="Times New Roman"/>
          <w:sz w:val="20"/>
          <w:szCs w:val="20"/>
          <w:lang w:val="pl-PL"/>
        </w:rPr>
        <w:tab/>
      </w:r>
      <w:r w:rsidRPr="005A20B9">
        <w:rPr>
          <w:rFonts w:eastAsia="Times New Roman"/>
          <w:sz w:val="20"/>
          <w:szCs w:val="20"/>
          <w:lang w:val="pl-PL"/>
        </w:rPr>
        <w:tab/>
        <w:t xml:space="preserve">Załącznik nr </w:t>
      </w:r>
      <w:r w:rsidR="002A0F6D" w:rsidRPr="005A20B9">
        <w:rPr>
          <w:rFonts w:eastAsia="Times New Roman"/>
          <w:sz w:val="20"/>
          <w:szCs w:val="20"/>
          <w:lang w:val="pl-PL"/>
        </w:rPr>
        <w:t>6</w:t>
      </w:r>
    </w:p>
    <w:p w14:paraId="171ACD09" w14:textId="77777777" w:rsidR="00AA7C31" w:rsidRPr="005A20B9" w:rsidRDefault="00AA7C31" w:rsidP="00AA7C31">
      <w:pPr>
        <w:rPr>
          <w:b/>
          <w:bCs/>
        </w:rPr>
      </w:pPr>
    </w:p>
    <w:p w14:paraId="00000012" w14:textId="6A303E93" w:rsidR="000F5793" w:rsidRDefault="000F5793">
      <w:pPr>
        <w:jc w:val="center"/>
      </w:pPr>
    </w:p>
    <w:tbl>
      <w:tblPr>
        <w:tblW w:w="13580" w:type="dxa"/>
        <w:tblLook w:val="04A0" w:firstRow="1" w:lastRow="0" w:firstColumn="1" w:lastColumn="0" w:noHBand="0" w:noVBand="1"/>
      </w:tblPr>
      <w:tblGrid>
        <w:gridCol w:w="9781"/>
        <w:gridCol w:w="3799"/>
      </w:tblGrid>
      <w:tr w:rsidR="00AA7C31" w:rsidRPr="00373E9B" w14:paraId="1EBCFC4D" w14:textId="77777777" w:rsidTr="00AA7C31">
        <w:tc>
          <w:tcPr>
            <w:tcW w:w="9781" w:type="dxa"/>
          </w:tcPr>
          <w:p w14:paraId="1E6E1863" w14:textId="42DFB341" w:rsidR="00AA7C31" w:rsidRPr="001544B9" w:rsidRDefault="00AA7C31" w:rsidP="00AA7C31">
            <w:pPr>
              <w:spacing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t xml:space="preserve">Dokument został podpisany </w:t>
            </w:r>
            <w:r w:rsidR="006D31B8"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t>elektronicznie</w:t>
            </w: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br/>
              <w:t xml:space="preserve">podpisem kwalifikowanym </w:t>
            </w: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br/>
              <w:t>przez Kierownika Zamawiającego</w:t>
            </w:r>
          </w:p>
        </w:tc>
        <w:tc>
          <w:tcPr>
            <w:tcW w:w="3799" w:type="dxa"/>
            <w:vAlign w:val="center"/>
          </w:tcPr>
          <w:p w14:paraId="00AA4245" w14:textId="77777777" w:rsidR="00AA7C31" w:rsidRPr="001544B9" w:rsidRDefault="00AA7C31" w:rsidP="00AA7C31">
            <w:pPr>
              <w:spacing w:line="240" w:lineRule="auto"/>
              <w:ind w:left="33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74EAB032" w14:textId="77777777" w:rsidTr="00AA7C31">
        <w:tc>
          <w:tcPr>
            <w:tcW w:w="9781" w:type="dxa"/>
          </w:tcPr>
          <w:p w14:paraId="5327E865" w14:textId="77777777" w:rsidR="00AA7C31" w:rsidRPr="001544B9" w:rsidRDefault="00AA7C31" w:rsidP="00AA7C3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3799" w:type="dxa"/>
            <w:vAlign w:val="center"/>
          </w:tcPr>
          <w:p w14:paraId="3D0B488A" w14:textId="77777777" w:rsidR="00AA7C31" w:rsidRPr="001544B9" w:rsidRDefault="00AA7C31" w:rsidP="00AA7C31">
            <w:pPr>
              <w:spacing w:after="40" w:line="240" w:lineRule="auto"/>
              <w:ind w:left="360" w:hanging="6246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386003F1" w14:textId="77777777" w:rsidTr="00AA7C31">
        <w:tc>
          <w:tcPr>
            <w:tcW w:w="9781" w:type="dxa"/>
          </w:tcPr>
          <w:p w14:paraId="6A7654BD" w14:textId="77777777" w:rsidR="00AA7C31" w:rsidRPr="00373E9B" w:rsidRDefault="00AA7C31" w:rsidP="00AA7C31">
            <w:pPr>
              <w:spacing w:line="240" w:lineRule="auto"/>
              <w:jc w:val="both"/>
              <w:rPr>
                <w:rFonts w:ascii="Calibri" w:eastAsia="Times New Roman" w:hAnsi="Calibri" w:cs="Segoe UI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3799" w:type="dxa"/>
          </w:tcPr>
          <w:p w14:paraId="589DCA20" w14:textId="77777777" w:rsidR="00AA7C31" w:rsidRPr="00373E9B" w:rsidRDefault="00AA7C31" w:rsidP="00AA7C31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val="pl-PL"/>
              </w:rPr>
            </w:pPr>
          </w:p>
        </w:tc>
      </w:tr>
    </w:tbl>
    <w:p w14:paraId="568417FB" w14:textId="09BF5AA4" w:rsidR="00AA7C31" w:rsidRPr="001544B9" w:rsidRDefault="00AA7C31" w:rsidP="00AA7C31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spacing w:line="240" w:lineRule="auto"/>
        <w:jc w:val="both"/>
        <w:outlineLvl w:val="0"/>
        <w:rPr>
          <w:rFonts w:eastAsia="Times New Roman"/>
          <w:sz w:val="20"/>
          <w:szCs w:val="24"/>
          <w:lang w:val="pl-PL"/>
        </w:rPr>
      </w:pPr>
      <w:r w:rsidRPr="001544B9">
        <w:rPr>
          <w:rFonts w:eastAsia="Times New Roman"/>
          <w:sz w:val="20"/>
          <w:szCs w:val="24"/>
          <w:lang w:val="pl-PL"/>
        </w:rPr>
        <w:t xml:space="preserve">Zamawiający oczekuje, że </w:t>
      </w:r>
      <w:r w:rsidR="007B54CF" w:rsidRPr="001544B9">
        <w:rPr>
          <w:rFonts w:eastAsia="Times New Roman"/>
          <w:sz w:val="20"/>
          <w:szCs w:val="24"/>
          <w:lang w:val="pl-PL"/>
        </w:rPr>
        <w:t>w</w:t>
      </w:r>
      <w:r w:rsidRPr="001544B9">
        <w:rPr>
          <w:rFonts w:eastAsia="Times New Roman"/>
          <w:sz w:val="20"/>
          <w:szCs w:val="24"/>
          <w:lang w:val="pl-PL"/>
        </w:rPr>
        <w:t xml:space="preserve">ykonawcy zapoznają się dokładnie z treścią niniejszej SWZ. Wykonawca ponosi ryzyko niedostarczenia wszystkich wymaganych informacji i dokumentów, oraz przedłożenia oferty nie odpowiadającej wymaganiom określonym przez </w:t>
      </w:r>
      <w:r w:rsidR="006D31B8" w:rsidRPr="001544B9">
        <w:rPr>
          <w:rFonts w:eastAsia="Times New Roman"/>
          <w:sz w:val="20"/>
          <w:szCs w:val="24"/>
          <w:lang w:val="pl-PL"/>
        </w:rPr>
        <w:t>Z</w:t>
      </w:r>
      <w:r w:rsidRPr="001544B9">
        <w:rPr>
          <w:rFonts w:eastAsia="Times New Roman"/>
          <w:sz w:val="20"/>
          <w:szCs w:val="24"/>
          <w:lang w:val="pl-PL"/>
        </w:rPr>
        <w:t>amawiającego</w:t>
      </w:r>
    </w:p>
    <w:p w14:paraId="57DD7C25" w14:textId="77777777" w:rsidR="00AA7C31" w:rsidRPr="00AA7C31" w:rsidRDefault="00AA7C31">
      <w:pPr>
        <w:jc w:val="center"/>
        <w:rPr>
          <w:lang w:val="pl-PL"/>
        </w:rPr>
      </w:pPr>
    </w:p>
    <w:p w14:paraId="00000013" w14:textId="77777777" w:rsidR="000F5793" w:rsidRDefault="000F5793">
      <w:pPr>
        <w:jc w:val="center"/>
      </w:pPr>
    </w:p>
    <w:p w14:paraId="00000014" w14:textId="77777777" w:rsidR="000F5793" w:rsidRDefault="000F5793">
      <w:pPr>
        <w:jc w:val="center"/>
      </w:pPr>
    </w:p>
    <w:p w14:paraId="00000015" w14:textId="77777777" w:rsidR="000F5793" w:rsidRDefault="000F5793">
      <w:pPr>
        <w:jc w:val="center"/>
      </w:pPr>
    </w:p>
    <w:p w14:paraId="00000016" w14:textId="77777777" w:rsidR="000F5793" w:rsidRDefault="000F5793">
      <w:pPr>
        <w:jc w:val="center"/>
      </w:pPr>
    </w:p>
    <w:p w14:paraId="00000017" w14:textId="77777777" w:rsidR="000F5793" w:rsidRDefault="000F5793">
      <w:pPr>
        <w:jc w:val="center"/>
      </w:pPr>
    </w:p>
    <w:p w14:paraId="00000028" w14:textId="55DA8ADB" w:rsidR="000F5793" w:rsidRPr="001544B9" w:rsidRDefault="00FF0B03" w:rsidP="007B54CF">
      <w:pPr>
        <w:jc w:val="center"/>
        <w:rPr>
          <w:b/>
          <w:sz w:val="20"/>
          <w:szCs w:val="20"/>
        </w:rPr>
      </w:pPr>
      <w:r w:rsidRPr="001544B9">
        <w:rPr>
          <w:b/>
          <w:sz w:val="20"/>
          <w:szCs w:val="20"/>
        </w:rPr>
        <w:t xml:space="preserve">maj </w:t>
      </w:r>
      <w:r w:rsidR="00AA7C31" w:rsidRPr="001544B9">
        <w:rPr>
          <w:b/>
          <w:sz w:val="20"/>
          <w:szCs w:val="20"/>
        </w:rPr>
        <w:t>2021</w:t>
      </w:r>
    </w:p>
    <w:p w14:paraId="0000002B" w14:textId="0E731771" w:rsidR="000F5793" w:rsidRPr="00471EBD" w:rsidRDefault="00AA7C31" w:rsidP="00471EBD">
      <w:pPr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580455294"/>
        <w:docPartObj>
          <w:docPartGallery w:val="Table of Contents"/>
          <w:docPartUnique/>
        </w:docPartObj>
      </w:sdtPr>
      <w:sdtEndPr/>
      <w:sdtContent>
        <w:p w14:paraId="0000002C" w14:textId="3FE41722" w:rsidR="000F5793" w:rsidRDefault="00AA7C31" w:rsidP="00717DAF">
          <w:pPr>
            <w:tabs>
              <w:tab w:val="right" w:pos="9025"/>
            </w:tabs>
            <w:spacing w:before="80" w:line="240" w:lineRule="auto"/>
            <w:jc w:val="both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noProof/>
                <w:color w:val="000000"/>
              </w:rPr>
              <w:t xml:space="preserve">I. Nazwa oraz adres </w:t>
            </w:r>
            <w:r w:rsidR="007B54CF" w:rsidRPr="001544B9">
              <w:rPr>
                <w:b/>
                <w:noProof/>
                <w:color w:val="000000"/>
                <w:sz w:val="20"/>
                <w:szCs w:val="20"/>
              </w:rPr>
              <w:t>z</w:t>
            </w:r>
            <w:r w:rsidRPr="001544B9">
              <w:rPr>
                <w:b/>
                <w:noProof/>
                <w:color w:val="000000"/>
                <w:sz w:val="20"/>
                <w:szCs w:val="20"/>
              </w:rPr>
              <w:t>amawiającego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_kabgz8l7slm3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90152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000002D" w14:textId="5172327E" w:rsidR="000F5793" w:rsidRDefault="00AD55FC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qj2p3iyqlwum">
            <w:r w:rsidR="00AA7C31">
              <w:rPr>
                <w:b/>
                <w:noProof/>
                <w:color w:val="000000"/>
              </w:rPr>
              <w:t>II. Ochrona danych osobowych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_qj2p3iyqlwum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3</w:t>
          </w:r>
          <w:r w:rsidR="00AA7C31">
            <w:rPr>
              <w:noProof/>
            </w:rPr>
            <w:fldChar w:fldCharType="end"/>
          </w:r>
        </w:p>
        <w:p w14:paraId="0000002E" w14:textId="20394AE4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psepounxnv1">
            <w:r w:rsidR="00AA7C31">
              <w:rPr>
                <w:b/>
                <w:noProof/>
                <w:color w:val="000000"/>
              </w:rPr>
              <w:t>III. Tryb udzielania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_epsepounxnv1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2F" w14:textId="344732BE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x24vtaagcm5x">
            <w:r w:rsidR="00AA7C31">
              <w:rPr>
                <w:b/>
                <w:noProof/>
                <w:color w:val="000000"/>
              </w:rPr>
              <w:t>IV. Opis przedmiotu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_x24vtaagcm5x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30" w14:textId="3426FF76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0i9odf430x7">
            <w:r w:rsidR="00AA7C31">
              <w:rPr>
                <w:b/>
                <w:noProof/>
                <w:color w:val="000000"/>
              </w:rPr>
              <w:t>V. Wizja lokalna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_s0i9odf430x7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5</w:t>
          </w:r>
          <w:r w:rsidR="00AA7C31">
            <w:rPr>
              <w:noProof/>
            </w:rPr>
            <w:fldChar w:fldCharType="end"/>
          </w:r>
        </w:p>
        <w:p w14:paraId="00000031" w14:textId="75DA72A0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3y36xf8w2mt">
            <w:r w:rsidR="00AA7C31">
              <w:rPr>
                <w:b/>
                <w:noProof/>
                <w:color w:val="000000"/>
              </w:rPr>
              <w:t>VI. Podwykonawstwo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_l3y36xf8w2mt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5</w:t>
          </w:r>
          <w:r w:rsidR="00AA7C31">
            <w:rPr>
              <w:noProof/>
            </w:rPr>
            <w:fldChar w:fldCharType="end"/>
          </w:r>
        </w:p>
        <w:p w14:paraId="00000032" w14:textId="08E1E2F2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6katmqtjrys4">
            <w:r w:rsidR="00AA7C31">
              <w:rPr>
                <w:b/>
                <w:noProof/>
                <w:color w:val="000000"/>
              </w:rPr>
              <w:t>VII. Termin wykonania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_6katmqtjrys4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6</w:t>
          </w:r>
          <w:r w:rsidR="00AA7C31">
            <w:rPr>
              <w:noProof/>
            </w:rPr>
            <w:fldChar w:fldCharType="end"/>
          </w:r>
        </w:p>
        <w:p w14:paraId="00000033" w14:textId="325E189E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z5qrlch0jbr">
            <w:r w:rsidR="00AA7C31">
              <w:rPr>
                <w:b/>
                <w:noProof/>
                <w:color w:val="000000"/>
              </w:rPr>
              <w:t>VIII. Warunki udziału w postępowaniu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_nz5qrlch0jbr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6</w:t>
          </w:r>
          <w:r w:rsidR="00AA7C31">
            <w:rPr>
              <w:noProof/>
            </w:rPr>
            <w:fldChar w:fldCharType="end"/>
          </w:r>
        </w:p>
        <w:p w14:paraId="00000034" w14:textId="2E7BE0D2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v3xn7chhdup">
            <w:r w:rsidR="00AA7C31">
              <w:rPr>
                <w:b/>
                <w:noProof/>
                <w:color w:val="000000"/>
              </w:rPr>
              <w:t>IX. P</w:t>
            </w:r>
          </w:hyperlink>
          <w:r w:rsidR="00AA7C31">
            <w:rPr>
              <w:b/>
              <w:noProof/>
            </w:rPr>
            <w:t>odstawy wykluczenia z postępowania</w:t>
          </w:r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_sv3xn7chhdup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7</w:t>
          </w:r>
          <w:r w:rsidR="00AA7C31">
            <w:rPr>
              <w:noProof/>
            </w:rPr>
            <w:fldChar w:fldCharType="end"/>
          </w:r>
        </w:p>
        <w:p w14:paraId="00000035" w14:textId="4CFE14F7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rlv0voso4yw">
            <w:r w:rsidR="00AA7C31">
              <w:rPr>
                <w:b/>
                <w:noProof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_crlv0voso4yw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7</w:t>
          </w:r>
          <w:r w:rsidR="00AA7C31">
            <w:rPr>
              <w:noProof/>
            </w:rPr>
            <w:fldChar w:fldCharType="end"/>
          </w:r>
        </w:p>
        <w:p w14:paraId="00000036" w14:textId="608BB163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b4nrns0uw97">
            <w:r w:rsidR="00AA7C31">
              <w:rPr>
                <w:b/>
                <w:noProof/>
                <w:color w:val="000000"/>
              </w:rPr>
              <w:t>XI. Poleganie na zasobach innych podmiotów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_gb4nrns0uw97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7" w14:textId="293D560A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odptpqf2xh0">
            <w:r w:rsidR="00AA7C31">
              <w:rPr>
                <w:b/>
                <w:noProof/>
                <w:color w:val="000000"/>
              </w:rPr>
              <w:t>XII. Informacja dla Wykonawców wspólnie ubiegających się o udzielenie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_lodptpqf2xh0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9</w:t>
          </w:r>
          <w:r w:rsidR="00AA7C31">
            <w:rPr>
              <w:noProof/>
            </w:rPr>
            <w:fldChar w:fldCharType="end"/>
          </w:r>
        </w:p>
        <w:p w14:paraId="00000038" w14:textId="73BC9DDB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tp7vefgpgfgi">
            <w:r w:rsidR="00AA7C31">
              <w:rPr>
                <w:b/>
                <w:noProof/>
                <w:color w:val="000000"/>
              </w:rPr>
              <w:t>XIII. Informacje o sposobie porozumiewania się zamawiającego z Wykonawcami oraz przekazywania oświadczeń lub dokumentów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_tp7vefgpgfgi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9</w:t>
          </w:r>
          <w:r w:rsidR="00AA7C31">
            <w:rPr>
              <w:noProof/>
            </w:rPr>
            <w:fldChar w:fldCharType="end"/>
          </w:r>
        </w:p>
        <w:p w14:paraId="00000039" w14:textId="624ED7B9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rq2udys4csh9">
            <w:r w:rsidR="00AA7C31">
              <w:rPr>
                <w:b/>
                <w:noProof/>
                <w:color w:val="000000"/>
              </w:rPr>
              <w:t>XIV. Opis sposobu przygotowania ofert oraz dokumentów wymaganych przez Zamawiającego w SWZ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_rq2udys4csh9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11</w:t>
          </w:r>
          <w:r w:rsidR="00AA7C31">
            <w:rPr>
              <w:noProof/>
            </w:rPr>
            <w:fldChar w:fldCharType="end"/>
          </w:r>
        </w:p>
        <w:p w14:paraId="0000003A" w14:textId="23C66FA7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8de4rg6s4kb">
            <w:r w:rsidR="00AA7C31">
              <w:rPr>
                <w:b/>
                <w:noProof/>
                <w:color w:val="000000"/>
              </w:rPr>
              <w:t>XV. Sposób obliczania ceny oferty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_c8de4rg6s4kb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12</w:t>
          </w:r>
          <w:r w:rsidR="00AA7C31">
            <w:rPr>
              <w:noProof/>
            </w:rPr>
            <w:fldChar w:fldCharType="end"/>
          </w:r>
        </w:p>
        <w:p w14:paraId="0000003B" w14:textId="401C5F9A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1wm6hsxsy23e">
            <w:r w:rsidR="00AA7C31">
              <w:rPr>
                <w:b/>
                <w:noProof/>
                <w:color w:val="000000"/>
              </w:rPr>
              <w:t>XVI. Wymagania dotyczące wadium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_1wm6hsxsy23e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13</w:t>
          </w:r>
          <w:r w:rsidR="00AA7C31">
            <w:rPr>
              <w:noProof/>
            </w:rPr>
            <w:fldChar w:fldCharType="end"/>
          </w:r>
        </w:p>
        <w:p w14:paraId="0000003C" w14:textId="0E078901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raqvybbazqg">
            <w:r w:rsidR="00AA7C31">
              <w:rPr>
                <w:b/>
                <w:noProof/>
                <w:color w:val="000000"/>
              </w:rPr>
              <w:t>XVII. Termin związania ofertą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_kraqvybbazqg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13</w:t>
          </w:r>
          <w:r w:rsidR="00AA7C31">
            <w:rPr>
              <w:noProof/>
            </w:rPr>
            <w:fldChar w:fldCharType="end"/>
          </w:r>
        </w:p>
        <w:p w14:paraId="0000003D" w14:textId="3C4D421A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iwk7tzonv6ne">
            <w:r w:rsidR="00AA7C31">
              <w:rPr>
                <w:b/>
                <w:noProof/>
                <w:color w:val="000000"/>
              </w:rPr>
              <w:t>XVIII. Miejsce i termin składania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_iwk7tzonv6ne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14</w:t>
          </w:r>
          <w:r w:rsidR="00AA7C31">
            <w:rPr>
              <w:noProof/>
            </w:rPr>
            <w:fldChar w:fldCharType="end"/>
          </w:r>
        </w:p>
        <w:p w14:paraId="0000003E" w14:textId="7173C83D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4kmfra1vcqp">
            <w:r w:rsidR="00AA7C31">
              <w:rPr>
                <w:b/>
                <w:noProof/>
                <w:color w:val="000000"/>
              </w:rPr>
              <w:t>XIX. Otwarcie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_g4kmfra1vcqp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14</w:t>
          </w:r>
          <w:r w:rsidR="00AA7C31">
            <w:rPr>
              <w:noProof/>
            </w:rPr>
            <w:fldChar w:fldCharType="end"/>
          </w:r>
        </w:p>
        <w:p w14:paraId="0000003F" w14:textId="6321E198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c2xtpcwd955">
            <w:r w:rsidR="00AA7C31">
              <w:rPr>
                <w:b/>
                <w:noProof/>
                <w:color w:val="000000"/>
              </w:rPr>
              <w:t>XX. Opis kryteriów oceny ofert wraz z podaniem wag tych kryteriów i sposobu oceny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_kc2xtpcwd955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15</w:t>
          </w:r>
          <w:r w:rsidR="00AA7C31">
            <w:rPr>
              <w:noProof/>
            </w:rPr>
            <w:fldChar w:fldCharType="end"/>
          </w:r>
        </w:p>
        <w:p w14:paraId="00000040" w14:textId="233B75C1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jdd1gpfct9cq">
            <w:r w:rsidR="00AA7C31">
              <w:rPr>
                <w:b/>
                <w:noProof/>
                <w:color w:val="000000"/>
              </w:rPr>
              <w:t>XXI. Informacje o formalnościach, jakie powinny być dopełnione po wyborze oferty w celu zawarcia umowy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_jdd1gpfct9cq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16</w:t>
          </w:r>
          <w:r w:rsidR="00AA7C31">
            <w:rPr>
              <w:noProof/>
            </w:rPr>
            <w:fldChar w:fldCharType="end"/>
          </w:r>
        </w:p>
        <w:p w14:paraId="00000041" w14:textId="16AC8BC2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8o16t0j5rcy">
            <w:r w:rsidR="00AA7C31">
              <w:rPr>
                <w:b/>
                <w:noProof/>
                <w:color w:val="000000"/>
              </w:rPr>
              <w:t>XXII. Wymagania dotyczące zabezpieczenia należytego wykonania umowy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_8o16t0j5rcy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16</w:t>
          </w:r>
          <w:r w:rsidR="00AA7C31">
            <w:rPr>
              <w:noProof/>
            </w:rPr>
            <w:fldChar w:fldCharType="end"/>
          </w:r>
        </w:p>
        <w:p w14:paraId="00000042" w14:textId="6E0FCA0B" w:rsidR="000F5793" w:rsidRDefault="00AD55FC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n1rtepxw0unn">
            <w:r w:rsidR="00AA7C31">
              <w:rPr>
                <w:b/>
                <w:noProof/>
                <w:color w:val="000000"/>
              </w:rPr>
              <w:t>XXIII. Informacje o treści zawieranej umowy oraz możliwości jej zmiany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_n1rtepxw0unn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16</w:t>
          </w:r>
          <w:r w:rsidR="00AA7C31">
            <w:rPr>
              <w:noProof/>
            </w:rPr>
            <w:fldChar w:fldCharType="end"/>
          </w:r>
        </w:p>
        <w:p w14:paraId="00000043" w14:textId="6ABBC213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mfqfyi30wag">
            <w:r w:rsidR="00AA7C31">
              <w:rPr>
                <w:b/>
                <w:noProof/>
                <w:color w:val="000000"/>
              </w:rPr>
              <w:t>XIV. Pouczenie o środkach ochrony prawnej przysługujących Wykonawcy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_kmfqfyi30wag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16</w:t>
          </w:r>
          <w:r w:rsidR="00AA7C31">
            <w:rPr>
              <w:noProof/>
            </w:rPr>
            <w:fldChar w:fldCharType="end"/>
          </w:r>
        </w:p>
        <w:p w14:paraId="00000044" w14:textId="50758EAF" w:rsidR="000F5793" w:rsidRDefault="00AD55FC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ieky3j3i88l">
            <w:r w:rsidR="00AA7C31">
              <w:rPr>
                <w:b/>
                <w:noProof/>
                <w:color w:val="000000"/>
              </w:rPr>
              <w:t>XXV. Zalecenia Zamawiającego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_eieky3j3i88l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18</w:t>
          </w:r>
          <w:r w:rsidR="00AA7C31">
            <w:rPr>
              <w:noProof/>
            </w:rPr>
            <w:fldChar w:fldCharType="end"/>
          </w:r>
        </w:p>
        <w:p w14:paraId="00000046" w14:textId="0229D31B" w:rsidR="000F5793" w:rsidRPr="00717DAF" w:rsidRDefault="00AD55FC" w:rsidP="00717DAF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AA7C31">
              <w:rPr>
                <w:b/>
                <w:noProof/>
                <w:color w:val="000000"/>
              </w:rPr>
              <w:t>XXVI. Spis załączników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_uarrfy5kozla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390152">
            <w:rPr>
              <w:noProof/>
            </w:rPr>
            <w:t>19</w:t>
          </w:r>
          <w:r w:rsidR="00AA7C31">
            <w:rPr>
              <w:noProof/>
            </w:rPr>
            <w:fldChar w:fldCharType="end"/>
          </w:r>
          <w:r w:rsidR="00AA7C31">
            <w:fldChar w:fldCharType="end"/>
          </w:r>
        </w:p>
      </w:sdtContent>
    </w:sdt>
    <w:p w14:paraId="00000047" w14:textId="5B6F1915" w:rsidR="000F5793" w:rsidRDefault="00AA7C31" w:rsidP="007D74C8">
      <w:pPr>
        <w:pStyle w:val="Nagwek2"/>
        <w:jc w:val="both"/>
      </w:pPr>
      <w:bookmarkStart w:id="0" w:name="_kabgz8l7slm3" w:colFirst="0" w:colLast="0"/>
      <w:bookmarkEnd w:id="0"/>
      <w:r>
        <w:lastRenderedPageBreak/>
        <w:t xml:space="preserve">I. Nazwa oraz adres </w:t>
      </w:r>
      <w:r w:rsidR="007B54CF">
        <w:t>z</w:t>
      </w:r>
      <w:r>
        <w:t>amawiającego</w:t>
      </w:r>
    </w:p>
    <w:p w14:paraId="335B4F16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Miejski Ośrodek Sportu i Rekreacji w Zabrzu Sp. z o.o. </w:t>
      </w:r>
    </w:p>
    <w:p w14:paraId="50F5D310" w14:textId="77777777" w:rsid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ul. Matejki 6,  41-800 Zabrze</w:t>
      </w:r>
      <w:r>
        <w:rPr>
          <w:sz w:val="20"/>
          <w:szCs w:val="20"/>
        </w:rPr>
        <w:t xml:space="preserve"> </w:t>
      </w:r>
    </w:p>
    <w:p w14:paraId="01AEDF03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NIP: 6482356252</w:t>
      </w:r>
    </w:p>
    <w:p w14:paraId="52528E93" w14:textId="77777777" w:rsidR="00471EBD" w:rsidRPr="009E6883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pl-PL"/>
        </w:rPr>
      </w:pPr>
      <w:r w:rsidRPr="009E6883">
        <w:rPr>
          <w:sz w:val="20"/>
          <w:szCs w:val="20"/>
          <w:lang w:val="pl-PL"/>
        </w:rPr>
        <w:t>tel. (32) 271 66 40, fax (32) 271 63 40</w:t>
      </w:r>
    </w:p>
    <w:p w14:paraId="5CEAB62A" w14:textId="76631611" w:rsidR="00471EBD" w:rsidRP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en-US"/>
        </w:rPr>
      </w:pPr>
      <w:proofErr w:type="spellStart"/>
      <w:r w:rsidRPr="005958FF">
        <w:rPr>
          <w:sz w:val="20"/>
          <w:szCs w:val="20"/>
          <w:lang w:val="en-US"/>
        </w:rPr>
        <w:t>adres</w:t>
      </w:r>
      <w:proofErr w:type="spellEnd"/>
      <w:r w:rsidRPr="005958FF">
        <w:rPr>
          <w:sz w:val="20"/>
          <w:szCs w:val="20"/>
          <w:lang w:val="en-US"/>
        </w:rPr>
        <w:t xml:space="preserve"> e-mail: </w:t>
      </w:r>
      <w:hyperlink r:id="rId8" w:history="1">
        <w:r w:rsidRPr="005958FF">
          <w:rPr>
            <w:rStyle w:val="Hipercze"/>
            <w:sz w:val="20"/>
            <w:szCs w:val="20"/>
            <w:lang w:val="en-US"/>
          </w:rPr>
          <w:t>zamowienia.publiczne@mosir.zabrze.pl</w:t>
        </w:r>
      </w:hyperlink>
    </w:p>
    <w:p w14:paraId="0000004E" w14:textId="7AB2127D" w:rsidR="000F5793" w:rsidRPr="001544B9" w:rsidRDefault="00AA7C31" w:rsidP="007D74C8">
      <w:pPr>
        <w:spacing w:before="240" w:after="240"/>
        <w:jc w:val="both"/>
        <w:rPr>
          <w:b/>
          <w:sz w:val="20"/>
          <w:szCs w:val="20"/>
          <w:u w:val="single"/>
        </w:rPr>
      </w:pPr>
      <w:r w:rsidRPr="001544B9">
        <w:rPr>
          <w:b/>
          <w:sz w:val="20"/>
          <w:szCs w:val="20"/>
          <w:u w:val="single"/>
        </w:rPr>
        <w:t xml:space="preserve">Uwaga! </w:t>
      </w:r>
      <w:r w:rsidRPr="001544B9">
        <w:rPr>
          <w:sz w:val="20"/>
          <w:szCs w:val="20"/>
          <w:u w:val="single"/>
        </w:rPr>
        <w:t xml:space="preserve">Zamawiający przypomina, że w toku postępowania zgodnie z art. 61 ust. 2 ustawy PZP komunikacja ustna dopuszczalna jest jedynie w toku negocjacji lub dialogu oraz </w:t>
      </w:r>
      <w:r w:rsidR="00B433EE" w:rsidRPr="001544B9">
        <w:rPr>
          <w:sz w:val="20"/>
          <w:szCs w:val="20"/>
          <w:u w:val="single"/>
        </w:rPr>
        <w:br/>
      </w:r>
      <w:r w:rsidRPr="001544B9">
        <w:rPr>
          <w:sz w:val="20"/>
          <w:szCs w:val="20"/>
          <w:u w:val="single"/>
        </w:rPr>
        <w:t xml:space="preserve">w odniesieniu do informacji, które nie są istotne. Zasady dotyczące sposobu komunikowania się zostały przez </w:t>
      </w:r>
      <w:r w:rsidR="007B54CF" w:rsidRPr="001544B9">
        <w:rPr>
          <w:sz w:val="20"/>
          <w:szCs w:val="20"/>
          <w:u w:val="single"/>
        </w:rPr>
        <w:t>z</w:t>
      </w:r>
      <w:r w:rsidRPr="001544B9">
        <w:rPr>
          <w:sz w:val="20"/>
          <w:szCs w:val="20"/>
          <w:u w:val="single"/>
        </w:rPr>
        <w:t xml:space="preserve">amawiającego umieszczone </w:t>
      </w:r>
      <w:r w:rsidRPr="001544B9">
        <w:rPr>
          <w:b/>
          <w:sz w:val="20"/>
          <w:szCs w:val="20"/>
          <w:u w:val="single"/>
        </w:rPr>
        <w:t>w rozdziale XIII pkt 3.</w:t>
      </w:r>
      <w:r w:rsidR="00471EBD" w:rsidRPr="001544B9">
        <w:rPr>
          <w:b/>
          <w:sz w:val="20"/>
          <w:szCs w:val="20"/>
          <w:u w:val="single"/>
        </w:rPr>
        <w:t xml:space="preserve"> </w:t>
      </w:r>
    </w:p>
    <w:p w14:paraId="1730E45A" w14:textId="77777777" w:rsidR="00471EBD" w:rsidRDefault="00471EBD" w:rsidP="00B433EE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Godziny pracy: 7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>-15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 xml:space="preserve"> od poniedziałku do piątku.</w:t>
      </w:r>
    </w:p>
    <w:p w14:paraId="39EEBF62" w14:textId="0043F257" w:rsidR="00471EBD" w:rsidRDefault="00471EBD" w:rsidP="00455379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Adres strony internetowej: </w:t>
      </w:r>
      <w:hyperlink r:id="rId9" w:history="1">
        <w:r w:rsidRPr="005958FF">
          <w:rPr>
            <w:rStyle w:val="Hipercze"/>
            <w:sz w:val="20"/>
            <w:szCs w:val="20"/>
          </w:rPr>
          <w:t>www.mosir.zabrze.pl</w:t>
        </w:r>
      </w:hyperlink>
      <w:r>
        <w:rPr>
          <w:sz w:val="20"/>
          <w:szCs w:val="20"/>
        </w:rPr>
        <w:t xml:space="preserve"> </w:t>
      </w:r>
    </w:p>
    <w:p w14:paraId="49B49CBE" w14:textId="77777777" w:rsidR="00471EBD" w:rsidRPr="00471EBD" w:rsidRDefault="00471EBD" w:rsidP="00B96162">
      <w:pPr>
        <w:tabs>
          <w:tab w:val="left" w:pos="540"/>
        </w:tabs>
        <w:spacing w:after="40"/>
        <w:jc w:val="both"/>
        <w:rPr>
          <w:sz w:val="20"/>
          <w:szCs w:val="20"/>
        </w:rPr>
      </w:pPr>
    </w:p>
    <w:p w14:paraId="0000004F" w14:textId="7772E735" w:rsidR="000F5793" w:rsidRDefault="00AA7C31">
      <w:pPr>
        <w:pStyle w:val="Nagwek2"/>
        <w:spacing w:before="240" w:after="240"/>
      </w:pPr>
      <w:bookmarkStart w:id="1" w:name="_qj2p3iyqlwum" w:colFirst="0" w:colLast="0"/>
      <w:bookmarkEnd w:id="1"/>
      <w:r>
        <w:t>II. Ochrona danych osobowych</w:t>
      </w:r>
      <w:r w:rsidR="00471EBD">
        <w:t xml:space="preserve"> </w:t>
      </w:r>
    </w:p>
    <w:p w14:paraId="00699764" w14:textId="77777777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bookmarkStart w:id="2" w:name="_Hlk72242425"/>
      <w:r w:rsidRPr="001544B9">
        <w:rPr>
          <w:rFonts w:eastAsia="Calibri"/>
          <w:sz w:val="20"/>
          <w:szCs w:val="20"/>
        </w:rPr>
        <w:t xml:space="preserve">Administratorem danych osobowych wykonawcy – dalej Dane osobowe jest MOSiR </w:t>
      </w:r>
      <w:r w:rsidRPr="001544B9">
        <w:rPr>
          <w:rFonts w:eastAsia="Calibri"/>
          <w:sz w:val="20"/>
          <w:szCs w:val="20"/>
        </w:rPr>
        <w:br/>
        <w:t>w Zabrzu Sp. z o.o. z siedzibą w Zabrzu, ul. Matejki 6.</w:t>
      </w:r>
    </w:p>
    <w:p w14:paraId="6DE1785E" w14:textId="08AB83DB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Z administratorem można się skontaktować poprzez adres email </w:t>
      </w:r>
      <w:hyperlink r:id="rId10" w:history="1">
        <w:r w:rsidRPr="001544B9">
          <w:rPr>
            <w:rStyle w:val="Hipercze"/>
            <w:rFonts w:eastAsia="Calibri"/>
            <w:sz w:val="20"/>
            <w:szCs w:val="20"/>
          </w:rPr>
          <w:t>sekretariat@mosir.zabrze.pl</w:t>
        </w:r>
      </w:hyperlink>
      <w:r w:rsidRPr="001544B9">
        <w:rPr>
          <w:rFonts w:eastAsia="Calibri"/>
          <w:sz w:val="20"/>
          <w:szCs w:val="20"/>
        </w:rPr>
        <w:t xml:space="preserve"> , telefonicznie pod numerem 32 271 66 40 lub pisemnie pod adresem Miejski Ośrodek Sportu i Rekreacji w Zabrzu Sp. z o.o. ul. Matejki 6, 41-800 Zabrze.</w:t>
      </w:r>
    </w:p>
    <w:p w14:paraId="7DD3B252" w14:textId="25987933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U administratora danych osobowych wyznaczony jest Inspektor ochrony danych, </w:t>
      </w:r>
      <w:r w:rsidRPr="001544B9">
        <w:rPr>
          <w:rFonts w:eastAsia="Calibri"/>
          <w:sz w:val="20"/>
          <w:szCs w:val="20"/>
        </w:rPr>
        <w:br/>
        <w:t xml:space="preserve">z którym można się skontaktować we wszystkich sprawach dotyczących przetwarzania danych osobowych oraz korzystania z praw związanych z przetwarzaniem danych, poprzez email </w:t>
      </w:r>
      <w:hyperlink r:id="rId11" w:history="1">
        <w:r w:rsidRPr="001544B9">
          <w:rPr>
            <w:rStyle w:val="Hipercze"/>
            <w:rFonts w:eastAsia="Calibri"/>
            <w:sz w:val="20"/>
            <w:szCs w:val="20"/>
          </w:rPr>
          <w:t>daneosobowe@mosir.zabrze.pl</w:t>
        </w:r>
      </w:hyperlink>
      <w:r w:rsidRPr="001544B9">
        <w:rPr>
          <w:rFonts w:eastAsia="Calibri"/>
          <w:sz w:val="20"/>
          <w:szCs w:val="20"/>
        </w:rPr>
        <w:t xml:space="preserve"> lub pisemnie na adres Miejski Ośrodek Sportu i Rekreacji </w:t>
      </w:r>
      <w:r w:rsidR="001544B9"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w Zabrzu Sp. z o.o. ul. Matejki 6 41-800 Zabrze.</w:t>
      </w:r>
    </w:p>
    <w:p w14:paraId="3D6CEBE6" w14:textId="77777777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Dane osobowe będą przetwarzane w celu: </w:t>
      </w:r>
    </w:p>
    <w:p w14:paraId="16A2B6FE" w14:textId="77777777" w:rsidR="00084246" w:rsidRPr="001544B9" w:rsidRDefault="00084246" w:rsidP="00084246">
      <w:pPr>
        <w:pStyle w:val="Akapitzlist"/>
        <w:numPr>
          <w:ilvl w:val="0"/>
          <w:numId w:val="74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przeprowadzenia niniejszego postępowania, zawarcia i wykonania umowy </w:t>
      </w:r>
      <w:r w:rsidRPr="001544B9">
        <w:rPr>
          <w:rFonts w:eastAsia="Calibri"/>
          <w:sz w:val="20"/>
          <w:szCs w:val="20"/>
        </w:rPr>
        <w:br/>
        <w:t>w wyniku jego przeprowadzenia – podstawą prawną przetwarzania jest niezbędność przetwarzania do przeprowadzenia postępowania, zawarcia i wykonania umowy,</w:t>
      </w:r>
    </w:p>
    <w:p w14:paraId="7B52D8FB" w14:textId="656E72C4" w:rsidR="00084246" w:rsidRPr="001544B9" w:rsidRDefault="00084246" w:rsidP="00084246">
      <w:pPr>
        <w:pStyle w:val="Akapitzlist"/>
        <w:numPr>
          <w:ilvl w:val="0"/>
          <w:numId w:val="74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wykonywania obowiązków wynikających z przepisów o podatkach i o rachunkowości – podstawą prawną przetwarzania danych osobowych jest  niezbędność do wypełnienia obowiązku prawnego ciążącego na administratorze wynikającego z przepisów </w:t>
      </w:r>
      <w:r w:rsidR="001544B9"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o rachunkowości i o podatku dochodowym,</w:t>
      </w:r>
    </w:p>
    <w:p w14:paraId="345B038E" w14:textId="77777777" w:rsidR="00084246" w:rsidRPr="001544B9" w:rsidRDefault="00084246" w:rsidP="00084246">
      <w:pPr>
        <w:pStyle w:val="Akapitzlist"/>
        <w:numPr>
          <w:ilvl w:val="0"/>
          <w:numId w:val="74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celu dochodzenia roszczeń związanych z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22A4277E" w14:textId="77777777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Administrator będzie przekazywał Dane osobowe podmiotom przetwarzającym dane na zlecenie administratora w zakresie usług związanych z realizacją obowiązków </w:t>
      </w:r>
      <w:r w:rsidRPr="001544B9">
        <w:rPr>
          <w:rFonts w:eastAsia="Calibri"/>
          <w:sz w:val="20"/>
          <w:szCs w:val="20"/>
        </w:rPr>
        <w:br/>
        <w:t>i uprawnień wynikających z niniejszego postępowania – przy czym takie podmioty przetwarzają dane osobowe na podstawie umowy z administratorem i wyłącznie zgodnie z poleceniem administratora.</w:t>
      </w:r>
    </w:p>
    <w:p w14:paraId="0E8BDC80" w14:textId="5935AFDB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Dane osobowe będą przechowywane do momentu przedawnienia roszczeń lub do momentu wygaśnięcia obowiązku przechowywania danych wynikającego z art. 78 ust. 1 prawa zamówień publicznych oraz obowiązku przechowywania dokumentów księgowych (rachunkowych).</w:t>
      </w:r>
    </w:p>
    <w:p w14:paraId="2696D82B" w14:textId="77777777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Wykonawcy </w:t>
      </w:r>
      <w:bookmarkStart w:id="3" w:name="_Hlk72234574"/>
      <w:r w:rsidRPr="001544B9">
        <w:rPr>
          <w:rFonts w:eastAsia="Calibri"/>
          <w:sz w:val="20"/>
          <w:szCs w:val="20"/>
        </w:rPr>
        <w:t>jak i osobom których dane Wykonawca przekazał w ramach obowiązku informacyjnego wskazanego w art. 14 RODO</w:t>
      </w:r>
      <w:bookmarkEnd w:id="3"/>
      <w:r w:rsidRPr="001544B9">
        <w:rPr>
          <w:rFonts w:eastAsia="Calibri"/>
          <w:sz w:val="20"/>
          <w:szCs w:val="20"/>
        </w:rPr>
        <w:t>, przysługuje prawo dostępu do Danych osobowych oraz prawo żądania ich sprostowania lub ograniczenia ich przetwarzania.</w:t>
      </w:r>
      <w:r w:rsidRPr="001544B9">
        <w:rPr>
          <w:rFonts w:eastAsia="Calibri"/>
          <w:sz w:val="20"/>
          <w:szCs w:val="20"/>
        </w:rPr>
        <w:sym w:font="Symbol" w:char="F02A"/>
      </w:r>
    </w:p>
    <w:p w14:paraId="03EFAFE8" w14:textId="77777777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Wykonawcy</w:t>
      </w:r>
      <w:r w:rsidRPr="001544B9">
        <w:rPr>
          <w:sz w:val="20"/>
          <w:szCs w:val="20"/>
        </w:rPr>
        <w:t xml:space="preserve"> </w:t>
      </w:r>
      <w:r w:rsidRPr="001544B9">
        <w:rPr>
          <w:rFonts w:eastAsia="Calibri"/>
          <w:sz w:val="20"/>
          <w:szCs w:val="20"/>
        </w:rPr>
        <w:t>jak i osobom których dane Wykonawca przekazał w ramach obowiązku informacyjnego wskazanego w art. 14 RODO, nie przysługuje prawo wniesienia:</w:t>
      </w:r>
    </w:p>
    <w:p w14:paraId="1D3C194C" w14:textId="77777777" w:rsidR="00084246" w:rsidRPr="001544B9" w:rsidRDefault="00084246" w:rsidP="00084246">
      <w:pPr>
        <w:pStyle w:val="Akapitzlist"/>
        <w:widowControl w:val="0"/>
        <w:numPr>
          <w:ilvl w:val="0"/>
          <w:numId w:val="73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lastRenderedPageBreak/>
        <w:t>sprzeciwu wobec przetwarzania Danych osobowych, gdyż podstawą prawną przetwarzania Danych Osobowych Wykonawcy jest art. 6 ust.1 lit. c RODO,</w:t>
      </w:r>
    </w:p>
    <w:p w14:paraId="25A32D10" w14:textId="77777777" w:rsidR="00084246" w:rsidRPr="001544B9" w:rsidRDefault="00084246" w:rsidP="00084246">
      <w:pPr>
        <w:pStyle w:val="Akapitzlist"/>
        <w:widowControl w:val="0"/>
        <w:numPr>
          <w:ilvl w:val="0"/>
          <w:numId w:val="73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usunięcia Danych Osobowych w związku z art. 17 ust.3 lit. b, d lub E RODO,</w:t>
      </w:r>
    </w:p>
    <w:p w14:paraId="000477FD" w14:textId="77777777" w:rsidR="00084246" w:rsidRPr="001544B9" w:rsidRDefault="00084246" w:rsidP="00084246">
      <w:pPr>
        <w:pStyle w:val="Akapitzlist"/>
        <w:widowControl w:val="0"/>
        <w:numPr>
          <w:ilvl w:val="0"/>
          <w:numId w:val="73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przenoszenia Danych Osobowych, o których mowa w art. 20 RODO.</w:t>
      </w:r>
    </w:p>
    <w:p w14:paraId="467BC8BA" w14:textId="77777777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 odniesieniu do Danych Osobowych Wykonawcy decyzje nie będą podejmowane </w:t>
      </w:r>
      <w:r w:rsidRPr="001544B9">
        <w:rPr>
          <w:rFonts w:eastAsia="Calibri"/>
          <w:sz w:val="20"/>
          <w:szCs w:val="20"/>
        </w:rPr>
        <w:br/>
        <w:t>w sposób zautomatyzowany, stosownie do art. 22 RODO.</w:t>
      </w:r>
    </w:p>
    <w:p w14:paraId="15D05AAC" w14:textId="77777777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przypadku niewłaściwego przetwarzania Danych osobowych przysługuje prawo wniesienia skargi do organu nadzorczego zajmującego się ochroną danych osobowych.</w:t>
      </w:r>
    </w:p>
    <w:p w14:paraId="75332451" w14:textId="77777777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celu skorzystania z powyższych praw należy skontaktować się z administratorem danych lub z inspektorem ochrony danych. Dane kontaktowe wskazane są wyżej.</w:t>
      </w:r>
    </w:p>
    <w:p w14:paraId="46051B3B" w14:textId="77777777" w:rsidR="00084246" w:rsidRPr="001544B9" w:rsidRDefault="00084246" w:rsidP="00084246">
      <w:pPr>
        <w:widowControl w:val="0"/>
        <w:numPr>
          <w:ilvl w:val="0"/>
          <w:numId w:val="6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Podanie Danych osobowych jest konieczne i związane z udziałem w postępowaniu </w:t>
      </w:r>
      <w:r w:rsidRPr="001544B9">
        <w:rPr>
          <w:rFonts w:eastAsia="Calibri"/>
          <w:sz w:val="20"/>
          <w:szCs w:val="20"/>
        </w:rPr>
        <w:br/>
        <w:t xml:space="preserve">o udzielenie zamówienia publicznego oraz niezbędne do zawarcia i wykonania umowy,  </w:t>
      </w:r>
      <w:r w:rsidRPr="001544B9">
        <w:rPr>
          <w:rFonts w:eastAsia="Calibri"/>
          <w:sz w:val="20"/>
          <w:szCs w:val="20"/>
        </w:rPr>
        <w:br/>
        <w:t>bez ich podania nie będzie możliwe zawarcie umowy.</w:t>
      </w:r>
    </w:p>
    <w:p w14:paraId="4CF27E2D" w14:textId="77777777" w:rsidR="00084246" w:rsidRPr="001544B9" w:rsidRDefault="00084246" w:rsidP="00084246">
      <w:pPr>
        <w:widowControl w:val="0"/>
        <w:suppressAutoHyphens/>
        <w:autoSpaceDN w:val="0"/>
        <w:spacing w:line="240" w:lineRule="auto"/>
        <w:ind w:left="360"/>
        <w:contextualSpacing/>
        <w:jc w:val="both"/>
        <w:textAlignment w:val="baseline"/>
        <w:rPr>
          <w:rFonts w:eastAsia="Calibri"/>
          <w:sz w:val="20"/>
          <w:szCs w:val="20"/>
        </w:rPr>
      </w:pPr>
    </w:p>
    <w:p w14:paraId="0DDF52BA" w14:textId="508B8B0F" w:rsidR="00084246" w:rsidRPr="001544B9" w:rsidRDefault="00084246" w:rsidP="00084246">
      <w:pPr>
        <w:spacing w:line="240" w:lineRule="auto"/>
        <w:ind w:left="426"/>
        <w:jc w:val="both"/>
        <w:rPr>
          <w:rFonts w:eastAsia="Times New Roman"/>
          <w:iCs/>
          <w:sz w:val="20"/>
          <w:szCs w:val="20"/>
          <w:lang w:val="pl-PL"/>
        </w:rPr>
      </w:pPr>
      <w:r w:rsidRPr="001544B9">
        <w:rPr>
          <w:rFonts w:eastAsia="Times New Roman"/>
          <w:b/>
          <w:iCs/>
          <w:sz w:val="20"/>
          <w:szCs w:val="20"/>
          <w:vertAlign w:val="superscript"/>
          <w:lang w:val="pl-PL"/>
        </w:rPr>
        <w:t xml:space="preserve">* </w:t>
      </w:r>
      <w:r w:rsidRPr="001544B9">
        <w:rPr>
          <w:rFonts w:eastAsia="Times New Roman"/>
          <w:b/>
          <w:iCs/>
          <w:sz w:val="20"/>
          <w:szCs w:val="20"/>
          <w:lang w:val="pl-PL"/>
        </w:rPr>
        <w:t>Wyjaśnienie:</w:t>
      </w:r>
      <w:r w:rsidRPr="001544B9">
        <w:rPr>
          <w:rFonts w:eastAsia="Times New Roman"/>
          <w:iCs/>
          <w:sz w:val="20"/>
          <w:szCs w:val="20"/>
          <w:lang w:val="pl-PL"/>
        </w:rPr>
        <w:t xml:space="preserve"> skorzystanie z prawa do sprostowania nie może skutkować zmianą wyniku postępowania</w:t>
      </w:r>
      <w:r w:rsidR="001544B9">
        <w:rPr>
          <w:rFonts w:eastAsia="Times New Roman"/>
          <w:iCs/>
          <w:sz w:val="20"/>
          <w:szCs w:val="20"/>
          <w:lang w:val="pl-PL"/>
        </w:rPr>
        <w:t xml:space="preserve"> </w:t>
      </w:r>
      <w:r w:rsidRPr="001544B9">
        <w:rPr>
          <w:rFonts w:eastAsia="Times New Roman"/>
          <w:iCs/>
          <w:sz w:val="20"/>
          <w:szCs w:val="20"/>
          <w:lang w:val="pl-PL"/>
        </w:rPr>
        <w:t xml:space="preserve">o udzielenie zamówienia publicznego ani zmianą postanowień umowy w zakresie niezgodnym z ustawą </w:t>
      </w:r>
      <w:proofErr w:type="spellStart"/>
      <w:r w:rsidRPr="001544B9">
        <w:rPr>
          <w:rFonts w:eastAsia="Times New Roman"/>
          <w:iCs/>
          <w:sz w:val="20"/>
          <w:szCs w:val="20"/>
          <w:lang w:val="pl-PL"/>
        </w:rPr>
        <w:t>Pzp</w:t>
      </w:r>
      <w:proofErr w:type="spellEnd"/>
      <w:r w:rsidRPr="001544B9">
        <w:rPr>
          <w:rFonts w:eastAsia="Times New Roman"/>
          <w:iCs/>
          <w:sz w:val="20"/>
          <w:szCs w:val="20"/>
          <w:lang w:val="pl-PL"/>
        </w:rPr>
        <w:t xml:space="preserve"> oraz nie może naruszać integralności protokołu oraz jego załączników. Prawo do ograniczenia przetwarzania nie ma zastosowania w odniesieniu do przechowywania, </w:t>
      </w:r>
      <w:r w:rsidR="001544B9">
        <w:rPr>
          <w:rFonts w:eastAsia="Times New Roman"/>
          <w:iCs/>
          <w:sz w:val="20"/>
          <w:szCs w:val="20"/>
          <w:lang w:val="pl-PL"/>
        </w:rPr>
        <w:br/>
      </w:r>
      <w:r w:rsidRPr="001544B9">
        <w:rPr>
          <w:rFonts w:eastAsia="Times New Roman"/>
          <w:iCs/>
          <w:sz w:val="20"/>
          <w:szCs w:val="20"/>
          <w:lang w:val="pl-PL"/>
        </w:rPr>
        <w:t>w celu zapewnienia korzystania ze środków ochrony prawnej lub</w:t>
      </w:r>
      <w:r w:rsidR="001544B9">
        <w:rPr>
          <w:rFonts w:eastAsia="Times New Roman"/>
          <w:iCs/>
          <w:sz w:val="20"/>
          <w:szCs w:val="20"/>
          <w:lang w:val="pl-PL"/>
        </w:rPr>
        <w:t xml:space="preserve"> </w:t>
      </w:r>
      <w:r w:rsidRPr="001544B9">
        <w:rPr>
          <w:rFonts w:eastAsia="Times New Roman"/>
          <w:iCs/>
          <w:sz w:val="20"/>
          <w:szCs w:val="20"/>
          <w:lang w:val="pl-PL"/>
        </w:rPr>
        <w:t>w celu ochrony praw innej osoby fizycznej lub prawnej, lub z uwagi na ważne względy interesu publicznego Unii Europejskiej lub państwa członkowskiego.</w:t>
      </w:r>
    </w:p>
    <w:bookmarkEnd w:id="2"/>
    <w:p w14:paraId="0E1CDFC2" w14:textId="77777777" w:rsidR="00471EBD" w:rsidRPr="00471EBD" w:rsidRDefault="00471EBD" w:rsidP="00471EBD">
      <w:pPr>
        <w:rPr>
          <w:lang w:val="pl-PL"/>
        </w:rPr>
      </w:pPr>
    </w:p>
    <w:p w14:paraId="00000062" w14:textId="77777777" w:rsidR="000F5793" w:rsidRDefault="00AA7C31">
      <w:pPr>
        <w:pStyle w:val="Nagwek2"/>
        <w:spacing w:before="240" w:after="240"/>
      </w:pPr>
      <w:bookmarkStart w:id="4" w:name="_epsepounxnv1" w:colFirst="0" w:colLast="0"/>
      <w:bookmarkEnd w:id="4"/>
      <w:r>
        <w:t>III. Tryb udzielania zamówienia</w:t>
      </w:r>
    </w:p>
    <w:p w14:paraId="00000063" w14:textId="77777777" w:rsidR="000F5793" w:rsidRDefault="00AA7C31" w:rsidP="00D759A4">
      <w:pPr>
        <w:numPr>
          <w:ilvl w:val="0"/>
          <w:numId w:val="2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4" w14:textId="77777777" w:rsidR="000F5793" w:rsidRDefault="00AA7C31" w:rsidP="00D759A4">
      <w:pPr>
        <w:numPr>
          <w:ilvl w:val="0"/>
          <w:numId w:val="2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prowadzenia negocjacji. </w:t>
      </w:r>
    </w:p>
    <w:p w14:paraId="00000066" w14:textId="38A9F6C0" w:rsidR="000F5793" w:rsidRPr="00667B87" w:rsidRDefault="00AA7C31" w:rsidP="00D759A4">
      <w:pPr>
        <w:numPr>
          <w:ilvl w:val="0"/>
          <w:numId w:val="22"/>
        </w:numPr>
        <w:spacing w:line="360" w:lineRule="auto"/>
        <w:ind w:left="426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Szacunkowa wartość przedmiotowego zamówienia nie przekracza </w:t>
      </w:r>
      <w:r w:rsidR="00667B87">
        <w:rPr>
          <w:sz w:val="20"/>
          <w:szCs w:val="20"/>
        </w:rPr>
        <w:t>750 000 euro</w:t>
      </w:r>
      <w:r w:rsidR="005E2CA0">
        <w:rPr>
          <w:sz w:val="20"/>
          <w:szCs w:val="20"/>
        </w:rPr>
        <w:t xml:space="preserve">. </w:t>
      </w:r>
    </w:p>
    <w:p w14:paraId="00000067" w14:textId="77777777" w:rsidR="000F5793" w:rsidRDefault="00AA7C31" w:rsidP="00D759A4">
      <w:pPr>
        <w:numPr>
          <w:ilvl w:val="0"/>
          <w:numId w:val="2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77777777" w:rsidR="000F5793" w:rsidRDefault="00AA7C31" w:rsidP="00D759A4">
      <w:pPr>
        <w:numPr>
          <w:ilvl w:val="0"/>
          <w:numId w:val="2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14:paraId="00000069" w14:textId="77777777" w:rsidR="000F5793" w:rsidRDefault="00AA7C31" w:rsidP="00D759A4">
      <w:pPr>
        <w:numPr>
          <w:ilvl w:val="0"/>
          <w:numId w:val="2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4289A017" w:rsidR="000F5793" w:rsidRDefault="00AA7C31" w:rsidP="00D759A4">
      <w:pPr>
        <w:numPr>
          <w:ilvl w:val="0"/>
          <w:numId w:val="2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ykonawców, o których mowa w art. 94 PZP</w:t>
      </w:r>
      <w:r w:rsidR="00B433E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06F" w14:textId="4762B00B" w:rsidR="000F5793" w:rsidRDefault="00AA7C31" w:rsidP="00D759A4">
      <w:pPr>
        <w:numPr>
          <w:ilvl w:val="0"/>
          <w:numId w:val="2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określa dodatkowych wymagań związanych z zatrudnianiem osób, o których mowa w art. 96 ust. 2 pkt 2 PZP</w:t>
      </w:r>
      <w:r w:rsidR="00DA166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070" w14:textId="77777777" w:rsidR="000F5793" w:rsidRDefault="00AA7C31">
      <w:pPr>
        <w:pStyle w:val="Nagwek2"/>
        <w:spacing w:before="240" w:after="240"/>
      </w:pPr>
      <w:bookmarkStart w:id="5" w:name="_x24vtaagcm5x" w:colFirst="0" w:colLast="0"/>
      <w:bookmarkEnd w:id="5"/>
      <w:r>
        <w:t>IV. Opis przedmiotu zamówienia</w:t>
      </w:r>
    </w:p>
    <w:p w14:paraId="7CC0BAF4" w14:textId="58023633" w:rsidR="00846F16" w:rsidRPr="00846F16" w:rsidRDefault="00846F16" w:rsidP="00846F16">
      <w:pPr>
        <w:numPr>
          <w:ilvl w:val="0"/>
          <w:numId w:val="1"/>
        </w:numPr>
        <w:spacing w:before="240" w:line="360" w:lineRule="auto"/>
        <w:ind w:left="434"/>
        <w:jc w:val="both"/>
        <w:rPr>
          <w:sz w:val="20"/>
          <w:szCs w:val="20"/>
        </w:rPr>
      </w:pPr>
      <w:r w:rsidRPr="00846F16">
        <w:rPr>
          <w:sz w:val="20"/>
          <w:szCs w:val="20"/>
        </w:rPr>
        <w:t xml:space="preserve">Przedmiotem zamówienia jest: </w:t>
      </w:r>
    </w:p>
    <w:p w14:paraId="08D11E0D" w14:textId="77777777" w:rsidR="00846F16" w:rsidRPr="00846F16" w:rsidRDefault="00846F16" w:rsidP="001544B9">
      <w:pPr>
        <w:pStyle w:val="Akapitzlist"/>
        <w:numPr>
          <w:ilvl w:val="0"/>
          <w:numId w:val="43"/>
        </w:numPr>
        <w:spacing w:line="360" w:lineRule="auto"/>
        <w:ind w:left="426"/>
        <w:contextualSpacing w:val="0"/>
        <w:jc w:val="both"/>
        <w:rPr>
          <w:sz w:val="20"/>
          <w:szCs w:val="20"/>
        </w:rPr>
      </w:pPr>
      <w:r w:rsidRPr="00846F16">
        <w:rPr>
          <w:sz w:val="20"/>
          <w:szCs w:val="20"/>
        </w:rPr>
        <w:t xml:space="preserve">Wykonawca w ramach realizacji zamówienia polegającego na świadczeniu usług ratownictwa wodnego zobowiązany będzie w szczególności do: </w:t>
      </w:r>
    </w:p>
    <w:p w14:paraId="597A927E" w14:textId="78381372" w:rsidR="00846F16" w:rsidRPr="00846F16" w:rsidRDefault="00846F16" w:rsidP="001544B9">
      <w:pPr>
        <w:pStyle w:val="Akapitzlist"/>
        <w:numPr>
          <w:ilvl w:val="0"/>
          <w:numId w:val="42"/>
        </w:numPr>
        <w:spacing w:line="360" w:lineRule="auto"/>
        <w:contextualSpacing w:val="0"/>
        <w:jc w:val="both"/>
        <w:rPr>
          <w:sz w:val="20"/>
          <w:szCs w:val="20"/>
        </w:rPr>
      </w:pPr>
      <w:r w:rsidRPr="00846F16">
        <w:rPr>
          <w:sz w:val="20"/>
          <w:szCs w:val="20"/>
        </w:rPr>
        <w:t xml:space="preserve">kompleksowego zabezpieczenia ratowniczego na terenie Kąpieliska Leśnego i realizacji niniejszej usługi w oparciu o zakres obowiązków ratownika wodnego na Kąpielisku Leśnym przy ul. Srebrnej 10 w Zabrzu, </w:t>
      </w:r>
      <w:r w:rsidRPr="00E9190A">
        <w:rPr>
          <w:sz w:val="20"/>
          <w:szCs w:val="20"/>
        </w:rPr>
        <w:t xml:space="preserve">stanowiący załącznik nr 1 do </w:t>
      </w:r>
      <w:r w:rsidR="00F47A6F">
        <w:rPr>
          <w:sz w:val="20"/>
          <w:szCs w:val="20"/>
        </w:rPr>
        <w:t>SWZ</w:t>
      </w:r>
      <w:r w:rsidRPr="00E9190A">
        <w:rPr>
          <w:sz w:val="20"/>
          <w:szCs w:val="20"/>
        </w:rPr>
        <w:t xml:space="preserve"> oraz w oparciu o harmonogram zabezpieczenia usług ratownictwa wodnego, stanowiący załącznik nr 2 do </w:t>
      </w:r>
      <w:r w:rsidR="00E9190A">
        <w:rPr>
          <w:sz w:val="20"/>
          <w:szCs w:val="20"/>
        </w:rPr>
        <w:t>SWZ</w:t>
      </w:r>
      <w:r w:rsidRPr="00846F16">
        <w:rPr>
          <w:sz w:val="20"/>
          <w:szCs w:val="20"/>
        </w:rPr>
        <w:t xml:space="preserve">;  </w:t>
      </w:r>
    </w:p>
    <w:p w14:paraId="4E52C756" w14:textId="77777777" w:rsidR="00846F16" w:rsidRPr="00846F16" w:rsidRDefault="00846F16" w:rsidP="001544B9">
      <w:pPr>
        <w:pStyle w:val="Akapitzlist"/>
        <w:numPr>
          <w:ilvl w:val="0"/>
          <w:numId w:val="42"/>
        </w:numPr>
        <w:spacing w:line="360" w:lineRule="auto"/>
        <w:contextualSpacing w:val="0"/>
        <w:jc w:val="both"/>
        <w:rPr>
          <w:sz w:val="20"/>
          <w:szCs w:val="20"/>
        </w:rPr>
      </w:pPr>
      <w:r w:rsidRPr="00846F16">
        <w:rPr>
          <w:sz w:val="20"/>
          <w:szCs w:val="20"/>
        </w:rPr>
        <w:t xml:space="preserve">zapewnienia bezpieczeństwa osób korzystających z Kąpieliska Leśnego stosownie do obowiązujących przepisów prawa, w szczególności ustawy z dnia 18 sierpnia 2011 r. </w:t>
      </w:r>
      <w:r w:rsidRPr="00846F16">
        <w:rPr>
          <w:sz w:val="20"/>
          <w:szCs w:val="20"/>
        </w:rPr>
        <w:br/>
      </w:r>
      <w:r w:rsidRPr="00846F16">
        <w:rPr>
          <w:sz w:val="20"/>
          <w:szCs w:val="20"/>
        </w:rPr>
        <w:lastRenderedPageBreak/>
        <w:t xml:space="preserve">o bezpieczeństwie osób przebywających na obszarach wodnych (t. j. Dz. U. z 2020 r. poz. 350) wraz z aktami wykonawczymi, tj.: </w:t>
      </w:r>
    </w:p>
    <w:p w14:paraId="58B606BB" w14:textId="77777777" w:rsidR="00846F16" w:rsidRPr="00846F16" w:rsidRDefault="00846F16" w:rsidP="001544B9">
      <w:pPr>
        <w:spacing w:line="360" w:lineRule="auto"/>
        <w:ind w:left="717"/>
        <w:jc w:val="both"/>
        <w:rPr>
          <w:sz w:val="20"/>
          <w:szCs w:val="20"/>
        </w:rPr>
      </w:pPr>
      <w:r w:rsidRPr="00846F16">
        <w:rPr>
          <w:sz w:val="20"/>
          <w:szCs w:val="20"/>
        </w:rPr>
        <w:t xml:space="preserve">a) Rozporządzeniem Ministra Spraw Wewnętrznych z dnia 21 czerwca 2012 r. w sprawie szkoleń w ratownictwie wodnym (Dz. U.2012 poz. 747), </w:t>
      </w:r>
    </w:p>
    <w:p w14:paraId="5A2D21A1" w14:textId="77777777" w:rsidR="00846F16" w:rsidRPr="00846F16" w:rsidRDefault="00846F16" w:rsidP="001544B9">
      <w:pPr>
        <w:spacing w:line="360" w:lineRule="auto"/>
        <w:ind w:left="717"/>
        <w:jc w:val="both"/>
        <w:rPr>
          <w:sz w:val="20"/>
          <w:szCs w:val="20"/>
        </w:rPr>
      </w:pPr>
      <w:r w:rsidRPr="00846F16">
        <w:rPr>
          <w:sz w:val="20"/>
          <w:szCs w:val="20"/>
        </w:rPr>
        <w:t xml:space="preserve">b) Rozporządzeniem Ministra Spraw Wewnętrznych z dnia 6 marca 2012 r. w sprawie sposobu oznakowania i zabezpieczenia obszarów wodnych oraz wzorów znaków zakazu, nakazu oraz znaków informacyjnych i flag (Dz. U. 2012 poz. 286), </w:t>
      </w:r>
    </w:p>
    <w:p w14:paraId="106FF455" w14:textId="146C198C" w:rsidR="00846F16" w:rsidRPr="00846F16" w:rsidRDefault="00846F16" w:rsidP="001544B9">
      <w:pPr>
        <w:spacing w:line="360" w:lineRule="auto"/>
        <w:ind w:left="717"/>
        <w:jc w:val="both"/>
        <w:rPr>
          <w:sz w:val="20"/>
          <w:szCs w:val="20"/>
        </w:rPr>
      </w:pPr>
      <w:r w:rsidRPr="00846F16">
        <w:rPr>
          <w:sz w:val="20"/>
          <w:szCs w:val="20"/>
        </w:rPr>
        <w:t xml:space="preserve">c) Rozporządzeniem Ministra Spraw Wewnętrznych z dnia 27 lutego 2012 r. w sprawie wymagań dotyczących wyposażenia wyznaczonych obszarów wodnych w sprzęt ratunkowy </w:t>
      </w:r>
      <w:r w:rsidR="009D44BF">
        <w:rPr>
          <w:sz w:val="20"/>
          <w:szCs w:val="20"/>
        </w:rPr>
        <w:br/>
      </w:r>
      <w:r w:rsidRPr="00846F16">
        <w:rPr>
          <w:sz w:val="20"/>
          <w:szCs w:val="20"/>
        </w:rPr>
        <w:t xml:space="preserve">i pomocniczy, urządzenia sygnalizacyjne i ostrzegawcze oraz sprzęt medyczny, leki i artykuły sanitarne (Dz. U. 2012 poz. 261), </w:t>
      </w:r>
    </w:p>
    <w:p w14:paraId="12F29192" w14:textId="505F8EE1" w:rsidR="00846F16" w:rsidRPr="00681753" w:rsidRDefault="00846F16" w:rsidP="001544B9">
      <w:pPr>
        <w:spacing w:line="360" w:lineRule="auto"/>
        <w:ind w:left="717"/>
        <w:jc w:val="both"/>
        <w:rPr>
          <w:sz w:val="20"/>
          <w:szCs w:val="20"/>
        </w:rPr>
      </w:pPr>
      <w:r w:rsidRPr="00846F16">
        <w:rPr>
          <w:sz w:val="20"/>
          <w:szCs w:val="20"/>
        </w:rPr>
        <w:t>d)</w:t>
      </w:r>
      <w:r w:rsidR="00681753" w:rsidRPr="00681753">
        <w:rPr>
          <w:sz w:val="20"/>
          <w:szCs w:val="20"/>
        </w:rPr>
        <w:t xml:space="preserve"> </w:t>
      </w:r>
      <w:r w:rsidR="00681753" w:rsidRPr="006147DD">
        <w:rPr>
          <w:sz w:val="20"/>
          <w:szCs w:val="20"/>
        </w:rPr>
        <w:t>Rozporządzeniem Ministra Spraw Wewnętrznych z dnia 23 stycznia 2012 r. w sprawie minimalnych wymagań</w:t>
      </w:r>
      <w:r w:rsidRPr="00846F16">
        <w:rPr>
          <w:sz w:val="20"/>
          <w:szCs w:val="20"/>
        </w:rPr>
        <w:t xml:space="preserve"> </w:t>
      </w:r>
      <w:r w:rsidRPr="00681753">
        <w:rPr>
          <w:sz w:val="20"/>
          <w:szCs w:val="20"/>
        </w:rPr>
        <w:t>dotyczących liczby ratowników wodnych zapewniających stałą kontrolę wyznaczonego obszaru wodnego (Dz. U. 2012 poz. 108).</w:t>
      </w:r>
      <w:r w:rsidR="0020773A" w:rsidRPr="00681753">
        <w:rPr>
          <w:sz w:val="20"/>
          <w:szCs w:val="20"/>
        </w:rPr>
        <w:t xml:space="preserve"> </w:t>
      </w:r>
    </w:p>
    <w:p w14:paraId="00000072" w14:textId="70B6CA2B" w:rsidR="000F5793" w:rsidRDefault="00AA7C31" w:rsidP="001544B9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CPV: </w:t>
      </w:r>
      <w:r w:rsidR="008C301B">
        <w:rPr>
          <w:sz w:val="20"/>
          <w:szCs w:val="20"/>
        </w:rPr>
        <w:t xml:space="preserve"> </w:t>
      </w:r>
    </w:p>
    <w:p w14:paraId="066E9A34" w14:textId="77777777" w:rsidR="008C301B" w:rsidRPr="008C301B" w:rsidRDefault="008C301B" w:rsidP="008C301B">
      <w:pPr>
        <w:pStyle w:val="Akapitzlist"/>
        <w:ind w:left="595"/>
        <w:rPr>
          <w:bCs/>
          <w:sz w:val="20"/>
          <w:szCs w:val="20"/>
        </w:rPr>
      </w:pPr>
      <w:r w:rsidRPr="008C301B">
        <w:rPr>
          <w:bCs/>
          <w:sz w:val="20"/>
          <w:szCs w:val="20"/>
        </w:rPr>
        <w:t xml:space="preserve">75250000-3: Usługi straży pożarnej oraz ratownicze    </w:t>
      </w:r>
    </w:p>
    <w:p w14:paraId="2F76B9C0" w14:textId="5C1E6E7E" w:rsidR="008C301B" w:rsidRPr="008C301B" w:rsidRDefault="008C301B" w:rsidP="008C301B">
      <w:pPr>
        <w:pStyle w:val="Akapitzlist"/>
        <w:spacing w:line="360" w:lineRule="auto"/>
        <w:ind w:left="595"/>
        <w:jc w:val="both"/>
        <w:rPr>
          <w:sz w:val="20"/>
          <w:szCs w:val="20"/>
        </w:rPr>
      </w:pPr>
      <w:r w:rsidRPr="008C301B">
        <w:rPr>
          <w:bCs/>
          <w:sz w:val="20"/>
          <w:szCs w:val="20"/>
        </w:rPr>
        <w:t>75252000-7: Służby ratownicze</w:t>
      </w:r>
    </w:p>
    <w:p w14:paraId="00000074" w14:textId="115FC8EB" w:rsidR="000F5793" w:rsidRDefault="00AA7C31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8C301B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</w:t>
      </w:r>
      <w:r w:rsidR="008C301B">
        <w:rPr>
          <w:sz w:val="20"/>
          <w:szCs w:val="20"/>
        </w:rPr>
        <w:t>a</w:t>
      </w:r>
      <w:r>
        <w:rPr>
          <w:sz w:val="20"/>
          <w:szCs w:val="20"/>
        </w:rPr>
        <w:t xml:space="preserve"> ofert częściowych</w:t>
      </w:r>
      <w:r w:rsidR="00144F71">
        <w:rPr>
          <w:sz w:val="20"/>
          <w:szCs w:val="20"/>
        </w:rPr>
        <w:t xml:space="preserve">. </w:t>
      </w:r>
    </w:p>
    <w:p w14:paraId="00000075" w14:textId="7AB5D8C1" w:rsidR="000F5793" w:rsidRDefault="00AA7C31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</w:t>
      </w:r>
      <w:r w:rsidR="0032699E">
        <w:rPr>
          <w:sz w:val="20"/>
          <w:szCs w:val="20"/>
        </w:rPr>
        <w:t>.</w:t>
      </w:r>
      <w:r w:rsidR="00144F71">
        <w:rPr>
          <w:sz w:val="20"/>
          <w:szCs w:val="20"/>
          <w:vertAlign w:val="superscript"/>
        </w:rPr>
        <w:t>.</w:t>
      </w:r>
    </w:p>
    <w:p w14:paraId="5AB6121F" w14:textId="568B441D" w:rsidR="00D1291A" w:rsidRPr="00930F57" w:rsidRDefault="00AA7C31" w:rsidP="00D1291A">
      <w:pPr>
        <w:numPr>
          <w:ilvl w:val="0"/>
          <w:numId w:val="1"/>
        </w:numPr>
        <w:spacing w:line="360" w:lineRule="auto"/>
        <w:ind w:left="462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Zamawiający przewiduje udziel</w:t>
      </w:r>
      <w:r w:rsidR="00930F57">
        <w:rPr>
          <w:sz w:val="20"/>
          <w:szCs w:val="20"/>
        </w:rPr>
        <w:t>enie</w:t>
      </w:r>
      <w:r>
        <w:rPr>
          <w:sz w:val="20"/>
          <w:szCs w:val="20"/>
        </w:rPr>
        <w:t xml:space="preserve"> zamówień, o których mowa w art. 214 ust. 1 pkt 7</w:t>
      </w:r>
      <w:r w:rsidR="00D1291A">
        <w:rPr>
          <w:sz w:val="20"/>
          <w:szCs w:val="20"/>
        </w:rPr>
        <w:t xml:space="preserve">, </w:t>
      </w:r>
      <w:r w:rsidR="00D1291A" w:rsidRPr="00D1291A">
        <w:rPr>
          <w:sz w:val="20"/>
          <w:szCs w:val="20"/>
        </w:rPr>
        <w:t>polegając</w:t>
      </w:r>
      <w:r w:rsidR="00930F57">
        <w:rPr>
          <w:sz w:val="20"/>
          <w:szCs w:val="20"/>
        </w:rPr>
        <w:t>ych</w:t>
      </w:r>
      <w:r w:rsidR="00D1291A" w:rsidRPr="00D1291A">
        <w:rPr>
          <w:sz w:val="20"/>
          <w:szCs w:val="20"/>
        </w:rPr>
        <w:t xml:space="preserve"> na powtórzeniu podobnych</w:t>
      </w:r>
      <w:r w:rsidR="00930F57">
        <w:rPr>
          <w:sz w:val="20"/>
          <w:szCs w:val="20"/>
        </w:rPr>
        <w:t xml:space="preserve"> usług</w:t>
      </w:r>
      <w:r w:rsidR="00D1291A" w:rsidRPr="00D1291A">
        <w:rPr>
          <w:sz w:val="20"/>
          <w:szCs w:val="20"/>
        </w:rPr>
        <w:t xml:space="preserve"> jak w zamówieniu podstawowym, zgodnych </w:t>
      </w:r>
      <w:r w:rsidR="00904E55">
        <w:rPr>
          <w:sz w:val="20"/>
          <w:szCs w:val="20"/>
        </w:rPr>
        <w:br/>
      </w:r>
      <w:r w:rsidR="00D1291A" w:rsidRPr="00D1291A">
        <w:rPr>
          <w:sz w:val="20"/>
          <w:szCs w:val="20"/>
        </w:rPr>
        <w:t xml:space="preserve">z przedmiotem zamówienia podstawowego, </w:t>
      </w:r>
      <w:r w:rsidR="00D1291A" w:rsidRPr="00E9190A">
        <w:rPr>
          <w:sz w:val="20"/>
          <w:szCs w:val="20"/>
        </w:rPr>
        <w:t xml:space="preserve">o wartości nie większej niż </w:t>
      </w:r>
      <w:r w:rsidR="00930F57" w:rsidRPr="00E9190A">
        <w:rPr>
          <w:sz w:val="20"/>
          <w:szCs w:val="20"/>
        </w:rPr>
        <w:t>2</w:t>
      </w:r>
      <w:r w:rsidR="00D1291A" w:rsidRPr="00E9190A">
        <w:rPr>
          <w:sz w:val="20"/>
          <w:szCs w:val="20"/>
        </w:rPr>
        <w:t>0% wartości</w:t>
      </w:r>
      <w:r w:rsidR="00930F57" w:rsidRPr="00E9190A">
        <w:rPr>
          <w:sz w:val="20"/>
          <w:szCs w:val="20"/>
        </w:rPr>
        <w:t xml:space="preserve"> </w:t>
      </w:r>
      <w:r w:rsidR="00D1291A" w:rsidRPr="00D1291A">
        <w:rPr>
          <w:sz w:val="20"/>
          <w:szCs w:val="20"/>
        </w:rPr>
        <w:t xml:space="preserve">zamówienia podstawowego. Zostaną one udzielone w przypadku, gdy zaistnieje uzasadniona potrzeba oraz zostaną zapewnione środki finansowe na ten cel. </w:t>
      </w:r>
    </w:p>
    <w:p w14:paraId="00000077" w14:textId="75E1F87C" w:rsidR="000F5793" w:rsidRDefault="00AA7C31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Szczegółowy opis oraz sposób realizacji zamówienia zawiera Opis Przedmiotu Zamówienia (OPZ), stanowiący </w:t>
      </w:r>
      <w:r w:rsidRPr="005A20B9">
        <w:rPr>
          <w:b/>
          <w:sz w:val="20"/>
          <w:szCs w:val="20"/>
        </w:rPr>
        <w:t xml:space="preserve">Załącznik nr </w:t>
      </w:r>
      <w:r w:rsidR="00930F57" w:rsidRPr="005A20B9">
        <w:rPr>
          <w:b/>
          <w:sz w:val="20"/>
          <w:szCs w:val="20"/>
        </w:rPr>
        <w:t>1</w:t>
      </w:r>
      <w:r w:rsidRPr="005A20B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 SWZ</w:t>
      </w:r>
      <w:r>
        <w:rPr>
          <w:sz w:val="20"/>
          <w:szCs w:val="20"/>
        </w:rPr>
        <w:t>.</w:t>
      </w:r>
    </w:p>
    <w:p w14:paraId="00000078" w14:textId="44C710BA" w:rsidR="000F5793" w:rsidRDefault="00AA7C31">
      <w:pPr>
        <w:pStyle w:val="Nagwek2"/>
        <w:rPr>
          <w:vertAlign w:val="superscript"/>
        </w:rPr>
      </w:pPr>
      <w:bookmarkStart w:id="6" w:name="_s0i9odf430x7" w:colFirst="0" w:colLast="0"/>
      <w:bookmarkEnd w:id="6"/>
      <w:r>
        <w:t>V. Wizja lokalna</w:t>
      </w:r>
    </w:p>
    <w:p w14:paraId="4BBF046D" w14:textId="77777777" w:rsidR="00930F57" w:rsidRPr="007D0C5A" w:rsidRDefault="00930F57" w:rsidP="00930F57">
      <w:pPr>
        <w:ind w:firstLine="426"/>
        <w:rPr>
          <w:sz w:val="20"/>
          <w:szCs w:val="20"/>
        </w:rPr>
      </w:pPr>
      <w:r>
        <w:tab/>
      </w:r>
      <w:r w:rsidRPr="007D0C5A">
        <w:rPr>
          <w:sz w:val="20"/>
          <w:szCs w:val="20"/>
        </w:rPr>
        <w:t>Nie przewiduje się przeprowadzenia wizji</w:t>
      </w:r>
      <w:r>
        <w:rPr>
          <w:sz w:val="20"/>
          <w:szCs w:val="20"/>
        </w:rPr>
        <w:t xml:space="preserve">. </w:t>
      </w:r>
    </w:p>
    <w:p w14:paraId="0000007B" w14:textId="4564CCF9" w:rsidR="000F5793" w:rsidRDefault="00AA7C31">
      <w:pPr>
        <w:pStyle w:val="Nagwek2"/>
      </w:pPr>
      <w:bookmarkStart w:id="7" w:name="_l3y36xf8w2mt" w:colFirst="0" w:colLast="0"/>
      <w:bookmarkEnd w:id="7"/>
      <w:r>
        <w:t>VI. Podwykonawstwo</w:t>
      </w:r>
    </w:p>
    <w:p w14:paraId="0000007C" w14:textId="496F4535" w:rsidR="000F5793" w:rsidRDefault="00AA7C31" w:rsidP="00D759A4">
      <w:pPr>
        <w:numPr>
          <w:ilvl w:val="0"/>
          <w:numId w:val="9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powierzyć wykonanie części zamówienia podwykonawcy (podwykonawcom). </w:t>
      </w:r>
    </w:p>
    <w:p w14:paraId="0000007D" w14:textId="5D952920" w:rsidR="000F5793" w:rsidRPr="007D74C8" w:rsidRDefault="00AA7C31" w:rsidP="00D759A4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7D74C8">
        <w:rPr>
          <w:sz w:val="20"/>
          <w:szCs w:val="20"/>
        </w:rPr>
        <w:t>Zamawiający nie zastrzega obowiązku osobistego wykonania przez Wykonawcę kluczowych części zamówienia.</w:t>
      </w:r>
      <w:r w:rsidR="00E77DFB" w:rsidRPr="007D74C8">
        <w:rPr>
          <w:sz w:val="20"/>
          <w:szCs w:val="20"/>
        </w:rPr>
        <w:t xml:space="preserve"> </w:t>
      </w:r>
    </w:p>
    <w:p w14:paraId="0000007E" w14:textId="7A1E5E5B" w:rsidR="000F5793" w:rsidRDefault="00AA7C31" w:rsidP="00D759A4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</w:t>
      </w:r>
      <w:r w:rsidR="003F0FC9">
        <w:rPr>
          <w:sz w:val="20"/>
          <w:szCs w:val="20"/>
        </w:rPr>
        <w:t xml:space="preserve">. </w:t>
      </w:r>
    </w:p>
    <w:p w14:paraId="0000007F" w14:textId="77777777" w:rsidR="000F5793" w:rsidRDefault="00AA7C31">
      <w:pPr>
        <w:pStyle w:val="Nagwek2"/>
      </w:pPr>
      <w:bookmarkStart w:id="8" w:name="_6katmqtjrys4" w:colFirst="0" w:colLast="0"/>
      <w:bookmarkEnd w:id="8"/>
      <w:r>
        <w:lastRenderedPageBreak/>
        <w:t>VII. Termin wykonania zamówienia</w:t>
      </w:r>
    </w:p>
    <w:p w14:paraId="3F80E439" w14:textId="5F0EEEC5" w:rsidR="006467F3" w:rsidRPr="00201636" w:rsidRDefault="00AA7C31" w:rsidP="00D759A4">
      <w:pPr>
        <w:numPr>
          <w:ilvl w:val="0"/>
          <w:numId w:val="10"/>
        </w:numPr>
        <w:spacing w:before="240" w:line="360" w:lineRule="auto"/>
        <w:ind w:left="42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Termin realizacji zamówienia wynosi:</w:t>
      </w:r>
      <w:r w:rsidR="004C152F">
        <w:rPr>
          <w:sz w:val="20"/>
          <w:szCs w:val="20"/>
        </w:rPr>
        <w:t xml:space="preserve"> </w:t>
      </w:r>
    </w:p>
    <w:p w14:paraId="5EF25E74" w14:textId="77777777" w:rsidR="00201636" w:rsidRPr="005E2CA0" w:rsidRDefault="00201636" w:rsidP="001544B9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eastAsiaTheme="minorHAnsi"/>
          <w:bCs/>
          <w:sz w:val="20"/>
          <w:szCs w:val="20"/>
          <w:lang w:eastAsia="en-US"/>
        </w:rPr>
      </w:pPr>
      <w:r w:rsidRPr="005E2CA0">
        <w:rPr>
          <w:rFonts w:eastAsiaTheme="minorHAnsi"/>
          <w:bCs/>
          <w:sz w:val="20"/>
          <w:szCs w:val="20"/>
          <w:lang w:eastAsia="en-US"/>
        </w:rPr>
        <w:t xml:space="preserve">sezon letni 2021 tj. od 25.06.2021 do 31.08.2021, </w:t>
      </w:r>
    </w:p>
    <w:p w14:paraId="139B3E14" w14:textId="77777777" w:rsidR="00201636" w:rsidRPr="005E2CA0" w:rsidRDefault="00201636" w:rsidP="001544B9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eastAsiaTheme="minorHAnsi"/>
          <w:bCs/>
          <w:sz w:val="20"/>
          <w:szCs w:val="20"/>
          <w:lang w:eastAsia="en-US"/>
        </w:rPr>
      </w:pPr>
      <w:r w:rsidRPr="005E2CA0">
        <w:rPr>
          <w:rFonts w:eastAsiaTheme="minorHAnsi"/>
          <w:bCs/>
          <w:sz w:val="20"/>
          <w:szCs w:val="20"/>
          <w:lang w:eastAsia="en-US"/>
        </w:rPr>
        <w:t xml:space="preserve">sezon letni 2022 tj. od 24.06.2022 do 31.08.2022, </w:t>
      </w:r>
    </w:p>
    <w:p w14:paraId="7F151C6C" w14:textId="131E7C82" w:rsidR="00201636" w:rsidRPr="005E2CA0" w:rsidRDefault="00201636" w:rsidP="001544B9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eastAsiaTheme="minorHAnsi"/>
          <w:bCs/>
          <w:sz w:val="20"/>
          <w:szCs w:val="20"/>
          <w:lang w:eastAsia="en-US"/>
        </w:rPr>
      </w:pPr>
      <w:r w:rsidRPr="005E2CA0">
        <w:rPr>
          <w:rFonts w:eastAsiaTheme="minorHAnsi"/>
          <w:bCs/>
          <w:sz w:val="20"/>
          <w:szCs w:val="20"/>
          <w:lang w:eastAsia="en-US"/>
        </w:rPr>
        <w:t xml:space="preserve">sezon letni 2023 tj. od 23.06.2023 do 31.08.2023. </w:t>
      </w:r>
    </w:p>
    <w:p w14:paraId="00000081" w14:textId="7366E677" w:rsidR="000F5793" w:rsidRPr="005E2CA0" w:rsidRDefault="00AA7C31" w:rsidP="00201636">
      <w:pPr>
        <w:spacing w:before="240" w:line="360" w:lineRule="auto"/>
        <w:ind w:left="426"/>
        <w:jc w:val="both"/>
        <w:rPr>
          <w:sz w:val="20"/>
          <w:szCs w:val="20"/>
        </w:rPr>
      </w:pPr>
      <w:r w:rsidRPr="005E2CA0">
        <w:rPr>
          <w:sz w:val="20"/>
          <w:szCs w:val="20"/>
        </w:rPr>
        <w:t>Szczegółowe zagadnienia dotyczące terminu realizacji umowy uregulowane są we wzor</w:t>
      </w:r>
      <w:r w:rsidR="00201636" w:rsidRPr="005E2CA0">
        <w:rPr>
          <w:sz w:val="20"/>
          <w:szCs w:val="20"/>
        </w:rPr>
        <w:t>ze</w:t>
      </w:r>
      <w:r w:rsidRPr="005E2CA0">
        <w:rPr>
          <w:sz w:val="20"/>
          <w:szCs w:val="20"/>
        </w:rPr>
        <w:t xml:space="preserve"> um</w:t>
      </w:r>
      <w:r w:rsidR="00201636" w:rsidRPr="005E2CA0">
        <w:rPr>
          <w:sz w:val="20"/>
          <w:szCs w:val="20"/>
        </w:rPr>
        <w:t xml:space="preserve">owy </w:t>
      </w:r>
      <w:r w:rsidRPr="005E2CA0">
        <w:rPr>
          <w:sz w:val="20"/>
          <w:szCs w:val="20"/>
        </w:rPr>
        <w:t xml:space="preserve">stanowiącej </w:t>
      </w:r>
      <w:r w:rsidR="004C152F" w:rsidRPr="005E2CA0">
        <w:rPr>
          <w:b/>
          <w:sz w:val="20"/>
          <w:szCs w:val="20"/>
        </w:rPr>
        <w:t>Z</w:t>
      </w:r>
      <w:r w:rsidRPr="005E2CA0">
        <w:rPr>
          <w:b/>
          <w:sz w:val="20"/>
          <w:szCs w:val="20"/>
        </w:rPr>
        <w:t xml:space="preserve">ałącznik nr </w:t>
      </w:r>
      <w:r w:rsidR="002A0F6D" w:rsidRPr="005E2CA0">
        <w:rPr>
          <w:b/>
          <w:sz w:val="20"/>
          <w:szCs w:val="20"/>
        </w:rPr>
        <w:t>6</w:t>
      </w:r>
      <w:r w:rsidRPr="005E2CA0">
        <w:rPr>
          <w:b/>
          <w:sz w:val="20"/>
          <w:szCs w:val="20"/>
        </w:rPr>
        <w:t xml:space="preserve"> do SWZ</w:t>
      </w:r>
      <w:r w:rsidRPr="005E2CA0">
        <w:rPr>
          <w:sz w:val="20"/>
          <w:szCs w:val="20"/>
        </w:rPr>
        <w:t>.</w:t>
      </w:r>
    </w:p>
    <w:p w14:paraId="00000082" w14:textId="613B1666" w:rsidR="000F5793" w:rsidRDefault="00AA7C31">
      <w:pPr>
        <w:pStyle w:val="Nagwek2"/>
        <w:tabs>
          <w:tab w:val="left" w:pos="0"/>
        </w:tabs>
      </w:pPr>
      <w:bookmarkStart w:id="9" w:name="_nz5qrlch0jbr" w:colFirst="0" w:colLast="0"/>
      <w:bookmarkEnd w:id="9"/>
      <w:r>
        <w:t>VIII</w:t>
      </w:r>
      <w:r w:rsidR="002D2429">
        <w:t>. Warunki udziału w postępowani</w:t>
      </w:r>
      <w:r w:rsidR="00A95F56">
        <w:t>u</w:t>
      </w:r>
    </w:p>
    <w:p w14:paraId="00000083" w14:textId="46364825" w:rsidR="000F5793" w:rsidRDefault="00AA7C31" w:rsidP="00D759A4">
      <w:pPr>
        <w:numPr>
          <w:ilvl w:val="0"/>
          <w:numId w:val="16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 xml:space="preserve">ykonawcy, którzy nie podlegają wykluczeniu na zasadach określonych w Rozdziale IX SWZ, oraz spełniają określone przez </w:t>
      </w:r>
      <w:r w:rsidR="00F82528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0000084" w14:textId="58FB328F" w:rsidR="000F5793" w:rsidRDefault="00AA7C31" w:rsidP="00D759A4">
      <w:pPr>
        <w:numPr>
          <w:ilvl w:val="0"/>
          <w:numId w:val="16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ykonawcy, którzy spełniają warunki dotyczące:</w:t>
      </w:r>
      <w:r w:rsidR="00B33BD4">
        <w:rPr>
          <w:sz w:val="20"/>
          <w:szCs w:val="20"/>
        </w:rPr>
        <w:t xml:space="preserve"> </w:t>
      </w:r>
    </w:p>
    <w:p w14:paraId="00000085" w14:textId="3D505B3C" w:rsidR="000F5793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00000086" w14:textId="77777777" w:rsidR="000F5793" w:rsidRDefault="00AA7C31" w:rsidP="00D7478A">
      <w:pPr>
        <w:spacing w:line="360" w:lineRule="auto"/>
        <w:ind w:left="567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nie stawia warunku w powyższym zakresie.</w:t>
      </w:r>
    </w:p>
    <w:p w14:paraId="00000087" w14:textId="02CE6BF9" w:rsidR="000F5793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uprawnień do prowadzenia określonej działalności gospodarczej lub zawodowej, o ile wynika to z odrębnych przepisów:</w:t>
      </w:r>
    </w:p>
    <w:p w14:paraId="00000088" w14:textId="2A1ACF92" w:rsidR="000F5793" w:rsidRDefault="00740F41" w:rsidP="00D7478A">
      <w:pPr>
        <w:spacing w:line="360" w:lineRule="auto"/>
        <w:ind w:left="567" w:right="20"/>
        <w:jc w:val="both"/>
        <w:rPr>
          <w:sz w:val="20"/>
          <w:szCs w:val="20"/>
        </w:rPr>
      </w:pPr>
      <w:bookmarkStart w:id="10" w:name="_Hlk71616585"/>
      <w:r w:rsidRPr="00D7478A">
        <w:rPr>
          <w:sz w:val="20"/>
          <w:szCs w:val="20"/>
        </w:rPr>
        <w:t xml:space="preserve">Wykonawca </w:t>
      </w:r>
      <w:r w:rsidR="00125168">
        <w:rPr>
          <w:sz w:val="20"/>
          <w:szCs w:val="20"/>
        </w:rPr>
        <w:t>musi posiadać</w:t>
      </w:r>
      <w:r w:rsidR="009E7DB9" w:rsidRPr="00D7478A">
        <w:rPr>
          <w:sz w:val="20"/>
          <w:szCs w:val="20"/>
        </w:rPr>
        <w:t xml:space="preserve"> uprawnie</w:t>
      </w:r>
      <w:r w:rsidR="00125168">
        <w:rPr>
          <w:sz w:val="20"/>
          <w:szCs w:val="20"/>
        </w:rPr>
        <w:t>nia</w:t>
      </w:r>
      <w:r w:rsidR="009E7DB9" w:rsidRPr="00D7478A">
        <w:rPr>
          <w:sz w:val="20"/>
          <w:szCs w:val="20"/>
        </w:rPr>
        <w:t xml:space="preserve"> do prowadzenia określonej działalności gospodarczej lub zawodowej</w:t>
      </w:r>
      <w:r w:rsidR="005A7538">
        <w:rPr>
          <w:sz w:val="20"/>
          <w:szCs w:val="20"/>
        </w:rPr>
        <w:t xml:space="preserve"> w zakresie ratownictwa wodnego.</w:t>
      </w:r>
    </w:p>
    <w:bookmarkEnd w:id="10"/>
    <w:p w14:paraId="00000089" w14:textId="77777777" w:rsidR="000F5793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sytuacji ekonomicznej lub finansowej:</w:t>
      </w:r>
    </w:p>
    <w:p w14:paraId="0000008A" w14:textId="77777777" w:rsidR="000F5793" w:rsidRDefault="00AA7C31" w:rsidP="00D7478A">
      <w:pPr>
        <w:spacing w:line="360" w:lineRule="auto"/>
        <w:ind w:left="567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nie stawia warunku w powyższym zakresie.</w:t>
      </w:r>
    </w:p>
    <w:p w14:paraId="0000008B" w14:textId="4C8E3CF3" w:rsidR="000F5793" w:rsidRPr="004931B7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technicznej lub zawodowej:</w:t>
      </w:r>
      <w:r w:rsidR="004931B7">
        <w:rPr>
          <w:b/>
          <w:sz w:val="20"/>
          <w:szCs w:val="20"/>
        </w:rPr>
        <w:t xml:space="preserve"> </w:t>
      </w:r>
    </w:p>
    <w:p w14:paraId="0000008C" w14:textId="10B4383C" w:rsidR="000F5793" w:rsidRDefault="00125168" w:rsidP="00125168">
      <w:pPr>
        <w:spacing w:line="360" w:lineRule="auto"/>
        <w:ind w:right="20" w:firstLine="448"/>
        <w:jc w:val="both"/>
        <w:rPr>
          <w:sz w:val="20"/>
          <w:szCs w:val="20"/>
        </w:rPr>
      </w:pPr>
      <w:r w:rsidRPr="00125168">
        <w:rPr>
          <w:sz w:val="20"/>
          <w:szCs w:val="20"/>
        </w:rPr>
        <w:t>Zamawiający nie stawia warunku w powyższym zakresie.</w:t>
      </w:r>
    </w:p>
    <w:p w14:paraId="0000008D" w14:textId="3C0D2ED9" w:rsidR="000F5793" w:rsidRDefault="00AA7C31" w:rsidP="00D759A4">
      <w:pPr>
        <w:numPr>
          <w:ilvl w:val="0"/>
          <w:numId w:val="16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Zamawiający, w stosunku do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 xml:space="preserve">ykonawców wspólnie ubiegających się o udzielenie zamówienia, </w:t>
      </w:r>
      <w:r w:rsidR="0046624D">
        <w:rPr>
          <w:sz w:val="20"/>
          <w:szCs w:val="20"/>
        </w:rPr>
        <w:br/>
      </w:r>
      <w:r>
        <w:rPr>
          <w:sz w:val="20"/>
          <w:szCs w:val="20"/>
        </w:rPr>
        <w:t xml:space="preserve">w odniesieniu do warunku dotyczącego zdolności technicznej lub zawodowej – dopuszcza łączne spełnianie warunku przez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ykonawców.</w:t>
      </w:r>
      <w:r w:rsidR="00800787">
        <w:rPr>
          <w:sz w:val="20"/>
          <w:szCs w:val="20"/>
        </w:rPr>
        <w:t xml:space="preserve"> </w:t>
      </w:r>
    </w:p>
    <w:p w14:paraId="0000008E" w14:textId="5D72785B" w:rsidR="000F5793" w:rsidRDefault="00AA7C31" w:rsidP="00D759A4">
      <w:pPr>
        <w:numPr>
          <w:ilvl w:val="0"/>
          <w:numId w:val="16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ykonawca nie posiada wymaganych zdolności, jeżeli</w:t>
      </w:r>
      <w:r w:rsidR="0005185C">
        <w:rPr>
          <w:sz w:val="20"/>
          <w:szCs w:val="20"/>
        </w:rPr>
        <w:t xml:space="preserve"> posiadanie </w:t>
      </w:r>
      <w:r>
        <w:rPr>
          <w:sz w:val="20"/>
          <w:szCs w:val="20"/>
        </w:rPr>
        <w:t xml:space="preserve">przez wykonawcę sprzecznych interesów, </w:t>
      </w:r>
      <w:r w:rsidR="0046624D">
        <w:rPr>
          <w:sz w:val="20"/>
          <w:szCs w:val="20"/>
        </w:rPr>
        <w:br/>
      </w:r>
      <w:r>
        <w:rPr>
          <w:sz w:val="20"/>
          <w:szCs w:val="20"/>
        </w:rPr>
        <w:t>w szczególności zaangażowanie zasobów technicznych lub zawodowych wykonawcy w inne przedsięwzięcia gospodarcze wykonawcy może mieć negatywny wpływ na realizację zamówienia.</w:t>
      </w:r>
      <w:r w:rsidR="00800787">
        <w:rPr>
          <w:sz w:val="20"/>
          <w:szCs w:val="20"/>
        </w:rPr>
        <w:t xml:space="preserve"> </w:t>
      </w:r>
    </w:p>
    <w:p w14:paraId="557221AB" w14:textId="53D3BF8B" w:rsidR="00800787" w:rsidRPr="00800787" w:rsidRDefault="00800787" w:rsidP="00D759A4">
      <w:pPr>
        <w:numPr>
          <w:ilvl w:val="0"/>
          <w:numId w:val="16"/>
        </w:numPr>
        <w:spacing w:line="360" w:lineRule="auto"/>
        <w:ind w:left="448"/>
        <w:jc w:val="both"/>
        <w:rPr>
          <w:sz w:val="20"/>
          <w:szCs w:val="20"/>
        </w:rPr>
      </w:pPr>
      <w:r w:rsidRPr="00800787">
        <w:rPr>
          <w:sz w:val="20"/>
          <w:szCs w:val="20"/>
        </w:rPr>
        <w:t>Warunek dotyczący uprawnień do prowadzenia określonej działalności gospodarczej lub zawodowej, o którym mowa w pkt 2</w:t>
      </w:r>
      <w:r>
        <w:rPr>
          <w:sz w:val="20"/>
          <w:szCs w:val="20"/>
        </w:rPr>
        <w:t>.2) powyżej</w:t>
      </w:r>
      <w:r w:rsidRPr="00800787">
        <w:rPr>
          <w:sz w:val="20"/>
          <w:szCs w:val="20"/>
        </w:rPr>
        <w:t xml:space="preserve">, jest spełniony, jeżeli co najmniej jeden </w:t>
      </w:r>
      <w:r w:rsidR="00D03D96">
        <w:rPr>
          <w:sz w:val="20"/>
          <w:szCs w:val="20"/>
        </w:rPr>
        <w:br/>
      </w:r>
      <w:r w:rsidRPr="00800787">
        <w:rPr>
          <w:sz w:val="20"/>
          <w:szCs w:val="20"/>
        </w:rPr>
        <w:t>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0000008F" w14:textId="77777777" w:rsidR="000F5793" w:rsidRPr="009E6883" w:rsidRDefault="00AA7C31">
      <w:pPr>
        <w:pStyle w:val="Nagwek2"/>
      </w:pPr>
      <w:bookmarkStart w:id="11" w:name="_sv3xn7chhdup" w:colFirst="0" w:colLast="0"/>
      <w:bookmarkEnd w:id="11"/>
      <w:r>
        <w:lastRenderedPageBreak/>
        <w:t>IX</w:t>
      </w:r>
      <w:r w:rsidRPr="00675389">
        <w:rPr>
          <w:color w:val="00B050"/>
        </w:rPr>
        <w:t xml:space="preserve">. </w:t>
      </w:r>
      <w:r w:rsidRPr="009E6883">
        <w:t>Podstawy wykluczenia z postępowania</w:t>
      </w:r>
    </w:p>
    <w:p w14:paraId="00000090" w14:textId="4E02E2DE" w:rsidR="000F5793" w:rsidRDefault="00AA7C31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postępowania o udzielenie zamówienia wyklucza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ykonawców, w stosunku do których zachodzi którakolwiek z okoliczności wskazanych:</w:t>
      </w:r>
    </w:p>
    <w:p w14:paraId="00000095" w14:textId="4D30734B" w:rsidR="000F5793" w:rsidRPr="009E6883" w:rsidRDefault="00AA7C31" w:rsidP="00D759A4">
      <w:pPr>
        <w:numPr>
          <w:ilvl w:val="0"/>
          <w:numId w:val="17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PZP;</w:t>
      </w:r>
    </w:p>
    <w:p w14:paraId="00000096" w14:textId="0F8E5B71" w:rsidR="000F5793" w:rsidRDefault="00AA7C31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Wykluczenie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ykonawcy następuje zgodnie z art. 111 PZP</w:t>
      </w:r>
      <w:r w:rsidR="00D03D9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097" w14:textId="0FFEDF43" w:rsidR="000F5793" w:rsidRDefault="00AA7C31">
      <w:pPr>
        <w:pStyle w:val="Nagwek2"/>
      </w:pPr>
      <w:bookmarkStart w:id="12" w:name="_crlv0voso4yw" w:colFirst="0" w:colLast="0"/>
      <w:bookmarkEnd w:id="12"/>
      <w:r>
        <w:t xml:space="preserve">X. Podmiotowe środki dowodowe. Oświadczenia i dokumenty, jakie zobowiązani są dostarczyć </w:t>
      </w:r>
      <w:r w:rsidR="0087206D">
        <w:t>w</w:t>
      </w:r>
      <w:r>
        <w:t>ykonawcy w celu potwierdzenia spełniania warunków udziału w postępowaniu oraz wykazania braku podstaw wykluczenia</w:t>
      </w:r>
    </w:p>
    <w:p w14:paraId="00000098" w14:textId="709977F8" w:rsidR="000F5793" w:rsidRDefault="00AA7C31" w:rsidP="00D759A4">
      <w:pPr>
        <w:numPr>
          <w:ilvl w:val="0"/>
          <w:numId w:val="8"/>
        </w:numPr>
        <w:spacing w:before="240"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</w:t>
      </w:r>
      <w:r w:rsidR="00DF1CE8">
        <w:rPr>
          <w:sz w:val="20"/>
          <w:szCs w:val="20"/>
        </w:rPr>
        <w:t>w</w:t>
      </w:r>
      <w:r>
        <w:rPr>
          <w:sz w:val="20"/>
          <w:szCs w:val="20"/>
        </w:rPr>
        <w:t xml:space="preserve">ykonawca zobowiązany jest dołączyć aktualne na dzień składania ofert oświadczenie </w:t>
      </w:r>
      <w:r w:rsidR="007D1474">
        <w:rPr>
          <w:sz w:val="20"/>
          <w:szCs w:val="20"/>
        </w:rPr>
        <w:br/>
      </w:r>
      <w:r>
        <w:rPr>
          <w:sz w:val="20"/>
          <w:szCs w:val="20"/>
        </w:rPr>
        <w:t xml:space="preserve">o spełnianiu warunków udziału w postępowaniu oraz o braku podstaw do wykluczenia </w:t>
      </w:r>
      <w:r w:rsidR="007D1474">
        <w:rPr>
          <w:sz w:val="20"/>
          <w:szCs w:val="20"/>
        </w:rPr>
        <w:br/>
      </w:r>
      <w:r>
        <w:rPr>
          <w:sz w:val="20"/>
          <w:szCs w:val="20"/>
        </w:rPr>
        <w:t xml:space="preserve">z postępowania – zgodnie z </w:t>
      </w:r>
      <w:r w:rsidRPr="005A20B9">
        <w:rPr>
          <w:b/>
          <w:sz w:val="20"/>
          <w:szCs w:val="20"/>
        </w:rPr>
        <w:t xml:space="preserve">Załącznikiem nr </w:t>
      </w:r>
      <w:r w:rsidR="00882E4A">
        <w:rPr>
          <w:b/>
          <w:sz w:val="20"/>
          <w:szCs w:val="20"/>
        </w:rPr>
        <w:t>3</w:t>
      </w:r>
      <w:r w:rsidRPr="005A20B9">
        <w:rPr>
          <w:b/>
          <w:sz w:val="20"/>
          <w:szCs w:val="20"/>
        </w:rPr>
        <w:t xml:space="preserve"> do </w:t>
      </w:r>
      <w:r>
        <w:rPr>
          <w:b/>
          <w:sz w:val="20"/>
          <w:szCs w:val="20"/>
        </w:rPr>
        <w:t>SWZ</w:t>
      </w:r>
      <w:r w:rsidR="007D1474">
        <w:rPr>
          <w:sz w:val="20"/>
          <w:szCs w:val="20"/>
        </w:rPr>
        <w:t>.</w:t>
      </w:r>
    </w:p>
    <w:p w14:paraId="00000099" w14:textId="4097EF31" w:rsidR="000F5793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Informacje zawarte w oświadczeniu, o którym mowa w pkt</w:t>
      </w:r>
      <w:r w:rsidR="007D1474">
        <w:rPr>
          <w:sz w:val="20"/>
          <w:szCs w:val="20"/>
        </w:rPr>
        <w:t>.</w:t>
      </w:r>
      <w:r>
        <w:rPr>
          <w:sz w:val="20"/>
          <w:szCs w:val="20"/>
        </w:rPr>
        <w:t xml:space="preserve"> 1 stanowią wstępne potwierdzenie, </w:t>
      </w:r>
      <w:r w:rsidR="007D1474">
        <w:rPr>
          <w:sz w:val="20"/>
          <w:szCs w:val="20"/>
        </w:rPr>
        <w:br/>
      </w:r>
      <w:r>
        <w:rPr>
          <w:sz w:val="20"/>
          <w:szCs w:val="20"/>
        </w:rPr>
        <w:t xml:space="preserve">że </w:t>
      </w:r>
      <w:r w:rsidR="00DF1CE8">
        <w:rPr>
          <w:sz w:val="20"/>
          <w:szCs w:val="20"/>
        </w:rPr>
        <w:t>w</w:t>
      </w:r>
      <w:r>
        <w:rPr>
          <w:sz w:val="20"/>
          <w:szCs w:val="20"/>
        </w:rPr>
        <w:t>ykonawca nie podlega wykluczeniu oraz spełnia warunki udziału w postępowaniu.</w:t>
      </w:r>
    </w:p>
    <w:p w14:paraId="0000009A" w14:textId="1FBFFF2C" w:rsidR="000F5793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wzywa wykonawcę, którego oferta została najwyżej oceniona, do złożenia </w:t>
      </w:r>
      <w:r w:rsidR="007D1474">
        <w:rPr>
          <w:sz w:val="20"/>
          <w:szCs w:val="20"/>
        </w:rPr>
        <w:br/>
      </w:r>
      <w:r>
        <w:rPr>
          <w:sz w:val="20"/>
          <w:szCs w:val="20"/>
        </w:rPr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0000009B" w14:textId="603D0ADB" w:rsidR="000F5793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Podmiotowe środki dowodowe wymagane od wykonawcy obejmują:</w:t>
      </w:r>
    </w:p>
    <w:p w14:paraId="0000009C" w14:textId="0186971E" w:rsidR="000F5793" w:rsidRDefault="00AA7C31" w:rsidP="00D759A4">
      <w:pPr>
        <w:numPr>
          <w:ilvl w:val="2"/>
          <w:numId w:val="16"/>
        </w:numPr>
        <w:spacing w:line="360" w:lineRule="auto"/>
        <w:ind w:left="710" w:hanging="435"/>
        <w:jc w:val="both"/>
        <w:rPr>
          <w:sz w:val="20"/>
          <w:szCs w:val="20"/>
        </w:rPr>
      </w:pPr>
      <w:r>
        <w:rPr>
          <w:sz w:val="20"/>
          <w:szCs w:val="20"/>
        </w:rPr>
        <w:tab/>
        <w:t>Oświadczenie wykonawcy, w zakresie art. 108 ust. 1 pkt 5 ustawy, o braku przynależności do tej samej grupy kapitałowej, w rozumieniu ustawy z dnia 16 lutego 2007 r. o ochronie konkurencji i konsumentów (Dz. U. z 2019 r. poz. 369</w:t>
      </w:r>
      <w:r w:rsidR="007D1474">
        <w:rPr>
          <w:sz w:val="20"/>
          <w:szCs w:val="20"/>
        </w:rPr>
        <w:t xml:space="preserve"> z późn.zm.</w:t>
      </w:r>
      <w:r>
        <w:rPr>
          <w:sz w:val="20"/>
          <w:szCs w:val="20"/>
        </w:rPr>
        <w:t xml:space="preserve">), z innym </w:t>
      </w:r>
      <w:r w:rsidR="00DF1CE8">
        <w:rPr>
          <w:sz w:val="20"/>
          <w:szCs w:val="20"/>
        </w:rPr>
        <w:t>w</w:t>
      </w:r>
      <w:r>
        <w:rPr>
          <w:sz w:val="20"/>
          <w:szCs w:val="20"/>
        </w:rPr>
        <w:t>ykonawc</w:t>
      </w:r>
      <w:r w:rsidR="00DF1CE8">
        <w:rPr>
          <w:sz w:val="20"/>
          <w:szCs w:val="20"/>
        </w:rPr>
        <w:t>ą</w:t>
      </w:r>
      <w:r>
        <w:rPr>
          <w:sz w:val="20"/>
          <w:szCs w:val="20"/>
        </w:rPr>
        <w:t xml:space="preserve">, który złożył odrębną ofertę, ofertę częściową lub wniosek o dopuszczenie do udziału </w:t>
      </w:r>
      <w:r w:rsidR="00BB245F">
        <w:rPr>
          <w:sz w:val="20"/>
          <w:szCs w:val="20"/>
        </w:rPr>
        <w:br/>
      </w:r>
      <w:r>
        <w:rPr>
          <w:sz w:val="20"/>
          <w:szCs w:val="20"/>
        </w:rPr>
        <w:t xml:space="preserve">w postępowaniu, albo oświadczenia o przynależności do tej samej grupy kapitałowej wraz </w:t>
      </w:r>
      <w:r w:rsidR="00BB245F">
        <w:rPr>
          <w:sz w:val="20"/>
          <w:szCs w:val="20"/>
        </w:rPr>
        <w:br/>
      </w:r>
      <w:r>
        <w:rPr>
          <w:sz w:val="20"/>
          <w:szCs w:val="20"/>
        </w:rPr>
        <w:t xml:space="preserve">z dokumentami lub informacjami potwierdzającymi przygotowanie oferty, oferty częściowej lub wniosku o dopuszczenie do udziału w postępowaniu niezależnie od innego wykonawcy należącego do tej samej grupy kapitałowej – </w:t>
      </w:r>
      <w:r w:rsidR="00DF1CE8" w:rsidRPr="005A20B9">
        <w:rPr>
          <w:b/>
          <w:sz w:val="20"/>
          <w:szCs w:val="20"/>
        </w:rPr>
        <w:t>Z</w:t>
      </w:r>
      <w:r w:rsidRPr="005A20B9">
        <w:rPr>
          <w:b/>
          <w:sz w:val="20"/>
          <w:szCs w:val="20"/>
        </w:rPr>
        <w:t xml:space="preserve">ałącznik nr </w:t>
      </w:r>
      <w:r w:rsidR="00FF0B03">
        <w:rPr>
          <w:b/>
          <w:sz w:val="20"/>
          <w:szCs w:val="20"/>
        </w:rPr>
        <w:t>4</w:t>
      </w:r>
      <w:r w:rsidR="00FF0B03" w:rsidRPr="005A20B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 SWZ</w:t>
      </w:r>
      <w:r>
        <w:rPr>
          <w:sz w:val="20"/>
          <w:szCs w:val="20"/>
        </w:rPr>
        <w:t>;</w:t>
      </w:r>
    </w:p>
    <w:p w14:paraId="46731684" w14:textId="0177188F" w:rsidR="00DA7AC0" w:rsidRPr="00DA7AC0" w:rsidRDefault="00DA7AC0" w:rsidP="001544B9">
      <w:pPr>
        <w:pStyle w:val="Akapitzlist"/>
        <w:numPr>
          <w:ilvl w:val="2"/>
          <w:numId w:val="16"/>
        </w:numPr>
        <w:tabs>
          <w:tab w:val="left" w:pos="851"/>
        </w:tabs>
        <w:spacing w:after="40" w:line="360" w:lineRule="auto"/>
        <w:ind w:left="709" w:hanging="425"/>
        <w:jc w:val="both"/>
        <w:rPr>
          <w:sz w:val="20"/>
          <w:szCs w:val="20"/>
        </w:rPr>
      </w:pPr>
      <w:r w:rsidRPr="00DA7AC0">
        <w:rPr>
          <w:sz w:val="20"/>
          <w:szCs w:val="20"/>
        </w:rPr>
        <w:t>Wykonawca spełni warunek jeżeli wykaże</w:t>
      </w:r>
      <w:r>
        <w:rPr>
          <w:sz w:val="20"/>
          <w:szCs w:val="20"/>
        </w:rPr>
        <w:t>, że posiada</w:t>
      </w:r>
      <w:r w:rsidRPr="00DA7AC0">
        <w:rPr>
          <w:sz w:val="20"/>
          <w:szCs w:val="20"/>
        </w:rPr>
        <w:t xml:space="preserve"> zgodę Ministra Spraw Wewnętrznych do wykonywania ratownictwa wodnego i w jej myśl jest podmiotem uprawnionym do wykonywania ratownictwa wodnego zgodnie z art. 12 Ustawy z dnia 18.08.2011 r. o bezpieczeństwie osób przebywających na obszarach wodnych (Dz. U. z 2020 r. poz. 350) oraz musi być wpisany do rejestru jednostek współpracujących z Systemem Państwowe Ratownictwo Medyczne.” </w:t>
      </w:r>
    </w:p>
    <w:p w14:paraId="000000A1" w14:textId="1263F596" w:rsidR="000F5793" w:rsidRPr="001544B9" w:rsidRDefault="00DA7AC0" w:rsidP="00B65F17">
      <w:pPr>
        <w:pStyle w:val="Nagwek2"/>
        <w:jc w:val="both"/>
        <w:rPr>
          <w:b/>
          <w:iCs/>
          <w:sz w:val="20"/>
          <w:szCs w:val="20"/>
        </w:rPr>
      </w:pPr>
      <w:r w:rsidRPr="001544B9">
        <w:rPr>
          <w:b/>
          <w:iCs/>
          <w:sz w:val="20"/>
          <w:szCs w:val="20"/>
        </w:rPr>
        <w:lastRenderedPageBreak/>
        <w:t xml:space="preserve">Zamawiający informuje, iż </w:t>
      </w:r>
      <w:r w:rsidRPr="001544B9">
        <w:rPr>
          <w:b/>
          <w:iCs/>
          <w:sz w:val="20"/>
          <w:szCs w:val="20"/>
          <w:u w:val="single"/>
        </w:rPr>
        <w:t>przed udzieleniem zamówienia</w:t>
      </w:r>
      <w:r w:rsidRPr="001544B9">
        <w:rPr>
          <w:b/>
          <w:iCs/>
          <w:sz w:val="20"/>
          <w:szCs w:val="20"/>
        </w:rPr>
        <w:t xml:space="preserve"> sprawdzi na stronie internetowej </w:t>
      </w:r>
      <w:r w:rsidRPr="001544B9">
        <w:rPr>
          <w:rFonts w:eastAsia="Calibri"/>
          <w:b/>
          <w:bCs/>
          <w:iCs/>
          <w:sz w:val="20"/>
          <w:szCs w:val="20"/>
        </w:rPr>
        <w:t> </w:t>
      </w:r>
      <w:hyperlink r:id="rId12" w:tgtFrame="_blank" w:history="1">
        <w:r w:rsidRPr="001544B9">
          <w:rPr>
            <w:rFonts w:eastAsia="Calibri"/>
            <w:b/>
            <w:bCs/>
            <w:iCs/>
            <w:color w:val="0000FF"/>
            <w:sz w:val="20"/>
            <w:szCs w:val="20"/>
            <w:u w:val="single"/>
          </w:rPr>
          <w:t>https://rjwprm.ezdrowie.gov.pl/</w:t>
        </w:r>
      </w:hyperlink>
      <w:r w:rsidRPr="001544B9">
        <w:rPr>
          <w:b/>
          <w:iCs/>
          <w:sz w:val="20"/>
          <w:szCs w:val="20"/>
        </w:rPr>
        <w:t xml:space="preserve"> czy wykonawca, którego  oferta została najwyżej oceniona, jest wpisany do Rejestru Jednostek Współpracujących z systemem Państwowe Ratownictwo Medyczne (RJWPRM). </w:t>
      </w:r>
    </w:p>
    <w:p w14:paraId="000000A2" w14:textId="05F01B43" w:rsidR="000F5793" w:rsidRPr="00B65F17" w:rsidRDefault="00AA7C31" w:rsidP="00B65F17">
      <w:pPr>
        <w:pStyle w:val="Akapitzlist"/>
        <w:numPr>
          <w:ilvl w:val="0"/>
          <w:numId w:val="8"/>
        </w:numPr>
        <w:spacing w:line="360" w:lineRule="auto"/>
        <w:ind w:left="851" w:hanging="851"/>
        <w:jc w:val="both"/>
        <w:rPr>
          <w:sz w:val="20"/>
          <w:szCs w:val="20"/>
        </w:rPr>
      </w:pPr>
      <w:r w:rsidRPr="00B65F17">
        <w:rPr>
          <w:sz w:val="20"/>
          <w:szCs w:val="20"/>
        </w:rPr>
        <w:t>Zamawiający nie wzywa do złożenia podmiotowych środków dowodowych, jeżeli:</w:t>
      </w:r>
    </w:p>
    <w:p w14:paraId="000000A3" w14:textId="23D9EE82" w:rsidR="000F5793" w:rsidRDefault="00AA7C31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BB245F">
        <w:rPr>
          <w:sz w:val="20"/>
          <w:szCs w:val="20"/>
        </w:rPr>
        <w:br/>
      </w:r>
      <w:r>
        <w:rPr>
          <w:sz w:val="20"/>
          <w:szCs w:val="20"/>
        </w:rPr>
        <w:t xml:space="preserve">w oświadczeniu, o którym mowa w art. 125 ust. 1 </w:t>
      </w:r>
      <w:r w:rsidR="00BB245F">
        <w:rPr>
          <w:sz w:val="20"/>
          <w:szCs w:val="20"/>
        </w:rPr>
        <w:t>PZP</w:t>
      </w:r>
      <w:r>
        <w:rPr>
          <w:sz w:val="20"/>
          <w:szCs w:val="20"/>
        </w:rPr>
        <w:t xml:space="preserve"> dane umożliwiające dostęp do tych środków;</w:t>
      </w:r>
    </w:p>
    <w:p w14:paraId="4F2279F8" w14:textId="77777777" w:rsidR="0005185C" w:rsidRDefault="00AA7C31" w:rsidP="0005185C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</w:r>
      <w:r w:rsidRPr="005B70AB">
        <w:rPr>
          <w:sz w:val="20"/>
          <w:szCs w:val="20"/>
        </w:rPr>
        <w:t>podmiotowym środkiem dowodowym jest oświadczenie, którego treść odpowiada zakresowi oświadczenia, o którym mowa w art. 125 ust. 1</w:t>
      </w:r>
      <w:r w:rsidR="00BB245F">
        <w:rPr>
          <w:sz w:val="20"/>
          <w:szCs w:val="20"/>
        </w:rPr>
        <w:t xml:space="preserve"> PZP</w:t>
      </w:r>
      <w:r w:rsidRPr="005B70AB">
        <w:rPr>
          <w:sz w:val="20"/>
          <w:szCs w:val="20"/>
        </w:rPr>
        <w:t>.</w:t>
      </w:r>
      <w:r w:rsidR="00FF1596" w:rsidRPr="005B70AB">
        <w:rPr>
          <w:sz w:val="20"/>
          <w:szCs w:val="20"/>
        </w:rPr>
        <w:t xml:space="preserve"> </w:t>
      </w:r>
    </w:p>
    <w:p w14:paraId="000000A5" w14:textId="78ADF748" w:rsidR="000F5793" w:rsidRDefault="00AA7C31" w:rsidP="0005185C">
      <w:pPr>
        <w:spacing w:line="360" w:lineRule="auto"/>
        <w:ind w:left="8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nie jest zobowiązany do złożenia podmiotowych środków dowodowych, które </w:t>
      </w:r>
      <w:r w:rsidR="00BB245F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posiada, jeżeli Wykonawca wskaże te środki oraz potwierdzi ich prawidłowość i aktualność.</w:t>
      </w:r>
    </w:p>
    <w:p w14:paraId="000000A6" w14:textId="201D2DE1" w:rsidR="000F5793" w:rsidRDefault="00AA7C31" w:rsidP="00B65F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 w:hanging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</w:t>
      </w:r>
      <w:r w:rsidRPr="00B54286">
        <w:rPr>
          <w:sz w:val="20"/>
          <w:szCs w:val="20"/>
        </w:rPr>
        <w:t xml:space="preserve">dnia </w:t>
      </w:r>
      <w:r w:rsidR="00B54286" w:rsidRPr="0005185C">
        <w:rPr>
          <w:smallCaps/>
          <w:sz w:val="20"/>
          <w:szCs w:val="20"/>
        </w:rPr>
        <w:t>30</w:t>
      </w:r>
      <w:r w:rsidRPr="00B54286">
        <w:rPr>
          <w:smallCaps/>
          <w:sz w:val="20"/>
          <w:szCs w:val="20"/>
        </w:rPr>
        <w:t xml:space="preserve"> </w:t>
      </w:r>
      <w:r w:rsidRPr="00B54286">
        <w:rPr>
          <w:sz w:val="20"/>
          <w:szCs w:val="20"/>
        </w:rPr>
        <w:t xml:space="preserve">grudnia </w:t>
      </w:r>
      <w:r>
        <w:rPr>
          <w:sz w:val="20"/>
          <w:szCs w:val="20"/>
        </w:rPr>
        <w:t xml:space="preserve">2020 r. w sprawie sposobu sporządzania i przekazywania informacji oraz wymagań technicznych dla dokumentów elektronicznych oraz środków komunikacji elektronicznej </w:t>
      </w:r>
      <w:r w:rsidR="00695386">
        <w:rPr>
          <w:sz w:val="20"/>
          <w:szCs w:val="20"/>
        </w:rPr>
        <w:br/>
      </w:r>
      <w:r>
        <w:rPr>
          <w:sz w:val="20"/>
          <w:szCs w:val="20"/>
        </w:rPr>
        <w:t>w postępowaniu o udzielenie zamówienia publicznego lub konkursie.</w:t>
      </w:r>
    </w:p>
    <w:p w14:paraId="000000A7" w14:textId="723E0E81" w:rsidR="000F5793" w:rsidRDefault="00AA7C31">
      <w:pPr>
        <w:pStyle w:val="Nagwek2"/>
      </w:pPr>
      <w:bookmarkStart w:id="13" w:name="_gb4nrns0uw97" w:colFirst="0" w:colLast="0"/>
      <w:bookmarkEnd w:id="13"/>
      <w:r>
        <w:t>XI. Poleganie na zasobach innych podmiotów</w:t>
      </w:r>
    </w:p>
    <w:p w14:paraId="000000A8" w14:textId="727959EE" w:rsidR="000F5793" w:rsidRDefault="00AA7C31">
      <w:pPr>
        <w:numPr>
          <w:ilvl w:val="3"/>
          <w:numId w:val="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Wykonawca w celu potwierdzenia spełniania warunków udziału w</w:t>
      </w:r>
      <w:r w:rsidR="00964F81">
        <w:rPr>
          <w:sz w:val="20"/>
          <w:szCs w:val="20"/>
        </w:rPr>
        <w:t xml:space="preserve"> postępowaniu może</w:t>
      </w:r>
      <w:r>
        <w:rPr>
          <w:sz w:val="20"/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000000A9" w14:textId="77777777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000000AA" w14:textId="4CB68125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5B70AB">
        <w:rPr>
          <w:sz w:val="20"/>
          <w:szCs w:val="20"/>
        </w:rPr>
        <w:t>w</w:t>
      </w:r>
      <w:r>
        <w:rPr>
          <w:sz w:val="20"/>
          <w:szCs w:val="20"/>
        </w:rPr>
        <w:t xml:space="preserve">ykonawca realizując zamówienie, będzie dysponował niezbędnymi zasobami tych podmiotów. </w:t>
      </w:r>
    </w:p>
    <w:p w14:paraId="000000AB" w14:textId="0EDB00ED" w:rsidR="000F5793" w:rsidRPr="005B70AB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  <w:r w:rsidR="005B70AB">
        <w:rPr>
          <w:sz w:val="20"/>
          <w:szCs w:val="20"/>
        </w:rPr>
        <w:t xml:space="preserve"> </w:t>
      </w:r>
    </w:p>
    <w:p w14:paraId="000000AC" w14:textId="7C621878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Jeżeli zdolności techniczne lub zawodowe podmiotu udostępniającego zasoby nie potwierdzają spełniania przez wykonawcę warunków udziału w postępowaniu lub zachodzą wobec tego podmiotu podstawy wykluczenia, </w:t>
      </w:r>
      <w:r w:rsidR="00EA7CB1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żąda, aby </w:t>
      </w:r>
      <w:r w:rsidR="00F203E3">
        <w:rPr>
          <w:sz w:val="20"/>
          <w:szCs w:val="20"/>
        </w:rPr>
        <w:t>w</w:t>
      </w:r>
      <w:r>
        <w:rPr>
          <w:sz w:val="20"/>
          <w:szCs w:val="20"/>
        </w:rPr>
        <w:t xml:space="preserve">ykonawca w terminie określonym przez </w:t>
      </w:r>
      <w:r w:rsidR="00EA7CB1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zastąpił ten podmiot innym podmiotem lub podmiotami albo wykazał, że samodzielnie spełnia warunki udziału w postępowaniu.</w:t>
      </w:r>
    </w:p>
    <w:p w14:paraId="000000AD" w14:textId="05BBF4D0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00000AE" w14:textId="2BB03E6A" w:rsidR="000F5793" w:rsidRDefault="00AA7C31">
      <w:pPr>
        <w:numPr>
          <w:ilvl w:val="3"/>
          <w:numId w:val="2"/>
        </w:numPr>
        <w:shd w:val="clear" w:color="auto" w:fill="FFFFFF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w przypadku polegania na zdolnościach lub sytuacji podmiotów udostępniających zasoby, przedstawia, wraz z oświadczeniem, o którym mowa w Rozdziale 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</w:r>
      <w:r w:rsidR="00EA7CB1">
        <w:rPr>
          <w:sz w:val="20"/>
          <w:szCs w:val="20"/>
        </w:rPr>
        <w:br/>
      </w:r>
      <w:r>
        <w:rPr>
          <w:sz w:val="20"/>
          <w:szCs w:val="20"/>
        </w:rPr>
        <w:t>w Rozdziale X SW</w:t>
      </w:r>
      <w:r w:rsidR="00F203E3">
        <w:rPr>
          <w:sz w:val="20"/>
          <w:szCs w:val="20"/>
        </w:rPr>
        <w:t xml:space="preserve">Z. </w:t>
      </w:r>
    </w:p>
    <w:p w14:paraId="000000AF" w14:textId="6B43FD04" w:rsidR="000F5793" w:rsidRDefault="00AA7C31">
      <w:pPr>
        <w:pStyle w:val="Nagwek2"/>
      </w:pPr>
      <w:bookmarkStart w:id="14" w:name="_lodptpqf2xh0" w:colFirst="0" w:colLast="0"/>
      <w:bookmarkEnd w:id="14"/>
      <w:r>
        <w:t xml:space="preserve">XII. Informacja dla </w:t>
      </w:r>
      <w:r w:rsidR="0087206D">
        <w:t>w</w:t>
      </w:r>
      <w:r>
        <w:t xml:space="preserve">ykonawców wspólnie ubiegających się </w:t>
      </w:r>
      <w:r w:rsidR="00901335">
        <w:br/>
      </w:r>
      <w:r>
        <w:t>o udzielenie zamówienia</w:t>
      </w:r>
    </w:p>
    <w:p w14:paraId="000000B0" w14:textId="4A480167" w:rsidR="000F5793" w:rsidRDefault="00AA7C31" w:rsidP="00D759A4">
      <w:pPr>
        <w:numPr>
          <w:ilvl w:val="0"/>
          <w:numId w:val="13"/>
        </w:numPr>
        <w:spacing w:before="240" w:line="360" w:lineRule="auto"/>
        <w:ind w:left="426"/>
        <w:jc w:val="both"/>
      </w:pPr>
      <w:r>
        <w:rPr>
          <w:sz w:val="20"/>
          <w:szCs w:val="20"/>
        </w:rPr>
        <w:t xml:space="preserve">Wykonawcy mogą wspólnie ubiegać się o udzielenie zamówienia. W takim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ykonawcy ustanawiają pełnomocnika do reprezentowania ich w postępowaniu albo do reprezentowania 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>i zawarcia umowy w sprawie zamówienia publicznego. Pełnomocnictwo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winno być załączone do oferty. </w:t>
      </w:r>
    </w:p>
    <w:p w14:paraId="000000B1" w14:textId="476A9DB7" w:rsidR="000F5793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 xml:space="preserve">W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wspólnie ubiegających się o udzielenie zamówienia, oświadczenia,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 xml:space="preserve"> o których mowa w Rozdziale X ust. 1 SWZ, składa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ykonawców. Oświadczenia te potwierdzają brak podstaw wykluczenia oraz spełnianie warunków udziału w zakresie, w jakim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wykazuje spełnianie warunków udziału w postępowaniu.</w:t>
      </w:r>
    </w:p>
    <w:p w14:paraId="000000B2" w14:textId="0EF875B6" w:rsidR="000F5793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>Wykonawcy wspólnie ubiegający się o udzielenie zamówienia dołączają do oferty oświadczenie, z którego wynika, które usługi wykonają poszczególni wykonawcy.</w:t>
      </w:r>
    </w:p>
    <w:p w14:paraId="000000B3" w14:textId="77777777" w:rsidR="000F5793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000000B4" w14:textId="2FFE5CC1" w:rsidR="000F5793" w:rsidRDefault="00AA7C31">
      <w:pPr>
        <w:pStyle w:val="Nagwek2"/>
        <w:spacing w:before="240" w:after="240"/>
      </w:pPr>
      <w:bookmarkStart w:id="15" w:name="_tp7vefgpgfgi" w:colFirst="0" w:colLast="0"/>
      <w:bookmarkEnd w:id="15"/>
      <w:r>
        <w:t xml:space="preserve">XIII. Informacje o sposobie porozumiewania się zamawiającego z </w:t>
      </w:r>
      <w:r w:rsidR="002D2CAA">
        <w:t>w</w:t>
      </w:r>
      <w:r>
        <w:t>ykonawcami oraz przekazywania oświadczeń lub dokumentów</w:t>
      </w:r>
    </w:p>
    <w:p w14:paraId="7C056ECB" w14:textId="77777777" w:rsidR="007E2364" w:rsidRPr="00AC1D9D" w:rsidRDefault="007E2364" w:rsidP="00BA4059">
      <w:pPr>
        <w:numPr>
          <w:ilvl w:val="0"/>
          <w:numId w:val="32"/>
        </w:numPr>
        <w:spacing w:line="320" w:lineRule="auto"/>
        <w:jc w:val="both"/>
        <w:rPr>
          <w:color w:val="00B050"/>
          <w:sz w:val="20"/>
          <w:szCs w:val="20"/>
        </w:rPr>
      </w:pPr>
      <w:r w:rsidRPr="00AC1D9D">
        <w:rPr>
          <w:sz w:val="20"/>
          <w:szCs w:val="20"/>
        </w:rPr>
        <w:t xml:space="preserve">Osobą uprawnioną do kontaktu z Wykonawcami jest: </w:t>
      </w:r>
      <w:r w:rsidRPr="000F35E4">
        <w:rPr>
          <w:sz w:val="20"/>
          <w:szCs w:val="20"/>
        </w:rPr>
        <w:t>Iwona Gołkowska oraz Agnieszka Misiak.</w:t>
      </w:r>
    </w:p>
    <w:p w14:paraId="777849AB" w14:textId="77777777" w:rsidR="007E2364" w:rsidRPr="009A0271" w:rsidRDefault="007E2364" w:rsidP="00BA405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9A0271">
        <w:rPr>
          <w:sz w:val="20"/>
          <w:szCs w:val="20"/>
        </w:rPr>
        <w:t xml:space="preserve">Postępowanie prowadzone jest w języku polskim w formie elektronicznej za pośrednictwem </w:t>
      </w:r>
      <w:hyperlink r:id="rId13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 pod adresem: </w:t>
      </w:r>
      <w:hyperlink r:id="rId14" w:history="1">
        <w:r w:rsidRPr="009A0271">
          <w:rPr>
            <w:rStyle w:val="Hipercze"/>
            <w:sz w:val="20"/>
            <w:szCs w:val="20"/>
          </w:rPr>
          <w:t>https://platformazakupowa.pl/pn/mosir_zabrze</w:t>
        </w:r>
      </w:hyperlink>
      <w:r w:rsidRPr="009A0271">
        <w:rPr>
          <w:sz w:val="20"/>
          <w:szCs w:val="20"/>
        </w:rPr>
        <w:t xml:space="preserve">. </w:t>
      </w:r>
    </w:p>
    <w:p w14:paraId="5CAF22ED" w14:textId="7DD23024" w:rsidR="007E2364" w:rsidRPr="00D078CC" w:rsidRDefault="007E2364" w:rsidP="00D078C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lastRenderedPageBreak/>
        <w:t xml:space="preserve">W celu skrócenia czasu udzielenia odpowiedzi na pytania preferuje się, aby komunikacja między </w:t>
      </w:r>
      <w:r w:rsidR="00A50A82" w:rsidRPr="00D078CC">
        <w:rPr>
          <w:sz w:val="20"/>
          <w:szCs w:val="20"/>
        </w:rPr>
        <w:t xml:space="preserve">Zamawiającym </w:t>
      </w:r>
      <w:r w:rsidRPr="00D078CC">
        <w:rPr>
          <w:sz w:val="20"/>
          <w:szCs w:val="20"/>
        </w:rPr>
        <w:t xml:space="preserve">a wykonawcami, w tym wszelkie oświadczenia, wnioski, zawiadomienia oraz informacje, przekazywane były za pośrednictwem </w:t>
      </w:r>
      <w:hyperlink r:id="rId15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</w:t>
      </w:r>
      <w:r w:rsidR="00A50A8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i formularza „Wyślij wiadomość do zamawiającego”. </w:t>
      </w:r>
    </w:p>
    <w:p w14:paraId="45DBB70A" w14:textId="73F9B45D" w:rsidR="007E2364" w:rsidRPr="00D078CC" w:rsidRDefault="007E2364" w:rsidP="00D078CC">
      <w:pPr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6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poprzez kliknięcie przycisku  „Wyślij wiadomość do zamawiającego” po których pojawi się komunikat, że wiadomość została wysłana do </w:t>
      </w:r>
      <w:r w:rsidR="00A50A82" w:rsidRPr="00D078CC">
        <w:rPr>
          <w:sz w:val="20"/>
          <w:szCs w:val="20"/>
        </w:rPr>
        <w:t>Zamawiającego</w:t>
      </w:r>
      <w:r w:rsidRPr="00D078CC">
        <w:rPr>
          <w:sz w:val="20"/>
          <w:szCs w:val="20"/>
        </w:rPr>
        <w:t xml:space="preserve">. Zamawiający dopuszcza, awaryjnie, komunikację  za pośrednictwem poczty elektronicznej. Adres poczty elektronicznej osoby uprawnionej do kontaktu z wykonawcami: </w:t>
      </w:r>
      <w:hyperlink r:id="rId17" w:history="1">
        <w:r w:rsidRPr="00D078CC">
          <w:rPr>
            <w:rStyle w:val="Hipercze"/>
            <w:sz w:val="20"/>
            <w:szCs w:val="20"/>
          </w:rPr>
          <w:t>zamowienia.publiczne@mosir.zabrze.pl</w:t>
        </w:r>
      </w:hyperlink>
      <w:r w:rsidRPr="00D078CC">
        <w:rPr>
          <w:sz w:val="20"/>
          <w:szCs w:val="20"/>
        </w:rPr>
        <w:t xml:space="preserve">. </w:t>
      </w:r>
    </w:p>
    <w:p w14:paraId="1909C56A" w14:textId="0D64296B" w:rsidR="007E2364" w:rsidRPr="00D078CC" w:rsidRDefault="007E2364" w:rsidP="00D078C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Zamawiający będzie przekazywał wykonawcom informacje w formie elektronicznej za pośrednictwem </w:t>
      </w:r>
      <w:hyperlink r:id="rId18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. Informacje dotyczące odpowiedzi na pytania, zmiany specyfikacji, zmiany terminu składania i otwarcia ofert </w:t>
      </w:r>
      <w:r w:rsidR="00A50A82" w:rsidRPr="00D078CC">
        <w:rPr>
          <w:sz w:val="20"/>
          <w:szCs w:val="20"/>
        </w:rPr>
        <w:t xml:space="preserve">Zamawiający </w:t>
      </w:r>
      <w:r w:rsidRPr="00D078CC">
        <w:rPr>
          <w:sz w:val="20"/>
          <w:szCs w:val="20"/>
        </w:rPr>
        <w:t xml:space="preserve">będzie zamieszczał na platformie w sekcji “Komunikaty”. Korespondencja, której zgodnie z obowiązującymi przepisami adresatem jest konkretny wykonawca, będzie przekazywana </w:t>
      </w:r>
      <w:r w:rsidR="00A50A8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w formie elektronicznej za pośrednictwem </w:t>
      </w:r>
      <w:hyperlink r:id="rId19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do konkretnego wykonawcy.</w:t>
      </w:r>
    </w:p>
    <w:p w14:paraId="5FDD7DDC" w14:textId="77777777" w:rsidR="00B606F3" w:rsidRPr="00D078CC" w:rsidRDefault="00B606F3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>5.</w:t>
      </w:r>
      <w:r w:rsidRPr="00D078CC">
        <w:rPr>
          <w:sz w:val="20"/>
          <w:szCs w:val="20"/>
        </w:rPr>
        <w:t xml:space="preserve"> </w:t>
      </w:r>
      <w:r w:rsidR="007E2364" w:rsidRPr="00D078CC">
        <w:rPr>
          <w:sz w:val="20"/>
          <w:szCs w:val="20"/>
        </w:rPr>
        <w:t xml:space="preserve">Wykonawca jako podmiot profesjonalny ma obowiązek sprawdzania komunikatów </w:t>
      </w:r>
      <w:r w:rsidR="00A50A82" w:rsidRPr="00D078CC">
        <w:rPr>
          <w:sz w:val="20"/>
          <w:szCs w:val="20"/>
        </w:rPr>
        <w:br/>
      </w:r>
      <w:r w:rsidR="007E2364" w:rsidRPr="00D078CC">
        <w:rPr>
          <w:sz w:val="20"/>
          <w:szCs w:val="20"/>
        </w:rPr>
        <w:t>i wiadomości bezpośrednio na platformazakupowa.pl</w:t>
      </w:r>
      <w:r w:rsidR="00A50A82" w:rsidRPr="00D078CC">
        <w:rPr>
          <w:sz w:val="20"/>
          <w:szCs w:val="20"/>
        </w:rPr>
        <w:t xml:space="preserve"> </w:t>
      </w:r>
      <w:r w:rsidR="007E2364" w:rsidRPr="00D078CC">
        <w:rPr>
          <w:sz w:val="20"/>
          <w:szCs w:val="20"/>
        </w:rPr>
        <w:t xml:space="preserve">przesłanych przez </w:t>
      </w:r>
      <w:r w:rsidR="00A50A82" w:rsidRPr="00D078CC">
        <w:rPr>
          <w:sz w:val="20"/>
          <w:szCs w:val="20"/>
        </w:rPr>
        <w:t>Zamawiającego</w:t>
      </w:r>
      <w:r w:rsidR="007E2364" w:rsidRPr="00D078CC">
        <w:rPr>
          <w:sz w:val="20"/>
          <w:szCs w:val="20"/>
        </w:rPr>
        <w:t>, gdyż system powiadomień może ulec awarii lub powiadomienie może trafić do folderu SPAM</w:t>
      </w:r>
      <w:r w:rsidRPr="00D078CC">
        <w:rPr>
          <w:sz w:val="20"/>
          <w:szCs w:val="20"/>
        </w:rPr>
        <w:t xml:space="preserve">. </w:t>
      </w:r>
    </w:p>
    <w:p w14:paraId="4A6A3C27" w14:textId="56959475" w:rsidR="003D1B76" w:rsidRPr="00D078CC" w:rsidRDefault="00B606F3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  <w:u w:val="single"/>
        </w:rPr>
      </w:pPr>
      <w:r w:rsidRPr="00D078CC">
        <w:rPr>
          <w:b/>
          <w:sz w:val="20"/>
          <w:szCs w:val="20"/>
        </w:rPr>
        <w:t>6.</w:t>
      </w:r>
      <w:r w:rsidRPr="00D078CC">
        <w:rPr>
          <w:sz w:val="20"/>
          <w:szCs w:val="20"/>
        </w:rPr>
        <w:t xml:space="preserve"> </w:t>
      </w:r>
      <w:r w:rsidR="00F804AF" w:rsidRPr="00D078CC">
        <w:rPr>
          <w:sz w:val="20"/>
          <w:szCs w:val="20"/>
        </w:rPr>
        <w:t xml:space="preserve">   </w:t>
      </w:r>
      <w:r w:rsidR="007E2364" w:rsidRPr="00D078CC">
        <w:rPr>
          <w:sz w:val="20"/>
          <w:szCs w:val="20"/>
        </w:rPr>
        <w:t>Zamawiający</w:t>
      </w:r>
      <w:r w:rsidR="0005185C" w:rsidRPr="00D078CC">
        <w:rPr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="00D078CC" w:rsidRPr="00D078CC">
        <w:rPr>
          <w:sz w:val="20"/>
          <w:szCs w:val="20"/>
        </w:rPr>
        <w:br/>
      </w:r>
      <w:r w:rsidR="0005185C" w:rsidRPr="00D078CC">
        <w:rPr>
          <w:sz w:val="20"/>
          <w:szCs w:val="20"/>
        </w:rPr>
        <w:t>o udzielenie zamówienia publicznego lub konkursie (Dz.U. z 2020</w:t>
      </w:r>
      <w:r w:rsidRPr="00D078CC">
        <w:rPr>
          <w:sz w:val="20"/>
          <w:szCs w:val="20"/>
        </w:rPr>
        <w:t xml:space="preserve"> poz. 2452)</w:t>
      </w:r>
      <w:r w:rsidR="003D1B76" w:rsidRPr="00D078CC">
        <w:rPr>
          <w:sz w:val="20"/>
          <w:szCs w:val="20"/>
        </w:rPr>
        <w:t xml:space="preserve"> </w:t>
      </w:r>
      <w:r w:rsidR="003D1B76" w:rsidRPr="00D078CC">
        <w:rPr>
          <w:sz w:val="20"/>
          <w:szCs w:val="20"/>
          <w:u w:val="single"/>
        </w:rPr>
        <w:t xml:space="preserve">określa niezbędne wymagania sprzętowo - aplikacyjne umożliwiające pracę na </w:t>
      </w:r>
      <w:hyperlink r:id="rId20">
        <w:r w:rsidR="003D1B76" w:rsidRPr="00D078CC">
          <w:rPr>
            <w:sz w:val="20"/>
            <w:szCs w:val="20"/>
            <w:u w:val="single"/>
          </w:rPr>
          <w:t>platformazakupowa.pl</w:t>
        </w:r>
      </w:hyperlink>
      <w:r w:rsidR="003D1B76" w:rsidRPr="00D078CC">
        <w:rPr>
          <w:sz w:val="20"/>
          <w:szCs w:val="20"/>
          <w:u w:val="single"/>
        </w:rPr>
        <w:t xml:space="preserve">, tj.: </w:t>
      </w:r>
    </w:p>
    <w:p w14:paraId="49205563" w14:textId="460DB239" w:rsidR="002871E9" w:rsidRPr="00D078CC" w:rsidRDefault="002871E9" w:rsidP="00D078CC">
      <w:pPr>
        <w:pStyle w:val="Akapitzlist"/>
        <w:numPr>
          <w:ilvl w:val="1"/>
          <w:numId w:val="41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078CC">
        <w:rPr>
          <w:rFonts w:eastAsia="Times New Roman"/>
          <w:color w:val="000000"/>
          <w:sz w:val="20"/>
          <w:szCs w:val="20"/>
        </w:rPr>
        <w:t>kb</w:t>
      </w:r>
      <w:proofErr w:type="spellEnd"/>
      <w:r w:rsidRPr="00D078CC">
        <w:rPr>
          <w:rFonts w:eastAsia="Times New Roman"/>
          <w:color w:val="000000"/>
          <w:sz w:val="20"/>
          <w:szCs w:val="20"/>
        </w:rPr>
        <w:t>/s,</w:t>
      </w:r>
    </w:p>
    <w:p w14:paraId="7878894F" w14:textId="77777777" w:rsidR="002871E9" w:rsidRPr="00D078CC" w:rsidRDefault="002871E9" w:rsidP="00D078CC">
      <w:pPr>
        <w:numPr>
          <w:ilvl w:val="1"/>
          <w:numId w:val="41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3388D71" w14:textId="77777777" w:rsidR="002871E9" w:rsidRPr="00D078CC" w:rsidRDefault="002871E9" w:rsidP="00D078CC">
      <w:pPr>
        <w:numPr>
          <w:ilvl w:val="1"/>
          <w:numId w:val="41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zainstalowana dowolna przeglądarka internetowa, w przypadku Internet Explorer minimalnie wersja 10.0,</w:t>
      </w:r>
    </w:p>
    <w:p w14:paraId="6B96F7B2" w14:textId="77777777" w:rsidR="002871E9" w:rsidRPr="00D078CC" w:rsidRDefault="002871E9" w:rsidP="00D078CC">
      <w:pPr>
        <w:numPr>
          <w:ilvl w:val="1"/>
          <w:numId w:val="41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włączona obsługa JavaScript,</w:t>
      </w:r>
    </w:p>
    <w:p w14:paraId="19A96B17" w14:textId="77777777" w:rsidR="002871E9" w:rsidRPr="00D078CC" w:rsidRDefault="002871E9" w:rsidP="00D078CC">
      <w:pPr>
        <w:numPr>
          <w:ilvl w:val="1"/>
          <w:numId w:val="41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 xml:space="preserve">zainstalowany program Adobe </w:t>
      </w:r>
      <w:proofErr w:type="spellStart"/>
      <w:r w:rsidRPr="00D078CC">
        <w:rPr>
          <w:rFonts w:eastAsia="Times New Roman"/>
          <w:color w:val="000000"/>
          <w:sz w:val="20"/>
          <w:szCs w:val="20"/>
        </w:rPr>
        <w:t>Acrobat</w:t>
      </w:r>
      <w:proofErr w:type="spellEnd"/>
      <w:r w:rsidRPr="00D078CC">
        <w:rPr>
          <w:rFonts w:eastAsia="Times New Roman"/>
          <w:color w:val="000000"/>
          <w:sz w:val="20"/>
          <w:szCs w:val="20"/>
        </w:rPr>
        <w:t xml:space="preserve"> Reader lub inny obsługujący format plików .pdf,</w:t>
      </w:r>
    </w:p>
    <w:p w14:paraId="137E1BEA" w14:textId="77777777" w:rsidR="002871E9" w:rsidRPr="00D078CC" w:rsidRDefault="002871E9" w:rsidP="00D078CC">
      <w:pPr>
        <w:numPr>
          <w:ilvl w:val="1"/>
          <w:numId w:val="41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Szyfrowanie na platformazakupowa.pl odbywa się za pomocą protokołu TLS 1.3.</w:t>
      </w:r>
    </w:p>
    <w:p w14:paraId="4D637569" w14:textId="5A2494FF" w:rsidR="003D1B76" w:rsidRPr="00D078CC" w:rsidRDefault="002871E9" w:rsidP="00D078CC">
      <w:pPr>
        <w:numPr>
          <w:ilvl w:val="1"/>
          <w:numId w:val="41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Oznaczenie czasu odbioru danych przez platformę zakupową stanowi datę oraz dokładny czas (</w:t>
      </w:r>
      <w:proofErr w:type="spellStart"/>
      <w:r w:rsidRPr="00D078CC">
        <w:rPr>
          <w:rFonts w:eastAsia="Times New Roman"/>
          <w:color w:val="000000"/>
          <w:sz w:val="20"/>
          <w:szCs w:val="20"/>
        </w:rPr>
        <w:t>hh:mm:ss</w:t>
      </w:r>
      <w:proofErr w:type="spellEnd"/>
      <w:r w:rsidRPr="00D078CC">
        <w:rPr>
          <w:rFonts w:eastAsia="Times New Roman"/>
          <w:color w:val="000000"/>
          <w:sz w:val="20"/>
          <w:szCs w:val="20"/>
        </w:rPr>
        <w:t>) generowany wg. czasu lokalnego serwera synchronizowanego z zegarem Głównego Urzędu Miar.</w:t>
      </w:r>
    </w:p>
    <w:p w14:paraId="5C824099" w14:textId="6B3C8ACE" w:rsidR="007E2364" w:rsidRPr="00D078CC" w:rsidRDefault="00160759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>7.</w:t>
      </w:r>
      <w:r w:rsidRPr="00D078CC">
        <w:rPr>
          <w:sz w:val="20"/>
          <w:szCs w:val="20"/>
        </w:rPr>
        <w:t xml:space="preserve">    </w:t>
      </w:r>
      <w:r w:rsidR="007E2364" w:rsidRPr="00D078CC">
        <w:rPr>
          <w:sz w:val="20"/>
          <w:szCs w:val="20"/>
        </w:rPr>
        <w:t>Wykonawca, przystępując do niniejszego postępowania o udzielenie zamówienia publicznego:</w:t>
      </w:r>
    </w:p>
    <w:p w14:paraId="0BF51DFA" w14:textId="77777777" w:rsidR="007E2364" w:rsidRPr="00D078CC" w:rsidRDefault="007E2364" w:rsidP="00D078CC">
      <w:pPr>
        <w:numPr>
          <w:ilvl w:val="1"/>
          <w:numId w:val="33"/>
        </w:numP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lastRenderedPageBreak/>
        <w:t xml:space="preserve">akceptuje warunki korzystania z </w:t>
      </w:r>
      <w:hyperlink r:id="rId21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określone w Regulaminie zamieszczonym na stronie internetowej </w:t>
      </w:r>
      <w:hyperlink r:id="rId22">
        <w:r w:rsidRPr="00D078CC">
          <w:rPr>
            <w:sz w:val="20"/>
            <w:szCs w:val="20"/>
          </w:rPr>
          <w:t>pod linkiem</w:t>
        </w:r>
      </w:hyperlink>
      <w:r w:rsidRPr="00D078CC">
        <w:rPr>
          <w:sz w:val="20"/>
          <w:szCs w:val="20"/>
        </w:rPr>
        <w:t xml:space="preserve">  w zakładce „Regulamin" oraz uznaje go za wiążący,</w:t>
      </w:r>
    </w:p>
    <w:p w14:paraId="20A34668" w14:textId="4FEE0C2D" w:rsidR="007E2364" w:rsidRPr="00D078CC" w:rsidRDefault="007E2364" w:rsidP="00D078CC">
      <w:pPr>
        <w:numPr>
          <w:ilvl w:val="1"/>
          <w:numId w:val="33"/>
        </w:numP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zapoznał i stosuje się do Instrukcji składania ofert/wniosków dostępnej </w:t>
      </w:r>
      <w:hyperlink r:id="rId23">
        <w:r w:rsidRPr="00D078CC">
          <w:rPr>
            <w:color w:val="1155CC"/>
            <w:sz w:val="20"/>
            <w:szCs w:val="20"/>
            <w:u w:val="single"/>
          </w:rPr>
          <w:t>pod linkiem</w:t>
        </w:r>
      </w:hyperlink>
      <w:r w:rsidRPr="00D078CC">
        <w:rPr>
          <w:sz w:val="20"/>
          <w:szCs w:val="20"/>
        </w:rPr>
        <w:t xml:space="preserve">. </w:t>
      </w:r>
    </w:p>
    <w:p w14:paraId="000000C6" w14:textId="1DFC7D2E" w:rsidR="000F5793" w:rsidRPr="00D078CC" w:rsidRDefault="00AA7C31" w:rsidP="00D078CC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D078CC">
        <w:rPr>
          <w:b/>
          <w:sz w:val="20"/>
          <w:szCs w:val="20"/>
        </w:rPr>
        <w:t xml:space="preserve">Zamawiający nie ponosi odpowiedzialności za złożenie oferty w sposób niezgodny </w:t>
      </w:r>
      <w:r w:rsidR="00E43D62" w:rsidRPr="00D078CC">
        <w:rPr>
          <w:b/>
          <w:sz w:val="20"/>
          <w:szCs w:val="20"/>
        </w:rPr>
        <w:br/>
      </w:r>
      <w:r w:rsidRPr="00D078CC">
        <w:rPr>
          <w:b/>
          <w:sz w:val="20"/>
          <w:szCs w:val="20"/>
        </w:rPr>
        <w:t xml:space="preserve">z Instrukcją korzystania z </w:t>
      </w:r>
      <w:hyperlink r:id="rId24">
        <w:r w:rsidRPr="00D078CC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, w szczególności za sytuację, gdy </w:t>
      </w:r>
      <w:r w:rsidR="00E43D62" w:rsidRPr="00D078CC">
        <w:rPr>
          <w:sz w:val="20"/>
          <w:szCs w:val="20"/>
        </w:rPr>
        <w:t xml:space="preserve">Zamawiający </w:t>
      </w:r>
      <w:r w:rsidRPr="00D078CC">
        <w:rPr>
          <w:sz w:val="20"/>
          <w:szCs w:val="20"/>
        </w:rPr>
        <w:t>zapozna się z treścią oferty przed upływem terminu składania ofert (np. złożenie oferty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w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zakładce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„Wyślij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wiadomość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do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 xml:space="preserve">zamawiającego”). Taka oferta zostanie uznana przez </w:t>
      </w:r>
      <w:r w:rsidR="00E43D62" w:rsidRPr="00D078CC">
        <w:rPr>
          <w:sz w:val="20"/>
          <w:szCs w:val="20"/>
        </w:rPr>
        <w:t xml:space="preserve">Zamawiającego </w:t>
      </w:r>
      <w:r w:rsidRPr="00D078CC">
        <w:rPr>
          <w:sz w:val="20"/>
          <w:szCs w:val="20"/>
        </w:rPr>
        <w:t xml:space="preserve">za ofertę handlową i nie będzie brana pod uwagę w przedmiotowym postępowaniu ponieważ nie został spełniony obowiązek narzucony w art. 221 </w:t>
      </w:r>
      <w:r w:rsidR="00E43D62" w:rsidRPr="00D078CC">
        <w:rPr>
          <w:sz w:val="20"/>
          <w:szCs w:val="20"/>
        </w:rPr>
        <w:t>PZP</w:t>
      </w:r>
      <w:r w:rsidRPr="00D078CC">
        <w:rPr>
          <w:sz w:val="20"/>
          <w:szCs w:val="20"/>
        </w:rPr>
        <w:t>.</w:t>
      </w:r>
    </w:p>
    <w:p w14:paraId="000000C7" w14:textId="23E388F4" w:rsidR="000F5793" w:rsidRPr="00D078CC" w:rsidRDefault="00AA7C31" w:rsidP="00D078CC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Zamawiający informuje, że instrukcje korzystania z </w:t>
      </w:r>
      <w:hyperlink r:id="rId25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dotyczące </w:t>
      </w:r>
      <w:r w:rsidR="00E43D6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6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znajdują się w zakładce „Instrukcje dla Wykonawców" na stronie internetowej pod adresem: </w:t>
      </w:r>
      <w:hyperlink r:id="rId27">
        <w:r w:rsidRPr="00D078CC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7E2364" w:rsidRPr="00D078CC">
        <w:rPr>
          <w:color w:val="1155CC"/>
          <w:sz w:val="20"/>
          <w:szCs w:val="20"/>
          <w:u w:val="single"/>
        </w:rPr>
        <w:t xml:space="preserve"> </w:t>
      </w:r>
    </w:p>
    <w:p w14:paraId="000000C8" w14:textId="12CA6346" w:rsidR="000F5793" w:rsidRDefault="00AA7C31">
      <w:pPr>
        <w:pStyle w:val="Nagwek2"/>
        <w:spacing w:before="240" w:after="240"/>
      </w:pPr>
      <w:bookmarkStart w:id="16" w:name="_rq2udys4csh9" w:colFirst="0" w:colLast="0"/>
      <w:bookmarkEnd w:id="16"/>
      <w:r>
        <w:t xml:space="preserve">XIV. Opis sposobu przygotowania ofert oraz dokumentów wymaganych przez </w:t>
      </w:r>
      <w:r w:rsidR="004B542C">
        <w:t xml:space="preserve">Zamawiającego </w:t>
      </w:r>
      <w:r>
        <w:t>w SWZ</w:t>
      </w:r>
    </w:p>
    <w:p w14:paraId="000000C9" w14:textId="31C12095" w:rsidR="000F5793" w:rsidRPr="00D078CC" w:rsidRDefault="00AA7C31" w:rsidP="00D078CC">
      <w:pPr>
        <w:numPr>
          <w:ilvl w:val="0"/>
          <w:numId w:val="24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D078CC">
        <w:rPr>
          <w:sz w:val="20"/>
          <w:szCs w:val="20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</w:t>
      </w:r>
      <w:r w:rsidR="007E2364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ykonawca może złożyć bezpośrednio na dokumencie, który następnie przesyła do systemu</w:t>
      </w:r>
      <w:r w:rsidR="00CB4035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(</w:t>
      </w:r>
      <w:r w:rsidRPr="00D078CC">
        <w:rPr>
          <w:b/>
          <w:sz w:val="20"/>
          <w:szCs w:val="20"/>
        </w:rPr>
        <w:t xml:space="preserve">opcja rekomendowana </w:t>
      </w:r>
      <w:r w:rsidRPr="00D078CC">
        <w:rPr>
          <w:sz w:val="20"/>
          <w:szCs w:val="20"/>
        </w:rPr>
        <w:t>przez</w:t>
      </w:r>
      <w:r w:rsidRPr="00D078CC">
        <w:rPr>
          <w:b/>
          <w:sz w:val="20"/>
          <w:szCs w:val="20"/>
        </w:rPr>
        <w:t xml:space="preserve"> </w:t>
      </w:r>
      <w:hyperlink r:id="rId28">
        <w:r w:rsidRPr="00D078CC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) oraz dodatkowo dla całego pakietu dokumentów w kroku 2 </w:t>
      </w:r>
      <w:r w:rsidRPr="00D078CC">
        <w:rPr>
          <w:b/>
          <w:sz w:val="20"/>
          <w:szCs w:val="20"/>
        </w:rPr>
        <w:t xml:space="preserve">Formularza składania oferty lub wniosku </w:t>
      </w:r>
      <w:r w:rsidRPr="00D078CC">
        <w:rPr>
          <w:sz w:val="20"/>
          <w:szCs w:val="20"/>
        </w:rPr>
        <w:t xml:space="preserve">(po kliknięciu w przycisk </w:t>
      </w:r>
      <w:r w:rsidRPr="00D078CC">
        <w:rPr>
          <w:b/>
          <w:sz w:val="20"/>
          <w:szCs w:val="20"/>
        </w:rPr>
        <w:t>Przejdź do podsumowania</w:t>
      </w:r>
      <w:r w:rsidRPr="00D078CC">
        <w:rPr>
          <w:sz w:val="20"/>
          <w:szCs w:val="20"/>
        </w:rPr>
        <w:t>).</w:t>
      </w:r>
    </w:p>
    <w:p w14:paraId="000000CA" w14:textId="252C8F1E" w:rsidR="000F5793" w:rsidRPr="00D078CC" w:rsidRDefault="00AA7C31" w:rsidP="00D078C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Poświadczenia za zgodność z oryginałem dokonuje odpowiednio </w:t>
      </w:r>
      <w:r w:rsidR="00CB403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 xml:space="preserve">ykonawca, podmiot, na którego zdolnościach lub sytuacji polega </w:t>
      </w:r>
      <w:r w:rsidR="00CB403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 xml:space="preserve">ykonawca, wykonawcy wspólnie ubiegający się </w:t>
      </w:r>
      <w:r w:rsidR="00C60855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>o udzielenie zamówienia publicznego albo pod</w:t>
      </w:r>
      <w:r w:rsidR="0087206D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 xml:space="preserve">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00000CB" w14:textId="77777777" w:rsidR="000F5793" w:rsidRPr="00D078CC" w:rsidRDefault="00AA7C31" w:rsidP="00D078C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Oferta powinna być:</w:t>
      </w:r>
    </w:p>
    <w:p w14:paraId="000000CC" w14:textId="77777777" w:rsidR="000F5793" w:rsidRPr="00D078CC" w:rsidRDefault="00AA7C31" w:rsidP="00D078CC">
      <w:pPr>
        <w:numPr>
          <w:ilvl w:val="1"/>
          <w:numId w:val="23"/>
        </w:numP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sporządzona na podstawie załączników niniejszej SWZ w języku polskim,</w:t>
      </w:r>
    </w:p>
    <w:p w14:paraId="000000CD" w14:textId="77777777" w:rsidR="000F5793" w:rsidRPr="00D078CC" w:rsidRDefault="00AA7C31" w:rsidP="00D078CC">
      <w:pPr>
        <w:numPr>
          <w:ilvl w:val="1"/>
          <w:numId w:val="23"/>
        </w:numP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złożona przy użyciu środków komunikacji elektronicznej tzn. za pośrednictwem </w:t>
      </w:r>
      <w:hyperlink r:id="rId29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>,</w:t>
      </w:r>
    </w:p>
    <w:p w14:paraId="000000CE" w14:textId="77777777" w:rsidR="000F5793" w:rsidRPr="00D078CC" w:rsidRDefault="00AA7C31" w:rsidP="00D078CC">
      <w:pPr>
        <w:numPr>
          <w:ilvl w:val="1"/>
          <w:numId w:val="23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D078CC">
        <w:rPr>
          <w:sz w:val="20"/>
          <w:szCs w:val="20"/>
        </w:rPr>
        <w:lastRenderedPageBreak/>
        <w:t xml:space="preserve">podpisana </w:t>
      </w:r>
      <w:hyperlink r:id="rId30">
        <w:r w:rsidRPr="00D078CC"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 w:rsidRPr="00D078CC">
        <w:rPr>
          <w:sz w:val="20"/>
          <w:szCs w:val="20"/>
        </w:rPr>
        <w:t xml:space="preserve"> lub </w:t>
      </w:r>
      <w:hyperlink r:id="rId31">
        <w:r w:rsidRPr="00D078CC">
          <w:rPr>
            <w:b/>
            <w:color w:val="1155CC"/>
            <w:sz w:val="20"/>
            <w:szCs w:val="20"/>
            <w:u w:val="single"/>
          </w:rPr>
          <w:t>podpisem zaufanym</w:t>
        </w:r>
      </w:hyperlink>
      <w:r w:rsidRPr="00D078CC">
        <w:rPr>
          <w:sz w:val="20"/>
          <w:szCs w:val="20"/>
        </w:rPr>
        <w:t xml:space="preserve"> lub </w:t>
      </w:r>
      <w:hyperlink r:id="rId32">
        <w:r w:rsidRPr="00D078CC">
          <w:rPr>
            <w:b/>
            <w:color w:val="1155CC"/>
            <w:sz w:val="20"/>
            <w:szCs w:val="20"/>
            <w:u w:val="single"/>
          </w:rPr>
          <w:t>podpisem osobistym</w:t>
        </w:r>
      </w:hyperlink>
      <w:r w:rsidRPr="00D078CC">
        <w:rPr>
          <w:sz w:val="20"/>
          <w:szCs w:val="20"/>
        </w:rPr>
        <w:t xml:space="preserve"> przez osobę/osoby upoważnioną/upoważnione.</w:t>
      </w:r>
    </w:p>
    <w:p w14:paraId="000000CF" w14:textId="2F6CEF5B" w:rsidR="000F5793" w:rsidRPr="00D078CC" w:rsidRDefault="00AA7C31" w:rsidP="00D078C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Podpisy kwalifikowane wykorzystywane przez </w:t>
      </w:r>
      <w:r w:rsidR="00CB403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078CC">
        <w:rPr>
          <w:sz w:val="20"/>
          <w:szCs w:val="20"/>
        </w:rPr>
        <w:t>eIDAS</w:t>
      </w:r>
      <w:proofErr w:type="spellEnd"/>
      <w:r w:rsidRPr="00D078CC">
        <w:rPr>
          <w:sz w:val="20"/>
          <w:szCs w:val="20"/>
        </w:rPr>
        <w:t>) (UE) nr 910/2014 - od 1 lipca 2016 roku”.</w:t>
      </w:r>
    </w:p>
    <w:p w14:paraId="000000D0" w14:textId="6CEE7E9F" w:rsidR="000F5793" w:rsidRPr="00D078CC" w:rsidRDefault="00AA7C31" w:rsidP="00D078C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W przypadku wykorzystania formatu podpisu </w:t>
      </w:r>
      <w:proofErr w:type="spellStart"/>
      <w:r w:rsidRPr="00D078CC">
        <w:rPr>
          <w:sz w:val="20"/>
          <w:szCs w:val="20"/>
        </w:rPr>
        <w:t>XAdES</w:t>
      </w:r>
      <w:proofErr w:type="spellEnd"/>
      <w:r w:rsidRPr="00D078CC">
        <w:rPr>
          <w:sz w:val="20"/>
          <w:szCs w:val="20"/>
        </w:rPr>
        <w:t xml:space="preserve"> zewnętrzny </w:t>
      </w:r>
      <w:r w:rsidR="00E01D08" w:rsidRPr="00D078CC">
        <w:rPr>
          <w:sz w:val="20"/>
          <w:szCs w:val="20"/>
        </w:rPr>
        <w:t xml:space="preserve">Zamawiający </w:t>
      </w:r>
      <w:r w:rsidRPr="00D078CC">
        <w:rPr>
          <w:sz w:val="20"/>
          <w:szCs w:val="20"/>
        </w:rPr>
        <w:t xml:space="preserve">wymaga dołączenia odpowiedniej ilości plików tj. podpisywanych plików z danymi oraz plików </w:t>
      </w:r>
      <w:proofErr w:type="spellStart"/>
      <w:r w:rsidRPr="00D078CC">
        <w:rPr>
          <w:sz w:val="20"/>
          <w:szCs w:val="20"/>
        </w:rPr>
        <w:t>XAdES</w:t>
      </w:r>
      <w:proofErr w:type="spellEnd"/>
      <w:r w:rsidRPr="00D078CC">
        <w:rPr>
          <w:sz w:val="20"/>
          <w:szCs w:val="20"/>
        </w:rPr>
        <w:t>.</w:t>
      </w:r>
    </w:p>
    <w:p w14:paraId="000000D1" w14:textId="1A75E2B6" w:rsidR="000F5793" w:rsidRPr="00D078CC" w:rsidRDefault="00AA7C31" w:rsidP="00D078C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Zgodnie z art. 18 ust. 3 ustawy </w:t>
      </w:r>
      <w:r w:rsidR="00E01D08" w:rsidRPr="00D078CC">
        <w:rPr>
          <w:sz w:val="20"/>
          <w:szCs w:val="20"/>
        </w:rPr>
        <w:t>PZP</w:t>
      </w:r>
      <w:r w:rsidRPr="00D078CC">
        <w:rPr>
          <w:sz w:val="20"/>
          <w:szCs w:val="20"/>
        </w:rPr>
        <w:t xml:space="preserve">, nie ujawnia się informacji stanowiących tajemnicę przedsiębiorstwa, w rozumieniu przepisów o zwalczaniu nieuczciwej konkurencji. Jeżeli </w:t>
      </w:r>
      <w:r w:rsidR="00CB403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2" w14:textId="77777777" w:rsidR="000F5793" w:rsidRPr="00D078CC" w:rsidRDefault="00AA7C31" w:rsidP="00D078C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Wykonawca, za pośrednictwem </w:t>
      </w:r>
      <w:hyperlink r:id="rId33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3" w14:textId="77777777" w:rsidR="000F5793" w:rsidRPr="00D078CC" w:rsidRDefault="00AD55FC" w:rsidP="00D078CC">
      <w:pPr>
        <w:spacing w:line="360" w:lineRule="auto"/>
        <w:ind w:left="720"/>
        <w:jc w:val="both"/>
        <w:rPr>
          <w:sz w:val="20"/>
          <w:szCs w:val="20"/>
        </w:rPr>
      </w:pPr>
      <w:hyperlink r:id="rId34">
        <w:r w:rsidR="00AA7C31" w:rsidRPr="00D078CC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D4" w14:textId="0B7BE6DC" w:rsidR="000F5793" w:rsidRPr="00D078CC" w:rsidRDefault="00AA7C31" w:rsidP="00D078C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Każdy z </w:t>
      </w:r>
      <w:r w:rsidR="00CB403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ykonawców może złożyć tylko jedną ofertę. Złożenie większej liczby ofert lub oferty zawierającej propozycje wariantowe spowoduje odrzuceni</w:t>
      </w:r>
      <w:r w:rsidR="00E01D08" w:rsidRPr="00D078CC">
        <w:rPr>
          <w:sz w:val="20"/>
          <w:szCs w:val="20"/>
        </w:rPr>
        <w:t>e ofert/oferty</w:t>
      </w:r>
      <w:r w:rsidRPr="00D078CC">
        <w:rPr>
          <w:sz w:val="20"/>
          <w:szCs w:val="20"/>
        </w:rPr>
        <w:t>.</w:t>
      </w:r>
    </w:p>
    <w:p w14:paraId="000000D5" w14:textId="2C6719B4" w:rsidR="000F5793" w:rsidRPr="00D078CC" w:rsidRDefault="00AA7C31" w:rsidP="00D078C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Ceny oferty muszą zawierać wszystkie koszty, jakie musi ponieść </w:t>
      </w:r>
      <w:r w:rsidR="00CB403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ykonawca, aby zrealizować zamówienie z najwyższą starannością oraz ewentualne rabaty.</w:t>
      </w:r>
    </w:p>
    <w:p w14:paraId="000000D6" w14:textId="2B543F9E" w:rsidR="000F5793" w:rsidRPr="00D078CC" w:rsidRDefault="00AA7C31" w:rsidP="00D078C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Dokumenty i oświadczenia składane przez wykonawcę powinny być w języku polskim, chyba że w SWZ dopuszczono inaczej. W przypadku załączenia dokumentów sporządzonych </w:t>
      </w:r>
      <w:r w:rsidR="00E01D08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w innym języku niż dopuszczony, </w:t>
      </w:r>
      <w:r w:rsidR="00CB403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ykonawca zobowiązany jest załączyć tłumaczenie na język polski.</w:t>
      </w:r>
    </w:p>
    <w:p w14:paraId="000000D7" w14:textId="1B4440E3" w:rsidR="000F5793" w:rsidRPr="00D078CC" w:rsidRDefault="00AA7C31" w:rsidP="00D078C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Zgodnie z definicją dokumentu elektronicznego z art.</w:t>
      </w:r>
      <w:r w:rsidR="00E01D08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3 ust</w:t>
      </w:r>
      <w:r w:rsidR="00E01D08" w:rsidRPr="00D078CC">
        <w:rPr>
          <w:sz w:val="20"/>
          <w:szCs w:val="20"/>
        </w:rPr>
        <w:t>.</w:t>
      </w:r>
      <w:r w:rsidRPr="00D078CC">
        <w:rPr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E01D08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 w:rsidR="00890307" w:rsidRPr="00D078CC">
        <w:rPr>
          <w:sz w:val="20"/>
          <w:szCs w:val="20"/>
        </w:rPr>
        <w:t>wykonawca</w:t>
      </w:r>
      <w:r w:rsidRPr="00D078CC">
        <w:rPr>
          <w:sz w:val="20"/>
          <w:szCs w:val="20"/>
        </w:rPr>
        <w:t>, albo przez podwykonawcę.</w:t>
      </w:r>
    </w:p>
    <w:p w14:paraId="000000D8" w14:textId="77777777" w:rsidR="000F5793" w:rsidRPr="00D078CC" w:rsidRDefault="00AA7C31" w:rsidP="00D078C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9" w14:textId="77777777" w:rsidR="000F5793" w:rsidRDefault="00AA7C31">
      <w:pPr>
        <w:pStyle w:val="Nagwek2"/>
        <w:spacing w:before="240" w:after="240"/>
      </w:pPr>
      <w:bookmarkStart w:id="17" w:name="_c8de4rg6s4kb" w:colFirst="0" w:colLast="0"/>
      <w:bookmarkEnd w:id="17"/>
      <w:r>
        <w:t>XV. Sposób obliczania ceny oferty</w:t>
      </w:r>
    </w:p>
    <w:p w14:paraId="000000DA" w14:textId="3109C162" w:rsidR="000F5793" w:rsidRDefault="00AA7C31" w:rsidP="00D759A4">
      <w:pPr>
        <w:numPr>
          <w:ilvl w:val="0"/>
          <w:numId w:val="5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podaje cenę za realizację przedmiotu zamówienia zgodnie ze wzorem Formularza Ofertowego, stanowiącego </w:t>
      </w:r>
      <w:r w:rsidRPr="00B86515">
        <w:rPr>
          <w:b/>
          <w:sz w:val="20"/>
          <w:szCs w:val="20"/>
        </w:rPr>
        <w:t xml:space="preserve">Załącznik nr </w:t>
      </w:r>
      <w:r w:rsidR="00CB4035" w:rsidRPr="00B86515">
        <w:rPr>
          <w:b/>
          <w:sz w:val="20"/>
          <w:szCs w:val="20"/>
        </w:rPr>
        <w:t>5</w:t>
      </w:r>
      <w:r w:rsidRPr="00B86515">
        <w:rPr>
          <w:b/>
          <w:sz w:val="20"/>
          <w:szCs w:val="20"/>
        </w:rPr>
        <w:t xml:space="preserve"> do </w:t>
      </w:r>
      <w:r>
        <w:rPr>
          <w:b/>
          <w:sz w:val="20"/>
          <w:szCs w:val="20"/>
        </w:rPr>
        <w:t xml:space="preserve">SWZ. </w:t>
      </w:r>
    </w:p>
    <w:p w14:paraId="000000DB" w14:textId="28850171" w:rsidR="000F5793" w:rsidRPr="006467F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Cena ofertowa brutto musi uwzględniać wszystkie koszty związane z realizacją przedmiotu zamówienia zgodnie z opisem przedmiotu zamówienia oraz istotnymi postanowieniami umowy określonymi w niniejszej SWZ. Stawka podatku VAT w przedmiotowym postępowaniu wynosi      </w:t>
      </w:r>
      <w:r w:rsidR="00673177" w:rsidRPr="00673177">
        <w:rPr>
          <w:strike/>
          <w:sz w:val="20"/>
          <w:szCs w:val="20"/>
        </w:rPr>
        <w:t>..........</w:t>
      </w:r>
      <w:r w:rsidRPr="00673177">
        <w:rPr>
          <w:strike/>
          <w:sz w:val="20"/>
          <w:szCs w:val="20"/>
        </w:rPr>
        <w:t>.</w:t>
      </w:r>
      <w:r w:rsidR="00673177">
        <w:rPr>
          <w:strike/>
          <w:sz w:val="20"/>
          <w:szCs w:val="20"/>
        </w:rPr>
        <w:t xml:space="preserve"> %</w:t>
      </w:r>
      <w:r w:rsidR="00673177">
        <w:rPr>
          <w:sz w:val="20"/>
          <w:szCs w:val="20"/>
        </w:rPr>
        <w:t xml:space="preserve"> (usługi ratownictwa wodnego są zwolnione z podatku VAT). </w:t>
      </w:r>
    </w:p>
    <w:p w14:paraId="000000DC" w14:textId="79150898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podana na Formularzu Ofertowym jest ceną ostateczną, niepodlegającą negocjacji </w:t>
      </w:r>
      <w:r w:rsidR="00BC1FAE">
        <w:rPr>
          <w:sz w:val="20"/>
          <w:szCs w:val="20"/>
        </w:rPr>
        <w:br/>
      </w:r>
      <w:r>
        <w:rPr>
          <w:sz w:val="20"/>
          <w:szCs w:val="20"/>
        </w:rPr>
        <w:t xml:space="preserve">i wyczerpującą wszelkie należności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 xml:space="preserve">ykonawcy wobec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związane z realizacją przedmiotu zamówienia.</w:t>
      </w:r>
    </w:p>
    <w:p w14:paraId="000000DD" w14:textId="77777777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przecinku.</w:t>
      </w:r>
    </w:p>
    <w:p w14:paraId="000000DE" w14:textId="77777777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DF" w14:textId="77777777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56C871EC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 zgodnie z ustawą z dnia 11 marca 2004 r. o podatku od towarów i usług (Dz. U.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>z 20</w:t>
      </w:r>
      <w:r w:rsidR="00673177">
        <w:rPr>
          <w:sz w:val="20"/>
          <w:szCs w:val="20"/>
        </w:rPr>
        <w:t>21</w:t>
      </w:r>
      <w:r>
        <w:rPr>
          <w:sz w:val="20"/>
          <w:szCs w:val="20"/>
        </w:rPr>
        <w:t xml:space="preserve"> r. poz. </w:t>
      </w:r>
      <w:r w:rsidR="00673177">
        <w:rPr>
          <w:sz w:val="20"/>
          <w:szCs w:val="20"/>
        </w:rPr>
        <w:t>685</w:t>
      </w:r>
      <w:r>
        <w:rPr>
          <w:sz w:val="20"/>
          <w:szCs w:val="20"/>
        </w:rPr>
        <w:t xml:space="preserve">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dla celów zastosowania kryterium ceny lub kosztu </w:t>
      </w:r>
      <w:r w:rsidR="00BC1FAE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dolicza do przedstawionej w tej ofercie ceny kwotę podatku od towarów i usług, którą miałby obowiązek rozliczyć.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 ofercie, o której mowa w ust. 1,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>ykonawca ma obowiązek:</w:t>
      </w:r>
    </w:p>
    <w:p w14:paraId="000000E1" w14:textId="62C76025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, że wybór jego oferty będzie prowadził do powstania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obowiązku podatkowego;</w:t>
      </w:r>
    </w:p>
    <w:p w14:paraId="000000E2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144EE91E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 xml:space="preserve">wskazania wartości towaru lub usługi objętego obowiązkiem podatkowym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>, bez kwoty podatku;</w:t>
      </w:r>
    </w:p>
    <w:p w14:paraId="000000E4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0FCF230F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 w zakresie podatku VAT.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 xml:space="preserve">W przypadku, gdy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 xml:space="preserve">ykonawca zobowiązany jest złożyć oświadczenie o powstaniu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podatkowego, to winien odpowiednio zmodyfikować treść formularza.  </w:t>
      </w:r>
    </w:p>
    <w:p w14:paraId="000000E6" w14:textId="63085EB8" w:rsidR="000F5793" w:rsidRDefault="00AA7C31">
      <w:pPr>
        <w:pStyle w:val="Nagwek2"/>
        <w:spacing w:before="240" w:after="240"/>
        <w:rPr>
          <w:vertAlign w:val="superscript"/>
        </w:rPr>
      </w:pPr>
      <w:bookmarkStart w:id="18" w:name="_1wm6hsxsy23e" w:colFirst="0" w:colLast="0"/>
      <w:bookmarkEnd w:id="18"/>
      <w:r w:rsidRPr="00A96D36">
        <w:t>XVI. Wymagania dotyczące wadium</w:t>
      </w:r>
      <w:r w:rsidR="00A96D36">
        <w:rPr>
          <w:vertAlign w:val="superscript"/>
        </w:rPr>
        <w:t xml:space="preserve"> </w:t>
      </w:r>
    </w:p>
    <w:p w14:paraId="53269B13" w14:textId="2B94E5BB" w:rsidR="00A96D36" w:rsidRPr="00A96D36" w:rsidRDefault="00A96D36" w:rsidP="00A96D36">
      <w:pPr>
        <w:rPr>
          <w:sz w:val="20"/>
          <w:szCs w:val="20"/>
        </w:rPr>
      </w:pPr>
      <w:r>
        <w:rPr>
          <w:sz w:val="20"/>
          <w:szCs w:val="20"/>
        </w:rPr>
        <w:t xml:space="preserve">Zamawiający nie wymaga wniesienia wadium. </w:t>
      </w:r>
    </w:p>
    <w:p w14:paraId="000000FA" w14:textId="77777777" w:rsidR="000F5793" w:rsidRDefault="00AA7C31">
      <w:pPr>
        <w:pStyle w:val="Nagwek2"/>
        <w:spacing w:before="240" w:after="240"/>
      </w:pPr>
      <w:bookmarkStart w:id="19" w:name="_kraqvybbazqg" w:colFirst="0" w:colLast="0"/>
      <w:bookmarkEnd w:id="19"/>
      <w:r>
        <w:t>XVII. Termin związania ofertą</w:t>
      </w:r>
    </w:p>
    <w:p w14:paraId="000000FB" w14:textId="47081D3E" w:rsidR="000F5793" w:rsidRPr="00A44FE4" w:rsidRDefault="00AA7C31" w:rsidP="00D759A4">
      <w:pPr>
        <w:numPr>
          <w:ilvl w:val="0"/>
          <w:numId w:val="25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>
        <w:rPr>
          <w:b/>
          <w:sz w:val="20"/>
          <w:szCs w:val="20"/>
        </w:rPr>
        <w:t xml:space="preserve">30 </w:t>
      </w:r>
      <w:r w:rsidRPr="00A44FE4">
        <w:rPr>
          <w:b/>
          <w:sz w:val="20"/>
          <w:szCs w:val="20"/>
        </w:rPr>
        <w:t>dni</w:t>
      </w:r>
      <w:r w:rsidRPr="00A44FE4">
        <w:rPr>
          <w:sz w:val="20"/>
          <w:szCs w:val="20"/>
        </w:rPr>
        <w:t xml:space="preserve">, tj. </w:t>
      </w:r>
      <w:r w:rsidR="00B61F4C" w:rsidRPr="00A44FE4">
        <w:rPr>
          <w:b/>
          <w:bCs/>
          <w:sz w:val="20"/>
          <w:szCs w:val="20"/>
        </w:rPr>
        <w:t xml:space="preserve">do dnia </w:t>
      </w:r>
      <w:r w:rsidR="005E2CA0" w:rsidRPr="00A44FE4">
        <w:rPr>
          <w:b/>
          <w:bCs/>
          <w:sz w:val="20"/>
          <w:szCs w:val="20"/>
        </w:rPr>
        <w:t>26.06.</w:t>
      </w:r>
      <w:r w:rsidR="00FC1509" w:rsidRPr="00A44FE4">
        <w:rPr>
          <w:b/>
          <w:bCs/>
          <w:sz w:val="20"/>
          <w:szCs w:val="20"/>
        </w:rPr>
        <w:t xml:space="preserve">2021 </w:t>
      </w:r>
      <w:r w:rsidRPr="00A44FE4">
        <w:rPr>
          <w:b/>
          <w:bCs/>
          <w:sz w:val="20"/>
          <w:szCs w:val="20"/>
        </w:rPr>
        <w:t>r.</w:t>
      </w:r>
      <w:r w:rsidRPr="00A44FE4">
        <w:rPr>
          <w:sz w:val="20"/>
          <w:szCs w:val="20"/>
        </w:rPr>
        <w:t xml:space="preserve"> Bieg terminu związania ofertą rozpoczyna się wraz z upływem terminu składania ofert.</w:t>
      </w:r>
    </w:p>
    <w:p w14:paraId="000000FC" w14:textId="7C48EBFB" w:rsidR="000F5793" w:rsidRPr="00A44FE4" w:rsidRDefault="00AA7C31" w:rsidP="00D759A4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 w:rsidRPr="00A44FE4">
        <w:rPr>
          <w:sz w:val="20"/>
          <w:szCs w:val="20"/>
        </w:rPr>
        <w:t xml:space="preserve">W przypadku gdy wybór najkorzystniejszej oferty nie nastąpi przed upływem terminu związania ofertą wskazanego w ust. 1, </w:t>
      </w:r>
      <w:r w:rsidR="00A83525" w:rsidRPr="00A44FE4">
        <w:rPr>
          <w:sz w:val="20"/>
          <w:szCs w:val="20"/>
        </w:rPr>
        <w:t xml:space="preserve">Zamawiający </w:t>
      </w:r>
      <w:r w:rsidRPr="00A44FE4">
        <w:rPr>
          <w:sz w:val="20"/>
          <w:szCs w:val="20"/>
        </w:rPr>
        <w:t xml:space="preserve">przed upływem terminu związania ofertą zwraca się </w:t>
      </w:r>
      <w:r w:rsidRPr="00A44FE4">
        <w:rPr>
          <w:sz w:val="20"/>
          <w:szCs w:val="20"/>
        </w:rPr>
        <w:lastRenderedPageBreak/>
        <w:t xml:space="preserve">jednokrotnie do </w:t>
      </w:r>
      <w:r w:rsidR="00A96D36" w:rsidRPr="00A44FE4">
        <w:rPr>
          <w:sz w:val="20"/>
          <w:szCs w:val="20"/>
        </w:rPr>
        <w:t>w</w:t>
      </w:r>
      <w:r w:rsidRPr="00A44FE4">
        <w:rPr>
          <w:sz w:val="20"/>
          <w:szCs w:val="20"/>
        </w:rPr>
        <w:t xml:space="preserve">ykonawców o wyrażenie zgody na przedłużenie tego terminu </w:t>
      </w:r>
      <w:r w:rsidR="00A83525" w:rsidRPr="00A44FE4">
        <w:rPr>
          <w:sz w:val="20"/>
          <w:szCs w:val="20"/>
        </w:rPr>
        <w:br/>
      </w:r>
      <w:r w:rsidRPr="00A44FE4">
        <w:rPr>
          <w:sz w:val="20"/>
          <w:szCs w:val="20"/>
        </w:rPr>
        <w:t>o wskazywany przez niego okres, nie dłuższy niż 30 dni. Przedłużenie terminu związania ofertą wymaga złożenia przez wykonawcę pisemnego oświadczenia o wyrażeniu zgody na przedłużenie terminu związania ofertą.</w:t>
      </w:r>
    </w:p>
    <w:p w14:paraId="000000FD" w14:textId="68A082D2" w:rsidR="000F5793" w:rsidRPr="00A44FE4" w:rsidRDefault="00AA7C31" w:rsidP="00D759A4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 w:rsidRPr="00A44FE4">
        <w:rPr>
          <w:sz w:val="20"/>
          <w:szCs w:val="20"/>
        </w:rPr>
        <w:t>Odmowa wyrażenia zgody na przedłużenie terminu związania ofertą nie powoduje utraty wadium</w:t>
      </w:r>
      <w:r w:rsidR="00D078CC" w:rsidRPr="00A44FE4">
        <w:rPr>
          <w:sz w:val="20"/>
          <w:szCs w:val="20"/>
        </w:rPr>
        <w:t xml:space="preserve"> w przypadku, gdy żądano jego wniesienia.</w:t>
      </w:r>
    </w:p>
    <w:p w14:paraId="000000FE" w14:textId="77777777" w:rsidR="000F5793" w:rsidRPr="00A44FE4" w:rsidRDefault="00AA7C31">
      <w:pPr>
        <w:pStyle w:val="Nagwek2"/>
        <w:spacing w:before="240" w:after="240"/>
      </w:pPr>
      <w:bookmarkStart w:id="20" w:name="_iwk7tzonv6ne" w:colFirst="0" w:colLast="0"/>
      <w:bookmarkEnd w:id="20"/>
      <w:r w:rsidRPr="00A44FE4">
        <w:t>XVIII. Miejsce i termin składania ofert</w:t>
      </w:r>
    </w:p>
    <w:p w14:paraId="76011F6C" w14:textId="776ACC91" w:rsidR="00A96D36" w:rsidRPr="00A44FE4" w:rsidRDefault="00A96D36" w:rsidP="00D759A4">
      <w:pPr>
        <w:numPr>
          <w:ilvl w:val="0"/>
          <w:numId w:val="19"/>
        </w:numPr>
        <w:spacing w:before="240" w:line="360" w:lineRule="auto"/>
        <w:jc w:val="both"/>
        <w:rPr>
          <w:b/>
          <w:sz w:val="20"/>
          <w:szCs w:val="20"/>
          <w:u w:val="single"/>
        </w:rPr>
      </w:pPr>
      <w:r w:rsidRPr="00A44FE4">
        <w:rPr>
          <w:sz w:val="20"/>
          <w:szCs w:val="20"/>
        </w:rPr>
        <w:t xml:space="preserve">Ofertę wraz z wymaganymi dokumentami należy umieścić na </w:t>
      </w:r>
      <w:hyperlink r:id="rId35">
        <w:r w:rsidRPr="00A44FE4">
          <w:rPr>
            <w:sz w:val="20"/>
            <w:szCs w:val="20"/>
            <w:u w:val="single"/>
          </w:rPr>
          <w:t>platformazakupowa.pl</w:t>
        </w:r>
      </w:hyperlink>
      <w:r w:rsidRPr="00A44FE4">
        <w:rPr>
          <w:sz w:val="20"/>
          <w:szCs w:val="20"/>
        </w:rPr>
        <w:t xml:space="preserve"> pod adresem: </w:t>
      </w:r>
      <w:hyperlink r:id="rId36" w:history="1">
        <w:r w:rsidRPr="00A44FE4">
          <w:rPr>
            <w:rStyle w:val="Hipercze"/>
            <w:color w:val="auto"/>
            <w:sz w:val="20"/>
            <w:szCs w:val="20"/>
          </w:rPr>
          <w:t>https://platformazakupowa.pl/pn/mosir_zabrze</w:t>
        </w:r>
      </w:hyperlink>
      <w:r w:rsidRPr="00A44FE4">
        <w:rPr>
          <w:sz w:val="20"/>
          <w:szCs w:val="20"/>
        </w:rPr>
        <w:t xml:space="preserve">  w myśl Ustawy PZP na stronie internetowej prowadzonego postępowania  do dnia</w:t>
      </w:r>
      <w:r w:rsidR="0020773A">
        <w:rPr>
          <w:sz w:val="20"/>
          <w:szCs w:val="20"/>
        </w:rPr>
        <w:t xml:space="preserve"> nie później niż następnego dnia po dniu</w:t>
      </w:r>
      <w:r w:rsidRPr="00A44FE4">
        <w:rPr>
          <w:sz w:val="20"/>
          <w:szCs w:val="20"/>
        </w:rPr>
        <w:t xml:space="preserve"> </w:t>
      </w:r>
      <w:r w:rsidR="005E2CA0" w:rsidRPr="00A44FE4">
        <w:rPr>
          <w:b/>
          <w:sz w:val="20"/>
          <w:szCs w:val="20"/>
          <w:u w:val="single"/>
        </w:rPr>
        <w:t>28.05.</w:t>
      </w:r>
      <w:r w:rsidRPr="00A44FE4">
        <w:rPr>
          <w:b/>
          <w:sz w:val="20"/>
          <w:szCs w:val="20"/>
          <w:u w:val="single"/>
        </w:rPr>
        <w:t xml:space="preserve">2021 r. do godziny 9:00. </w:t>
      </w:r>
    </w:p>
    <w:p w14:paraId="241F5837" w14:textId="77777777" w:rsidR="00A96D36" w:rsidRPr="00E8046D" w:rsidRDefault="00A96D36" w:rsidP="00D759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Do oferty należy dołączyć wszystkie wymagane w SWZ dokumenty.</w:t>
      </w:r>
    </w:p>
    <w:p w14:paraId="6187F1B2" w14:textId="77777777" w:rsidR="00A96D36" w:rsidRPr="00E8046D" w:rsidRDefault="00A96D36" w:rsidP="00D759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375030F3" w14:textId="676D8B33" w:rsidR="00A96D36" w:rsidRPr="00E8046D" w:rsidRDefault="00A96D36" w:rsidP="00D759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7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 xml:space="preserve">, </w:t>
      </w:r>
      <w:r w:rsidR="00153B40">
        <w:rPr>
          <w:sz w:val="20"/>
          <w:szCs w:val="20"/>
        </w:rPr>
        <w:t>w</w:t>
      </w:r>
      <w:r w:rsidRPr="00E8046D">
        <w:rPr>
          <w:sz w:val="20"/>
          <w:szCs w:val="20"/>
        </w:rPr>
        <w:t xml:space="preserve">ykonawca powinien złożyć podpis bezpośrednio na dokumentach przesłanych za pośrednictwem </w:t>
      </w:r>
      <w:hyperlink r:id="rId38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>. Zalecamy stosowanie podpisu na każdym załączonym pliku osobno, w szczególności wskazanych w art. 63 ust</w:t>
      </w:r>
      <w:r w:rsidR="00A83525">
        <w:rPr>
          <w:sz w:val="20"/>
          <w:szCs w:val="20"/>
        </w:rPr>
        <w:t>.</w:t>
      </w:r>
      <w:r w:rsidRPr="00E8046D">
        <w:rPr>
          <w:sz w:val="20"/>
          <w:szCs w:val="20"/>
        </w:rPr>
        <w:t xml:space="preserve"> 1 oraz ust.</w:t>
      </w:r>
      <w:r w:rsidR="00A83525"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 xml:space="preserve">2 </w:t>
      </w:r>
      <w:r>
        <w:rPr>
          <w:sz w:val="20"/>
          <w:szCs w:val="20"/>
        </w:rPr>
        <w:t>PZP</w:t>
      </w:r>
      <w:r w:rsidRPr="00E8046D">
        <w:rPr>
          <w:sz w:val="20"/>
          <w:szCs w:val="20"/>
        </w:rPr>
        <w:t xml:space="preserve">, gdzie zaznaczono, iż oferty, wnioski o dopuszczenie do udziału </w:t>
      </w:r>
      <w:r w:rsidR="00A83525">
        <w:rPr>
          <w:sz w:val="20"/>
          <w:szCs w:val="20"/>
        </w:rPr>
        <w:br/>
      </w:r>
      <w:r w:rsidRPr="00E8046D">
        <w:rPr>
          <w:sz w:val="20"/>
          <w:szCs w:val="20"/>
        </w:rPr>
        <w:t>w postępowaniu oraz oświadczenie, o którym mowa w art. 125 ust.</w:t>
      </w:r>
      <w:r w:rsidR="00A83525"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>1</w:t>
      </w:r>
      <w:r w:rsidR="00A83525">
        <w:rPr>
          <w:sz w:val="20"/>
          <w:szCs w:val="20"/>
        </w:rPr>
        <w:t xml:space="preserve"> PZP</w:t>
      </w:r>
      <w:r w:rsidRPr="00E8046D">
        <w:rPr>
          <w:sz w:val="20"/>
          <w:szCs w:val="20"/>
        </w:rPr>
        <w:t xml:space="preserve"> sporządza się, pod rygorem nieważności, w postaci lub formie elektronicznej i opatruje się odpowiednio </w:t>
      </w:r>
      <w:r w:rsidR="00A83525">
        <w:rPr>
          <w:sz w:val="20"/>
          <w:szCs w:val="20"/>
        </w:rPr>
        <w:br/>
      </w:r>
      <w:r w:rsidRPr="00E8046D">
        <w:rPr>
          <w:sz w:val="20"/>
          <w:szCs w:val="20"/>
        </w:rPr>
        <w:t>w odniesieniu do wartości postępowania kwalifikowanym podpisem elektronicznym, podpisem zaufanym lub podpisem osobistym.</w:t>
      </w:r>
    </w:p>
    <w:p w14:paraId="1A72BAB6" w14:textId="77777777" w:rsidR="00A96D36" w:rsidRPr="00E8046D" w:rsidRDefault="00A96D36" w:rsidP="00D759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4" w14:textId="031F6A2B" w:rsidR="000F5793" w:rsidRPr="00153B40" w:rsidRDefault="00A96D36" w:rsidP="00D759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9">
        <w:r w:rsidRPr="00E8046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153B40">
        <w:rPr>
          <w:sz w:val="20"/>
          <w:szCs w:val="20"/>
        </w:rPr>
        <w:t xml:space="preserve"> </w:t>
      </w:r>
    </w:p>
    <w:p w14:paraId="00000105" w14:textId="77777777" w:rsidR="000F5793" w:rsidRDefault="00AA7C31">
      <w:pPr>
        <w:pStyle w:val="Nagwek2"/>
        <w:spacing w:line="320" w:lineRule="auto"/>
        <w:jc w:val="both"/>
      </w:pPr>
      <w:bookmarkStart w:id="21" w:name="_g4kmfra1vcqp" w:colFirst="0" w:colLast="0"/>
      <w:bookmarkEnd w:id="21"/>
      <w:r>
        <w:t>XIX. Otwarcie ofert</w:t>
      </w:r>
    </w:p>
    <w:p w14:paraId="00000106" w14:textId="4FDAFE4B" w:rsidR="000F5793" w:rsidRPr="00D078CC" w:rsidRDefault="00AA7C31" w:rsidP="00D078CC">
      <w:pPr>
        <w:numPr>
          <w:ilvl w:val="0"/>
          <w:numId w:val="3"/>
        </w:numPr>
        <w:spacing w:line="360" w:lineRule="auto"/>
        <w:jc w:val="both"/>
        <w:rPr>
          <w:b/>
          <w:bCs/>
          <w:sz w:val="20"/>
          <w:szCs w:val="20"/>
        </w:rPr>
      </w:pPr>
      <w:r w:rsidRPr="00D078CC">
        <w:rPr>
          <w:sz w:val="20"/>
          <w:szCs w:val="20"/>
        </w:rPr>
        <w:t>Otwarcie ofert następuje niezwłocznie po upływie terminu składania ofert, nie późn</w:t>
      </w:r>
      <w:r w:rsidR="0020773A">
        <w:rPr>
          <w:sz w:val="20"/>
          <w:szCs w:val="20"/>
        </w:rPr>
        <w:t>iej niż</w:t>
      </w:r>
      <w:r w:rsidRPr="00D078CC">
        <w:rPr>
          <w:sz w:val="20"/>
          <w:szCs w:val="20"/>
        </w:rPr>
        <w:t xml:space="preserve"> następnego dnia po dniu, w którym upłynął termin składania </w:t>
      </w:r>
      <w:r w:rsidRPr="00A44FE4">
        <w:rPr>
          <w:b/>
          <w:bCs/>
          <w:sz w:val="20"/>
          <w:szCs w:val="20"/>
        </w:rPr>
        <w:t>ofert</w:t>
      </w:r>
      <w:r w:rsidR="00DB44E3" w:rsidRPr="00A44FE4">
        <w:rPr>
          <w:b/>
          <w:bCs/>
          <w:sz w:val="20"/>
          <w:szCs w:val="20"/>
        </w:rPr>
        <w:t>,</w:t>
      </w:r>
      <w:r w:rsidR="00FC1509" w:rsidRPr="00A44FE4">
        <w:rPr>
          <w:b/>
          <w:bCs/>
          <w:sz w:val="20"/>
          <w:szCs w:val="20"/>
        </w:rPr>
        <w:t xml:space="preserve"> tj. </w:t>
      </w:r>
      <w:r w:rsidR="008242E7" w:rsidRPr="00A44FE4">
        <w:rPr>
          <w:b/>
          <w:bCs/>
          <w:sz w:val="20"/>
          <w:szCs w:val="20"/>
        </w:rPr>
        <w:t>28.05.</w:t>
      </w:r>
      <w:r w:rsidR="00FC1509" w:rsidRPr="00A44FE4">
        <w:rPr>
          <w:b/>
          <w:bCs/>
          <w:sz w:val="20"/>
          <w:szCs w:val="20"/>
        </w:rPr>
        <w:t xml:space="preserve">2021 r. </w:t>
      </w:r>
    </w:p>
    <w:p w14:paraId="00000107" w14:textId="1491E490" w:rsidR="000F5793" w:rsidRPr="00D078CC" w:rsidRDefault="00AA7C31" w:rsidP="00D07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DB44E3" w:rsidRPr="00D078CC">
        <w:rPr>
          <w:sz w:val="20"/>
          <w:szCs w:val="20"/>
        </w:rPr>
        <w:t>Zamawiającego</w:t>
      </w:r>
      <w:r w:rsidRPr="00D078CC">
        <w:rPr>
          <w:sz w:val="20"/>
          <w:szCs w:val="20"/>
        </w:rPr>
        <w:t>, otwarcie ofert następuje niezwłocznie po usunięciu awarii.</w:t>
      </w:r>
    </w:p>
    <w:p w14:paraId="00000108" w14:textId="77777777" w:rsidR="000F5793" w:rsidRPr="00D078CC" w:rsidRDefault="00AA7C31" w:rsidP="00D07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lastRenderedPageBreak/>
        <w:t>Zamawiający poinformuje o zmianie terminu otwarcia ofert na stronie internetowej prowadzonego postępowania.</w:t>
      </w:r>
    </w:p>
    <w:p w14:paraId="00000109" w14:textId="77777777" w:rsidR="000F5793" w:rsidRPr="00D078CC" w:rsidRDefault="00AA7C31" w:rsidP="00D07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0A" w14:textId="77777777" w:rsidR="000F5793" w:rsidRPr="00D078CC" w:rsidRDefault="00AA7C31" w:rsidP="00D07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0000010B" w14:textId="6B65E66F" w:rsidR="000F5793" w:rsidRPr="00D078CC" w:rsidRDefault="00AA7C31" w:rsidP="00D078CC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1) nazwach albo imionach i nazwiskach oraz siedzibach lub miejscach prowadzonej działalności gospodarczej albo miejscach zamieszkania </w:t>
      </w:r>
      <w:r w:rsidR="002A679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ykonawców, których oferty zostały otwarte;</w:t>
      </w:r>
    </w:p>
    <w:p w14:paraId="0000010C" w14:textId="77777777" w:rsidR="000F5793" w:rsidRPr="00D078CC" w:rsidRDefault="00AA7C31" w:rsidP="00D078CC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2) cenach lub kosztach zawartych w ofertach.</w:t>
      </w:r>
    </w:p>
    <w:p w14:paraId="0000010D" w14:textId="77777777" w:rsidR="000F5793" w:rsidRPr="00D078CC" w:rsidRDefault="00AA7C31" w:rsidP="00D078CC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Informacja zostanie opublikowana na stronie postępowania na</w:t>
      </w:r>
      <w:hyperlink r:id="rId40">
        <w:r w:rsidRPr="00D078CC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D078CC">
        <w:rPr>
          <w:sz w:val="20"/>
          <w:szCs w:val="20"/>
        </w:rPr>
        <w:t xml:space="preserve"> w sekcji ,,Komunikaty” .</w:t>
      </w:r>
    </w:p>
    <w:p w14:paraId="0000010E" w14:textId="1AF6C909" w:rsidR="000F5793" w:rsidRPr="00D078CC" w:rsidRDefault="00AA7C31" w:rsidP="00D078CC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 xml:space="preserve">Uwaga! </w:t>
      </w:r>
      <w:r w:rsidRPr="00D078CC">
        <w:rPr>
          <w:sz w:val="20"/>
          <w:szCs w:val="20"/>
        </w:rPr>
        <w:t>Zgodnie z Ustawą PZP</w:t>
      </w:r>
      <w:r w:rsidRPr="00D078CC">
        <w:rPr>
          <w:b/>
          <w:sz w:val="20"/>
          <w:szCs w:val="20"/>
        </w:rPr>
        <w:t xml:space="preserve"> </w:t>
      </w:r>
      <w:r w:rsidR="00DB44E3" w:rsidRPr="00D078CC">
        <w:rPr>
          <w:b/>
          <w:sz w:val="20"/>
          <w:szCs w:val="20"/>
        </w:rPr>
        <w:t xml:space="preserve">Zamawiający </w:t>
      </w:r>
      <w:r w:rsidRPr="00D078CC">
        <w:rPr>
          <w:b/>
          <w:sz w:val="20"/>
          <w:szCs w:val="20"/>
        </w:rPr>
        <w:t>nie ma obowiązku przeprowadzania jawnej sesji otwarcia ofert</w:t>
      </w:r>
      <w:r w:rsidRPr="00D078CC">
        <w:rPr>
          <w:sz w:val="20"/>
          <w:szCs w:val="20"/>
        </w:rPr>
        <w:t xml:space="preserve"> w sposób jawny z udziałem </w:t>
      </w:r>
      <w:r w:rsidR="002A679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ykonawców lub transmitowania sesji otwarcia za pośrednictwem elektronicznych narzędzi do przekazu wideo on-line</w:t>
      </w:r>
      <w:r w:rsidR="00D078CC">
        <w:rPr>
          <w:sz w:val="20"/>
          <w:szCs w:val="20"/>
        </w:rPr>
        <w:t>,</w:t>
      </w:r>
      <w:r w:rsidRPr="00D078CC">
        <w:rPr>
          <w:sz w:val="20"/>
          <w:szCs w:val="20"/>
        </w:rPr>
        <w:t xml:space="preserve"> a ma jedynie takie uprawnienie.</w:t>
      </w:r>
      <w:r w:rsidR="002A6795" w:rsidRPr="00D078CC">
        <w:rPr>
          <w:sz w:val="20"/>
          <w:szCs w:val="20"/>
        </w:rPr>
        <w:t xml:space="preserve"> </w:t>
      </w:r>
    </w:p>
    <w:p w14:paraId="3DF62A02" w14:textId="756FF962" w:rsidR="002A6795" w:rsidRPr="00D078CC" w:rsidRDefault="002A6795" w:rsidP="00D078CC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D078CC">
        <w:rPr>
          <w:b/>
          <w:bCs/>
          <w:sz w:val="20"/>
          <w:szCs w:val="20"/>
        </w:rPr>
        <w:t xml:space="preserve">W przypadku prowadzonego postępowania </w:t>
      </w:r>
      <w:r w:rsidR="00DB44E3" w:rsidRPr="00D078CC">
        <w:rPr>
          <w:b/>
          <w:bCs/>
          <w:sz w:val="20"/>
          <w:szCs w:val="20"/>
        </w:rPr>
        <w:t xml:space="preserve">Zamawiający </w:t>
      </w:r>
      <w:r w:rsidRPr="00D078CC">
        <w:rPr>
          <w:b/>
          <w:bCs/>
          <w:sz w:val="20"/>
          <w:szCs w:val="20"/>
        </w:rPr>
        <w:t>nie korzysta z tego uprawnienia.</w:t>
      </w:r>
    </w:p>
    <w:p w14:paraId="0000010F" w14:textId="77777777" w:rsidR="000F5793" w:rsidRDefault="00AA7C31">
      <w:pPr>
        <w:pStyle w:val="Nagwek2"/>
        <w:spacing w:line="320" w:lineRule="auto"/>
        <w:jc w:val="both"/>
      </w:pPr>
      <w:bookmarkStart w:id="22" w:name="_kc2xtpcwd955" w:colFirst="0" w:colLast="0"/>
      <w:bookmarkEnd w:id="22"/>
      <w:r>
        <w:t xml:space="preserve">XX. Opis kryteriów oceny ofert wraz z podaniem wag tych kryteriów i sposobu oceny ofert </w:t>
      </w:r>
    </w:p>
    <w:p w14:paraId="00000110" w14:textId="2A41D769" w:rsidR="000F5793" w:rsidRDefault="00AA7C31" w:rsidP="00D759A4">
      <w:pPr>
        <w:numPr>
          <w:ilvl w:val="0"/>
          <w:numId w:val="11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wyborze najkorzystniejszej oferty Zamawiający będzie się kierował następującym </w:t>
      </w:r>
      <w:r w:rsidR="00DB44E3">
        <w:rPr>
          <w:sz w:val="20"/>
          <w:szCs w:val="20"/>
        </w:rPr>
        <w:t xml:space="preserve">kryterium </w:t>
      </w:r>
      <w:r>
        <w:rPr>
          <w:sz w:val="20"/>
          <w:szCs w:val="20"/>
        </w:rPr>
        <w:t>oceny ofert:</w:t>
      </w:r>
    </w:p>
    <w:p w14:paraId="00000113" w14:textId="40FA36FB" w:rsidR="000F5793" w:rsidRPr="007731F2" w:rsidRDefault="00DB44E3" w:rsidP="00D759A4">
      <w:pPr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 xml:space="preserve">C - </w:t>
      </w:r>
      <w:r w:rsidR="007731F2">
        <w:rPr>
          <w:b/>
          <w:sz w:val="20"/>
          <w:szCs w:val="20"/>
        </w:rPr>
        <w:t>cena ofertowa brutto</w:t>
      </w:r>
      <w:r w:rsidR="00AA7C31">
        <w:rPr>
          <w:sz w:val="20"/>
          <w:szCs w:val="20"/>
        </w:rPr>
        <w:t xml:space="preserve"> – waga kryterium </w:t>
      </w:r>
      <w:r w:rsidR="00AA7C31">
        <w:rPr>
          <w:smallCaps/>
          <w:sz w:val="20"/>
          <w:szCs w:val="20"/>
        </w:rPr>
        <w:t>   </w:t>
      </w:r>
      <w:r w:rsidR="007731F2">
        <w:rPr>
          <w:smallCaps/>
          <w:sz w:val="20"/>
          <w:szCs w:val="20"/>
        </w:rPr>
        <w:t>100</w:t>
      </w:r>
      <w:r w:rsidR="00AA7C31">
        <w:rPr>
          <w:sz w:val="20"/>
          <w:szCs w:val="20"/>
        </w:rPr>
        <w:t>%</w:t>
      </w:r>
      <w:r w:rsidR="007731F2">
        <w:rPr>
          <w:sz w:val="20"/>
          <w:szCs w:val="20"/>
        </w:rPr>
        <w:t xml:space="preserve">. </w:t>
      </w:r>
    </w:p>
    <w:p w14:paraId="34664609" w14:textId="7EC36F5C" w:rsidR="00DB44E3" w:rsidRPr="00B61F4C" w:rsidRDefault="00AA7C31" w:rsidP="00B61F4C">
      <w:pPr>
        <w:numPr>
          <w:ilvl w:val="0"/>
          <w:numId w:val="1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Zasady oceny ofert w </w:t>
      </w:r>
      <w:r w:rsidR="00DB44E3">
        <w:rPr>
          <w:sz w:val="20"/>
          <w:szCs w:val="20"/>
        </w:rPr>
        <w:t>kryterium</w:t>
      </w:r>
      <w:r>
        <w:rPr>
          <w:sz w:val="20"/>
          <w:szCs w:val="20"/>
        </w:rPr>
        <w:t>:</w:t>
      </w:r>
    </w:p>
    <w:p w14:paraId="00000116" w14:textId="0B9A0D18" w:rsidR="000F5793" w:rsidRDefault="00DB44E3" w:rsidP="00F804AF">
      <w:pPr>
        <w:spacing w:before="240" w:line="360" w:lineRule="auto"/>
        <w:ind w:left="14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AA7C31">
        <w:rPr>
          <w:b/>
          <w:sz w:val="20"/>
          <w:szCs w:val="20"/>
        </w:rPr>
        <w:t>cena najniższa brutto*</w:t>
      </w:r>
    </w:p>
    <w:p w14:paraId="00000117" w14:textId="46B9D10F" w:rsidR="000F5793" w:rsidRDefault="00AA7C31">
      <w:pPr>
        <w:spacing w:line="360" w:lineRule="auto"/>
        <w:ind w:left="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C =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 xml:space="preserve">------------------------------------------------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x </w:t>
      </w:r>
      <w:r w:rsidR="00875A2E">
        <w:rPr>
          <w:b/>
          <w:smallCaps/>
          <w:sz w:val="20"/>
          <w:szCs w:val="20"/>
        </w:rPr>
        <w:t>10</w:t>
      </w:r>
      <w:r w:rsidR="00924DC7">
        <w:rPr>
          <w:b/>
          <w:smallCaps/>
          <w:sz w:val="20"/>
          <w:szCs w:val="20"/>
        </w:rPr>
        <w:t xml:space="preserve">0 </w:t>
      </w:r>
    </w:p>
    <w:p w14:paraId="00000118" w14:textId="15FF25A6" w:rsidR="000F5793" w:rsidRDefault="00875A2E" w:rsidP="00875A2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  <w:r w:rsidR="00AA7C31">
        <w:rPr>
          <w:b/>
          <w:sz w:val="20"/>
          <w:szCs w:val="20"/>
        </w:rPr>
        <w:t>cena oferty ocenianej brutto</w:t>
      </w:r>
    </w:p>
    <w:p w14:paraId="00000119" w14:textId="77777777" w:rsidR="000F5793" w:rsidRDefault="00AA7C31">
      <w:pPr>
        <w:spacing w:before="240" w:line="360" w:lineRule="auto"/>
        <w:ind w:left="372" w:firstLine="708"/>
        <w:jc w:val="both"/>
        <w:rPr>
          <w:sz w:val="16"/>
          <w:szCs w:val="16"/>
        </w:rPr>
      </w:pPr>
      <w:r>
        <w:rPr>
          <w:b/>
          <w:sz w:val="16"/>
          <w:szCs w:val="16"/>
        </w:rPr>
        <w:t>* spośród wszystkich złożonych ofert niepodlegających odrzuceniu</w:t>
      </w:r>
    </w:p>
    <w:p w14:paraId="0000011A" w14:textId="2FC8966E" w:rsidR="000F5793" w:rsidRDefault="00F6605E" w:rsidP="00D759A4">
      <w:pPr>
        <w:numPr>
          <w:ilvl w:val="0"/>
          <w:numId w:val="20"/>
        </w:numPr>
        <w:spacing w:before="240"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>Przyznanie</w:t>
      </w:r>
      <w:r w:rsidR="00AA7C31">
        <w:rPr>
          <w:sz w:val="20"/>
          <w:szCs w:val="20"/>
        </w:rPr>
        <w:t xml:space="preserve"> punktów w kryterium „cena” </w:t>
      </w:r>
      <w:r>
        <w:rPr>
          <w:sz w:val="20"/>
          <w:szCs w:val="20"/>
        </w:rPr>
        <w:t xml:space="preserve">odbywać się będzie zgodnie z wyżej podanym wzorem, </w:t>
      </w:r>
      <w:r w:rsidR="00B639C7">
        <w:rPr>
          <w:sz w:val="20"/>
          <w:szCs w:val="20"/>
        </w:rPr>
        <w:t>na podstawie ceny</w:t>
      </w:r>
      <w:r w:rsidR="00AA7C31" w:rsidRPr="00B86515">
        <w:rPr>
          <w:b/>
          <w:bCs/>
          <w:color w:val="FF0000"/>
          <w:sz w:val="20"/>
          <w:szCs w:val="20"/>
        </w:rPr>
        <w:t xml:space="preserve"> </w:t>
      </w:r>
      <w:r w:rsidR="00B639C7" w:rsidRPr="00F804AF">
        <w:rPr>
          <w:bCs/>
          <w:sz w:val="20"/>
          <w:szCs w:val="20"/>
        </w:rPr>
        <w:t xml:space="preserve">ofertowej </w:t>
      </w:r>
      <w:r w:rsidR="00AA7C31" w:rsidRPr="00F804AF">
        <w:rPr>
          <w:bCs/>
          <w:sz w:val="20"/>
          <w:szCs w:val="20"/>
        </w:rPr>
        <w:t>brutto</w:t>
      </w:r>
      <w:r w:rsidR="00875A2E" w:rsidRPr="00F804AF">
        <w:rPr>
          <w:bCs/>
          <w:sz w:val="20"/>
          <w:szCs w:val="20"/>
        </w:rPr>
        <w:t xml:space="preserve"> dla każdej części zamówienia</w:t>
      </w:r>
      <w:r w:rsidR="00B639C7" w:rsidRPr="00F804AF">
        <w:rPr>
          <w:bCs/>
          <w:sz w:val="20"/>
          <w:szCs w:val="20"/>
        </w:rPr>
        <w:t xml:space="preserve"> oddzielnie,</w:t>
      </w:r>
      <w:r w:rsidR="00AA7C31" w:rsidRPr="00F804AF">
        <w:rPr>
          <w:bCs/>
          <w:sz w:val="20"/>
          <w:szCs w:val="20"/>
        </w:rPr>
        <w:t xml:space="preserve"> </w:t>
      </w:r>
      <w:r w:rsidR="00AA7C31" w:rsidRPr="00F804AF">
        <w:rPr>
          <w:sz w:val="20"/>
          <w:szCs w:val="20"/>
        </w:rPr>
        <w:t>podan</w:t>
      </w:r>
      <w:r w:rsidR="00B639C7" w:rsidRPr="00F804AF">
        <w:rPr>
          <w:sz w:val="20"/>
          <w:szCs w:val="20"/>
        </w:rPr>
        <w:t>y</w:t>
      </w:r>
      <w:r w:rsidR="00B639C7">
        <w:rPr>
          <w:sz w:val="20"/>
          <w:szCs w:val="20"/>
        </w:rPr>
        <w:t>ch</w:t>
      </w:r>
      <w:r w:rsidR="00AA7C31">
        <w:rPr>
          <w:sz w:val="20"/>
          <w:szCs w:val="20"/>
        </w:rPr>
        <w:t xml:space="preserve"> przez </w:t>
      </w:r>
      <w:r w:rsidR="00875A2E">
        <w:rPr>
          <w:sz w:val="20"/>
          <w:szCs w:val="20"/>
        </w:rPr>
        <w:t>w</w:t>
      </w:r>
      <w:r w:rsidR="00AA7C31">
        <w:rPr>
          <w:sz w:val="20"/>
          <w:szCs w:val="20"/>
        </w:rPr>
        <w:t>ykonawcę w Formularzu Ofertowym.</w:t>
      </w:r>
    </w:p>
    <w:p w14:paraId="0000011D" w14:textId="34DD35C2" w:rsidR="000F5793" w:rsidRPr="00875A2E" w:rsidRDefault="00AA7C31" w:rsidP="00D759A4">
      <w:pPr>
        <w:numPr>
          <w:ilvl w:val="0"/>
          <w:numId w:val="20"/>
        </w:numPr>
        <w:spacing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ofertowa brutto musi uwzględniać wszelkie koszty jakie </w:t>
      </w:r>
      <w:r w:rsidR="00875A2E">
        <w:rPr>
          <w:sz w:val="20"/>
          <w:szCs w:val="20"/>
        </w:rPr>
        <w:t>w</w:t>
      </w:r>
      <w:r>
        <w:rPr>
          <w:sz w:val="20"/>
          <w:szCs w:val="20"/>
        </w:rPr>
        <w:t xml:space="preserve">ykonawca poniesie </w:t>
      </w:r>
      <w:r w:rsidR="00126B68">
        <w:rPr>
          <w:sz w:val="20"/>
          <w:szCs w:val="20"/>
        </w:rPr>
        <w:br/>
      </w:r>
      <w:r>
        <w:rPr>
          <w:sz w:val="20"/>
          <w:szCs w:val="20"/>
        </w:rPr>
        <w:t>w związku z realizacją przedmiotu zamówienia.</w:t>
      </w:r>
    </w:p>
    <w:p w14:paraId="0000011E" w14:textId="29941F17" w:rsidR="000F5793" w:rsidRDefault="00AA7C31" w:rsidP="00D759A4">
      <w:pPr>
        <w:numPr>
          <w:ilvl w:val="0"/>
          <w:numId w:val="11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Punktacja przyznawana ofertom w</w:t>
      </w:r>
      <w:r w:rsidR="00875A2E">
        <w:rPr>
          <w:sz w:val="20"/>
          <w:szCs w:val="20"/>
        </w:rPr>
        <w:t xml:space="preserve"> </w:t>
      </w:r>
      <w:r>
        <w:rPr>
          <w:sz w:val="20"/>
          <w:szCs w:val="20"/>
        </w:rPr>
        <w:t>kryteri</w:t>
      </w:r>
      <w:r w:rsidR="00875A2E">
        <w:rPr>
          <w:sz w:val="20"/>
          <w:szCs w:val="20"/>
        </w:rPr>
        <w:t>um</w:t>
      </w:r>
      <w:r>
        <w:rPr>
          <w:sz w:val="20"/>
          <w:szCs w:val="20"/>
        </w:rPr>
        <w:t xml:space="preserve"> oceny ofert będzie liczona z dokładnością do dwóch miejsc po przecinku, zgodnie z zasadami arytmetyki.</w:t>
      </w:r>
    </w:p>
    <w:p w14:paraId="0000011F" w14:textId="512C597E" w:rsidR="000F5793" w:rsidRDefault="00AA7C31" w:rsidP="00D759A4">
      <w:pPr>
        <w:numPr>
          <w:ilvl w:val="0"/>
          <w:numId w:val="11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toku badania i oceny ofert </w:t>
      </w:r>
      <w:r w:rsidR="00126B6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może żądać od </w:t>
      </w:r>
      <w:r w:rsidR="00875A2E">
        <w:rPr>
          <w:sz w:val="20"/>
          <w:szCs w:val="20"/>
        </w:rPr>
        <w:t>w</w:t>
      </w:r>
      <w:r>
        <w:rPr>
          <w:sz w:val="20"/>
          <w:szCs w:val="20"/>
        </w:rPr>
        <w:t>ykonawcy wyjaśnień dotyczących treści złożonej oferty, w tym zaoferowanej ceny.</w:t>
      </w:r>
    </w:p>
    <w:p w14:paraId="00000120" w14:textId="49D20692" w:rsidR="000F5793" w:rsidRPr="00F804AF" w:rsidRDefault="00AA7C31" w:rsidP="00D759A4">
      <w:pPr>
        <w:numPr>
          <w:ilvl w:val="0"/>
          <w:numId w:val="11"/>
        </w:numPr>
        <w:spacing w:line="360" w:lineRule="auto"/>
        <w:ind w:left="448" w:hanging="426"/>
        <w:jc w:val="both"/>
        <w:rPr>
          <w:strike/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udzieli zamówienia </w:t>
      </w:r>
      <w:r w:rsidR="00126B68">
        <w:rPr>
          <w:sz w:val="20"/>
          <w:szCs w:val="20"/>
        </w:rPr>
        <w:t>wykonawcy</w:t>
      </w:r>
      <w:r>
        <w:rPr>
          <w:sz w:val="20"/>
          <w:szCs w:val="20"/>
        </w:rPr>
        <w:t>, którego oferta zostanie uznana za najkorzystniejszą.</w:t>
      </w:r>
      <w:r w:rsidR="00240F9D" w:rsidRPr="00240F9D">
        <w:rPr>
          <w:color w:val="000000" w:themeColor="text1"/>
          <w:sz w:val="20"/>
          <w:szCs w:val="20"/>
        </w:rPr>
        <w:t xml:space="preserve"> </w:t>
      </w:r>
      <w:r w:rsidR="00240F9D" w:rsidRPr="002023D8">
        <w:rPr>
          <w:color w:val="000000" w:themeColor="text1"/>
          <w:sz w:val="20"/>
          <w:szCs w:val="20"/>
        </w:rPr>
        <w:t>Za ofertę najkorzystniejszą zostanie uznana oferta zawierająca</w:t>
      </w:r>
      <w:r w:rsidR="00240F9D">
        <w:rPr>
          <w:color w:val="000000" w:themeColor="text1"/>
          <w:sz w:val="20"/>
          <w:szCs w:val="20"/>
        </w:rPr>
        <w:t xml:space="preserve"> </w:t>
      </w:r>
      <w:r w:rsidR="00240F9D" w:rsidRPr="00F804AF">
        <w:rPr>
          <w:sz w:val="20"/>
          <w:szCs w:val="20"/>
        </w:rPr>
        <w:t>najniższą cenę</w:t>
      </w:r>
      <w:r w:rsidR="00653198">
        <w:rPr>
          <w:sz w:val="20"/>
          <w:szCs w:val="20"/>
        </w:rPr>
        <w:t>.</w:t>
      </w:r>
    </w:p>
    <w:p w14:paraId="00000121" w14:textId="77777777" w:rsidR="000F5793" w:rsidRDefault="00AA7C31">
      <w:pPr>
        <w:pStyle w:val="Nagwek2"/>
        <w:spacing w:line="320" w:lineRule="auto"/>
        <w:jc w:val="both"/>
      </w:pPr>
      <w:bookmarkStart w:id="23" w:name="_jdd1gpfct9cq" w:colFirst="0" w:colLast="0"/>
      <w:bookmarkEnd w:id="23"/>
      <w:r>
        <w:t>XXI. Informacje o formalnościach, jakie powinny być dopełnione po wyborze oferty w celu zawarcia umowy</w:t>
      </w:r>
    </w:p>
    <w:p w14:paraId="00000122" w14:textId="77777777" w:rsidR="000F5793" w:rsidRDefault="00AA7C31" w:rsidP="00D759A4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23" w14:textId="09EDBA0D" w:rsidR="000F5793" w:rsidRDefault="00AA7C31" w:rsidP="00D759A4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może zawrzeć umowę w sprawie zamówienia publicznego przed upływem terminu, o którym mowa w ust. 1, jeżeli w postępowaniu o udzielenie zamówienia prowadzonym w trybie</w:t>
      </w:r>
      <w:r w:rsidR="00240F9D">
        <w:rPr>
          <w:sz w:val="20"/>
          <w:szCs w:val="20"/>
        </w:rPr>
        <w:t xml:space="preserve"> </w:t>
      </w:r>
      <w:r>
        <w:rPr>
          <w:sz w:val="20"/>
          <w:szCs w:val="20"/>
        </w:rPr>
        <w:t>podstawowym złożono tylko jedną ofertę.</w:t>
      </w:r>
    </w:p>
    <w:p w14:paraId="00000125" w14:textId="383678A6" w:rsidR="000F5793" w:rsidRDefault="00AA7C31" w:rsidP="00D759A4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ykonawców.</w:t>
      </w:r>
    </w:p>
    <w:p w14:paraId="00000126" w14:textId="5F51CBFA" w:rsidR="000F5793" w:rsidRDefault="00AA7C31" w:rsidP="00D759A4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zobowiązany do podpisania umowy w miejscu i terminie wskazanym przez </w:t>
      </w:r>
      <w:r w:rsidR="00653198">
        <w:rPr>
          <w:sz w:val="20"/>
          <w:szCs w:val="20"/>
        </w:rPr>
        <w:t>Z</w:t>
      </w:r>
      <w:r>
        <w:rPr>
          <w:sz w:val="20"/>
          <w:szCs w:val="20"/>
        </w:rPr>
        <w:t>amawiającego.</w:t>
      </w:r>
    </w:p>
    <w:p w14:paraId="00000127" w14:textId="77777777" w:rsidR="000F5793" w:rsidRDefault="00AA7C31">
      <w:pPr>
        <w:pStyle w:val="Nagwek2"/>
        <w:spacing w:line="320" w:lineRule="auto"/>
        <w:jc w:val="both"/>
      </w:pPr>
      <w:bookmarkStart w:id="24" w:name="_8o16t0j5rcy" w:colFirst="0" w:colLast="0"/>
      <w:bookmarkEnd w:id="24"/>
      <w:r>
        <w:t>XXII. Wymagania dotyczące zabezpieczenia należytego wykonania umowy</w:t>
      </w:r>
    </w:p>
    <w:p w14:paraId="00000128" w14:textId="63852198" w:rsidR="000F5793" w:rsidRDefault="00AA7C31">
      <w:pPr>
        <w:spacing w:before="240" w:line="360" w:lineRule="auto"/>
        <w:jc w:val="both"/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wymaga</w:t>
      </w:r>
      <w:r>
        <w:rPr>
          <w:sz w:val="20"/>
          <w:szCs w:val="20"/>
        </w:rPr>
        <w:t xml:space="preserve"> wniesienia zabezpieczenia należytego wykonania umowy.</w:t>
      </w:r>
    </w:p>
    <w:p w14:paraId="00000129" w14:textId="77777777" w:rsidR="000F5793" w:rsidRDefault="00AA7C31">
      <w:pPr>
        <w:pStyle w:val="Nagwek2"/>
        <w:spacing w:line="320" w:lineRule="auto"/>
        <w:jc w:val="both"/>
      </w:pPr>
      <w:bookmarkStart w:id="25" w:name="_n1rtepxw0unn" w:colFirst="0" w:colLast="0"/>
      <w:bookmarkEnd w:id="25"/>
      <w:r>
        <w:t xml:space="preserve">XXIII. Informacje o treści zawieranej umowy oraz możliwości jej zmiany </w:t>
      </w:r>
    </w:p>
    <w:p w14:paraId="0000012A" w14:textId="737AC614" w:rsidR="000F5793" w:rsidRDefault="00AA7C31" w:rsidP="00D759A4">
      <w:pPr>
        <w:numPr>
          <w:ilvl w:val="3"/>
          <w:numId w:val="12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ykonawca jest zobowiązany do zawarcia umowy w sprawie zamówienia publicznego na warunkach określonych we Wzo</w:t>
      </w:r>
      <w:r w:rsidR="0036738D">
        <w:rPr>
          <w:sz w:val="20"/>
          <w:szCs w:val="20"/>
        </w:rPr>
        <w:t>rze</w:t>
      </w:r>
      <w:r>
        <w:rPr>
          <w:sz w:val="20"/>
          <w:szCs w:val="20"/>
        </w:rPr>
        <w:t xml:space="preserve"> </w:t>
      </w:r>
      <w:r w:rsidR="008465E8">
        <w:rPr>
          <w:sz w:val="20"/>
          <w:szCs w:val="20"/>
        </w:rPr>
        <w:t>u</w:t>
      </w:r>
      <w:r>
        <w:rPr>
          <w:sz w:val="20"/>
          <w:szCs w:val="20"/>
        </w:rPr>
        <w:t>m</w:t>
      </w:r>
      <w:r w:rsidR="0036738D">
        <w:rPr>
          <w:sz w:val="20"/>
          <w:szCs w:val="20"/>
        </w:rPr>
        <w:t>owy</w:t>
      </w:r>
      <w:r>
        <w:rPr>
          <w:sz w:val="20"/>
          <w:szCs w:val="20"/>
        </w:rPr>
        <w:t>, stanowiący</w:t>
      </w:r>
      <w:r w:rsidR="0036738D">
        <w:rPr>
          <w:sz w:val="20"/>
          <w:szCs w:val="20"/>
        </w:rPr>
        <w:t>m</w:t>
      </w:r>
      <w:r>
        <w:rPr>
          <w:sz w:val="20"/>
          <w:szCs w:val="20"/>
        </w:rPr>
        <w:t xml:space="preserve"> </w:t>
      </w:r>
      <w:r w:rsidRPr="00B86515">
        <w:rPr>
          <w:b/>
          <w:sz w:val="20"/>
          <w:szCs w:val="20"/>
        </w:rPr>
        <w:t xml:space="preserve">Załącznik nr </w:t>
      </w:r>
      <w:r w:rsidR="00ED7322" w:rsidRPr="00B86515">
        <w:rPr>
          <w:b/>
          <w:sz w:val="20"/>
          <w:szCs w:val="20"/>
        </w:rPr>
        <w:t>6</w:t>
      </w:r>
      <w:r w:rsidRPr="00B8651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 SWZ</w:t>
      </w:r>
      <w:r>
        <w:rPr>
          <w:sz w:val="20"/>
          <w:szCs w:val="20"/>
        </w:rPr>
        <w:t>.</w:t>
      </w:r>
    </w:p>
    <w:p w14:paraId="0000012B" w14:textId="349CF2B9" w:rsidR="000F5793" w:rsidRDefault="00AA7C31" w:rsidP="00D759A4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Zakres świadczenia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ykonawcy wynikający z umowy jest tożsamy z jego zobowiązaniem zawartym w ofercie.</w:t>
      </w:r>
    </w:p>
    <w:p w14:paraId="0000012C" w14:textId="021C80E7" w:rsidR="000F5793" w:rsidRDefault="00AA7C31" w:rsidP="00D759A4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zmiany zawartej umowy w stosunku do treści wybranej oferty </w:t>
      </w:r>
      <w:r w:rsidR="00455379">
        <w:rPr>
          <w:sz w:val="20"/>
          <w:szCs w:val="20"/>
        </w:rPr>
        <w:br/>
      </w:r>
      <w:r>
        <w:rPr>
          <w:sz w:val="20"/>
          <w:szCs w:val="20"/>
        </w:rPr>
        <w:t xml:space="preserve">w zakresie uregulowanym w art. 454-455 PZP oraz wskazanym we </w:t>
      </w:r>
      <w:r w:rsidR="00455379">
        <w:rPr>
          <w:sz w:val="20"/>
          <w:szCs w:val="20"/>
        </w:rPr>
        <w:t>Wzor</w:t>
      </w:r>
      <w:r w:rsidR="0036738D">
        <w:rPr>
          <w:sz w:val="20"/>
          <w:szCs w:val="20"/>
        </w:rPr>
        <w:t>ze</w:t>
      </w:r>
      <w:r w:rsidR="00455379">
        <w:rPr>
          <w:sz w:val="20"/>
          <w:szCs w:val="20"/>
        </w:rPr>
        <w:t xml:space="preserve"> um</w:t>
      </w:r>
      <w:r w:rsidR="0036738D">
        <w:rPr>
          <w:sz w:val="20"/>
          <w:szCs w:val="20"/>
        </w:rPr>
        <w:t>owy</w:t>
      </w:r>
      <w:r>
        <w:rPr>
          <w:sz w:val="20"/>
          <w:szCs w:val="20"/>
        </w:rPr>
        <w:t xml:space="preserve">, stanowiącym </w:t>
      </w:r>
      <w:r w:rsidRPr="00B86515">
        <w:rPr>
          <w:b/>
          <w:sz w:val="20"/>
          <w:szCs w:val="20"/>
        </w:rPr>
        <w:t xml:space="preserve">Załącznik nr </w:t>
      </w:r>
      <w:r w:rsidR="008465E8" w:rsidRPr="00B86515">
        <w:rPr>
          <w:b/>
          <w:sz w:val="20"/>
          <w:szCs w:val="20"/>
        </w:rPr>
        <w:t xml:space="preserve">6 </w:t>
      </w:r>
      <w:r>
        <w:rPr>
          <w:b/>
          <w:sz w:val="20"/>
          <w:szCs w:val="20"/>
        </w:rPr>
        <w:t>do SWZ</w:t>
      </w:r>
      <w:r>
        <w:rPr>
          <w:sz w:val="20"/>
          <w:szCs w:val="20"/>
        </w:rPr>
        <w:t>.</w:t>
      </w:r>
    </w:p>
    <w:p w14:paraId="0000012D" w14:textId="77777777" w:rsidR="000F5793" w:rsidRDefault="00AA7C31" w:rsidP="00D759A4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dla swej ważności, pod rygorem nieważności, zachowania formy pisemnej.</w:t>
      </w:r>
    </w:p>
    <w:p w14:paraId="0000012E" w14:textId="058250DE" w:rsidR="000F5793" w:rsidRDefault="00AA7C31">
      <w:pPr>
        <w:pStyle w:val="Nagwek2"/>
        <w:spacing w:line="320" w:lineRule="auto"/>
        <w:jc w:val="both"/>
      </w:pPr>
      <w:bookmarkStart w:id="26" w:name="_kmfqfyi30wag" w:colFirst="0" w:colLast="0"/>
      <w:bookmarkEnd w:id="26"/>
      <w:r>
        <w:lastRenderedPageBreak/>
        <w:t xml:space="preserve">XIV. Pouczenie o środkach ochrony prawnej przysługujących </w:t>
      </w:r>
      <w:r w:rsidR="008465E8">
        <w:t>w</w:t>
      </w:r>
      <w:r>
        <w:t>ykonawcy</w:t>
      </w:r>
    </w:p>
    <w:p w14:paraId="0000012F" w14:textId="5831766B" w:rsidR="000F5793" w:rsidRDefault="00AA7C31" w:rsidP="00D759A4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</w:t>
      </w:r>
      <w:r w:rsidR="00455379">
        <w:rPr>
          <w:sz w:val="20"/>
          <w:szCs w:val="20"/>
        </w:rPr>
        <w:t xml:space="preserve">punkcie </w:t>
      </w:r>
      <w:r>
        <w:rPr>
          <w:sz w:val="20"/>
          <w:szCs w:val="20"/>
        </w:rPr>
        <w:t xml:space="preserve">przysługują wykonawcy, uczestnikowi konkursu oraz innemu podmiotowi, jeżeli ma lub miał interes w uzyskaniu zamówienia lub nagrody w konkursie oraz poniósł lub może ponieść szkodę w wyniku naruszenia przez </w:t>
      </w:r>
      <w:r w:rsidR="00455379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przepisów ustawy PZP</w:t>
      </w:r>
      <w:r w:rsidR="0045537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130" w14:textId="47A01D51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 w:rsidR="00455379">
        <w:rPr>
          <w:sz w:val="20"/>
          <w:szCs w:val="20"/>
        </w:rPr>
        <w:br/>
      </w:r>
      <w:r>
        <w:rPr>
          <w:sz w:val="20"/>
          <w:szCs w:val="20"/>
        </w:rPr>
        <w:t>i Średnich Przedsiębiorców.</w:t>
      </w:r>
    </w:p>
    <w:p w14:paraId="00000131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00000132" w14:textId="0D3B0FD7" w:rsidR="000F5793" w:rsidRDefault="00AA7C31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niezgodną z przepisami ustawy czynność </w:t>
      </w:r>
      <w:r w:rsidR="00455379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, podjętą </w:t>
      </w:r>
      <w:r w:rsidR="00455379">
        <w:rPr>
          <w:sz w:val="20"/>
          <w:szCs w:val="20"/>
        </w:rPr>
        <w:br/>
      </w:r>
      <w:r>
        <w:rPr>
          <w:sz w:val="20"/>
          <w:szCs w:val="20"/>
        </w:rPr>
        <w:t>w postępowaniu o udzielenie zamówienia, w tym na projektowane postanowienie umowy;</w:t>
      </w:r>
    </w:p>
    <w:p w14:paraId="00000133" w14:textId="54AE4174" w:rsidR="000F5793" w:rsidRDefault="00AA7C31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zaniechanie czynności w postępowaniu o udzielenie zamówienia do której </w:t>
      </w:r>
      <w:r w:rsidR="00455379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był obowiązany na podstawie ustawy</w:t>
      </w:r>
      <w:r w:rsidR="00455379">
        <w:rPr>
          <w:sz w:val="20"/>
          <w:szCs w:val="20"/>
        </w:rPr>
        <w:t>.</w:t>
      </w:r>
    </w:p>
    <w:p w14:paraId="00000134" w14:textId="3C11E81E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wnosi się do Prezesa Izby. Odwołujący przekazuje kopię odwołania </w:t>
      </w:r>
      <w:r w:rsidR="00307107">
        <w:rPr>
          <w:sz w:val="20"/>
          <w:szCs w:val="20"/>
        </w:rPr>
        <w:t xml:space="preserve">Zamawiającemu </w:t>
      </w:r>
      <w:r>
        <w:rPr>
          <w:sz w:val="20"/>
          <w:szCs w:val="20"/>
        </w:rPr>
        <w:t>przed upływem terminu do wniesienia odwołania w taki sposób, aby mógł on zapoznać się z jego treścią przed upływem tego terminu.</w:t>
      </w:r>
    </w:p>
    <w:p w14:paraId="00000135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36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14:paraId="00000137" w14:textId="16028CBC" w:rsidR="000F5793" w:rsidRDefault="00AA7C31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5 dni od dnia przekazania informacji o czynności </w:t>
      </w:r>
      <w:r w:rsidR="00455379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stanowiącej podstawę jego wniesienia, jeżeli informacja została przekazana przy użyciu środków komunikacji elektronicznej,</w:t>
      </w:r>
    </w:p>
    <w:p w14:paraId="00000138" w14:textId="7ADDC6DC" w:rsidR="000F5793" w:rsidRDefault="00AA7C31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10 dni od dnia przekazania informacji o czynności </w:t>
      </w:r>
      <w:r w:rsidR="00307107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stanowiącej podstawę jego wniesienia, jeżeli informacja została przekazana w sposób inny niż określony </w:t>
      </w:r>
      <w:r w:rsidR="00307107">
        <w:rPr>
          <w:sz w:val="20"/>
          <w:szCs w:val="20"/>
        </w:rPr>
        <w:br/>
      </w:r>
      <w:r>
        <w:rPr>
          <w:sz w:val="20"/>
          <w:szCs w:val="20"/>
        </w:rPr>
        <w:t>w pkt 1).</w:t>
      </w:r>
    </w:p>
    <w:p w14:paraId="00000139" w14:textId="70C58D43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pkt 5 i 6 wnosi się w terminie 5 dni od dnia, </w:t>
      </w:r>
      <w:r w:rsidR="00307107">
        <w:rPr>
          <w:sz w:val="20"/>
          <w:szCs w:val="20"/>
        </w:rPr>
        <w:br/>
      </w:r>
      <w:r>
        <w:rPr>
          <w:sz w:val="20"/>
          <w:szCs w:val="20"/>
        </w:rPr>
        <w:t xml:space="preserve">w którym powzięto lub przy zachowaniu należytej staranności można było powziąć wiadomość </w:t>
      </w:r>
      <w:r w:rsidR="00307107">
        <w:rPr>
          <w:sz w:val="20"/>
          <w:szCs w:val="20"/>
        </w:rPr>
        <w:br/>
      </w:r>
      <w:r>
        <w:rPr>
          <w:sz w:val="20"/>
          <w:szCs w:val="20"/>
        </w:rPr>
        <w:t>o okolicznościach stanowiących podstawę jego wniesienia</w:t>
      </w:r>
      <w:r w:rsidR="00307107">
        <w:rPr>
          <w:sz w:val="20"/>
          <w:szCs w:val="20"/>
        </w:rPr>
        <w:t>.</w:t>
      </w:r>
    </w:p>
    <w:p w14:paraId="0000013A" w14:textId="2922D9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PZP, stronom oraz uczestnikom postępowania odwoławczego przysługuje skarga do sądu.</w:t>
      </w:r>
    </w:p>
    <w:p w14:paraId="0000013B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38FD614E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Skargę wnosi się za pośrednictwem Prezesa Izby, w terminie 14 dni od dnia doręczenia orzeczenia Izby lub postanowienia Prezesa Izby, o którym mowa w art. 519 ust. 1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000013F" w14:textId="77777777" w:rsidR="000F5793" w:rsidRDefault="00AA7C31">
      <w:pPr>
        <w:pStyle w:val="Nagwek2"/>
        <w:spacing w:line="320" w:lineRule="auto"/>
        <w:jc w:val="both"/>
      </w:pPr>
      <w:bookmarkStart w:id="27" w:name="_eieky3j3i88l" w:colFirst="0" w:colLast="0"/>
      <w:bookmarkEnd w:id="27"/>
      <w:r>
        <w:t>XXV. Zalecenia Zamawiającego</w:t>
      </w:r>
    </w:p>
    <w:p w14:paraId="00000140" w14:textId="71047DDA" w:rsidR="000F5793" w:rsidRPr="008465E8" w:rsidRDefault="00AA7C31" w:rsidP="00D759A4">
      <w:pPr>
        <w:numPr>
          <w:ilvl w:val="0"/>
          <w:numId w:val="14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b/>
          <w:sz w:val="20"/>
          <w:szCs w:val="20"/>
        </w:rPr>
        <w:t xml:space="preserve">Rozszerzenia plików wykorzystywanych przez </w:t>
      </w:r>
      <w:r w:rsidR="008465E8">
        <w:rPr>
          <w:b/>
          <w:sz w:val="20"/>
          <w:szCs w:val="20"/>
        </w:rPr>
        <w:t>w</w:t>
      </w:r>
      <w:r w:rsidRPr="008465E8">
        <w:rPr>
          <w:b/>
          <w:sz w:val="20"/>
          <w:szCs w:val="20"/>
        </w:rPr>
        <w:t xml:space="preserve">ykonawców powinny być zgodne </w:t>
      </w:r>
      <w:r w:rsidR="009751BF">
        <w:rPr>
          <w:b/>
          <w:sz w:val="20"/>
          <w:szCs w:val="20"/>
        </w:rPr>
        <w:br/>
      </w:r>
      <w:r w:rsidRPr="008465E8">
        <w:rPr>
          <w:b/>
          <w:sz w:val="20"/>
          <w:szCs w:val="20"/>
        </w:rPr>
        <w:t>z</w:t>
      </w:r>
      <w:r w:rsidRPr="008465E8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9751BF">
        <w:rPr>
          <w:sz w:val="20"/>
          <w:szCs w:val="20"/>
        </w:rPr>
        <w:br/>
      </w:r>
      <w:r w:rsidRPr="008465E8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00000141" w14:textId="77777777" w:rsidR="000F5793" w:rsidRPr="008465E8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>Zamawiający rekomenduje wykorzystanie formatów: .pdf .</w:t>
      </w:r>
      <w:proofErr w:type="spellStart"/>
      <w:r w:rsidRPr="008465E8">
        <w:rPr>
          <w:sz w:val="20"/>
          <w:szCs w:val="20"/>
        </w:rPr>
        <w:t>doc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docx</w:t>
      </w:r>
      <w:proofErr w:type="spellEnd"/>
      <w:r w:rsidRPr="008465E8">
        <w:rPr>
          <w:sz w:val="20"/>
          <w:szCs w:val="20"/>
        </w:rPr>
        <w:t xml:space="preserve"> .xls .</w:t>
      </w:r>
      <w:proofErr w:type="spellStart"/>
      <w:r w:rsidRPr="008465E8">
        <w:rPr>
          <w:sz w:val="20"/>
          <w:szCs w:val="20"/>
        </w:rPr>
        <w:t>xlsx</w:t>
      </w:r>
      <w:proofErr w:type="spellEnd"/>
      <w:r w:rsidRPr="008465E8">
        <w:rPr>
          <w:sz w:val="20"/>
          <w:szCs w:val="20"/>
        </w:rPr>
        <w:t xml:space="preserve"> .jpg (.</w:t>
      </w:r>
      <w:proofErr w:type="spellStart"/>
      <w:r w:rsidRPr="008465E8">
        <w:rPr>
          <w:sz w:val="20"/>
          <w:szCs w:val="20"/>
        </w:rPr>
        <w:t>jpeg</w:t>
      </w:r>
      <w:proofErr w:type="spellEnd"/>
      <w:r w:rsidRPr="008465E8">
        <w:rPr>
          <w:sz w:val="20"/>
          <w:szCs w:val="20"/>
        </w:rPr>
        <w:t xml:space="preserve">) </w:t>
      </w:r>
      <w:r w:rsidRPr="008465E8">
        <w:rPr>
          <w:b/>
          <w:sz w:val="20"/>
          <w:szCs w:val="20"/>
          <w:u w:val="single"/>
        </w:rPr>
        <w:t>ze szczególnym wskazaniem na .pdf</w:t>
      </w:r>
    </w:p>
    <w:p w14:paraId="00000142" w14:textId="36136B2B" w:rsidR="000F5793" w:rsidRPr="008465E8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W celu ewentualnej kompresji danych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rekomenduje wykorzystanie jednego </w:t>
      </w:r>
      <w:r w:rsidR="00D078CC">
        <w:rPr>
          <w:sz w:val="20"/>
          <w:szCs w:val="20"/>
        </w:rPr>
        <w:br/>
      </w:r>
      <w:r w:rsidRPr="008465E8">
        <w:rPr>
          <w:sz w:val="20"/>
          <w:szCs w:val="20"/>
        </w:rPr>
        <w:t>z rozszerzeń:</w:t>
      </w:r>
    </w:p>
    <w:p w14:paraId="00000143" w14:textId="77777777" w:rsidR="000F5793" w:rsidRPr="008465E8" w:rsidRDefault="00AA7C31" w:rsidP="00D759A4">
      <w:pPr>
        <w:numPr>
          <w:ilvl w:val="1"/>
          <w:numId w:val="21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.zip </w:t>
      </w:r>
    </w:p>
    <w:p w14:paraId="00000144" w14:textId="77777777" w:rsidR="000F5793" w:rsidRPr="008465E8" w:rsidRDefault="00AA7C31" w:rsidP="00D759A4">
      <w:pPr>
        <w:numPr>
          <w:ilvl w:val="1"/>
          <w:numId w:val="21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.7Z</w:t>
      </w:r>
    </w:p>
    <w:p w14:paraId="00000145" w14:textId="77777777" w:rsidR="000F5793" w:rsidRPr="008465E8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Wśród rozszerzeń powszechnych a </w:t>
      </w:r>
      <w:r w:rsidRPr="008465E8">
        <w:rPr>
          <w:b/>
          <w:sz w:val="20"/>
          <w:szCs w:val="20"/>
        </w:rPr>
        <w:t>niewystępujących</w:t>
      </w:r>
      <w:r w:rsidRPr="008465E8">
        <w:rPr>
          <w:sz w:val="20"/>
          <w:szCs w:val="20"/>
        </w:rPr>
        <w:t xml:space="preserve"> w Rozporządzeniu KRI występują: .</w:t>
      </w:r>
      <w:proofErr w:type="spellStart"/>
      <w:r w:rsidRPr="008465E8">
        <w:rPr>
          <w:sz w:val="20"/>
          <w:szCs w:val="20"/>
        </w:rPr>
        <w:t>rar</w:t>
      </w:r>
      <w:proofErr w:type="spellEnd"/>
      <w:r w:rsidRPr="008465E8">
        <w:rPr>
          <w:sz w:val="20"/>
          <w:szCs w:val="20"/>
        </w:rPr>
        <w:t xml:space="preserve"> .gif .</w:t>
      </w:r>
      <w:proofErr w:type="spellStart"/>
      <w:r w:rsidRPr="008465E8">
        <w:rPr>
          <w:sz w:val="20"/>
          <w:szCs w:val="20"/>
        </w:rPr>
        <w:t>bmp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numbers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pages</w:t>
      </w:r>
      <w:proofErr w:type="spellEnd"/>
      <w:r w:rsidRPr="008465E8">
        <w:rPr>
          <w:sz w:val="20"/>
          <w:szCs w:val="20"/>
        </w:rPr>
        <w:t xml:space="preserve">. </w:t>
      </w:r>
      <w:r w:rsidRPr="008465E8">
        <w:rPr>
          <w:b/>
          <w:sz w:val="20"/>
          <w:szCs w:val="20"/>
        </w:rPr>
        <w:t>Dokumenty złożone w takich plikach zostaną uznane za złożone nieskutecznie.</w:t>
      </w:r>
    </w:p>
    <w:p w14:paraId="00000146" w14:textId="77777777" w:rsidR="000F5793" w:rsidRPr="008465E8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Zamawiający zwraca uwagę na ograniczenia wielkości plików podpisywanych profilem zaufanym, który wynosi </w:t>
      </w:r>
      <w:r w:rsidRPr="008465E8">
        <w:rPr>
          <w:b/>
          <w:sz w:val="20"/>
          <w:szCs w:val="20"/>
        </w:rPr>
        <w:t>maksymalnie 10MB</w:t>
      </w:r>
      <w:r w:rsidRPr="008465E8">
        <w:rPr>
          <w:sz w:val="20"/>
          <w:szCs w:val="20"/>
        </w:rPr>
        <w:t xml:space="preserve">, oraz na ograniczenie wielkości plików podpisywanych w aplikacji </w:t>
      </w:r>
      <w:proofErr w:type="spellStart"/>
      <w:r w:rsidRPr="008465E8">
        <w:rPr>
          <w:sz w:val="20"/>
          <w:szCs w:val="20"/>
        </w:rPr>
        <w:t>eDoApp</w:t>
      </w:r>
      <w:proofErr w:type="spellEnd"/>
      <w:r w:rsidRPr="008465E8">
        <w:rPr>
          <w:sz w:val="20"/>
          <w:szCs w:val="20"/>
        </w:rPr>
        <w:t xml:space="preserve"> służącej do składania podpisu osobistego, który wynosi </w:t>
      </w:r>
      <w:r w:rsidRPr="008465E8">
        <w:rPr>
          <w:b/>
          <w:sz w:val="20"/>
          <w:szCs w:val="20"/>
        </w:rPr>
        <w:t>maksymalnie 5MB</w:t>
      </w:r>
      <w:r w:rsidRPr="008465E8">
        <w:rPr>
          <w:sz w:val="20"/>
          <w:szCs w:val="20"/>
        </w:rPr>
        <w:t>.</w:t>
      </w:r>
    </w:p>
    <w:p w14:paraId="00000147" w14:textId="77777777" w:rsidR="000F5793" w:rsidRPr="008465E8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W przypadku stosowania przez wykonawcę kwalifikowanego podpisu elektronicznego:</w:t>
      </w:r>
    </w:p>
    <w:p w14:paraId="00000148" w14:textId="3AD381F2" w:rsidR="000F5793" w:rsidRPr="008465E8" w:rsidRDefault="00AA7C31" w:rsidP="00D75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Ze względu na niskie ryzyko naruszenia integralności pliku oraz łatwiejszą weryfikację podpisu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zaleca, w miarę możliwości, </w:t>
      </w:r>
      <w:r w:rsidRPr="008465E8">
        <w:rPr>
          <w:b/>
          <w:sz w:val="20"/>
          <w:szCs w:val="20"/>
        </w:rPr>
        <w:t xml:space="preserve">przekonwertowanie plików składających się na ofertę na rozszerzenie .pdf  i opatrzenie ich podpisem kwalifikowanym w formacie </w:t>
      </w:r>
      <w:proofErr w:type="spellStart"/>
      <w:r w:rsidRPr="008465E8">
        <w:rPr>
          <w:b/>
          <w:sz w:val="20"/>
          <w:szCs w:val="20"/>
        </w:rPr>
        <w:t>PAdES</w:t>
      </w:r>
      <w:proofErr w:type="spellEnd"/>
      <w:r w:rsidRPr="008465E8">
        <w:rPr>
          <w:b/>
          <w:sz w:val="20"/>
          <w:szCs w:val="20"/>
        </w:rPr>
        <w:t xml:space="preserve">. </w:t>
      </w:r>
    </w:p>
    <w:p w14:paraId="00000149" w14:textId="77777777" w:rsidR="000F5793" w:rsidRPr="008465E8" w:rsidRDefault="00AA7C31" w:rsidP="00D75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Pliki w innych formatach niż PDF </w:t>
      </w:r>
      <w:r w:rsidRPr="008465E8">
        <w:rPr>
          <w:b/>
          <w:sz w:val="20"/>
          <w:szCs w:val="20"/>
        </w:rPr>
        <w:t xml:space="preserve">zaleca się opatrzyć podpisem w formacie </w:t>
      </w:r>
      <w:proofErr w:type="spellStart"/>
      <w:r w:rsidRPr="008465E8">
        <w:rPr>
          <w:b/>
          <w:sz w:val="20"/>
          <w:szCs w:val="20"/>
        </w:rPr>
        <w:t>XAdES</w:t>
      </w:r>
      <w:proofErr w:type="spellEnd"/>
      <w:r w:rsidRPr="008465E8">
        <w:rPr>
          <w:b/>
          <w:sz w:val="20"/>
          <w:szCs w:val="20"/>
        </w:rPr>
        <w:t xml:space="preserve"> o typie zewnętrznym</w:t>
      </w:r>
      <w:r w:rsidRPr="008465E8">
        <w:rPr>
          <w:sz w:val="20"/>
          <w:szCs w:val="20"/>
        </w:rPr>
        <w:t>. Wykonawca powinien pamiętać, aby plik z podpisem przekazywać łącznie z dokumentem podpisywanym.</w:t>
      </w:r>
    </w:p>
    <w:p w14:paraId="0000014A" w14:textId="77777777" w:rsidR="000F5793" w:rsidRPr="008465E8" w:rsidRDefault="00AA7C31" w:rsidP="00D759A4">
      <w:pPr>
        <w:numPr>
          <w:ilvl w:val="0"/>
          <w:numId w:val="15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Zamawiający rekomenduje wykorzystanie podpisu z kwalifikowanym znacznikiem czasu.</w:t>
      </w:r>
    </w:p>
    <w:p w14:paraId="0000014B" w14:textId="614FBF72" w:rsidR="000F5793" w:rsidRPr="008465E8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Zamawiający zaleca aby</w:t>
      </w:r>
      <w:r w:rsidRPr="008465E8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8465E8">
        <w:rPr>
          <w:sz w:val="20"/>
          <w:szCs w:val="20"/>
        </w:rPr>
        <w:t xml:space="preserve"> Podpisywanie różnymi rodzajami podpisów np. osobistym </w:t>
      </w:r>
      <w:r w:rsidR="009751BF">
        <w:rPr>
          <w:sz w:val="20"/>
          <w:szCs w:val="20"/>
        </w:rPr>
        <w:br/>
      </w:r>
      <w:r w:rsidRPr="008465E8">
        <w:rPr>
          <w:sz w:val="20"/>
          <w:szCs w:val="20"/>
        </w:rPr>
        <w:t xml:space="preserve">i kwalifikowanym może doprowadzić do problemów w weryfikacji plików. </w:t>
      </w:r>
    </w:p>
    <w:p w14:paraId="0000014C" w14:textId="2AA1E5D4" w:rsidR="000F5793" w:rsidRPr="008465E8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zaleca, aby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>ykonawca z odpowiednim wyprzedzeniem przetestował możliwość prawidłowego wykorzystania wybranej metody podpisania plików oferty.</w:t>
      </w:r>
    </w:p>
    <w:p w14:paraId="0000014D" w14:textId="77777777" w:rsidR="000F5793" w:rsidRPr="008465E8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Osobą składającą ofertę powinna być osoba kontaktowa podawana w dokumentacji.</w:t>
      </w:r>
    </w:p>
    <w:p w14:paraId="0000014E" w14:textId="77777777" w:rsidR="000F5793" w:rsidRPr="008465E8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lastRenderedPageBreak/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F" w14:textId="6EDD7197" w:rsidR="000F5793" w:rsidRPr="008465E8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Jeśli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 xml:space="preserve">ykonawca pakuje dokumenty np. w plik o rozszerzeniu .zip, zaleca się wcześniejsze podpisanie każdego ze skompresowanych plików. </w:t>
      </w:r>
    </w:p>
    <w:p w14:paraId="00000150" w14:textId="5F123F55" w:rsidR="000F5793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 aby </w:t>
      </w:r>
      <w:r w:rsidRPr="008465E8">
        <w:rPr>
          <w:b/>
          <w:sz w:val="20"/>
          <w:szCs w:val="20"/>
          <w:u w:val="single"/>
        </w:rPr>
        <w:t>nie</w:t>
      </w:r>
      <w:r w:rsidRPr="008465E8">
        <w:rPr>
          <w:b/>
          <w:sz w:val="20"/>
          <w:szCs w:val="20"/>
        </w:rPr>
        <w:t xml:space="preserve"> </w:t>
      </w:r>
      <w:r w:rsidRPr="003D1B76">
        <w:rPr>
          <w:b/>
          <w:bCs/>
          <w:sz w:val="20"/>
          <w:szCs w:val="20"/>
          <w:u w:val="single"/>
        </w:rPr>
        <w:t>wprowadzać jakichkolwiek zmian w plikach po podpisaniu ich podpisem kwalifikowanym</w:t>
      </w:r>
      <w:r w:rsidRPr="008465E8">
        <w:rPr>
          <w:sz w:val="20"/>
          <w:szCs w:val="20"/>
        </w:rPr>
        <w:t>. Może to skutkować naruszeniem integralności plików co równoważne będzie z koniecznością odrzucenia oferty.</w:t>
      </w:r>
      <w:r w:rsidR="001E7BE0">
        <w:rPr>
          <w:sz w:val="20"/>
          <w:szCs w:val="20"/>
        </w:rPr>
        <w:t xml:space="preserve"> </w:t>
      </w:r>
    </w:p>
    <w:p w14:paraId="5A148B53" w14:textId="060DBDBC" w:rsidR="001E7BE0" w:rsidRPr="00D078CC" w:rsidRDefault="00FB4EA5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b/>
          <w:bCs/>
          <w:sz w:val="20"/>
          <w:szCs w:val="20"/>
        </w:rPr>
      </w:pPr>
      <w:r w:rsidRPr="00D078CC">
        <w:rPr>
          <w:b/>
          <w:bCs/>
          <w:sz w:val="20"/>
          <w:szCs w:val="20"/>
        </w:rPr>
        <w:t xml:space="preserve">Zamawiający wskazuje, że od dnia 24.05.2021 r. będzie obowiązywać nowy </w:t>
      </w:r>
      <w:r w:rsidR="001E7BE0" w:rsidRPr="00D078CC">
        <w:rPr>
          <w:b/>
          <w:bCs/>
          <w:sz w:val="20"/>
          <w:szCs w:val="20"/>
        </w:rPr>
        <w:t xml:space="preserve">Regulamin Internetowej Platformy </w:t>
      </w:r>
      <w:r w:rsidR="0048199E" w:rsidRPr="00D078CC">
        <w:rPr>
          <w:b/>
          <w:bCs/>
          <w:sz w:val="20"/>
          <w:szCs w:val="20"/>
        </w:rPr>
        <w:t xml:space="preserve">Zakupowej </w:t>
      </w:r>
      <w:r w:rsidRPr="00D078CC">
        <w:rPr>
          <w:b/>
          <w:bCs/>
          <w:sz w:val="20"/>
          <w:szCs w:val="20"/>
        </w:rPr>
        <w:t xml:space="preserve">oraz Polityka prywatności </w:t>
      </w:r>
      <w:r w:rsidR="0048199E" w:rsidRPr="00D078CC">
        <w:rPr>
          <w:b/>
          <w:bCs/>
          <w:sz w:val="20"/>
          <w:szCs w:val="20"/>
        </w:rPr>
        <w:t xml:space="preserve">platformazakupowa.pl Open </w:t>
      </w:r>
      <w:proofErr w:type="spellStart"/>
      <w:r w:rsidR="0048199E" w:rsidRPr="00D078CC">
        <w:rPr>
          <w:b/>
          <w:bCs/>
          <w:sz w:val="20"/>
          <w:szCs w:val="20"/>
        </w:rPr>
        <w:t>Nexus</w:t>
      </w:r>
      <w:proofErr w:type="spellEnd"/>
      <w:r w:rsidR="0048199E" w:rsidRPr="00D078CC">
        <w:rPr>
          <w:b/>
          <w:bCs/>
          <w:sz w:val="20"/>
          <w:szCs w:val="20"/>
        </w:rPr>
        <w:t xml:space="preserve"> Sp. z o.o.</w:t>
      </w:r>
    </w:p>
    <w:p w14:paraId="3430A4C2" w14:textId="77777777" w:rsidR="0048199E" w:rsidRPr="0048199E" w:rsidRDefault="0048199E" w:rsidP="0048199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val="pl-PL"/>
        </w:rPr>
      </w:pPr>
      <w:r w:rsidRPr="0048199E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val="pl-PL"/>
        </w:rPr>
        <w:t> </w:t>
      </w:r>
    </w:p>
    <w:p w14:paraId="5DA354F8" w14:textId="77777777" w:rsidR="001E7BE0" w:rsidRPr="0048199E" w:rsidRDefault="001E7BE0" w:rsidP="0048199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720"/>
        <w:jc w:val="both"/>
        <w:rPr>
          <w:sz w:val="20"/>
          <w:szCs w:val="20"/>
          <w:lang w:val="pl-PL"/>
        </w:rPr>
      </w:pPr>
    </w:p>
    <w:p w14:paraId="00000152" w14:textId="4D8CD6DA" w:rsidR="000F5793" w:rsidRDefault="00AA7C31" w:rsidP="00D404F8">
      <w:pPr>
        <w:pStyle w:val="Nagwek2"/>
        <w:spacing w:line="320" w:lineRule="auto"/>
        <w:jc w:val="both"/>
      </w:pPr>
      <w:bookmarkStart w:id="28" w:name="_uarrfy5kozla" w:colFirst="0" w:colLast="0"/>
      <w:bookmarkEnd w:id="28"/>
      <w:r>
        <w:t>XXVI. Spis załączni</w:t>
      </w:r>
      <w:r w:rsidR="00D404F8">
        <w:t>ków</w:t>
      </w:r>
    </w:p>
    <w:p w14:paraId="0407C919" w14:textId="3391E89C" w:rsidR="008465E8" w:rsidRDefault="008465E8" w:rsidP="00D759A4">
      <w:pPr>
        <w:pStyle w:val="Akapitzlist"/>
        <w:numPr>
          <w:ilvl w:val="0"/>
          <w:numId w:val="27"/>
        </w:numPr>
        <w:ind w:left="284" w:hanging="284"/>
        <w:rPr>
          <w:sz w:val="20"/>
          <w:szCs w:val="20"/>
        </w:rPr>
      </w:pPr>
      <w:r w:rsidRPr="00B86515">
        <w:rPr>
          <w:sz w:val="20"/>
          <w:szCs w:val="20"/>
        </w:rPr>
        <w:t>Opis przedmiotu zamówienia</w:t>
      </w:r>
      <w:r w:rsidRPr="00B86515">
        <w:rPr>
          <w:sz w:val="20"/>
          <w:szCs w:val="20"/>
        </w:rPr>
        <w:tab/>
      </w:r>
      <w:r w:rsidRPr="00B86515">
        <w:rPr>
          <w:sz w:val="20"/>
          <w:szCs w:val="20"/>
        </w:rPr>
        <w:tab/>
      </w:r>
      <w:r w:rsidRPr="00B86515">
        <w:rPr>
          <w:sz w:val="20"/>
          <w:szCs w:val="20"/>
        </w:rPr>
        <w:tab/>
      </w:r>
      <w:r w:rsidRPr="00B86515">
        <w:rPr>
          <w:sz w:val="20"/>
          <w:szCs w:val="20"/>
        </w:rPr>
        <w:tab/>
      </w:r>
      <w:r w:rsidRPr="00B86515">
        <w:rPr>
          <w:sz w:val="20"/>
          <w:szCs w:val="20"/>
        </w:rPr>
        <w:tab/>
      </w:r>
      <w:r w:rsidRPr="00B86515">
        <w:rPr>
          <w:sz w:val="20"/>
          <w:szCs w:val="20"/>
        </w:rPr>
        <w:tab/>
        <w:t>Załącznik nr 1</w:t>
      </w:r>
      <w:r w:rsidR="0036738D">
        <w:rPr>
          <w:sz w:val="20"/>
          <w:szCs w:val="20"/>
        </w:rPr>
        <w:t xml:space="preserve"> </w:t>
      </w:r>
    </w:p>
    <w:p w14:paraId="7F95734C" w14:textId="6EE7DE62" w:rsidR="0036738D" w:rsidRPr="00B86515" w:rsidRDefault="0036738D" w:rsidP="00D759A4">
      <w:pPr>
        <w:pStyle w:val="Akapitzlist"/>
        <w:numPr>
          <w:ilvl w:val="0"/>
          <w:numId w:val="2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Harmonogram usług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6515">
        <w:rPr>
          <w:rFonts w:eastAsia="Times New Roman"/>
          <w:sz w:val="20"/>
          <w:szCs w:val="20"/>
          <w:lang w:val="pl-PL"/>
        </w:rPr>
        <w:t xml:space="preserve">Załącznik nr </w:t>
      </w:r>
      <w:r>
        <w:rPr>
          <w:rFonts w:eastAsia="Times New Roman"/>
          <w:sz w:val="20"/>
          <w:szCs w:val="20"/>
          <w:lang w:val="pl-PL"/>
        </w:rPr>
        <w:t>2</w:t>
      </w:r>
    </w:p>
    <w:p w14:paraId="39BA72C3" w14:textId="77777777" w:rsidR="008465E8" w:rsidRPr="00B86515" w:rsidRDefault="008465E8" w:rsidP="00D759A4">
      <w:pPr>
        <w:numPr>
          <w:ilvl w:val="0"/>
          <w:numId w:val="26"/>
        </w:numPr>
        <w:spacing w:line="240" w:lineRule="auto"/>
        <w:ind w:left="284" w:hanging="284"/>
        <w:rPr>
          <w:rFonts w:eastAsia="Times New Roman"/>
          <w:sz w:val="20"/>
          <w:szCs w:val="20"/>
          <w:lang w:val="pl-PL"/>
        </w:rPr>
      </w:pPr>
      <w:r w:rsidRPr="00B86515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40D182E6" w14:textId="4C844EFD" w:rsidR="008465E8" w:rsidRPr="00B86515" w:rsidRDefault="008465E8" w:rsidP="008465E8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B86515">
        <w:rPr>
          <w:rFonts w:eastAsia="Times New Roman"/>
          <w:sz w:val="20"/>
          <w:szCs w:val="20"/>
          <w:lang w:val="pl-PL"/>
        </w:rPr>
        <w:t xml:space="preserve">     spełnianiu warunków udziału                                                                  Załącznik nr </w:t>
      </w:r>
      <w:r w:rsidR="003B2C21">
        <w:rPr>
          <w:rFonts w:eastAsia="Times New Roman"/>
          <w:sz w:val="20"/>
          <w:szCs w:val="20"/>
          <w:lang w:val="pl-PL"/>
        </w:rPr>
        <w:t>3</w:t>
      </w:r>
    </w:p>
    <w:p w14:paraId="10023C6B" w14:textId="35F273BE" w:rsidR="008465E8" w:rsidRPr="003B2C21" w:rsidRDefault="008465E8" w:rsidP="003B2C21">
      <w:pPr>
        <w:numPr>
          <w:ilvl w:val="0"/>
          <w:numId w:val="26"/>
        </w:numPr>
        <w:spacing w:line="240" w:lineRule="auto"/>
        <w:ind w:left="284" w:hanging="284"/>
        <w:rPr>
          <w:rFonts w:eastAsia="Times New Roman"/>
          <w:sz w:val="20"/>
          <w:szCs w:val="20"/>
          <w:lang w:val="pl-PL"/>
        </w:rPr>
      </w:pPr>
      <w:r w:rsidRPr="00B86515">
        <w:rPr>
          <w:rFonts w:eastAsia="Times New Roman"/>
          <w:sz w:val="20"/>
          <w:szCs w:val="20"/>
          <w:lang w:val="pl-PL"/>
        </w:rPr>
        <w:t xml:space="preserve">Oświadczenie dot. przynależności do grupy kapitałowej                        Załącznik nr </w:t>
      </w:r>
      <w:r w:rsidR="003B2C21">
        <w:rPr>
          <w:rFonts w:eastAsia="Times New Roman"/>
          <w:sz w:val="20"/>
          <w:szCs w:val="20"/>
          <w:lang w:val="pl-PL"/>
        </w:rPr>
        <w:t>4</w:t>
      </w:r>
      <w:r w:rsidRPr="00B86515">
        <w:rPr>
          <w:rFonts w:eastAsia="Times New Roman"/>
          <w:sz w:val="20"/>
          <w:szCs w:val="20"/>
          <w:lang w:val="pl-PL"/>
        </w:rPr>
        <w:t xml:space="preserve"> </w:t>
      </w:r>
    </w:p>
    <w:p w14:paraId="40D49BD4" w14:textId="77777777" w:rsidR="008465E8" w:rsidRPr="00B86515" w:rsidRDefault="008465E8" w:rsidP="00D759A4">
      <w:pPr>
        <w:numPr>
          <w:ilvl w:val="0"/>
          <w:numId w:val="26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 w:rsidRPr="00B86515">
        <w:rPr>
          <w:rFonts w:eastAsia="Times New Roman"/>
          <w:sz w:val="20"/>
          <w:szCs w:val="20"/>
          <w:lang w:val="pl-PL"/>
        </w:rPr>
        <w:t>Formularz ofertowy                                                                                 Załącznik nr 5</w:t>
      </w:r>
    </w:p>
    <w:p w14:paraId="376AEE61" w14:textId="45B59D9F" w:rsidR="008465E8" w:rsidRPr="00B86515" w:rsidRDefault="008465E8" w:rsidP="00D759A4">
      <w:pPr>
        <w:numPr>
          <w:ilvl w:val="0"/>
          <w:numId w:val="26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 w:rsidRPr="00B86515">
        <w:rPr>
          <w:rFonts w:eastAsia="Times New Roman"/>
          <w:sz w:val="20"/>
          <w:szCs w:val="20"/>
          <w:lang w:val="pl-PL"/>
        </w:rPr>
        <w:t>Wz</w:t>
      </w:r>
      <w:r w:rsidR="003B2C21">
        <w:rPr>
          <w:rFonts w:eastAsia="Times New Roman"/>
          <w:sz w:val="20"/>
          <w:szCs w:val="20"/>
          <w:lang w:val="pl-PL"/>
        </w:rPr>
        <w:t>ór</w:t>
      </w:r>
      <w:r w:rsidRPr="00B86515">
        <w:rPr>
          <w:rFonts w:eastAsia="Times New Roman"/>
          <w:sz w:val="20"/>
          <w:szCs w:val="20"/>
          <w:lang w:val="pl-PL"/>
        </w:rPr>
        <w:t xml:space="preserve"> um</w:t>
      </w:r>
      <w:r w:rsidR="003B2C21">
        <w:rPr>
          <w:rFonts w:eastAsia="Times New Roman"/>
          <w:sz w:val="20"/>
          <w:szCs w:val="20"/>
          <w:lang w:val="pl-PL"/>
        </w:rPr>
        <w:t>owy</w:t>
      </w:r>
      <w:r w:rsidRPr="00B86515">
        <w:rPr>
          <w:rFonts w:eastAsia="Times New Roman"/>
          <w:sz w:val="20"/>
          <w:szCs w:val="20"/>
          <w:lang w:val="pl-PL"/>
        </w:rPr>
        <w:tab/>
      </w:r>
      <w:r w:rsidRPr="00B86515">
        <w:rPr>
          <w:rFonts w:eastAsia="Times New Roman"/>
          <w:sz w:val="20"/>
          <w:szCs w:val="20"/>
          <w:lang w:val="pl-PL"/>
        </w:rPr>
        <w:tab/>
      </w:r>
      <w:r w:rsidRPr="00B86515">
        <w:rPr>
          <w:rFonts w:eastAsia="Times New Roman"/>
          <w:sz w:val="20"/>
          <w:szCs w:val="20"/>
          <w:lang w:val="pl-PL"/>
        </w:rPr>
        <w:tab/>
      </w:r>
      <w:r w:rsidRPr="00B86515">
        <w:rPr>
          <w:rFonts w:eastAsia="Times New Roman"/>
          <w:sz w:val="20"/>
          <w:szCs w:val="20"/>
          <w:lang w:val="pl-PL"/>
        </w:rPr>
        <w:tab/>
      </w:r>
      <w:r w:rsidRPr="00B86515">
        <w:rPr>
          <w:rFonts w:eastAsia="Times New Roman"/>
          <w:sz w:val="20"/>
          <w:szCs w:val="20"/>
          <w:lang w:val="pl-PL"/>
        </w:rPr>
        <w:tab/>
      </w:r>
      <w:r w:rsidRPr="00B86515">
        <w:rPr>
          <w:rFonts w:eastAsia="Times New Roman"/>
          <w:sz w:val="20"/>
          <w:szCs w:val="20"/>
          <w:lang w:val="pl-PL"/>
        </w:rPr>
        <w:tab/>
      </w:r>
      <w:r w:rsidRPr="00B86515">
        <w:rPr>
          <w:rFonts w:eastAsia="Times New Roman"/>
          <w:sz w:val="20"/>
          <w:szCs w:val="20"/>
          <w:lang w:val="pl-PL"/>
        </w:rPr>
        <w:tab/>
      </w:r>
      <w:r w:rsidR="003B2C21">
        <w:rPr>
          <w:rFonts w:eastAsia="Times New Roman"/>
          <w:sz w:val="20"/>
          <w:szCs w:val="20"/>
          <w:lang w:val="pl-PL"/>
        </w:rPr>
        <w:tab/>
      </w:r>
      <w:r w:rsidRPr="00B86515">
        <w:rPr>
          <w:rFonts w:eastAsia="Times New Roman"/>
          <w:sz w:val="20"/>
          <w:szCs w:val="20"/>
          <w:lang w:val="pl-PL"/>
        </w:rPr>
        <w:t>Załącznik nr 6</w:t>
      </w:r>
    </w:p>
    <w:p w14:paraId="00000155" w14:textId="43997F13" w:rsidR="000F5793" w:rsidRPr="00B86515" w:rsidRDefault="000F5793">
      <w:pPr>
        <w:spacing w:line="320" w:lineRule="auto"/>
        <w:jc w:val="both"/>
      </w:pPr>
    </w:p>
    <w:p w14:paraId="72ACD118" w14:textId="6ADE73B6" w:rsidR="008465E8" w:rsidRDefault="008465E8">
      <w:pPr>
        <w:spacing w:line="320" w:lineRule="auto"/>
        <w:jc w:val="both"/>
      </w:pPr>
    </w:p>
    <w:p w14:paraId="7309FFD4" w14:textId="61A86BD0" w:rsidR="008465E8" w:rsidRDefault="008465E8">
      <w:pPr>
        <w:spacing w:line="320" w:lineRule="auto"/>
        <w:jc w:val="both"/>
      </w:pPr>
    </w:p>
    <w:p w14:paraId="153CF7E3" w14:textId="5EFE7377" w:rsidR="008465E8" w:rsidRDefault="008465E8">
      <w:pPr>
        <w:spacing w:line="320" w:lineRule="auto"/>
        <w:jc w:val="both"/>
      </w:pPr>
    </w:p>
    <w:p w14:paraId="62A07851" w14:textId="41349E55" w:rsidR="008465E8" w:rsidRDefault="008465E8">
      <w:pPr>
        <w:spacing w:line="320" w:lineRule="auto"/>
        <w:jc w:val="both"/>
      </w:pPr>
    </w:p>
    <w:p w14:paraId="1AAAF3BB" w14:textId="2B550009" w:rsidR="008465E8" w:rsidRDefault="008465E8">
      <w:pPr>
        <w:spacing w:line="320" w:lineRule="auto"/>
        <w:jc w:val="both"/>
      </w:pPr>
    </w:p>
    <w:p w14:paraId="76EF2E76" w14:textId="50D652DC" w:rsidR="008465E8" w:rsidRDefault="008465E8">
      <w:pPr>
        <w:spacing w:line="320" w:lineRule="auto"/>
        <w:jc w:val="both"/>
      </w:pPr>
    </w:p>
    <w:p w14:paraId="30454090" w14:textId="77777777" w:rsidR="00D404F8" w:rsidRDefault="00D404F8" w:rsidP="00B61F4C">
      <w:pPr>
        <w:spacing w:line="320" w:lineRule="auto"/>
        <w:rPr>
          <w:rFonts w:eastAsia="Times New Roman"/>
          <w:b/>
          <w:lang w:val="pl-PL"/>
        </w:rPr>
      </w:pPr>
    </w:p>
    <w:p w14:paraId="701720A1" w14:textId="77777777" w:rsidR="00FB4EA5" w:rsidRDefault="00FB4EA5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6BF31D16" w14:textId="77777777" w:rsidR="00FB4EA5" w:rsidRDefault="00FB4EA5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3B875D03" w14:textId="77777777" w:rsidR="00FB4EA5" w:rsidRDefault="00FB4EA5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7A35267F" w14:textId="77777777" w:rsidR="00FB4EA5" w:rsidRDefault="00FB4EA5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42CC6CBC" w14:textId="77777777" w:rsidR="00FB4EA5" w:rsidRDefault="00FB4EA5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4AD10595" w14:textId="77777777" w:rsidR="00D078CC" w:rsidRDefault="00D078CC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7AE81114" w14:textId="77777777" w:rsidR="00D078CC" w:rsidRDefault="00D078CC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544B60C0" w14:textId="77777777" w:rsidR="00D078CC" w:rsidRDefault="00D078CC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1CCDAB50" w14:textId="77777777" w:rsidR="00D078CC" w:rsidRDefault="00D078CC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29D95171" w14:textId="77777777" w:rsidR="00D078CC" w:rsidRDefault="00D078CC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17F0ED9D" w14:textId="77777777" w:rsidR="00D078CC" w:rsidRDefault="00D078CC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55BDDDA0" w14:textId="77777777" w:rsidR="00D078CC" w:rsidRDefault="00D078CC" w:rsidP="0087206D">
      <w:pPr>
        <w:spacing w:line="320" w:lineRule="auto"/>
        <w:jc w:val="right"/>
        <w:rPr>
          <w:rFonts w:asciiTheme="minorHAnsi" w:eastAsia="Times New Roman" w:hAnsiTheme="minorHAnsi"/>
          <w:b/>
          <w:lang w:val="pl-PL"/>
        </w:rPr>
      </w:pPr>
    </w:p>
    <w:p w14:paraId="264D99A7" w14:textId="68DF28DA" w:rsidR="008465E8" w:rsidRPr="00D078CC" w:rsidRDefault="008465E8" w:rsidP="00436663">
      <w:pPr>
        <w:spacing w:line="320" w:lineRule="auto"/>
        <w:jc w:val="right"/>
        <w:rPr>
          <w:rFonts w:eastAsia="Times New Roman"/>
          <w:b/>
          <w:sz w:val="20"/>
          <w:szCs w:val="20"/>
          <w:lang w:val="pl-PL"/>
        </w:rPr>
      </w:pPr>
      <w:r w:rsidRPr="00D078CC">
        <w:rPr>
          <w:rFonts w:eastAsia="Times New Roman"/>
          <w:b/>
          <w:sz w:val="20"/>
          <w:szCs w:val="20"/>
          <w:lang w:val="pl-PL"/>
        </w:rPr>
        <w:lastRenderedPageBreak/>
        <w:t xml:space="preserve">Załącznik nr 1 do SWZ </w:t>
      </w:r>
    </w:p>
    <w:p w14:paraId="0A0C6158" w14:textId="77777777" w:rsidR="008465E8" w:rsidRPr="00D078CC" w:rsidRDefault="008465E8" w:rsidP="008465E8">
      <w:pPr>
        <w:spacing w:line="32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0ADB9E1E" w14:textId="36917309" w:rsidR="008465E8" w:rsidRPr="00D078CC" w:rsidRDefault="00053062" w:rsidP="00053062">
      <w:pPr>
        <w:spacing w:line="360" w:lineRule="auto"/>
        <w:jc w:val="center"/>
        <w:rPr>
          <w:rFonts w:eastAsia="Times New Roman"/>
          <w:b/>
          <w:sz w:val="20"/>
          <w:szCs w:val="20"/>
          <w:lang w:val="pl-PL"/>
        </w:rPr>
      </w:pPr>
      <w:r w:rsidRPr="00D078CC">
        <w:rPr>
          <w:rFonts w:eastAsia="Times New Roman"/>
          <w:b/>
          <w:sz w:val="20"/>
          <w:szCs w:val="20"/>
          <w:lang w:val="pl-PL"/>
        </w:rPr>
        <w:t xml:space="preserve"> </w:t>
      </w:r>
      <w:r w:rsidR="008465E8" w:rsidRPr="00D078CC">
        <w:rPr>
          <w:rFonts w:eastAsia="Times New Roman"/>
          <w:b/>
          <w:sz w:val="20"/>
          <w:szCs w:val="20"/>
          <w:lang w:val="pl-PL"/>
        </w:rPr>
        <w:t>OPIS PRZEDMIOTU ZAMÓWIENIA</w:t>
      </w:r>
      <w:r w:rsidRPr="00D078CC">
        <w:rPr>
          <w:rFonts w:eastAsia="Times New Roman"/>
          <w:b/>
          <w:sz w:val="20"/>
          <w:szCs w:val="20"/>
          <w:lang w:val="pl-PL"/>
        </w:rPr>
        <w:t xml:space="preserve"> </w:t>
      </w:r>
    </w:p>
    <w:p w14:paraId="04F6E9B4" w14:textId="0F70522B" w:rsidR="00053062" w:rsidRPr="00D078CC" w:rsidRDefault="00053062" w:rsidP="00053062">
      <w:pPr>
        <w:spacing w:line="360" w:lineRule="auto"/>
        <w:rPr>
          <w:rFonts w:eastAsia="Times New Roman"/>
          <w:b/>
          <w:sz w:val="20"/>
          <w:szCs w:val="20"/>
          <w:lang w:val="pl-PL"/>
        </w:rPr>
      </w:pPr>
    </w:p>
    <w:p w14:paraId="63FC9334" w14:textId="77777777" w:rsidR="00E9190A" w:rsidRPr="00D078CC" w:rsidRDefault="00E9190A" w:rsidP="00BA4059">
      <w:pPr>
        <w:numPr>
          <w:ilvl w:val="0"/>
          <w:numId w:val="44"/>
        </w:numPr>
        <w:spacing w:after="160" w:line="259" w:lineRule="auto"/>
        <w:jc w:val="both"/>
        <w:rPr>
          <w:b/>
          <w:sz w:val="20"/>
          <w:szCs w:val="20"/>
        </w:rPr>
      </w:pPr>
      <w:r w:rsidRPr="00D078CC">
        <w:rPr>
          <w:b/>
          <w:sz w:val="20"/>
          <w:szCs w:val="20"/>
        </w:rPr>
        <w:t>Szczegółowy opis przedmiotu zamówienia:</w:t>
      </w:r>
    </w:p>
    <w:p w14:paraId="6BA81DA3" w14:textId="315BB9A9" w:rsidR="00E9190A" w:rsidRPr="00D078CC" w:rsidRDefault="00E9190A" w:rsidP="00D078CC">
      <w:pPr>
        <w:pStyle w:val="Akapitzlist"/>
        <w:numPr>
          <w:ilvl w:val="3"/>
          <w:numId w:val="14"/>
        </w:numPr>
        <w:spacing w:line="360" w:lineRule="auto"/>
        <w:ind w:left="709" w:hanging="709"/>
        <w:contextualSpacing w:val="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Wykonawca w ramach realizacji zamówienia polegającego na świadczeniu usług ratownictwa wodnego zobowiązany będzie w szczególności do: </w:t>
      </w:r>
    </w:p>
    <w:p w14:paraId="2B85D7B3" w14:textId="500DAF65" w:rsidR="00E9190A" w:rsidRPr="00D078CC" w:rsidRDefault="00E9190A" w:rsidP="00D078CC">
      <w:pPr>
        <w:pStyle w:val="Akapitzlist"/>
        <w:numPr>
          <w:ilvl w:val="3"/>
          <w:numId w:val="41"/>
        </w:numPr>
        <w:spacing w:line="360" w:lineRule="auto"/>
        <w:ind w:left="709" w:hanging="425"/>
        <w:contextualSpacing w:val="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kompleksowego zabezpieczenia ratowniczego na terenie Kąpieliska Leśnego i realizacji niniejszej usługi w oparciu o zakres obowiązków ratownika wodnego na Kąpielisku Leśnym przy ul. Srebrnej 10 w Zabrzu, stanowiący załącznik nr 1 do umowy oraz w oparciu </w:t>
      </w:r>
      <w:r w:rsid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o harmonogram zabezpieczenia usług ratownictwa wodnego, stanowiący załącznik nr 2 do umowy (zakres obowiązków oraz harmonogramy w załączeniu);  </w:t>
      </w:r>
    </w:p>
    <w:p w14:paraId="48B0ADA4" w14:textId="3F3622AB" w:rsidR="00E9190A" w:rsidRPr="00D078CC" w:rsidRDefault="00E9190A" w:rsidP="00D078CC">
      <w:pPr>
        <w:pStyle w:val="Akapitzlist"/>
        <w:numPr>
          <w:ilvl w:val="3"/>
          <w:numId w:val="41"/>
        </w:numPr>
        <w:spacing w:line="360" w:lineRule="auto"/>
        <w:ind w:left="709" w:hanging="425"/>
        <w:contextualSpacing w:val="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zapewnienia bezpieczeństwa osób korzystających z Kąpieliska Leśnego stosownie do obowiązujących przepisów prawa, w szczególności ustawy z dnia 18 sierpnia 2011 r. </w:t>
      </w:r>
      <w:r w:rsidRPr="00D078CC">
        <w:rPr>
          <w:sz w:val="20"/>
          <w:szCs w:val="20"/>
        </w:rPr>
        <w:br/>
        <w:t xml:space="preserve">o bezpieczeństwie osób przebywających na obszarach wodnych (t. j. Dz. U. z 2020 r. poz. 350) wraz z aktami wykonawczymi, tj.: </w:t>
      </w:r>
    </w:p>
    <w:p w14:paraId="3D024E96" w14:textId="77777777" w:rsidR="00E9190A" w:rsidRPr="00D078CC" w:rsidRDefault="00E9190A" w:rsidP="00D078CC">
      <w:pPr>
        <w:spacing w:line="360" w:lineRule="auto"/>
        <w:ind w:left="717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a) Rozporządzeniem Ministra Spraw Wewnętrznych z dnia 21 czerwca 2012 r. w sprawie szkoleń w ratownictwie wodnym (Dz. U.2012 poz. 747), </w:t>
      </w:r>
    </w:p>
    <w:p w14:paraId="1C8D9A73" w14:textId="77777777" w:rsidR="00E9190A" w:rsidRPr="00D078CC" w:rsidRDefault="00E9190A" w:rsidP="00D078CC">
      <w:pPr>
        <w:spacing w:line="360" w:lineRule="auto"/>
        <w:ind w:left="717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b) Rozporządzeniem Ministra Spraw Wewnętrznych z dnia 6 marca 2012 r. w sprawie sposobu oznakowania i zabezpieczenia obszarów wodnych oraz wzorów znaków zakazu, nakazu oraz znaków informacyjnych i flag (Dz. U. 2012 poz. 286), </w:t>
      </w:r>
    </w:p>
    <w:p w14:paraId="7F6AEBF7" w14:textId="3550002C" w:rsidR="00E9190A" w:rsidRPr="00D078CC" w:rsidRDefault="00E9190A" w:rsidP="00D078CC">
      <w:pPr>
        <w:spacing w:line="360" w:lineRule="auto"/>
        <w:ind w:left="717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c) Rozporządzeniem Ministra Spraw Wewnętrznych z dnia 27 lutego 2012 r. w sprawie wymagań dotyczących wyposażenia wyznaczonych obszarów wodnych w sprzęt ratunkowy i pomocniczy, urządzenia sygnalizacyjne i ostrzegawcze oraz sprzęt medyczny, leki </w:t>
      </w:r>
      <w:r w:rsidR="007B1329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i artykuły sanitarne (Dz. U. 2012 poz. 261), </w:t>
      </w:r>
    </w:p>
    <w:p w14:paraId="43EB59CB" w14:textId="77777777" w:rsidR="00E9190A" w:rsidRPr="00D078CC" w:rsidRDefault="00E9190A" w:rsidP="00D078CC">
      <w:pPr>
        <w:spacing w:line="360" w:lineRule="auto"/>
        <w:ind w:left="717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d) Rozporządzeniem Ministra Spraw Wewnętrznych z dnia 23 stycznia 2012 r. w sprawie minimalnych wymagań dotyczących liczby ratowników wodnych zapewniających stałą kontrolę wyznaczonego obszaru wodnego (Dz. U. 2012 poz. 108).</w:t>
      </w:r>
    </w:p>
    <w:p w14:paraId="36E08C5A" w14:textId="7BC2A8C7" w:rsidR="00E9190A" w:rsidRPr="00D078CC" w:rsidRDefault="00E9190A" w:rsidP="00D078CC">
      <w:pPr>
        <w:pStyle w:val="Akapitzlist"/>
        <w:numPr>
          <w:ilvl w:val="0"/>
          <w:numId w:val="41"/>
        </w:numPr>
        <w:tabs>
          <w:tab w:val="clear" w:pos="720"/>
          <w:tab w:val="num" w:pos="284"/>
          <w:tab w:val="left" w:pos="3855"/>
        </w:tabs>
        <w:spacing w:line="360" w:lineRule="auto"/>
        <w:ind w:left="284" w:hanging="284"/>
        <w:jc w:val="both"/>
        <w:rPr>
          <w:color w:val="FF0000"/>
          <w:sz w:val="20"/>
          <w:szCs w:val="20"/>
        </w:rPr>
      </w:pPr>
      <w:r w:rsidRPr="00D078CC">
        <w:rPr>
          <w:sz w:val="20"/>
          <w:szCs w:val="20"/>
        </w:rPr>
        <w:t>Wykonawca zobowiązany jest zrealizować zamówienie na zasadach i warunkach opisanych we wzorze umowy.</w:t>
      </w:r>
    </w:p>
    <w:p w14:paraId="5F7516BC" w14:textId="77777777" w:rsidR="00E9190A" w:rsidRPr="00D078CC" w:rsidRDefault="00E9190A" w:rsidP="00D078CC">
      <w:pPr>
        <w:pStyle w:val="Akapitzlist"/>
        <w:numPr>
          <w:ilvl w:val="0"/>
          <w:numId w:val="41"/>
        </w:numPr>
        <w:spacing w:line="360" w:lineRule="auto"/>
        <w:ind w:left="284" w:hanging="284"/>
        <w:contextualSpacing w:val="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Wykonawca zobowiązany jest realizować poszczególne usługi wyłącznie poprzez uprawnionych ratowników wodnych. </w:t>
      </w:r>
    </w:p>
    <w:p w14:paraId="29F6136C" w14:textId="347A9AC2" w:rsidR="00E9190A" w:rsidRPr="00D078CC" w:rsidRDefault="00E9190A" w:rsidP="00D078CC">
      <w:pPr>
        <w:pStyle w:val="Akapitzlist"/>
        <w:widowControl w:val="0"/>
        <w:numPr>
          <w:ilvl w:val="0"/>
          <w:numId w:val="41"/>
        </w:numPr>
        <w:suppressAutoHyphens/>
        <w:autoSpaceDE w:val="0"/>
        <w:spacing w:line="360" w:lineRule="auto"/>
        <w:ind w:left="284" w:hanging="284"/>
        <w:contextualSpacing w:val="0"/>
        <w:jc w:val="both"/>
        <w:rPr>
          <w:color w:val="00B050"/>
          <w:sz w:val="20"/>
          <w:szCs w:val="20"/>
          <w:lang w:eastAsia="ar-SA"/>
        </w:rPr>
      </w:pPr>
      <w:r w:rsidRPr="00D078CC">
        <w:rPr>
          <w:sz w:val="20"/>
          <w:szCs w:val="20"/>
        </w:rPr>
        <w:t xml:space="preserve">Zamawiający wymaga, aby liczba ratowników pełniących dyżur na terenie obiektu wynosiła siedmiu ratowników od poniedziałku do niedzieli w godzinach określonych w harmonogramie, co ogółem stanowi 13 573  godziny pracy. </w:t>
      </w:r>
    </w:p>
    <w:p w14:paraId="6053EA01" w14:textId="5923687E" w:rsidR="00E9190A" w:rsidRPr="00D078CC" w:rsidRDefault="00E9190A" w:rsidP="00D078CC">
      <w:pPr>
        <w:pStyle w:val="Akapitzlist"/>
        <w:numPr>
          <w:ilvl w:val="0"/>
          <w:numId w:val="41"/>
        </w:numPr>
        <w:tabs>
          <w:tab w:val="left" w:pos="360"/>
        </w:tabs>
        <w:spacing w:line="360" w:lineRule="auto"/>
        <w:ind w:left="284" w:right="150" w:hanging="284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Zamawiający jest uprawniony do odstąpienia od realizacji umowy w przypadku braku możliwości jej realizacji w związku z wystąpieniem stanu zagrożenia epidemiologicznego, </w:t>
      </w:r>
      <w:r w:rsidR="007B1329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w tym związanego z </w:t>
      </w:r>
      <w:proofErr w:type="spellStart"/>
      <w:r w:rsidRPr="00D078CC">
        <w:rPr>
          <w:sz w:val="20"/>
          <w:szCs w:val="20"/>
        </w:rPr>
        <w:t>koronawirusem</w:t>
      </w:r>
      <w:proofErr w:type="spellEnd"/>
      <w:r w:rsidRPr="00D078CC">
        <w:rPr>
          <w:sz w:val="20"/>
          <w:szCs w:val="20"/>
        </w:rPr>
        <w:t xml:space="preserve"> SARS – Cov2 wywołującym chorobę COVID-19, </w:t>
      </w:r>
      <w:r w:rsidR="007B1329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w szczególności w sytuacji wprowadzenia zakazu korzystania z tego typu obiektu przy czym Wykonawcy nie przysługują z tego tytułu żadne roszczenia wobec Zamawiającego. Oświadczenie </w:t>
      </w:r>
      <w:r w:rsidRPr="00D078CC">
        <w:rPr>
          <w:sz w:val="20"/>
          <w:szCs w:val="20"/>
        </w:rPr>
        <w:lastRenderedPageBreak/>
        <w:t xml:space="preserve">o odstąpieniu należy złożyć w terminie 7 dni od dnia wystąpienia przesłanki wskazanej w zdaniu poprzedzającym w formie pisemnej. </w:t>
      </w:r>
    </w:p>
    <w:p w14:paraId="0E45050E" w14:textId="5E8FD313" w:rsidR="00E9190A" w:rsidRPr="00D078CC" w:rsidRDefault="00E9190A" w:rsidP="00D078CC">
      <w:pPr>
        <w:pStyle w:val="ust"/>
        <w:numPr>
          <w:ilvl w:val="0"/>
          <w:numId w:val="41"/>
        </w:numPr>
        <w:spacing w:before="0" w:after="0" w:line="360" w:lineRule="auto"/>
        <w:ind w:left="284" w:hanging="284"/>
        <w:rPr>
          <w:rFonts w:ascii="Arial" w:hAnsi="Arial" w:cs="Arial"/>
          <w:sz w:val="20"/>
        </w:rPr>
      </w:pPr>
      <w:r w:rsidRPr="00D078CC">
        <w:rPr>
          <w:rFonts w:ascii="Arial" w:hAnsi="Arial" w:cs="Arial"/>
          <w:sz w:val="20"/>
        </w:rPr>
        <w:t xml:space="preserve">Wykonawca zobowiązany jest do posiadania przez cały okres świadczenia usługi (w sezonie letnim) w każdym roku trwania umowy ubezpieczenia od odpowiedzialności cywilnej z tytułu wykonywania działalności będącej przedmiotem niniejszej umowy na sumę gwarancyjną nie niższą niż 100 000 zł (słownie: sto tysięcy złotych) na jedno i wszystkie zdarzenia. </w:t>
      </w:r>
    </w:p>
    <w:p w14:paraId="08DF91A7" w14:textId="2218DBE0" w:rsidR="00E9190A" w:rsidRPr="00D078CC" w:rsidRDefault="00E9190A" w:rsidP="00D078CC">
      <w:pPr>
        <w:pStyle w:val="ust"/>
        <w:spacing w:before="0" w:after="0" w:line="360" w:lineRule="auto"/>
        <w:ind w:left="284" w:hanging="142"/>
        <w:rPr>
          <w:rFonts w:ascii="Arial" w:hAnsi="Arial" w:cs="Arial"/>
          <w:sz w:val="20"/>
        </w:rPr>
      </w:pPr>
      <w:r w:rsidRPr="00D078CC">
        <w:rPr>
          <w:rFonts w:ascii="Arial" w:hAnsi="Arial" w:cs="Arial"/>
          <w:sz w:val="20"/>
        </w:rPr>
        <w:t xml:space="preserve">  Obowiązek, o którym mowa w zdaniu powyżej, oznacza, że Wykonawca zobowiązany jest przedstawić Zamawiającemu polisę ubezpieczenia odpowiedzialności cywilnej, o którym mowa powyżej najpóźniej w dniu rozpoczęcia świadczenia usługi odpowiednio w 2021 r., 2022 r. oraz </w:t>
      </w:r>
      <w:r w:rsidR="002D3367">
        <w:rPr>
          <w:rFonts w:ascii="Arial" w:hAnsi="Arial" w:cs="Arial"/>
          <w:sz w:val="20"/>
        </w:rPr>
        <w:br/>
      </w:r>
      <w:r w:rsidRPr="00D078CC">
        <w:rPr>
          <w:rFonts w:ascii="Arial" w:hAnsi="Arial" w:cs="Arial"/>
          <w:sz w:val="20"/>
        </w:rPr>
        <w:t xml:space="preserve">2023 r. </w:t>
      </w:r>
    </w:p>
    <w:p w14:paraId="47DA86AE" w14:textId="3FA13071" w:rsidR="00F47A6F" w:rsidRPr="00D078CC" w:rsidRDefault="00F47A6F" w:rsidP="00D078CC">
      <w:pPr>
        <w:pStyle w:val="Akapitzlist"/>
        <w:numPr>
          <w:ilvl w:val="0"/>
          <w:numId w:val="41"/>
        </w:numPr>
        <w:tabs>
          <w:tab w:val="clear" w:pos="720"/>
        </w:tabs>
        <w:spacing w:line="360" w:lineRule="auto"/>
        <w:ind w:left="284" w:hanging="284"/>
        <w:rPr>
          <w:b/>
          <w:bCs/>
          <w:sz w:val="20"/>
          <w:szCs w:val="20"/>
        </w:rPr>
      </w:pPr>
      <w:r w:rsidRPr="00D078CC">
        <w:rPr>
          <w:b/>
          <w:bCs/>
          <w:sz w:val="20"/>
          <w:szCs w:val="20"/>
        </w:rPr>
        <w:t>Do zadań Wykonawcy należy w szczególności:</w:t>
      </w:r>
    </w:p>
    <w:p w14:paraId="256DA5B1" w14:textId="27A91696" w:rsidR="00F47A6F" w:rsidRPr="00D078CC" w:rsidRDefault="00F47A6F" w:rsidP="00D078CC">
      <w:pPr>
        <w:widowControl w:val="0"/>
        <w:numPr>
          <w:ilvl w:val="0"/>
          <w:numId w:val="34"/>
        </w:numPr>
        <w:tabs>
          <w:tab w:val="clear" w:pos="0"/>
          <w:tab w:val="left" w:pos="426"/>
        </w:tabs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1)    Przejęcie obowiązku zabezpieczenia ratowniczego na Kąpielisku Leśnym przy ul. Srebrnej 10 </w:t>
      </w:r>
      <w:r w:rsidR="002D3367">
        <w:rPr>
          <w:sz w:val="20"/>
          <w:szCs w:val="20"/>
        </w:rPr>
        <w:br/>
      </w:r>
      <w:r w:rsidRPr="00D078CC">
        <w:rPr>
          <w:sz w:val="20"/>
          <w:szCs w:val="20"/>
        </w:rPr>
        <w:t>w Zabrzu zgodnie, z obowiązującymi przepisami w zakresie ratownictwa wodnego.</w:t>
      </w:r>
    </w:p>
    <w:p w14:paraId="7A7A4107" w14:textId="1CD447B2" w:rsidR="00F47A6F" w:rsidRPr="00D078CC" w:rsidRDefault="00F47A6F" w:rsidP="00D078CC">
      <w:pPr>
        <w:widowControl w:val="0"/>
        <w:numPr>
          <w:ilvl w:val="3"/>
          <w:numId w:val="34"/>
        </w:numPr>
        <w:tabs>
          <w:tab w:val="clear" w:pos="0"/>
          <w:tab w:val="left" w:pos="567"/>
        </w:tabs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2) </w:t>
      </w:r>
      <w:r w:rsidR="00777AD8" w:rsidRPr="00D078CC">
        <w:rPr>
          <w:sz w:val="20"/>
          <w:szCs w:val="20"/>
        </w:rPr>
        <w:t xml:space="preserve">    </w:t>
      </w:r>
      <w:r w:rsidRPr="00D078CC">
        <w:rPr>
          <w:sz w:val="20"/>
          <w:szCs w:val="20"/>
        </w:rPr>
        <w:t>Dostarczenie niezbędnego sprzętu i wyposażenia ratowniczego, pomocniczego, medycznego zgodnie z następującymi przepisami:</w:t>
      </w:r>
    </w:p>
    <w:p w14:paraId="3F1D9F8E" w14:textId="16CF2AEB" w:rsidR="00F47A6F" w:rsidRPr="00D078CC" w:rsidRDefault="00F47A6F" w:rsidP="00D078CC">
      <w:pPr>
        <w:pStyle w:val="Akapitzlist"/>
        <w:widowControl w:val="0"/>
        <w:numPr>
          <w:ilvl w:val="0"/>
          <w:numId w:val="27"/>
        </w:numPr>
        <w:tabs>
          <w:tab w:val="left" w:pos="420"/>
        </w:tabs>
        <w:suppressAutoHyphens/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Ustawa z dnia 18 sierpnia 2011 roku o bezpieczeństwie osób przebywających na obszarach wodnych (Dz.U. z 2020 r. poz.350);</w:t>
      </w:r>
    </w:p>
    <w:p w14:paraId="6E7EE7B8" w14:textId="573A3D14" w:rsidR="00F47A6F" w:rsidRPr="00D078CC" w:rsidRDefault="00F47A6F" w:rsidP="00D078CC">
      <w:pPr>
        <w:pStyle w:val="Akapitzlist"/>
        <w:widowControl w:val="0"/>
        <w:numPr>
          <w:ilvl w:val="0"/>
          <w:numId w:val="27"/>
        </w:numPr>
        <w:tabs>
          <w:tab w:val="left" w:pos="420"/>
        </w:tabs>
        <w:suppressAutoHyphens/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Rozporządzenie Ministra Spraw Wewnętrznych z dnia 27 lutego 2012 roku w sprawie wymagań dotyczących wyposażenia obszarów wodnych w sprzęt ratunkowy </w:t>
      </w:r>
      <w:r w:rsidRPr="00D078CC">
        <w:rPr>
          <w:sz w:val="20"/>
          <w:szCs w:val="20"/>
        </w:rPr>
        <w:br/>
        <w:t xml:space="preserve">i pomocniczy, urządzenia sygnalizacyjne i ostrzegawcze oraz sprzęt medyczny, leki </w:t>
      </w:r>
      <w:r w:rsidRPr="00D078CC">
        <w:rPr>
          <w:sz w:val="20"/>
          <w:szCs w:val="20"/>
        </w:rPr>
        <w:br/>
        <w:t>i artykuły sanitarne (Dz. U. z 2012 r. poz. 261);</w:t>
      </w:r>
    </w:p>
    <w:p w14:paraId="158C7595" w14:textId="2A604DDE" w:rsidR="00F47A6F" w:rsidRPr="00D078CC" w:rsidRDefault="00F47A6F" w:rsidP="00D078CC">
      <w:pPr>
        <w:pStyle w:val="Akapitzlist"/>
        <w:widowControl w:val="0"/>
        <w:numPr>
          <w:ilvl w:val="0"/>
          <w:numId w:val="27"/>
        </w:numPr>
        <w:tabs>
          <w:tab w:val="left" w:pos="420"/>
        </w:tabs>
        <w:suppressAutoHyphens/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Rozporządzenie Ministra Spraw Wewnętrznych z dnia 06 marca 2012 roku w sprawie oznakowania i zabezpieczenia obszarów wodnych oraz wzorów zakazu, nakazu oraz znaków informacyjnych i flag (Dz.U. z 2012 r. poz. 286);</w:t>
      </w:r>
    </w:p>
    <w:p w14:paraId="488792CB" w14:textId="24AE3624" w:rsidR="00F47A6F" w:rsidRPr="00D078CC" w:rsidRDefault="00F47A6F" w:rsidP="00D078CC">
      <w:pPr>
        <w:pStyle w:val="Akapitzlist"/>
        <w:widowControl w:val="0"/>
        <w:numPr>
          <w:ilvl w:val="0"/>
          <w:numId w:val="27"/>
        </w:numPr>
        <w:tabs>
          <w:tab w:val="left" w:pos="420"/>
        </w:tabs>
        <w:suppressAutoHyphens/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Zapewnienie odpowiedniej ilości ratowników wodnych zgodnie z obowiązującymi przepisami </w:t>
      </w:r>
      <w:r w:rsidR="002D3367">
        <w:rPr>
          <w:sz w:val="20"/>
          <w:szCs w:val="20"/>
        </w:rPr>
        <w:br/>
      </w:r>
      <w:r w:rsidRPr="00D078CC">
        <w:rPr>
          <w:sz w:val="20"/>
          <w:szCs w:val="20"/>
        </w:rPr>
        <w:t>w tym zakresie i uzgodnieniami między stronami (Rozporządzenie Ministra Spraw Wewnętrznych z dnia 23 stycznia 2012 roku w sprawie minimalnych wymagań dotyczących liczby ratowników wodnych  zapewniających stałą kontrolę wyznaczonego obszaru  wodnego Dz.U. z 2012 r. poz. 108);</w:t>
      </w:r>
    </w:p>
    <w:p w14:paraId="14176265" w14:textId="4DC49F94" w:rsidR="00F47A6F" w:rsidRPr="00D078CC" w:rsidRDefault="00F47A6F" w:rsidP="00D078CC">
      <w:pPr>
        <w:pStyle w:val="Akapitzlist"/>
        <w:widowControl w:val="0"/>
        <w:numPr>
          <w:ilvl w:val="0"/>
          <w:numId w:val="27"/>
        </w:numPr>
        <w:tabs>
          <w:tab w:val="left" w:pos="420"/>
        </w:tabs>
        <w:suppressAutoHyphens/>
        <w:spacing w:line="360" w:lineRule="auto"/>
        <w:jc w:val="both"/>
        <w:rPr>
          <w:bCs/>
          <w:sz w:val="20"/>
          <w:szCs w:val="20"/>
          <w:u w:val="single"/>
        </w:rPr>
      </w:pPr>
      <w:r w:rsidRPr="00D078CC">
        <w:rPr>
          <w:sz w:val="20"/>
          <w:szCs w:val="20"/>
        </w:rPr>
        <w:t>Zapewnienie dyżuru służby ratowniczej z obsadą 7  ratowników wodnych</w:t>
      </w:r>
      <w:r w:rsidR="00777AD8" w:rsidRPr="00D078CC">
        <w:rPr>
          <w:sz w:val="20"/>
          <w:szCs w:val="20"/>
        </w:rPr>
        <w:t>;</w:t>
      </w:r>
    </w:p>
    <w:p w14:paraId="60267EB4" w14:textId="34102FCA" w:rsidR="00F47A6F" w:rsidRPr="00D078CC" w:rsidRDefault="00F47A6F" w:rsidP="00D078CC">
      <w:pPr>
        <w:pStyle w:val="Akapitzlist"/>
        <w:widowControl w:val="0"/>
        <w:numPr>
          <w:ilvl w:val="0"/>
          <w:numId w:val="27"/>
        </w:numPr>
        <w:tabs>
          <w:tab w:val="left" w:pos="420"/>
        </w:tabs>
        <w:suppressAutoHyphens/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Ponoszenie pełnej odpowiedzialności za bezpieczeństwo osób korzystających z Kąpieliska Leśnego w Zabrzu</w:t>
      </w:r>
      <w:r w:rsidR="00777AD8" w:rsidRPr="00D078CC">
        <w:rPr>
          <w:sz w:val="20"/>
          <w:szCs w:val="20"/>
        </w:rPr>
        <w:t>;</w:t>
      </w:r>
    </w:p>
    <w:p w14:paraId="3FD79A34" w14:textId="45BA9EA4" w:rsidR="00F47A6F" w:rsidRPr="00D078CC" w:rsidRDefault="00F47A6F" w:rsidP="00D078CC">
      <w:pPr>
        <w:pStyle w:val="Akapitzlist"/>
        <w:widowControl w:val="0"/>
        <w:numPr>
          <w:ilvl w:val="0"/>
          <w:numId w:val="27"/>
        </w:numPr>
        <w:tabs>
          <w:tab w:val="left" w:pos="420"/>
        </w:tabs>
        <w:suppressAutoHyphens/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Ponoszenie odpowiedzialności ratowników wodnych w zakresie pełnionych obowiązków na terenie Kąpieliska Leśnego w Zabrzu.</w:t>
      </w:r>
    </w:p>
    <w:p w14:paraId="609094DA" w14:textId="77777777" w:rsidR="00053062" w:rsidRDefault="00053062" w:rsidP="00053062">
      <w:pPr>
        <w:spacing w:line="200" w:lineRule="exact"/>
        <w:rPr>
          <w:rFonts w:asciiTheme="minorHAnsi" w:hAnsiTheme="minorHAnsi"/>
          <w:u w:val="single"/>
        </w:rPr>
      </w:pPr>
    </w:p>
    <w:p w14:paraId="385E5910" w14:textId="168B7C3A" w:rsidR="0080062F" w:rsidRDefault="0080062F" w:rsidP="0080062F">
      <w:pPr>
        <w:spacing w:line="240" w:lineRule="auto"/>
        <w:jc w:val="both"/>
        <w:rPr>
          <w:sz w:val="20"/>
          <w:szCs w:val="20"/>
        </w:rPr>
      </w:pPr>
    </w:p>
    <w:p w14:paraId="6FC2AF93" w14:textId="77777777" w:rsidR="0087206D" w:rsidRDefault="0087206D" w:rsidP="007B54CF">
      <w:pPr>
        <w:spacing w:line="240" w:lineRule="auto"/>
        <w:jc w:val="right"/>
        <w:rPr>
          <w:b/>
          <w:bCs/>
          <w:sz w:val="20"/>
          <w:szCs w:val="20"/>
        </w:rPr>
      </w:pPr>
    </w:p>
    <w:p w14:paraId="075C82DF" w14:textId="77777777" w:rsidR="00717DAF" w:rsidRDefault="00717DAF" w:rsidP="007B54CF">
      <w:pPr>
        <w:spacing w:line="240" w:lineRule="auto"/>
        <w:jc w:val="right"/>
        <w:rPr>
          <w:b/>
          <w:bCs/>
          <w:sz w:val="20"/>
          <w:szCs w:val="20"/>
        </w:rPr>
      </w:pPr>
    </w:p>
    <w:p w14:paraId="031557E4" w14:textId="77777777" w:rsidR="00717DAF" w:rsidRDefault="00717DAF" w:rsidP="007B54CF">
      <w:pPr>
        <w:spacing w:line="240" w:lineRule="auto"/>
        <w:jc w:val="right"/>
        <w:rPr>
          <w:b/>
          <w:bCs/>
          <w:sz w:val="20"/>
          <w:szCs w:val="20"/>
        </w:rPr>
      </w:pPr>
    </w:p>
    <w:p w14:paraId="64D9861D" w14:textId="77777777" w:rsidR="00717DAF" w:rsidRDefault="00717DAF" w:rsidP="007B54CF">
      <w:pPr>
        <w:spacing w:line="240" w:lineRule="auto"/>
        <w:jc w:val="right"/>
        <w:rPr>
          <w:b/>
          <w:bCs/>
          <w:sz w:val="20"/>
          <w:szCs w:val="20"/>
        </w:rPr>
      </w:pPr>
    </w:p>
    <w:p w14:paraId="07FB00E6" w14:textId="77777777" w:rsidR="00717DAF" w:rsidRDefault="00717DAF" w:rsidP="007B54CF">
      <w:pPr>
        <w:spacing w:line="240" w:lineRule="auto"/>
        <w:jc w:val="right"/>
        <w:rPr>
          <w:b/>
          <w:bCs/>
          <w:sz w:val="20"/>
          <w:szCs w:val="20"/>
        </w:rPr>
      </w:pPr>
    </w:p>
    <w:p w14:paraId="435E336C" w14:textId="77777777" w:rsidR="00717DAF" w:rsidRDefault="00717DAF" w:rsidP="007B54CF">
      <w:pPr>
        <w:spacing w:line="240" w:lineRule="auto"/>
        <w:jc w:val="right"/>
        <w:rPr>
          <w:b/>
          <w:bCs/>
          <w:sz w:val="20"/>
          <w:szCs w:val="20"/>
        </w:rPr>
      </w:pPr>
    </w:p>
    <w:p w14:paraId="0FE79519" w14:textId="77777777" w:rsidR="00717DAF" w:rsidRDefault="00717DAF" w:rsidP="007B54CF">
      <w:pPr>
        <w:spacing w:line="240" w:lineRule="auto"/>
        <w:jc w:val="right"/>
        <w:rPr>
          <w:b/>
          <w:bCs/>
          <w:sz w:val="20"/>
          <w:szCs w:val="20"/>
        </w:rPr>
      </w:pPr>
    </w:p>
    <w:p w14:paraId="1AB11094" w14:textId="0943E785" w:rsidR="0080062F" w:rsidRPr="002D3367" w:rsidRDefault="0080062F" w:rsidP="00E72D46">
      <w:pPr>
        <w:spacing w:line="240" w:lineRule="auto"/>
        <w:jc w:val="right"/>
        <w:rPr>
          <w:b/>
          <w:bCs/>
          <w:sz w:val="20"/>
          <w:szCs w:val="20"/>
        </w:rPr>
      </w:pPr>
      <w:r w:rsidRPr="002D3367">
        <w:rPr>
          <w:b/>
          <w:bCs/>
          <w:sz w:val="20"/>
          <w:szCs w:val="20"/>
        </w:rPr>
        <w:lastRenderedPageBreak/>
        <w:t xml:space="preserve">Załącznik nr </w:t>
      </w:r>
      <w:r w:rsidR="00026DB9" w:rsidRPr="002D3367">
        <w:rPr>
          <w:b/>
          <w:bCs/>
          <w:sz w:val="20"/>
          <w:szCs w:val="20"/>
        </w:rPr>
        <w:t>2</w:t>
      </w:r>
      <w:r w:rsidRPr="002D3367">
        <w:rPr>
          <w:b/>
          <w:bCs/>
          <w:sz w:val="20"/>
          <w:szCs w:val="20"/>
        </w:rPr>
        <w:t xml:space="preserve"> do </w:t>
      </w:r>
      <w:r w:rsidR="00026DB9" w:rsidRPr="002D3367">
        <w:rPr>
          <w:b/>
          <w:bCs/>
          <w:sz w:val="20"/>
          <w:szCs w:val="20"/>
        </w:rPr>
        <w:t>SWZ</w:t>
      </w:r>
      <w:r w:rsidR="007B54CF" w:rsidRPr="002D3367">
        <w:rPr>
          <w:b/>
          <w:bCs/>
          <w:sz w:val="20"/>
          <w:szCs w:val="20"/>
        </w:rPr>
        <w:t xml:space="preserve"> </w:t>
      </w:r>
    </w:p>
    <w:p w14:paraId="0D2E598A" w14:textId="77777777" w:rsidR="00E72D46" w:rsidRPr="002D3367" w:rsidRDefault="00E72D46" w:rsidP="006D5862">
      <w:pPr>
        <w:widowControl w:val="0"/>
        <w:suppressAutoHyphens/>
        <w:spacing w:line="240" w:lineRule="auto"/>
        <w:ind w:left="2127"/>
        <w:rPr>
          <w:rFonts w:eastAsia="Arial Unicode MS"/>
          <w:b/>
          <w:bCs/>
          <w:sz w:val="20"/>
          <w:szCs w:val="20"/>
        </w:rPr>
      </w:pPr>
    </w:p>
    <w:p w14:paraId="761EB722" w14:textId="21F3486E" w:rsidR="006D5862" w:rsidRPr="002D3367" w:rsidRDefault="006D5862" w:rsidP="006D5862">
      <w:pPr>
        <w:widowControl w:val="0"/>
        <w:suppressAutoHyphens/>
        <w:spacing w:line="240" w:lineRule="auto"/>
        <w:ind w:left="2127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 xml:space="preserve">MOSiR w Zabrzu Sp. z o.o.  -  Kąpielisko Leśne </w:t>
      </w:r>
      <w:r w:rsidRPr="002D3367">
        <w:rPr>
          <w:rFonts w:eastAsia="Arial Unicode MS"/>
          <w:b/>
          <w:bCs/>
          <w:sz w:val="20"/>
          <w:szCs w:val="20"/>
        </w:rPr>
        <w:tab/>
      </w:r>
      <w:r w:rsidRPr="002D3367">
        <w:rPr>
          <w:rFonts w:eastAsia="Arial Unicode MS"/>
          <w:b/>
          <w:bCs/>
          <w:sz w:val="20"/>
          <w:szCs w:val="20"/>
        </w:rPr>
        <w:tab/>
      </w:r>
      <w:r w:rsidRPr="002D3367">
        <w:rPr>
          <w:rFonts w:eastAsia="Arial Unicode MS"/>
          <w:b/>
          <w:bCs/>
          <w:sz w:val="20"/>
          <w:szCs w:val="20"/>
        </w:rPr>
        <w:tab/>
      </w:r>
    </w:p>
    <w:p w14:paraId="136483D2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1221DB7F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37EE4033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HARMONOGRAM</w:t>
      </w:r>
    </w:p>
    <w:p w14:paraId="4A21ACAF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usług  zabezpieczenia ratownictwa wodnego</w:t>
      </w:r>
    </w:p>
    <w:p w14:paraId="08EA8C58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  <w:u w:val="single"/>
        </w:rPr>
        <w:t>w sezonie letnim 2021 r.</w:t>
      </w:r>
    </w:p>
    <w:p w14:paraId="2916CC7C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6AAF7395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67F2005B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</w:rPr>
      </w:pPr>
      <w:r w:rsidRPr="002D3367">
        <w:rPr>
          <w:rFonts w:eastAsia="Arial Unicode MS"/>
          <w:b/>
          <w:bCs/>
          <w:i/>
          <w:sz w:val="20"/>
          <w:szCs w:val="20"/>
          <w:u w:val="single"/>
        </w:rPr>
        <w:t xml:space="preserve">w terminie:   </w:t>
      </w:r>
      <w:r w:rsidRPr="002D3367">
        <w:rPr>
          <w:rFonts w:eastAsia="Arial Unicode MS"/>
          <w:b/>
          <w:bCs/>
          <w:i/>
          <w:sz w:val="20"/>
          <w:szCs w:val="20"/>
          <w:u w:val="single"/>
        </w:rPr>
        <w:tab/>
        <w:t>25 czerwca  2021 r.   -   31 sierpnia 2021 r</w:t>
      </w:r>
      <w:r w:rsidRPr="002D3367">
        <w:rPr>
          <w:rFonts w:eastAsia="Arial Unicode MS"/>
          <w:b/>
          <w:bCs/>
          <w:i/>
          <w:sz w:val="20"/>
          <w:szCs w:val="20"/>
        </w:rPr>
        <w:t xml:space="preserve">.    </w:t>
      </w:r>
    </w:p>
    <w:p w14:paraId="4A048C1C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</w:rPr>
      </w:pPr>
    </w:p>
    <w:p w14:paraId="2B7FDAFA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  <w:r w:rsidRPr="002D3367">
        <w:rPr>
          <w:rFonts w:eastAsia="Arial Unicode MS"/>
          <w:b/>
          <w:bCs/>
          <w:i/>
          <w:sz w:val="20"/>
          <w:szCs w:val="20"/>
          <w:u w:val="single"/>
        </w:rPr>
        <w:t xml:space="preserve"> z obsadą: </w:t>
      </w:r>
      <w:r w:rsidRPr="002D3367">
        <w:rPr>
          <w:rFonts w:eastAsia="Arial Unicode MS"/>
          <w:b/>
          <w:bCs/>
          <w:i/>
          <w:sz w:val="20"/>
          <w:szCs w:val="20"/>
          <w:u w:val="single"/>
        </w:rPr>
        <w:tab/>
        <w:t xml:space="preserve"> 7 ratowników wodnych</w:t>
      </w:r>
    </w:p>
    <w:p w14:paraId="63006343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</w:p>
    <w:p w14:paraId="20ECF542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w godz.</w:t>
      </w:r>
      <w:r w:rsidRPr="002D3367">
        <w:rPr>
          <w:rFonts w:eastAsia="Arial Unicode MS"/>
          <w:b/>
          <w:bCs/>
          <w:sz w:val="20"/>
          <w:szCs w:val="20"/>
        </w:rPr>
        <w:tab/>
        <w:t>10.00 -19.00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dni  powszednie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     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od 25.06.2021 r.  -  15.08.2021 r.   </w:t>
      </w:r>
    </w:p>
    <w:p w14:paraId="3D899861" w14:textId="5A13E7DE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 xml:space="preserve">w godz. 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9.00 - 20.00  soboty, niedziele, święta         </w:t>
      </w:r>
      <w:r w:rsidR="002D3367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2D3367">
        <w:rPr>
          <w:rFonts w:eastAsia="Arial Unicode MS"/>
          <w:b/>
          <w:bCs/>
          <w:sz w:val="20"/>
          <w:szCs w:val="20"/>
        </w:rPr>
        <w:t>od 25.06.2021 r.  -  15.08.2021 r.</w:t>
      </w:r>
    </w:p>
    <w:p w14:paraId="62A78BF1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ab/>
      </w:r>
    </w:p>
    <w:p w14:paraId="50B07A10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oraz</w:t>
      </w:r>
    </w:p>
    <w:p w14:paraId="1D4785AA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</w:p>
    <w:p w14:paraId="5BDF9A08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w godz.</w:t>
      </w:r>
      <w:r w:rsidRPr="002D3367">
        <w:rPr>
          <w:rFonts w:eastAsia="Arial Unicode MS"/>
          <w:b/>
          <w:bCs/>
          <w:sz w:val="20"/>
          <w:szCs w:val="20"/>
        </w:rPr>
        <w:tab/>
        <w:t>10.00-18.00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dni powszednie</w:t>
      </w:r>
      <w:r w:rsidRPr="002D3367">
        <w:rPr>
          <w:rFonts w:eastAsia="Arial Unicode MS"/>
          <w:b/>
          <w:bCs/>
          <w:sz w:val="20"/>
          <w:szCs w:val="20"/>
        </w:rPr>
        <w:tab/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od 16.08. 2021 r. –  31.08.2021 r.</w:t>
      </w:r>
    </w:p>
    <w:p w14:paraId="2C25057E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w godz.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9.00- 19.00   soboty, niedziele, święta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od 16.08.2021 r.  –  31.08.2021 r.</w:t>
      </w:r>
    </w:p>
    <w:p w14:paraId="23506B6C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ab/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2D3367">
        <w:rPr>
          <w:rFonts w:eastAsia="Arial Unicode MS"/>
          <w:b/>
          <w:bCs/>
          <w:sz w:val="20"/>
          <w:szCs w:val="20"/>
        </w:rPr>
        <w:tab/>
      </w:r>
    </w:p>
    <w:tbl>
      <w:tblPr>
        <w:tblW w:w="0" w:type="auto"/>
        <w:tblInd w:w="9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12"/>
      </w:tblGrid>
      <w:tr w:rsidR="006D5862" w:rsidRPr="002D3367" w14:paraId="2E2C9F95" w14:textId="77777777" w:rsidTr="00502C9C">
        <w:trPr>
          <w:tblHeader/>
        </w:trPr>
        <w:tc>
          <w:tcPr>
            <w:tcW w:w="78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CDFF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Kąpielisko Leśne</w:t>
            </w:r>
          </w:p>
        </w:tc>
      </w:tr>
      <w:tr w:rsidR="006D5862" w:rsidRPr="002D3367" w14:paraId="7F759568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D8D8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Czerwiec 2021 r.</w:t>
            </w:r>
          </w:p>
        </w:tc>
      </w:tr>
      <w:tr w:rsidR="006D5862" w:rsidRPr="002D3367" w14:paraId="2C0D784E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CF1A6C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25.06.2021.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DAC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33E55EB5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BCD1FC8" w14:textId="48B318B3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26.06.2021.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EE2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9.00-20.00</w:t>
            </w:r>
          </w:p>
        </w:tc>
      </w:tr>
      <w:tr w:rsidR="006D5862" w:rsidRPr="002D3367" w14:paraId="5A2B47A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16F07FF" w14:textId="19C757D5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27.06.2021.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64A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9.00-20.00</w:t>
            </w:r>
          </w:p>
        </w:tc>
      </w:tr>
      <w:tr w:rsidR="006D5862" w:rsidRPr="002D3367" w14:paraId="67256F5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968F533" w14:textId="0F8140D4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28.06.2021.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7CB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6DC0AA8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22D7982" w14:textId="6CA0AC33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29.06.2021.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315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635DDAE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35AC14E" w14:textId="6AFB20A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30.06.2021.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6931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058CB124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62D83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 xml:space="preserve">Razem:   </w:t>
            </w:r>
            <w:r w:rsidRPr="002D3367">
              <w:rPr>
                <w:rFonts w:eastAsia="Arial Unicode MS"/>
                <w:b/>
                <w:sz w:val="20"/>
                <w:szCs w:val="20"/>
              </w:rPr>
              <w:t>406</w:t>
            </w:r>
            <w:r w:rsidRPr="002D3367">
              <w:rPr>
                <w:rFonts w:eastAsia="Arial Unicode MS"/>
                <w:sz w:val="20"/>
                <w:szCs w:val="20"/>
              </w:rPr>
              <w:t xml:space="preserve">   godzin pracy  7 ratowników</w:t>
            </w:r>
          </w:p>
        </w:tc>
      </w:tr>
    </w:tbl>
    <w:p w14:paraId="01746E8D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6AC1BABD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9"/>
        <w:gridCol w:w="3898"/>
      </w:tblGrid>
      <w:tr w:rsidR="006D5862" w:rsidRPr="002D3367" w14:paraId="3499CB2C" w14:textId="77777777" w:rsidTr="00502C9C">
        <w:trPr>
          <w:tblHeader/>
        </w:trPr>
        <w:tc>
          <w:tcPr>
            <w:tcW w:w="7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5C240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Lipiec 2021 r.</w:t>
            </w:r>
          </w:p>
        </w:tc>
      </w:tr>
      <w:tr w:rsidR="006D5862" w:rsidRPr="002D3367" w14:paraId="77D054A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B141A2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01.07.2021.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E78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044BCB91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E4D1A4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02.07.2021.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6273B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5F75BE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ACD37F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03.07.2021.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F03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4217A90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D8D724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04.07.2021.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D57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4D26D52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0BCE60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05.07.2021.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B55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A2125A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5CBE70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06.07.2021.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AB15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641F9BC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4AD439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07.07.2021.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CBBB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01B7D5C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BA7E8C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08.07.2021.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9D8B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D8A636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9A4F19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09.07.2021.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E60E" w14:textId="3F2097E3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3A7E785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11448B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10.07.2021.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6C70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6CD8465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0DB73F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11.07.2021.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C230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08BED2E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00E608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12.07.2021.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AD3D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0005EFAA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BADA6F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13.07.2021.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067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43E9F4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EC7F71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14.07.2021.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F1F3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662E9FA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1708BF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lastRenderedPageBreak/>
              <w:t>15.07.2021.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6F05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BC4ECD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5B0C15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16.07.2021.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B68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D57BC4C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CBE32B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17.07.2021.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9AA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00ADA74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9DF971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18.07.2021.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3FAE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321C44F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0F6C7C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19.07.2021.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E7B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ABE7F21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18DBCB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20.07.2021.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CEF2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5B4B95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9201ED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21.07.2021.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C99C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66C7563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136379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22.07.2021.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435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948AB0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844691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23.07.2021.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0FD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910D6AF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3D701AB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24.07.2021.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BED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5A08E2B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608C13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25.07.2021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9BD1E" w14:textId="606FA49F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17133859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1EE76E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26.07.2021.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3348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3FC003C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7657A3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27.07.2021.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29B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643D230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45CFED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28.07.2021.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93D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10.00-20.00</w:t>
            </w:r>
          </w:p>
        </w:tc>
      </w:tr>
      <w:tr w:rsidR="006D5862" w:rsidRPr="002D3367" w14:paraId="4FFDD49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875C80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29.07.2021.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20A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10.00-20.00</w:t>
            </w:r>
          </w:p>
        </w:tc>
      </w:tr>
      <w:tr w:rsidR="006D5862" w:rsidRPr="002D3367" w14:paraId="04462A4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7D2220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30.07.2021.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AA6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926B7D5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2D0BF1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31.07.2021.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05C6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40BACC1D" w14:textId="77777777" w:rsidTr="00502C9C">
        <w:tc>
          <w:tcPr>
            <w:tcW w:w="7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7587F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 xml:space="preserve">Razem    </w:t>
            </w:r>
            <w:r w:rsidRPr="002D3367">
              <w:rPr>
                <w:rFonts w:eastAsia="Arial Unicode MS"/>
                <w:b/>
                <w:sz w:val="20"/>
                <w:szCs w:val="20"/>
              </w:rPr>
              <w:t>2079</w:t>
            </w:r>
            <w:r w:rsidRPr="002D3367">
              <w:rPr>
                <w:rFonts w:eastAsia="Arial Unicode MS"/>
                <w:sz w:val="20"/>
                <w:szCs w:val="20"/>
              </w:rPr>
              <w:t xml:space="preserve">   godzin pracy 7 ratowników</w:t>
            </w:r>
          </w:p>
        </w:tc>
      </w:tr>
    </w:tbl>
    <w:p w14:paraId="5935556B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6E1ABE63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28"/>
      </w:tblGrid>
      <w:tr w:rsidR="006D5862" w:rsidRPr="002D3367" w14:paraId="0898369D" w14:textId="77777777" w:rsidTr="00502C9C">
        <w:trPr>
          <w:tblHeader/>
        </w:trPr>
        <w:tc>
          <w:tcPr>
            <w:tcW w:w="7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6D7F9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 xml:space="preserve"> Sierpień 2021 rok</w:t>
            </w:r>
          </w:p>
        </w:tc>
      </w:tr>
      <w:tr w:rsidR="006D5862" w:rsidRPr="002D3367" w14:paraId="1E808E5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273DFA1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01.08.2021.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6FEFA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0F986E6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4E1916C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02.08.2021.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B2B4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3498BD9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5CFEBB6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03.08.2021.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288D8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59E6835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2AEB5F4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04.08.2021.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38E4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1B83E22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91089E1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05.08.2021.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6414C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6E79CBC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D885221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06.08.2021.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92E7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4491D6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E749298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07.08.2021.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890D4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28D48BCC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3F928EC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08.08.2021.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3A3ED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26216BA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D03DCA2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09.08.2021.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436A7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DB1511E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B2AB37C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49E7F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84B2C4C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681C3B6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11.08.2021.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E18D2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12F67C9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6EF2AC4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12.08.2021.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85BCD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7E35ECF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516CB1B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13.08.2021.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9643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61D1FD5F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8B8F633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14.08.2021.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9FBE9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6653A1AD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FF21CB9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15.08.2021.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BEAD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09.00-20.00</w:t>
            </w:r>
          </w:p>
        </w:tc>
      </w:tr>
      <w:tr w:rsidR="006D5862" w:rsidRPr="002D3367" w14:paraId="5DADE6A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16E57D8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16.08.2021.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C5D1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10.00-18.00</w:t>
            </w:r>
          </w:p>
        </w:tc>
      </w:tr>
      <w:tr w:rsidR="006D5862" w:rsidRPr="002D3367" w14:paraId="3BC700B5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37654BB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17.08.2021.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D6F64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16B273F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C72EE21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18.08.2021.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41AE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5B4AAA0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716EC8B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19.08.2021.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D8456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3344A5F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A6A1075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lastRenderedPageBreak/>
              <w:t>20.08.2021.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35A4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5049D4C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B9F3F28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21.08.2021.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C03D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08AD2F3F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B74B05B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22.08.2021.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E79A4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4C0AC55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6FA2CDF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23.08.2021.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84E8F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5ED1F57F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441DBD8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24.08.2021.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BD89D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3C7B8F5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7C3E9B8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25.08.2021.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A16DA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7A8A9E1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B362CCE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26.08.2021.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1C9E2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5656E08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2DEF082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27.08.2021.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684B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09F4BAE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DEFBE35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28.08.2021.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0CF12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4088F45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CB245AC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29.08.2021.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9B98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60C07F7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11219BF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30.08.2021.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2AF6C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4FA8728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3E647FA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31.08.2021.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1C8F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419C9056" w14:textId="77777777" w:rsidTr="00502C9C">
        <w:tc>
          <w:tcPr>
            <w:tcW w:w="78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E0042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 xml:space="preserve">Razem:   </w:t>
            </w:r>
            <w:r w:rsidRPr="002D3367">
              <w:rPr>
                <w:rFonts w:eastAsia="Arial Unicode MS"/>
                <w:b/>
                <w:sz w:val="20"/>
                <w:szCs w:val="20"/>
              </w:rPr>
              <w:t>1967</w:t>
            </w:r>
            <w:r w:rsidRPr="002D3367">
              <w:rPr>
                <w:rFonts w:eastAsia="Arial Unicode MS"/>
                <w:sz w:val="20"/>
                <w:szCs w:val="20"/>
              </w:rPr>
              <w:t xml:space="preserve">  godzin pracy 7 ratowników</w:t>
            </w:r>
          </w:p>
        </w:tc>
      </w:tr>
    </w:tbl>
    <w:p w14:paraId="7FD90D99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  <w:u w:val="single"/>
        </w:rPr>
      </w:pPr>
    </w:p>
    <w:p w14:paraId="44EBB459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  <w:u w:val="single"/>
        </w:rPr>
      </w:pPr>
      <w:r w:rsidRPr="002D3367">
        <w:rPr>
          <w:rFonts w:eastAsia="Arial Unicode MS"/>
          <w:b/>
          <w:bCs/>
          <w:sz w:val="20"/>
          <w:szCs w:val="20"/>
          <w:u w:val="single"/>
        </w:rPr>
        <w:t>Razem : VI, VII, VIII. 2021 r.  -  4 452  godzin pracy  7   ratowników wodnych</w:t>
      </w:r>
    </w:p>
    <w:p w14:paraId="21728749" w14:textId="77777777" w:rsidR="006D5862" w:rsidRPr="002D3367" w:rsidRDefault="006D5862" w:rsidP="006D5862">
      <w:pPr>
        <w:spacing w:line="360" w:lineRule="auto"/>
        <w:jc w:val="both"/>
        <w:rPr>
          <w:sz w:val="20"/>
          <w:szCs w:val="20"/>
        </w:rPr>
      </w:pPr>
      <w:r w:rsidRPr="002D3367">
        <w:rPr>
          <w:sz w:val="20"/>
          <w:szCs w:val="20"/>
        </w:rPr>
        <w:tab/>
      </w:r>
      <w:r w:rsidRPr="002D3367">
        <w:rPr>
          <w:sz w:val="20"/>
          <w:szCs w:val="20"/>
        </w:rPr>
        <w:tab/>
      </w:r>
      <w:r w:rsidRPr="002D3367">
        <w:rPr>
          <w:sz w:val="20"/>
          <w:szCs w:val="20"/>
        </w:rPr>
        <w:tab/>
      </w:r>
      <w:r w:rsidRPr="002D3367">
        <w:rPr>
          <w:sz w:val="20"/>
          <w:szCs w:val="20"/>
        </w:rPr>
        <w:tab/>
      </w:r>
      <w:r w:rsidRPr="002D3367">
        <w:rPr>
          <w:sz w:val="20"/>
          <w:szCs w:val="20"/>
        </w:rPr>
        <w:tab/>
      </w:r>
      <w:r w:rsidRPr="002D3367">
        <w:rPr>
          <w:sz w:val="20"/>
          <w:szCs w:val="20"/>
        </w:rPr>
        <w:tab/>
      </w:r>
      <w:r w:rsidRPr="002D3367">
        <w:rPr>
          <w:sz w:val="20"/>
          <w:szCs w:val="20"/>
        </w:rPr>
        <w:tab/>
      </w:r>
    </w:p>
    <w:p w14:paraId="70638E8E" w14:textId="77777777" w:rsidR="006D5862" w:rsidRPr="002D3367" w:rsidRDefault="006D5862" w:rsidP="00E72D46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</w:p>
    <w:p w14:paraId="3660DA1E" w14:textId="77777777" w:rsidR="006D5862" w:rsidRPr="002D3367" w:rsidRDefault="006D5862" w:rsidP="006D5862">
      <w:pPr>
        <w:widowControl w:val="0"/>
        <w:suppressAutoHyphens/>
        <w:spacing w:line="240" w:lineRule="auto"/>
        <w:ind w:left="2127"/>
        <w:rPr>
          <w:rFonts w:eastAsia="Arial Unicode MS"/>
          <w:b/>
          <w:bCs/>
          <w:sz w:val="20"/>
          <w:szCs w:val="20"/>
        </w:rPr>
      </w:pPr>
    </w:p>
    <w:p w14:paraId="4EB50DF0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HARMONOGRAM</w:t>
      </w:r>
    </w:p>
    <w:p w14:paraId="12E48157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usług  zabezpieczenia ratownictwa wodnego</w:t>
      </w:r>
    </w:p>
    <w:p w14:paraId="63428F37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  <w:u w:val="single"/>
        </w:rPr>
        <w:t>w sezonie letnim 2022 r.</w:t>
      </w:r>
    </w:p>
    <w:p w14:paraId="0B7D1C0E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59AA0E37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</w:p>
    <w:p w14:paraId="6BF0389B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  <w:r w:rsidRPr="002D3367">
        <w:rPr>
          <w:rFonts w:eastAsia="Arial Unicode MS"/>
          <w:b/>
          <w:bCs/>
          <w:i/>
          <w:sz w:val="20"/>
          <w:szCs w:val="20"/>
          <w:u w:val="single"/>
        </w:rPr>
        <w:t xml:space="preserve">w terminie:   </w:t>
      </w:r>
      <w:r w:rsidRPr="002D3367">
        <w:rPr>
          <w:rFonts w:eastAsia="Arial Unicode MS"/>
          <w:b/>
          <w:bCs/>
          <w:i/>
          <w:sz w:val="20"/>
          <w:szCs w:val="20"/>
          <w:u w:val="single"/>
        </w:rPr>
        <w:tab/>
        <w:t xml:space="preserve">24 czerwca  2022 r.   -   31 sierpnia 2022 r.  </w:t>
      </w:r>
    </w:p>
    <w:p w14:paraId="79B89056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</w:p>
    <w:p w14:paraId="3886212A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  <w:r w:rsidRPr="002D3367">
        <w:rPr>
          <w:rFonts w:eastAsia="Arial Unicode MS"/>
          <w:b/>
          <w:bCs/>
          <w:i/>
          <w:sz w:val="20"/>
          <w:szCs w:val="20"/>
          <w:u w:val="single"/>
        </w:rPr>
        <w:t>z obsadą:  7 ratowników wodnych</w:t>
      </w:r>
    </w:p>
    <w:p w14:paraId="0CB30DB8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</w:p>
    <w:p w14:paraId="4C220DEE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</w:rPr>
      </w:pPr>
    </w:p>
    <w:p w14:paraId="517D453E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w godz.</w:t>
      </w:r>
      <w:r w:rsidRPr="002D3367">
        <w:rPr>
          <w:rFonts w:eastAsia="Arial Unicode MS"/>
          <w:b/>
          <w:bCs/>
          <w:sz w:val="20"/>
          <w:szCs w:val="20"/>
        </w:rPr>
        <w:tab/>
        <w:t>10.00 -19.00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dni  powszednie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     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od 24.06.2022 r.  -  15.08.2022 r.   </w:t>
      </w:r>
    </w:p>
    <w:p w14:paraId="4DD636EF" w14:textId="56245229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 xml:space="preserve">w godz. 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9.00 - 20.00  soboty, niedziele, święta         </w:t>
      </w:r>
      <w:r w:rsidR="002D3367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2D3367">
        <w:rPr>
          <w:rFonts w:eastAsia="Arial Unicode MS"/>
          <w:b/>
          <w:bCs/>
          <w:sz w:val="20"/>
          <w:szCs w:val="20"/>
        </w:rPr>
        <w:t>od 24.06.2022 r.  -  15.08.2022 r.</w:t>
      </w:r>
    </w:p>
    <w:p w14:paraId="2E065FBE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ab/>
      </w:r>
    </w:p>
    <w:p w14:paraId="4593CB99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oraz</w:t>
      </w:r>
    </w:p>
    <w:p w14:paraId="51F682AD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</w:p>
    <w:p w14:paraId="78FFF55F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w godz.</w:t>
      </w:r>
      <w:r w:rsidRPr="002D3367">
        <w:rPr>
          <w:rFonts w:eastAsia="Arial Unicode MS"/>
          <w:b/>
          <w:bCs/>
          <w:sz w:val="20"/>
          <w:szCs w:val="20"/>
        </w:rPr>
        <w:tab/>
        <w:t>10.00- 18.00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dni powszednie</w:t>
      </w:r>
      <w:r w:rsidRPr="002D3367">
        <w:rPr>
          <w:rFonts w:eastAsia="Arial Unicode MS"/>
          <w:b/>
          <w:bCs/>
          <w:sz w:val="20"/>
          <w:szCs w:val="20"/>
        </w:rPr>
        <w:tab/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od 16.08. 2022 r. –   31.08.2022 r.</w:t>
      </w:r>
    </w:p>
    <w:p w14:paraId="0E752524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w godz.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9.00- 19.00   soboty, niedziele, święta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od 16.08. 2022 r.  –  31.08.2022 r.</w:t>
      </w:r>
    </w:p>
    <w:p w14:paraId="3F1E91A6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ab/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2D3367">
        <w:rPr>
          <w:rFonts w:eastAsia="Arial Unicode MS"/>
          <w:b/>
          <w:bCs/>
          <w:sz w:val="20"/>
          <w:szCs w:val="20"/>
        </w:rPr>
        <w:tab/>
      </w:r>
    </w:p>
    <w:tbl>
      <w:tblPr>
        <w:tblW w:w="0" w:type="auto"/>
        <w:tblInd w:w="9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12"/>
      </w:tblGrid>
      <w:tr w:rsidR="006D5862" w:rsidRPr="002D3367" w14:paraId="5D030F8E" w14:textId="77777777" w:rsidTr="00502C9C">
        <w:trPr>
          <w:tblHeader/>
        </w:trPr>
        <w:tc>
          <w:tcPr>
            <w:tcW w:w="78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6504B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Kąpielisko Leśne</w:t>
            </w:r>
          </w:p>
        </w:tc>
      </w:tr>
      <w:tr w:rsidR="006D5862" w:rsidRPr="002D3367" w14:paraId="0635997C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B145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Czerwiec 2022 r.</w:t>
            </w:r>
          </w:p>
        </w:tc>
      </w:tr>
      <w:tr w:rsidR="006D5862" w:rsidRPr="002D3367" w14:paraId="23813BC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14DCF5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24.06.2022.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8E7C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4B50CBD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FDE08E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25.06.2022.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8125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9.00-20.00</w:t>
            </w:r>
          </w:p>
        </w:tc>
      </w:tr>
      <w:tr w:rsidR="006D5862" w:rsidRPr="002D3367" w14:paraId="7235C7A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0B6AD3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26.06.2022.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FE8E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9.00-20.00</w:t>
            </w:r>
          </w:p>
        </w:tc>
      </w:tr>
      <w:tr w:rsidR="006D5862" w:rsidRPr="002D3367" w14:paraId="53F61AE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439D35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27.06.2022.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DCA49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C02FA2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372D53B" w14:textId="4A70C789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28.06.2022.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EC96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38D1393E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94384D6" w14:textId="63A3A809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29.06.2022.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BB0F9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D8F82D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D8DD1DE" w14:textId="1872563C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30.06.2022.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2363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EE30DB8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CE23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 xml:space="preserve">Razem:   </w:t>
            </w:r>
            <w:r w:rsidRPr="002D3367">
              <w:rPr>
                <w:rFonts w:eastAsia="Arial Unicode MS"/>
                <w:b/>
                <w:sz w:val="20"/>
                <w:szCs w:val="20"/>
              </w:rPr>
              <w:t>469</w:t>
            </w:r>
            <w:r w:rsidRPr="002D3367">
              <w:rPr>
                <w:rFonts w:eastAsia="Arial Unicode MS"/>
                <w:sz w:val="20"/>
                <w:szCs w:val="20"/>
              </w:rPr>
              <w:t xml:space="preserve">  godzin pracy 7 ratowników</w:t>
            </w:r>
          </w:p>
        </w:tc>
      </w:tr>
    </w:tbl>
    <w:p w14:paraId="67925975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747EC307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9"/>
        <w:gridCol w:w="3898"/>
      </w:tblGrid>
      <w:tr w:rsidR="006D5862" w:rsidRPr="002D3367" w14:paraId="103F0010" w14:textId="77777777" w:rsidTr="00502C9C">
        <w:trPr>
          <w:tblHeader/>
        </w:trPr>
        <w:tc>
          <w:tcPr>
            <w:tcW w:w="7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CE877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Lipiec 2022 r.</w:t>
            </w:r>
          </w:p>
        </w:tc>
      </w:tr>
      <w:tr w:rsidR="006D5862" w:rsidRPr="002D3367" w14:paraId="6009B74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BF22FB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01.07.2022.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C76E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0CBDBB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FC936A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02.07.2022.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457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427621E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7B7CE6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03.07.2022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E24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1E2A933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9001EB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04.07.2022.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62D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136E446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25E9F4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05.07.2022.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B7F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DACBFE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8436D8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06.07.2022.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C9CE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09C650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74B0DA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07.07.2022.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6DE5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2B2B84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ADCAAF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08.07.2022.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9A8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19E495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D54856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FE704" w14:textId="75630406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7848F25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06F592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10.07.2022.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235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54C19C49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186C78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11.07.2022.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707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A9C1C9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2957D8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12.07.2022.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6CA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19872F33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2027ED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13.07.2022.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B73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36BA00E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22A660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14.07.2022.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A1F9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0686811C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8C06D3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15.07.2022.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8B2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0F66A98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113C12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16.07.2022.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AE9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61087709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083348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17.07.2022.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029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7DE48544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CCB760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18.07.2022.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AC2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7F2E8C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2D977A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19.07.2022.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FA4D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E57795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CD7ED2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20.07.2022.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13F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C8756B1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CD6E88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21.07.2022.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4636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5223E7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F15951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22.07.2022.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4CC6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3E36E6BF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DC269B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23.07.2022.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643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2E27FE9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B3F0EA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24.07.2022.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1A0F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42FC1D7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F5EB3C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25.07.2022.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4D49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622487C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D022C4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26.07.2022.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96A6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116020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E79AF4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27.07.2022.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929B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FB2064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45979F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28.07.2022.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929B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1419C9E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BA8BA6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29.07.2022.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A42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5A7C3C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C6462A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30.07.2022.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E36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7AC12B74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00D698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31.07.2022.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270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0B167EEC" w14:textId="77777777" w:rsidTr="00502C9C">
        <w:tc>
          <w:tcPr>
            <w:tcW w:w="7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D0144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 xml:space="preserve">Razem    </w:t>
            </w:r>
            <w:r w:rsidRPr="002D3367">
              <w:rPr>
                <w:rFonts w:eastAsia="Arial Unicode MS"/>
                <w:b/>
                <w:sz w:val="20"/>
                <w:szCs w:val="20"/>
              </w:rPr>
              <w:t>2 093</w:t>
            </w:r>
            <w:r w:rsidRPr="002D3367">
              <w:rPr>
                <w:rFonts w:eastAsia="Arial Unicode MS"/>
                <w:sz w:val="20"/>
                <w:szCs w:val="20"/>
              </w:rPr>
              <w:t xml:space="preserve">  godzin pracy 7 ratowników</w:t>
            </w:r>
          </w:p>
        </w:tc>
      </w:tr>
    </w:tbl>
    <w:p w14:paraId="790FE8D1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726385E5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28"/>
      </w:tblGrid>
      <w:tr w:rsidR="006D5862" w:rsidRPr="002D3367" w14:paraId="04311F41" w14:textId="77777777" w:rsidTr="00502C9C">
        <w:trPr>
          <w:tblHeader/>
        </w:trPr>
        <w:tc>
          <w:tcPr>
            <w:tcW w:w="7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98A7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 xml:space="preserve"> Sierpień 2022 rok</w:t>
            </w:r>
          </w:p>
        </w:tc>
      </w:tr>
      <w:tr w:rsidR="006D5862" w:rsidRPr="002D3367" w14:paraId="2888E24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B88B95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01.08.2022.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ADEF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80A47A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65DA65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02.08.2022.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25A2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C09F18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D6B299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03.08.2022.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70C2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BB0049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483E58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04.08.2022.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D7F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06CCBBF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AACDC1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lastRenderedPageBreak/>
              <w:t>05.08.2022.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51469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AAAD71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8D142C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06.08.2022.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C2883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3168847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709B13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07.08.2022.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951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76BB114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1AE26D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08.08.2022.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4D1A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DBE918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1930AC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09.08.2022.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0D4C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5195A8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2E1F43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EEF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6BE4C6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8B32DA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11.08.2022.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C77D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10619AE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D86927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12.08.2022.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BBA5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155C54B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B809AC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13.08.2022.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F491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6A03426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229C10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14.08.2022.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E76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02CE073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A17E13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15.08.20</w:t>
            </w:r>
            <w:r w:rsidRPr="002D3367">
              <w:rPr>
                <w:rFonts w:eastAsia="Arial Unicode MS"/>
                <w:b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7C0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09.00-20.00</w:t>
            </w:r>
          </w:p>
        </w:tc>
      </w:tr>
      <w:tr w:rsidR="006D5862" w:rsidRPr="002D3367" w14:paraId="3D34B6E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4F7875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16.08.20</w:t>
            </w:r>
            <w:r w:rsidRPr="002D3367">
              <w:rPr>
                <w:rFonts w:eastAsia="Arial Unicode MS"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336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68D62D0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A58F79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17.08.2022.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EF62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64E05A1C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B895C5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18.08.2022.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AC2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4F24B43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DEDC22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19.08.2022.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63A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510171A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E2284C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20.08.2022.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E97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70E22B3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F714F0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21.08.2022.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1D76B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6C513EE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F9FD27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22.08.20</w:t>
            </w:r>
            <w:r w:rsidRPr="002D3367">
              <w:rPr>
                <w:rFonts w:eastAsia="Arial Unicode MS"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F23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153A89D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3E65D9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23.08.20</w:t>
            </w:r>
            <w:r w:rsidRPr="002D3367">
              <w:rPr>
                <w:rFonts w:eastAsia="Arial Unicode MS"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21B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39016B0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1C658C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24.08.2022.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2D5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1087890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672FFE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25.08.2022.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E72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6920BB5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AA0D00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26.08.2022.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9410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4BE863F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7C057AB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27.08.2022.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00B2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5A36303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D50705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28.08.2022.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2C9D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7786CB0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BE3C80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29.08.20</w:t>
            </w:r>
            <w:r w:rsidRPr="002D3367">
              <w:rPr>
                <w:rFonts w:eastAsia="Arial Unicode MS"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CB70A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10.00-18.00</w:t>
            </w:r>
          </w:p>
        </w:tc>
      </w:tr>
      <w:tr w:rsidR="006D5862" w:rsidRPr="002D3367" w14:paraId="2DF9706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927C7E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30.08.20</w:t>
            </w:r>
            <w:r w:rsidRPr="002D3367">
              <w:rPr>
                <w:rFonts w:eastAsia="Arial Unicode MS"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96A7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10.00-18.00</w:t>
            </w:r>
          </w:p>
        </w:tc>
      </w:tr>
      <w:tr w:rsidR="006D5862" w:rsidRPr="002D3367" w14:paraId="1F46849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55A73F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31.08.2022.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96D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260A011D" w14:textId="77777777" w:rsidTr="00502C9C">
        <w:tc>
          <w:tcPr>
            <w:tcW w:w="78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321C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 xml:space="preserve">Razem:  </w:t>
            </w:r>
            <w:r w:rsidRPr="002D3367">
              <w:rPr>
                <w:rFonts w:eastAsia="Arial Unicode MS"/>
                <w:b/>
                <w:sz w:val="20"/>
                <w:szCs w:val="20"/>
              </w:rPr>
              <w:t xml:space="preserve">1 967  </w:t>
            </w:r>
            <w:r w:rsidRPr="002D3367">
              <w:rPr>
                <w:rFonts w:eastAsia="Arial Unicode MS"/>
                <w:sz w:val="20"/>
                <w:szCs w:val="20"/>
              </w:rPr>
              <w:t>godzin pracy 7  ratowników</w:t>
            </w:r>
          </w:p>
        </w:tc>
      </w:tr>
    </w:tbl>
    <w:p w14:paraId="68D97E10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0CB3A9CA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  <w:u w:val="single"/>
        </w:rPr>
      </w:pPr>
      <w:r w:rsidRPr="002D3367">
        <w:rPr>
          <w:rFonts w:eastAsia="Arial Unicode MS"/>
          <w:b/>
          <w:bCs/>
          <w:sz w:val="20"/>
          <w:szCs w:val="20"/>
          <w:u w:val="single"/>
        </w:rPr>
        <w:t>Razem : VI, VII, VIII. 2022 r.  -  4 529 godzin pracy  7  ratowników wodnych</w:t>
      </w:r>
    </w:p>
    <w:p w14:paraId="63856593" w14:textId="77777777" w:rsidR="006D5862" w:rsidRPr="002D3367" w:rsidRDefault="006D5862" w:rsidP="006D5862">
      <w:pPr>
        <w:spacing w:line="360" w:lineRule="auto"/>
        <w:jc w:val="both"/>
        <w:rPr>
          <w:sz w:val="20"/>
          <w:szCs w:val="20"/>
        </w:rPr>
      </w:pPr>
    </w:p>
    <w:p w14:paraId="0F96A547" w14:textId="77777777" w:rsidR="006D5862" w:rsidRPr="002D3367" w:rsidRDefault="006D5862" w:rsidP="006D5862">
      <w:pPr>
        <w:spacing w:after="40"/>
        <w:rPr>
          <w:sz w:val="20"/>
          <w:szCs w:val="20"/>
        </w:rPr>
      </w:pPr>
    </w:p>
    <w:p w14:paraId="2224CAE3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HARMONOGRAM</w:t>
      </w:r>
    </w:p>
    <w:p w14:paraId="7888330A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usług  zabezpieczenia ratownictwa wodnego</w:t>
      </w:r>
    </w:p>
    <w:p w14:paraId="1C1AF8E7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  <w:u w:val="single"/>
        </w:rPr>
        <w:t>w sezonie letnim 2023 r.</w:t>
      </w:r>
    </w:p>
    <w:p w14:paraId="51CB698B" w14:textId="77777777" w:rsidR="006D5862" w:rsidRPr="002D3367" w:rsidRDefault="006D5862" w:rsidP="006D5862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039CD91C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</w:p>
    <w:p w14:paraId="3341B1F5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  <w:r w:rsidRPr="002D3367">
        <w:rPr>
          <w:rFonts w:eastAsia="Arial Unicode MS"/>
          <w:b/>
          <w:bCs/>
          <w:i/>
          <w:sz w:val="20"/>
          <w:szCs w:val="20"/>
          <w:u w:val="single"/>
        </w:rPr>
        <w:t xml:space="preserve">w terminie:   </w:t>
      </w:r>
      <w:r w:rsidRPr="002D3367">
        <w:rPr>
          <w:rFonts w:eastAsia="Arial Unicode MS"/>
          <w:b/>
          <w:bCs/>
          <w:i/>
          <w:sz w:val="20"/>
          <w:szCs w:val="20"/>
          <w:u w:val="single"/>
        </w:rPr>
        <w:tab/>
        <w:t xml:space="preserve">23 czerwca  2023 r.   -   31 sierpnia 2023 r.  </w:t>
      </w:r>
    </w:p>
    <w:p w14:paraId="7A54D2FA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</w:p>
    <w:p w14:paraId="232EABE5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  <w:r w:rsidRPr="002D3367">
        <w:rPr>
          <w:rFonts w:eastAsia="Arial Unicode MS"/>
          <w:b/>
          <w:bCs/>
          <w:i/>
          <w:sz w:val="20"/>
          <w:szCs w:val="20"/>
          <w:u w:val="single"/>
        </w:rPr>
        <w:t>z obsadą:  7 ratowników wodnych</w:t>
      </w:r>
    </w:p>
    <w:p w14:paraId="50853965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</w:p>
    <w:p w14:paraId="21F7C34A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</w:rPr>
      </w:pPr>
    </w:p>
    <w:p w14:paraId="390BC16E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 xml:space="preserve">w godz. </w:t>
      </w:r>
      <w:r w:rsidRPr="002D3367">
        <w:rPr>
          <w:rFonts w:eastAsia="Arial Unicode MS"/>
          <w:b/>
          <w:bCs/>
          <w:sz w:val="20"/>
          <w:szCs w:val="20"/>
        </w:rPr>
        <w:tab/>
        <w:t>10.00 -19.00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dni  powszednie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     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od 23.06.2023 r.  -  15.08.2023 r.   </w:t>
      </w:r>
    </w:p>
    <w:p w14:paraId="130860BF" w14:textId="53AA1841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w godz.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9.00 - 20.00  soboty, niedziele, święta         </w:t>
      </w:r>
      <w:r w:rsidR="002D3367">
        <w:rPr>
          <w:rFonts w:eastAsia="Arial Unicode MS"/>
          <w:b/>
          <w:bCs/>
          <w:sz w:val="20"/>
          <w:szCs w:val="20"/>
        </w:rPr>
        <w:t xml:space="preserve">      </w:t>
      </w:r>
      <w:r w:rsidRPr="002D3367">
        <w:rPr>
          <w:rFonts w:eastAsia="Arial Unicode MS"/>
          <w:b/>
          <w:bCs/>
          <w:sz w:val="20"/>
          <w:szCs w:val="20"/>
        </w:rPr>
        <w:t>od 23.06.2023 r.  -  15.08.2023 r.</w:t>
      </w:r>
    </w:p>
    <w:p w14:paraId="43743350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lastRenderedPageBreak/>
        <w:tab/>
      </w:r>
    </w:p>
    <w:p w14:paraId="5BE1592E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oraz</w:t>
      </w:r>
    </w:p>
    <w:p w14:paraId="6F2720BC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</w:p>
    <w:p w14:paraId="4B1FC322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w godz.</w:t>
      </w:r>
      <w:r w:rsidRPr="002D3367">
        <w:rPr>
          <w:rFonts w:eastAsia="Arial Unicode MS"/>
          <w:b/>
          <w:bCs/>
          <w:sz w:val="20"/>
          <w:szCs w:val="20"/>
        </w:rPr>
        <w:tab/>
        <w:t>10.00- 18.00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dni powszednie</w:t>
      </w:r>
      <w:r w:rsidRPr="002D3367">
        <w:rPr>
          <w:rFonts w:eastAsia="Arial Unicode MS"/>
          <w:b/>
          <w:bCs/>
          <w:sz w:val="20"/>
          <w:szCs w:val="20"/>
        </w:rPr>
        <w:tab/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od 16.08. 2023 r. –   31.08.2023 r.</w:t>
      </w:r>
    </w:p>
    <w:p w14:paraId="1C8DCC7D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>w godz.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9.00- 19.00   soboty, niedziele, święta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od 16.08. 2023 r.  –  31.08.2023 r.</w:t>
      </w:r>
    </w:p>
    <w:p w14:paraId="06EAA8C9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  <w:r w:rsidRPr="002D3367">
        <w:rPr>
          <w:rFonts w:eastAsia="Arial Unicode MS"/>
          <w:b/>
          <w:bCs/>
          <w:sz w:val="20"/>
          <w:szCs w:val="20"/>
        </w:rPr>
        <w:tab/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2D3367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2D3367">
        <w:rPr>
          <w:rFonts w:eastAsia="Arial Unicode MS"/>
          <w:b/>
          <w:bCs/>
          <w:sz w:val="20"/>
          <w:szCs w:val="20"/>
        </w:rPr>
        <w:tab/>
      </w:r>
    </w:p>
    <w:tbl>
      <w:tblPr>
        <w:tblW w:w="0" w:type="auto"/>
        <w:tblInd w:w="9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12"/>
      </w:tblGrid>
      <w:tr w:rsidR="006D5862" w:rsidRPr="002D3367" w14:paraId="5AA13A7A" w14:textId="77777777" w:rsidTr="00502C9C">
        <w:trPr>
          <w:tblHeader/>
        </w:trPr>
        <w:tc>
          <w:tcPr>
            <w:tcW w:w="78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9E488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Kąpielisko Leśne</w:t>
            </w:r>
          </w:p>
        </w:tc>
      </w:tr>
      <w:tr w:rsidR="006D5862" w:rsidRPr="002D3367" w14:paraId="0E40B341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D4AEF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Czerwiec 2023r.</w:t>
            </w:r>
          </w:p>
        </w:tc>
      </w:tr>
      <w:tr w:rsidR="006D5862" w:rsidRPr="002D3367" w14:paraId="7284F72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32984FA" w14:textId="3F7151C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23.06.2023.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F45C8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3A47FA4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2096EEC" w14:textId="795B02CD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24.06.2023.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4DF1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216ED25C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6596D00" w14:textId="33876590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25.06.2023.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98D3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29D0B9B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388E8FE" w14:textId="6C501F26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26.06.2023.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F1C6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921EA5D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7715A5A" w14:textId="58C7ECD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27.06.2023.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4035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0BF4591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528DAFC" w14:textId="08D5CDA6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28.06.2023.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D04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66DA5FB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80A6F71" w14:textId="0D3F0F1B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29.06.2023.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222B6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06525E6C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2976AF0" w14:textId="47334252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30.06.2023.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E6981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4E54F92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FF92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 xml:space="preserve">Razem:   </w:t>
            </w:r>
            <w:r w:rsidRPr="002D3367">
              <w:rPr>
                <w:rFonts w:eastAsia="Arial Unicode MS"/>
                <w:b/>
                <w:sz w:val="20"/>
                <w:szCs w:val="20"/>
              </w:rPr>
              <w:t>532</w:t>
            </w:r>
            <w:r w:rsidRPr="002D3367">
              <w:rPr>
                <w:rFonts w:eastAsia="Arial Unicode MS"/>
                <w:sz w:val="20"/>
                <w:szCs w:val="20"/>
              </w:rPr>
              <w:t xml:space="preserve">   godzin pracy 7 ratowników</w:t>
            </w:r>
          </w:p>
        </w:tc>
      </w:tr>
    </w:tbl>
    <w:p w14:paraId="0C2A4B1D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4D905E6B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9"/>
        <w:gridCol w:w="3898"/>
      </w:tblGrid>
      <w:tr w:rsidR="006D5862" w:rsidRPr="002D3367" w14:paraId="5AFACAE9" w14:textId="77777777" w:rsidTr="00502C9C">
        <w:trPr>
          <w:tblHeader/>
        </w:trPr>
        <w:tc>
          <w:tcPr>
            <w:tcW w:w="7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0244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Lipiec 2023 r.</w:t>
            </w:r>
          </w:p>
        </w:tc>
      </w:tr>
      <w:tr w:rsidR="006D5862" w:rsidRPr="002D3367" w14:paraId="21874B8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2472F2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01.07.2023.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9A5B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0C1BF6F4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E6A338B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02.07.2023.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34B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3476B8F5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7DD9C4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03.07.2023.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F4A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361B19F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9A2667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04.07.2023.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0FC4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A03B1DC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8C0016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05.07.2023.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2C31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1D867DA5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ACB109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06.07.2023.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A8F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E093E3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B8EF71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07.07.2023.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9E02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6BF2FD45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3A49C1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08.07.2023.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535F0" w14:textId="14841085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7637257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3EB2C0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54BBB" w14:textId="297A71CB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00084763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CA4381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B4A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195DCFB3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8A7621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11.07.2023.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842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1ACBF3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EF5CA9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12.07.2023.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9BE0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B1B6DF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B31116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13.07.2023.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580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315335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657694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14.07.2023.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0DD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9925801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F605D3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15.07.2023.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4C62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27C5ACB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E46DAD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16.07.2023.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E74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24B01A3A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57FA4D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17.07.2023.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4E84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68165CAF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2EAF78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18.07.2023.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651A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253E6373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CEEA58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19.07.2023.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F55B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6318C984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579FFE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20.07.2023.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310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0E193D3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8F7A83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21.07.2023.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D28F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11AF6A5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94D096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22.07.2023.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F237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2D96A0A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18E44C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23.07.2023.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02A6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27FB990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69E299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lastRenderedPageBreak/>
              <w:t>24.07.2023.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860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98B87FA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A2A7D5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25.07.2023.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6ECE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24AF24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8EC59C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26.07.2023.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574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75E63C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03E38D5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27.07.2023.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71A7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9FBFAA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B2787F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28.07.2023.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D61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6FC1FC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2CBC68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29.07.2023.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745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540B776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15AEE4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30.07.2023.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3F85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74D96433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6EF802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31.07.2023.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54A8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5A5EBCDF" w14:textId="77777777" w:rsidTr="00502C9C">
        <w:tc>
          <w:tcPr>
            <w:tcW w:w="7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5F116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 xml:space="preserve">Razem    </w:t>
            </w:r>
            <w:r w:rsidRPr="002D3367">
              <w:rPr>
                <w:rFonts w:eastAsia="Arial Unicode MS"/>
                <w:b/>
                <w:sz w:val="20"/>
                <w:szCs w:val="20"/>
              </w:rPr>
              <w:t>2 093</w:t>
            </w:r>
            <w:r w:rsidRPr="002D3367">
              <w:rPr>
                <w:rFonts w:eastAsia="Arial Unicode MS"/>
                <w:sz w:val="20"/>
                <w:szCs w:val="20"/>
              </w:rPr>
              <w:t xml:space="preserve">   godzin pracy 7 ratowników</w:t>
            </w:r>
          </w:p>
        </w:tc>
      </w:tr>
    </w:tbl>
    <w:p w14:paraId="7F8095B8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28"/>
      </w:tblGrid>
      <w:tr w:rsidR="006D5862" w:rsidRPr="002D3367" w14:paraId="313E1D02" w14:textId="77777777" w:rsidTr="00502C9C">
        <w:trPr>
          <w:tblHeader/>
        </w:trPr>
        <w:tc>
          <w:tcPr>
            <w:tcW w:w="7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CA477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 xml:space="preserve"> Sierpień 2023 rok</w:t>
            </w:r>
          </w:p>
        </w:tc>
      </w:tr>
      <w:tr w:rsidR="006D5862" w:rsidRPr="002D3367" w14:paraId="08A3EC3F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6EB9CE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01.08.2023.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768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7752CD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3AAEB6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02.08.2023.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4AE7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3E43423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545533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03.08.2023.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690F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11E229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55041E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04.08.2023.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DE3E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04C2765C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C20C6E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05.08.2023.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A740A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3D6973B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34348E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06.08.2023.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1A44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17ED4A6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188816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07.08.2023.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A25E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1CF78F9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54BA3A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08.08.2023.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17EB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A7B6C7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04C94E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09.08.2023.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873B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4E95CACF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BFC4A1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791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7B42913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392392B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11.08.2023.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1BE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0062F1F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3C96B8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12.08.2023.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1832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4EE6C0B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EE91BE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13.08.2023.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FFC80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D5862" w:rsidRPr="002D3367" w14:paraId="6B06FB3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57B52CC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14.08.2023.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FF53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D5862" w:rsidRPr="002D3367" w14:paraId="0673D31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5E0C56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15.08.20</w:t>
            </w:r>
            <w:r w:rsidRPr="002D3367">
              <w:rPr>
                <w:rFonts w:eastAsia="Arial Unicode MS"/>
                <w:b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BD88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bCs/>
                <w:sz w:val="20"/>
                <w:szCs w:val="20"/>
              </w:rPr>
              <w:t>09.00-20.00</w:t>
            </w:r>
          </w:p>
        </w:tc>
      </w:tr>
      <w:tr w:rsidR="006D5862" w:rsidRPr="002D3367" w14:paraId="216B2A6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475D42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16.08.20</w:t>
            </w:r>
            <w:r w:rsidRPr="002D3367">
              <w:rPr>
                <w:rFonts w:eastAsia="Arial Unicode MS"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98C6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25C29F0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74657A2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17.08.2023.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CADC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1591469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65BA82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18.08.2023.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FE857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6B19F81E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14D175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19.08.2023.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56FA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1099DEC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E508C0B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20.08.2023.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9673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113B428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A03854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21.08.2023.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D59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2EF0D62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972DBF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22.08.20</w:t>
            </w:r>
            <w:r w:rsidRPr="002D3367">
              <w:rPr>
                <w:rFonts w:eastAsia="Arial Unicode MS"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DD77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1429337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854D77B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23.08.20</w:t>
            </w:r>
            <w:r w:rsidRPr="002D3367">
              <w:rPr>
                <w:rFonts w:eastAsia="Arial Unicode MS"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7BC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28CC0CA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BA7A3A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24.08.2023.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E5EEA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657C8C7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70E2DB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25.08.2023.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D26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35A3F4F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6264231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26.08.2023.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64724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1F5A4C7E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DF87240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27.08.2023.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403FF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D3367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D5862" w:rsidRPr="002D3367" w14:paraId="6EDE7F0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635452E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28.08.2023.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D386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008CD21D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8BC87C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29.08.20</w:t>
            </w:r>
            <w:r w:rsidRPr="002D3367">
              <w:rPr>
                <w:rFonts w:eastAsia="Arial Unicode MS"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0C41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10.00-18.00</w:t>
            </w:r>
          </w:p>
        </w:tc>
      </w:tr>
      <w:tr w:rsidR="006D5862" w:rsidRPr="002D3367" w14:paraId="54153E1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565545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lastRenderedPageBreak/>
              <w:t>30.08.20</w:t>
            </w:r>
            <w:r w:rsidRPr="002D3367">
              <w:rPr>
                <w:rFonts w:eastAsia="Arial Unicode MS"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2459D" w14:textId="77777777" w:rsidR="006D5862" w:rsidRPr="002D3367" w:rsidRDefault="006D5862" w:rsidP="002D3367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bCs/>
                <w:sz w:val="20"/>
                <w:szCs w:val="20"/>
              </w:rPr>
              <w:t>10.00-18.00</w:t>
            </w:r>
          </w:p>
        </w:tc>
      </w:tr>
      <w:tr w:rsidR="006D5862" w:rsidRPr="002D3367" w14:paraId="3032F8DD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DFC2969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31.08.2023.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D834D" w14:textId="77777777" w:rsidR="006D5862" w:rsidRPr="002D3367" w:rsidRDefault="006D5862" w:rsidP="002D336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D5862" w:rsidRPr="002D3367" w14:paraId="4F104907" w14:textId="77777777" w:rsidTr="00502C9C">
        <w:tc>
          <w:tcPr>
            <w:tcW w:w="78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21299" w14:textId="77777777" w:rsidR="006D5862" w:rsidRPr="002D3367" w:rsidRDefault="006D5862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D3367">
              <w:rPr>
                <w:rFonts w:eastAsia="Arial Unicode MS"/>
                <w:sz w:val="20"/>
                <w:szCs w:val="20"/>
              </w:rPr>
              <w:t xml:space="preserve">Razem:  </w:t>
            </w:r>
            <w:r w:rsidRPr="002D3367">
              <w:rPr>
                <w:rFonts w:eastAsia="Arial Unicode MS"/>
                <w:b/>
                <w:sz w:val="20"/>
                <w:szCs w:val="20"/>
              </w:rPr>
              <w:t xml:space="preserve">1 967  </w:t>
            </w:r>
            <w:r w:rsidRPr="002D3367">
              <w:rPr>
                <w:rFonts w:eastAsia="Arial Unicode MS"/>
                <w:sz w:val="20"/>
                <w:szCs w:val="20"/>
              </w:rPr>
              <w:t>godzin pracy 7  ratowników</w:t>
            </w:r>
          </w:p>
        </w:tc>
      </w:tr>
    </w:tbl>
    <w:p w14:paraId="3ECE7C64" w14:textId="77777777" w:rsidR="006D5862" w:rsidRPr="002D3367" w:rsidRDefault="006D5862" w:rsidP="006D5862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5BBC1C00" w14:textId="77777777" w:rsidR="006D5862" w:rsidRPr="002D3367" w:rsidRDefault="006D5862" w:rsidP="006D5862">
      <w:pPr>
        <w:rPr>
          <w:b/>
          <w:bCs/>
          <w:sz w:val="20"/>
          <w:szCs w:val="20"/>
          <w:u w:val="single"/>
        </w:rPr>
      </w:pPr>
      <w:r w:rsidRPr="002D3367">
        <w:rPr>
          <w:rFonts w:eastAsia="Arial Unicode MS"/>
          <w:b/>
          <w:bCs/>
          <w:sz w:val="20"/>
          <w:szCs w:val="20"/>
          <w:u w:val="single"/>
        </w:rPr>
        <w:t>Razem : VI, VII, VIII. 2023 r</w:t>
      </w:r>
      <w:r w:rsidRPr="002D3367">
        <w:rPr>
          <w:b/>
          <w:bCs/>
          <w:sz w:val="20"/>
          <w:szCs w:val="20"/>
          <w:u w:val="single"/>
        </w:rPr>
        <w:t>.  -  4 592  godzin pracy  7  ratowników wodnych</w:t>
      </w:r>
    </w:p>
    <w:p w14:paraId="5A8B028A" w14:textId="77777777" w:rsidR="006D5862" w:rsidRPr="002D3367" w:rsidRDefault="006D5862" w:rsidP="006D5862">
      <w:pPr>
        <w:spacing w:after="40"/>
        <w:rPr>
          <w:sz w:val="20"/>
          <w:szCs w:val="20"/>
        </w:rPr>
      </w:pPr>
    </w:p>
    <w:p w14:paraId="36097688" w14:textId="596C4A6B" w:rsidR="007B54CF" w:rsidRDefault="007B54CF" w:rsidP="007B54CF">
      <w:pPr>
        <w:spacing w:line="240" w:lineRule="auto"/>
        <w:rPr>
          <w:rFonts w:asciiTheme="minorHAnsi" w:hAnsiTheme="minorHAnsi"/>
          <w:b/>
          <w:bCs/>
        </w:rPr>
      </w:pPr>
    </w:p>
    <w:p w14:paraId="2A6FC443" w14:textId="1CC90C91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67F3E26D" w14:textId="124261F1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17B41513" w14:textId="7299280E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78A29D17" w14:textId="11716CE0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476A880B" w14:textId="5CF1F073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48A25F8B" w14:textId="18382354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3CAFFA19" w14:textId="461A6DD8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7EF4CC5C" w14:textId="1050DDE9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095DEA1F" w14:textId="72EB5CC2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4A5272D7" w14:textId="580C7F64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727FFEA2" w14:textId="33588EDA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676D20BA" w14:textId="608D701C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2D12DBA2" w14:textId="47809A30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2BA7F017" w14:textId="64B27539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2D4807DD" w14:textId="3F62824D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412D95B8" w14:textId="0CD59434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78A358FE" w14:textId="2D99FAC4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0735F9AA" w14:textId="3CB794AC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69CF60E0" w14:textId="53C45BC6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2F019213" w14:textId="6A4D9FE4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3EFBE87C" w14:textId="6112C426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27FBBD3F" w14:textId="7F97F2C0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034899ED" w14:textId="1345DB6A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79FF1B77" w14:textId="4ACDB0A5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4FFE9311" w14:textId="745CC6F1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26490E9A" w14:textId="5BC1F7F2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3B51DC20" w14:textId="4E768FF7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357DD67D" w14:textId="379A587F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3741C6DF" w14:textId="71771E78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01D8CA0C" w14:textId="74CBE9ED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4DDA1273" w14:textId="42029F2B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79A102D8" w14:textId="30F70A96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105DE88C" w14:textId="7DAF0458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3E469ABB" w14:textId="35AACE07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74AEB111" w14:textId="6CCBC0CD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5FB05A67" w14:textId="0B890AD8" w:rsidR="002D3367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2371C9C0" w14:textId="77777777" w:rsidR="002D3367" w:rsidRPr="00026DB9" w:rsidRDefault="002D3367" w:rsidP="007B54CF">
      <w:pPr>
        <w:spacing w:line="240" w:lineRule="auto"/>
        <w:rPr>
          <w:rFonts w:asciiTheme="minorHAnsi" w:hAnsiTheme="minorHAnsi"/>
          <w:b/>
          <w:bCs/>
        </w:rPr>
      </w:pPr>
    </w:p>
    <w:p w14:paraId="37C9FC0C" w14:textId="77777777" w:rsidR="00FD5B8C" w:rsidRDefault="00FD5B8C" w:rsidP="00CC5345">
      <w:pPr>
        <w:rPr>
          <w:rFonts w:cstheme="minorHAnsi"/>
        </w:rPr>
      </w:pPr>
    </w:p>
    <w:p w14:paraId="7A0D3676" w14:textId="67EF4F77" w:rsidR="00E72D46" w:rsidRDefault="00E72D46" w:rsidP="00CC5345">
      <w:pPr>
        <w:rPr>
          <w:rFonts w:cstheme="minorHAnsi"/>
        </w:rPr>
      </w:pPr>
    </w:p>
    <w:p w14:paraId="62C87925" w14:textId="3FDC7661" w:rsidR="00E72D46" w:rsidRDefault="00E72D46" w:rsidP="00CC5345">
      <w:pPr>
        <w:rPr>
          <w:rFonts w:cstheme="minorHAnsi"/>
        </w:rPr>
      </w:pPr>
    </w:p>
    <w:p w14:paraId="07B63D56" w14:textId="4A78B800" w:rsidR="00E72D46" w:rsidRDefault="00E72D46" w:rsidP="00CC5345">
      <w:pPr>
        <w:rPr>
          <w:rFonts w:cstheme="minorHAnsi"/>
        </w:rPr>
      </w:pPr>
    </w:p>
    <w:p w14:paraId="1437AF4B" w14:textId="77777777" w:rsidR="002D3367" w:rsidRDefault="002D3367" w:rsidP="00CC5345">
      <w:pPr>
        <w:rPr>
          <w:rFonts w:cstheme="minorHAnsi"/>
        </w:rPr>
      </w:pPr>
    </w:p>
    <w:p w14:paraId="5AD73618" w14:textId="77777777" w:rsidR="00FD5B8C" w:rsidRDefault="00FD5B8C" w:rsidP="00CC5345">
      <w:pPr>
        <w:rPr>
          <w:rFonts w:asciiTheme="minorHAnsi" w:eastAsiaTheme="minorHAnsi" w:hAnsiTheme="minorHAnsi" w:cstheme="minorHAnsi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FE7460" w:rsidRPr="00FE7460" w14:paraId="42733122" w14:textId="77777777" w:rsidTr="00066468">
        <w:tc>
          <w:tcPr>
            <w:tcW w:w="9526" w:type="dxa"/>
            <w:shd w:val="clear" w:color="auto" w:fill="D9D9D9"/>
            <w:vAlign w:val="center"/>
          </w:tcPr>
          <w:p w14:paraId="4B060ED0" w14:textId="5A24BB0B" w:rsidR="00FE7460" w:rsidRPr="00FE7460" w:rsidRDefault="00FE7460" w:rsidP="00FE7460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FE746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lastRenderedPageBreak/>
              <w:br w:type="page"/>
              <w:t xml:space="preserve">Załącznik nr </w:t>
            </w:r>
            <w:r w:rsidR="00E72D46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3</w:t>
            </w:r>
            <w:r w:rsidRPr="00FE746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 xml:space="preserve"> do SWZ</w:t>
            </w:r>
          </w:p>
        </w:tc>
      </w:tr>
      <w:tr w:rsidR="00FE7460" w:rsidRPr="00FE7460" w14:paraId="5E0D1009" w14:textId="77777777" w:rsidTr="00066468">
        <w:trPr>
          <w:trHeight w:val="460"/>
        </w:trPr>
        <w:tc>
          <w:tcPr>
            <w:tcW w:w="9526" w:type="dxa"/>
            <w:shd w:val="clear" w:color="auto" w:fill="D9D9D9"/>
            <w:vAlign w:val="center"/>
          </w:tcPr>
          <w:p w14:paraId="5830AA96" w14:textId="77777777" w:rsidR="00FE7460" w:rsidRPr="00FE7460" w:rsidRDefault="00FE7460" w:rsidP="00FE7460">
            <w:pPr>
              <w:keepNext/>
              <w:keepLines/>
              <w:spacing w:after="40"/>
              <w:jc w:val="center"/>
              <w:outlineLvl w:val="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14:paraId="362D176A" w14:textId="77777777" w:rsidR="00FE7460" w:rsidRPr="00FE7460" w:rsidRDefault="00FE7460" w:rsidP="00FE7460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FE7460" w:rsidRPr="00FE7460" w14:paraId="34E5C23B" w14:textId="77777777" w:rsidTr="00066468">
        <w:trPr>
          <w:trHeight w:val="429"/>
        </w:trPr>
        <w:tc>
          <w:tcPr>
            <w:tcW w:w="9465" w:type="dxa"/>
            <w:vAlign w:val="center"/>
          </w:tcPr>
          <w:p w14:paraId="21E93EFF" w14:textId="77777777" w:rsidR="005C5110" w:rsidRDefault="00FE7460" w:rsidP="005C5110">
            <w:pPr>
              <w:spacing w:line="265" w:lineRule="auto"/>
              <w:ind w:left="10" w:right="50" w:hanging="10"/>
              <w:jc w:val="both"/>
              <w:rPr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t>Przystępując do postępowania</w:t>
            </w:r>
            <w:r w:rsidR="00C60855" w:rsidRPr="005C5110">
              <w:rPr>
                <w:sz w:val="20"/>
                <w:szCs w:val="20"/>
              </w:rPr>
              <w:t xml:space="preserve"> </w:t>
            </w:r>
            <w:proofErr w:type="spellStart"/>
            <w:r w:rsidR="00C60855" w:rsidRPr="005C5110">
              <w:rPr>
                <w:sz w:val="20"/>
                <w:szCs w:val="20"/>
              </w:rPr>
              <w:t>pn</w:t>
            </w:r>
            <w:proofErr w:type="spellEnd"/>
            <w:r w:rsidR="00C60855" w:rsidRPr="005C5110">
              <w:rPr>
                <w:sz w:val="20"/>
                <w:szCs w:val="20"/>
              </w:rPr>
              <w:t xml:space="preserve">: </w:t>
            </w:r>
          </w:p>
          <w:p w14:paraId="7AE817CB" w14:textId="03985059" w:rsidR="00FE7460" w:rsidRPr="005C5110" w:rsidRDefault="00FE7460" w:rsidP="005C5110">
            <w:pPr>
              <w:spacing w:line="265" w:lineRule="auto"/>
              <w:ind w:left="10" w:right="50" w:hanging="10"/>
              <w:jc w:val="both"/>
              <w:rPr>
                <w:b/>
                <w:bCs/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t xml:space="preserve"> </w:t>
            </w:r>
            <w:r w:rsidR="00E72D46" w:rsidRPr="005C5110">
              <w:rPr>
                <w:b/>
                <w:i/>
                <w:sz w:val="20"/>
                <w:szCs w:val="20"/>
              </w:rPr>
              <w:t>„</w:t>
            </w:r>
            <w:r w:rsidR="00E72D46" w:rsidRPr="005C5110">
              <w:rPr>
                <w:b/>
                <w:bCs/>
                <w:sz w:val="20"/>
                <w:szCs w:val="20"/>
              </w:rPr>
              <w:t>Świadczenie usług ratownictwa wodnego na Kąpielisku Leśnym</w:t>
            </w:r>
            <w:r w:rsidR="005C5110">
              <w:rPr>
                <w:b/>
                <w:bCs/>
                <w:sz w:val="20"/>
                <w:szCs w:val="20"/>
              </w:rPr>
              <w:t xml:space="preserve"> </w:t>
            </w:r>
            <w:r w:rsidR="00E72D46" w:rsidRPr="005C5110">
              <w:rPr>
                <w:b/>
                <w:bCs/>
                <w:sz w:val="20"/>
                <w:szCs w:val="20"/>
              </w:rPr>
              <w:t xml:space="preserve">w Zabrzu przy ul. Srebrnej 10” </w:t>
            </w:r>
          </w:p>
        </w:tc>
      </w:tr>
      <w:tr w:rsidR="00FE7460" w:rsidRPr="00FE7460" w14:paraId="0BBBF4CC" w14:textId="77777777" w:rsidTr="00066468">
        <w:trPr>
          <w:trHeight w:val="429"/>
        </w:trPr>
        <w:tc>
          <w:tcPr>
            <w:tcW w:w="9465" w:type="dxa"/>
            <w:vAlign w:val="center"/>
          </w:tcPr>
          <w:p w14:paraId="6D591218" w14:textId="77777777" w:rsidR="00FE7460" w:rsidRPr="00FE7460" w:rsidRDefault="00FE7460" w:rsidP="00FE74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0D18198F" w14:textId="77777777" w:rsidR="00FE7460" w:rsidRPr="00FE7460" w:rsidRDefault="00FE7460" w:rsidP="00FE74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14:paraId="709939B8" w14:textId="77777777" w:rsidR="00FE7460" w:rsidRPr="00FE7460" w:rsidRDefault="00FE7460" w:rsidP="00FE74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1483F94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FE7460" w:rsidRPr="00FE7460" w14:paraId="6EA170B3" w14:textId="77777777" w:rsidTr="00066468">
        <w:trPr>
          <w:trHeight w:val="803"/>
        </w:trPr>
        <w:tc>
          <w:tcPr>
            <w:tcW w:w="9465" w:type="dxa"/>
            <w:vAlign w:val="center"/>
          </w:tcPr>
          <w:p w14:paraId="44AAFC64" w14:textId="77777777" w:rsidR="00FE7460" w:rsidRPr="005C5110" w:rsidRDefault="00FE7460" w:rsidP="00FE7460">
            <w:pPr>
              <w:spacing w:after="40"/>
              <w:jc w:val="center"/>
              <w:rPr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t>Oświadczam, że na dzień składania ofert  nie podlegam wykluczeniu z postępowania i spełniam warunki udziału w postępowaniu.</w:t>
            </w:r>
          </w:p>
        </w:tc>
      </w:tr>
      <w:tr w:rsidR="00FE7460" w:rsidRPr="00FE7460" w14:paraId="4FA538D9" w14:textId="77777777" w:rsidTr="00066468">
        <w:trPr>
          <w:trHeight w:val="283"/>
        </w:trPr>
        <w:tc>
          <w:tcPr>
            <w:tcW w:w="9465" w:type="dxa"/>
            <w:vAlign w:val="center"/>
          </w:tcPr>
          <w:p w14:paraId="426D8434" w14:textId="77777777" w:rsidR="00FE7460" w:rsidRPr="005C5110" w:rsidRDefault="00FE7460" w:rsidP="00FE7460">
            <w:pPr>
              <w:spacing w:after="40"/>
              <w:jc w:val="both"/>
              <w:rPr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t>W przedmiotowym postępowaniu Zamawiający zgodnie z art. 108 ust. 1  PZP wykluczy Wykonawcę:</w:t>
            </w:r>
          </w:p>
          <w:p w14:paraId="7E759E6C" w14:textId="77777777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1) będącego osobą fizyczną, którego prawomocnie skazano za przestępstwo: </w:t>
            </w:r>
          </w:p>
          <w:p w14:paraId="014B85C8" w14:textId="77777777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a) udziału w zorganizowanej grupie przestępczej albo związku mającym na celu popełnienie przestępstwa lub przestępstwa skarbowego, o którym mowa w art. 258 Kodeksu karnego, </w:t>
            </w:r>
          </w:p>
          <w:p w14:paraId="4957F68A" w14:textId="77777777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b) handlu ludźmi, o którym mowa w art. 189a Kodeksu karnego, </w:t>
            </w:r>
          </w:p>
          <w:p w14:paraId="4E99DE68" w14:textId="77777777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c) o którym mowa w art. 228–230a, art. 250a Kodeksu karnego lub w art. 46 lub art. 48 ustawy </w:t>
            </w: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br/>
              <w:t xml:space="preserve">z dnia 25 czerwca 2010 r. o sporcie, </w:t>
            </w:r>
          </w:p>
          <w:p w14:paraId="7FF60BA7" w14:textId="77777777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      </w:r>
          </w:p>
          <w:p w14:paraId="1D29F7A3" w14:textId="77777777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e) o charakterze terrorystycznym, o którym mowa w art. 115 § 20 Kodeksu karnego, lub mające na celu popełnienie tego przestępstwa, </w:t>
            </w:r>
          </w:p>
          <w:p w14:paraId="6E0DE654" w14:textId="7CDD779C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f) </w:t>
            </w:r>
            <w:r w:rsidRPr="005C5110">
              <w:rPr>
                <w:rFonts w:eastAsiaTheme="minorHAnsi"/>
                <w:bCs/>
                <w:color w:val="000000"/>
                <w:sz w:val="20"/>
                <w:szCs w:val="20"/>
                <w:lang w:val="pl-PL" w:eastAsia="en-US"/>
              </w:rPr>
              <w:t>powierzenia wykonywania pracy małoletniemu cudzoziemcowi,</w:t>
            </w:r>
            <w:r w:rsidRPr="005C5110">
              <w:rPr>
                <w:rFonts w:eastAsiaTheme="minorHAnsi"/>
                <w:b/>
                <w:bCs/>
                <w:color w:val="000000"/>
                <w:sz w:val="20"/>
                <w:szCs w:val="20"/>
                <w:lang w:val="pl-PL" w:eastAsia="en-US"/>
              </w:rPr>
              <w:t xml:space="preserve"> </w:t>
            </w: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o którym mowa w art. 9 ust. 2 ustawy </w:t>
            </w:r>
            <w:r w:rsid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br/>
            </w: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z dnia 15 czerwca 2012 r. o skutkach powierzania wykonywania pracy cudzoziemcom przebywającym wbrew przepisom na terytorium Rzeczypospolitej Polskiej (Dz. U. poz. 769), </w:t>
            </w:r>
          </w:p>
          <w:p w14:paraId="264A149C" w14:textId="77777777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      </w:r>
          </w:p>
          <w:p w14:paraId="03057453" w14:textId="77777777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h) o którym mowa w art. 9 ust. 1 i 3 lub art. 10 ustawy z dnia 15 czerwca 2012 r. o skutkach powierzania wykonywania pracy cudzoziemcom przebywającym wbrew przepisom na terytorium Rzeczypospolitej Polskiej </w:t>
            </w:r>
          </w:p>
          <w:p w14:paraId="034C4ADB" w14:textId="77777777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– lub za odpowiedni czyn zabroniony określony w przepisach prawa obcego; </w:t>
            </w:r>
          </w:p>
          <w:p w14:paraId="20E0579B" w14:textId="5742A35E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2) jeżeli urzędującego członka jego organu zarządzającego lub nadzorczego, wspólnika spółki </w:t>
            </w: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br/>
              <w:t xml:space="preserve">w spółce jawnej lub partnerskiej albo komplementariusza w spółce komandytowej lub komandytowo-akcyjnej lub prokurenta prawomocnie skazano za przestępstwo, o którym mowa w pkt 1; </w:t>
            </w:r>
          </w:p>
          <w:p w14:paraId="598D8794" w14:textId="32822531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3) wobec którego wydano prawomocny wyrok sądu lub ostateczną decyzję administracyjną </w:t>
            </w: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br/>
              <w:t xml:space="preserve">o zaleganiu z uiszczeniem podatków, opłat lub składek na ubezpieczenie społeczne lub zdrowotne, chyba że wykonawca odpowiednio przed upływem terminu do składania wniosków o dopuszczenie do udziału </w:t>
            </w:r>
            <w:r w:rsid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br/>
            </w: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      </w:r>
          </w:p>
          <w:p w14:paraId="25972CC2" w14:textId="77777777" w:rsidR="00FE7460" w:rsidRPr="005C511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4) wobec którego </w:t>
            </w:r>
            <w:r w:rsidRPr="005C5110">
              <w:rPr>
                <w:rFonts w:eastAsiaTheme="minorHAnsi"/>
                <w:bCs/>
                <w:color w:val="000000"/>
                <w:sz w:val="20"/>
                <w:szCs w:val="20"/>
                <w:lang w:val="pl-PL" w:eastAsia="en-US"/>
              </w:rPr>
              <w:t>prawomocnie</w:t>
            </w:r>
            <w:r w:rsidRPr="005C5110">
              <w:rPr>
                <w:rFonts w:eastAsiaTheme="minorHAnsi"/>
                <w:b/>
                <w:bCs/>
                <w:color w:val="000000"/>
                <w:sz w:val="20"/>
                <w:szCs w:val="20"/>
                <w:lang w:val="pl-PL" w:eastAsia="en-US"/>
              </w:rPr>
              <w:t xml:space="preserve"> </w:t>
            </w: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orzeczono zakaz ubiegania się o zamówienia publiczne; </w:t>
            </w:r>
          </w:p>
          <w:p w14:paraId="339CC8D9" w14:textId="45D98CB0" w:rsidR="00FE7460" w:rsidRPr="005C5110" w:rsidRDefault="00FE7460" w:rsidP="00FE7460">
            <w:pPr>
              <w:pageBreakBefore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5) jeżeli zamawiający może stwierdzić, na podstawie wiarygodnych przesłanek, że wykonawca zawarł </w:t>
            </w:r>
            <w:r w:rsid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br/>
            </w: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 xml:space="preserve">z innymi wykonawcami porozumienie mające na celu zakłócenie konkurencji, w szczególności jeżeli należąc do tej samej grupy kapitałowej w rozumieniu ustawy z dnia 16 lutego 2007 r. </w:t>
            </w: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br/>
              <w:t xml:space="preserve">o ochronie konkurencji i konsumentów, złożyli odrębne oferty, oferty częściowe lub wnioski </w:t>
            </w:r>
            <w:r w:rsidRPr="005C5110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br/>
              <w:t xml:space="preserve">o dopuszczenie do udziału w postępowaniu, chyba że wykażą, że przygotowali te oferty lub wnioski niezależnie od siebie; </w:t>
            </w:r>
          </w:p>
          <w:p w14:paraId="20D1F36B" w14:textId="3151BD65" w:rsidR="00FE7460" w:rsidRPr="005C5110" w:rsidRDefault="00FE7460" w:rsidP="00FE7460">
            <w:pPr>
              <w:jc w:val="both"/>
              <w:rPr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lastRenderedPageBreak/>
      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      </w:r>
          </w:p>
          <w:p w14:paraId="31740765" w14:textId="77777777" w:rsidR="00FE7460" w:rsidRPr="005C5110" w:rsidRDefault="00FE7460" w:rsidP="00FE7460">
            <w:pPr>
              <w:tabs>
                <w:tab w:val="left" w:pos="851"/>
              </w:tabs>
              <w:spacing w:after="40"/>
              <w:jc w:val="both"/>
              <w:rPr>
                <w:sz w:val="20"/>
                <w:szCs w:val="20"/>
              </w:rPr>
            </w:pPr>
          </w:p>
          <w:p w14:paraId="485F7550" w14:textId="2D8F9DBE" w:rsidR="00FE7460" w:rsidRPr="005C5110" w:rsidRDefault="00FE7460" w:rsidP="005C5110">
            <w:pPr>
              <w:tabs>
                <w:tab w:val="left" w:pos="851"/>
              </w:tabs>
              <w:spacing w:after="40"/>
              <w:ind w:left="-79"/>
              <w:jc w:val="both"/>
              <w:rPr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t xml:space="preserve">Wykonawca ubiegający się o przedmiotowe zamówienie musi spełniać również warunki udziału </w:t>
            </w:r>
            <w:r w:rsidRPr="005C5110">
              <w:rPr>
                <w:sz w:val="20"/>
                <w:szCs w:val="20"/>
              </w:rPr>
              <w:br/>
              <w:t>w postępowaniu</w:t>
            </w:r>
            <w:r w:rsidR="00066468" w:rsidRPr="005C5110">
              <w:rPr>
                <w:sz w:val="20"/>
                <w:szCs w:val="20"/>
              </w:rPr>
              <w:t xml:space="preserve">: </w:t>
            </w:r>
          </w:p>
          <w:p w14:paraId="09A66EDE" w14:textId="77777777" w:rsidR="00995DE5" w:rsidRPr="005C5110" w:rsidRDefault="00995DE5" w:rsidP="005C5110">
            <w:pPr>
              <w:ind w:right="20"/>
              <w:jc w:val="both"/>
              <w:rPr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t xml:space="preserve">O udzielenie zamówienia mogą ubiegać się wykonawcy, którzy spełniają warunki dotyczące: </w:t>
            </w:r>
          </w:p>
          <w:p w14:paraId="09C728A2" w14:textId="11D46DA0" w:rsidR="00995DE5" w:rsidRPr="005C5110" w:rsidRDefault="00995DE5" w:rsidP="005C5110">
            <w:pPr>
              <w:pStyle w:val="Akapitzlist"/>
              <w:numPr>
                <w:ilvl w:val="0"/>
                <w:numId w:val="27"/>
              </w:numPr>
              <w:ind w:left="294" w:right="20"/>
              <w:jc w:val="both"/>
              <w:rPr>
                <w:sz w:val="20"/>
                <w:szCs w:val="20"/>
              </w:rPr>
            </w:pPr>
            <w:r w:rsidRPr="005C5110">
              <w:rPr>
                <w:b/>
                <w:sz w:val="20"/>
                <w:szCs w:val="20"/>
              </w:rPr>
              <w:t>uprawnień do prowadzenia określonej działalności gospodarczej lub zawodowej, o ile wynika to z odrębnych przepisów:</w:t>
            </w:r>
          </w:p>
          <w:p w14:paraId="386E7750" w14:textId="77777777" w:rsidR="00995DE5" w:rsidRPr="005C5110" w:rsidRDefault="00995DE5" w:rsidP="005C5110">
            <w:pPr>
              <w:ind w:right="20"/>
              <w:jc w:val="both"/>
              <w:rPr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t>Wykonawca musi posiadać uprawnienia do prowadzenia określonej działalności gospodarczej lub zawodowej w zakresie ratownictwa wodnego.</w:t>
            </w:r>
          </w:p>
          <w:p w14:paraId="0DDFA66C" w14:textId="67E0331D" w:rsidR="00995DE5" w:rsidRPr="005C5110" w:rsidRDefault="00995DE5" w:rsidP="005C5110">
            <w:pPr>
              <w:tabs>
                <w:tab w:val="left" w:pos="851"/>
              </w:tabs>
              <w:spacing w:after="40"/>
              <w:jc w:val="both"/>
              <w:rPr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t xml:space="preserve">Wykonawca spełni warunek jeżeli wykaże, że posiada zgodę Ministra Spraw Wewnętrznych do wykonywania ratownictwa wodnego i w jej myśl jest podmiotem uprawnionym do wykonywania ratownictwa wodnego zgodnie z art. 12 Ustawy z dnia 18.08.2011 r. o bezpieczeństwie osób przebywających na obszarach wodnych (Dz. U. z 2020 r. poz. 350) oraz musi być wpisany do rejestru jednostek współpracujących z Systemem Państwowe Ratownictwo Medyczne. </w:t>
            </w:r>
          </w:p>
          <w:p w14:paraId="4B4C7805" w14:textId="0A5B37B1" w:rsidR="00066468" w:rsidRPr="005C5110" w:rsidRDefault="00995DE5" w:rsidP="002D3367">
            <w:pPr>
              <w:pStyle w:val="Nagwek2"/>
              <w:jc w:val="both"/>
              <w:rPr>
                <w:b/>
                <w:iCs/>
                <w:sz w:val="20"/>
                <w:szCs w:val="20"/>
              </w:rPr>
            </w:pPr>
            <w:r w:rsidRPr="005C5110">
              <w:rPr>
                <w:b/>
                <w:iCs/>
                <w:sz w:val="20"/>
                <w:szCs w:val="20"/>
              </w:rPr>
              <w:t xml:space="preserve">Zamawiający informuje, iż </w:t>
            </w:r>
            <w:r w:rsidRPr="005C5110">
              <w:rPr>
                <w:b/>
                <w:iCs/>
                <w:sz w:val="20"/>
                <w:szCs w:val="20"/>
                <w:u w:val="single"/>
              </w:rPr>
              <w:t>przed udzieleniem zamówienia</w:t>
            </w:r>
            <w:r w:rsidRPr="005C5110">
              <w:rPr>
                <w:b/>
                <w:iCs/>
                <w:sz w:val="20"/>
                <w:szCs w:val="20"/>
              </w:rPr>
              <w:t xml:space="preserve"> sprawdzi na stronie internetowej </w:t>
            </w:r>
            <w:r w:rsidRPr="005C5110">
              <w:rPr>
                <w:rFonts w:eastAsia="Calibri"/>
                <w:b/>
                <w:bCs/>
                <w:iCs/>
                <w:sz w:val="20"/>
                <w:szCs w:val="20"/>
              </w:rPr>
              <w:t> </w:t>
            </w:r>
            <w:hyperlink r:id="rId41" w:tgtFrame="_blank" w:history="1">
              <w:r w:rsidRPr="005C5110">
                <w:rPr>
                  <w:rFonts w:eastAsia="Calibri"/>
                  <w:b/>
                  <w:bCs/>
                  <w:iCs/>
                  <w:color w:val="0000FF"/>
                  <w:sz w:val="20"/>
                  <w:szCs w:val="20"/>
                  <w:u w:val="single"/>
                </w:rPr>
                <w:t>https://rjwprm.ezdrowie.gov.pl/</w:t>
              </w:r>
            </w:hyperlink>
            <w:r w:rsidRPr="005C5110">
              <w:rPr>
                <w:b/>
                <w:iCs/>
                <w:sz w:val="20"/>
                <w:szCs w:val="20"/>
              </w:rPr>
              <w:t xml:space="preserve"> czy wykonawca, którego  oferta została najwyżej oceniona, jest wpisany do Rejestru Jednostek Współpracujących z systemem Państwowe Ratownictwo Medyczne (RJWPRM). </w:t>
            </w:r>
          </w:p>
        </w:tc>
      </w:tr>
      <w:tr w:rsidR="00FE7460" w:rsidRPr="00FE7460" w14:paraId="54CA5EB5" w14:textId="77777777" w:rsidTr="00717DAF">
        <w:trPr>
          <w:trHeight w:val="983"/>
        </w:trPr>
        <w:tc>
          <w:tcPr>
            <w:tcW w:w="9465" w:type="dxa"/>
            <w:vAlign w:val="bottom"/>
          </w:tcPr>
          <w:p w14:paraId="1082BF4B" w14:textId="77777777" w:rsidR="00FE7460" w:rsidRPr="00FE7460" w:rsidRDefault="00FE7460" w:rsidP="00FE7460">
            <w:pPr>
              <w:spacing w:after="40"/>
              <w:rPr>
                <w:rFonts w:ascii="Calibri" w:hAnsi="Calibri" w:cs="Segoe UI"/>
                <w:i/>
                <w:sz w:val="16"/>
                <w:szCs w:val="16"/>
              </w:rPr>
            </w:pPr>
            <w:r w:rsidRPr="00FE7460">
              <w:rPr>
                <w:rFonts w:ascii="Calibri" w:hAnsi="Calibri" w:cs="Segoe UI"/>
                <w:sz w:val="16"/>
                <w:szCs w:val="16"/>
              </w:rPr>
              <w:lastRenderedPageBreak/>
              <w:t xml:space="preserve"> </w:t>
            </w:r>
          </w:p>
          <w:p w14:paraId="02F1474A" w14:textId="77777777" w:rsidR="00FE7460" w:rsidRPr="005C5110" w:rsidRDefault="00FE7460" w:rsidP="00FE7460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C5110">
              <w:rPr>
                <w:b/>
                <w:sz w:val="20"/>
                <w:szCs w:val="20"/>
              </w:rPr>
              <w:t xml:space="preserve">Informacja w związku z poleganiem na zasobach innych podmiotów </w:t>
            </w:r>
            <w:r w:rsidRPr="005C5110">
              <w:rPr>
                <w:i/>
                <w:sz w:val="20"/>
                <w:szCs w:val="20"/>
              </w:rPr>
              <w:t>(jeśli dotyczy)</w:t>
            </w:r>
          </w:p>
          <w:p w14:paraId="7D488758" w14:textId="1E6D9282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</w:t>
            </w:r>
            <w:r w:rsidR="00FE68EA" w:rsidRPr="005C5110">
              <w:rPr>
                <w:sz w:val="20"/>
                <w:szCs w:val="20"/>
              </w:rPr>
              <w:t>VIII</w:t>
            </w:r>
            <w:r w:rsidRPr="005C5110">
              <w:rPr>
                <w:sz w:val="20"/>
                <w:szCs w:val="20"/>
              </w:rPr>
              <w:t xml:space="preserve"> SWZ polegam na zasobach następującego/</w:t>
            </w:r>
            <w:proofErr w:type="spellStart"/>
            <w:r w:rsidRPr="005C5110">
              <w:rPr>
                <w:sz w:val="20"/>
                <w:szCs w:val="20"/>
              </w:rPr>
              <w:t>ych</w:t>
            </w:r>
            <w:proofErr w:type="spellEnd"/>
            <w:r w:rsidRPr="005C5110">
              <w:rPr>
                <w:sz w:val="20"/>
                <w:szCs w:val="20"/>
              </w:rPr>
              <w:t xml:space="preserve"> podmiotu/ów:</w:t>
            </w:r>
            <w:r w:rsidRPr="00FE746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627D3447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02CFE8C8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7D21ED3C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FE7460">
              <w:rPr>
                <w:rFonts w:ascii="Calibri" w:hAnsi="Calibri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  <w:p w14:paraId="199719ED" w14:textId="3CE49139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FE7460" w:rsidRPr="00FE7460" w14:paraId="2ABC8D59" w14:textId="77777777" w:rsidTr="00DC2A9F">
        <w:trPr>
          <w:trHeight w:val="3534"/>
        </w:trPr>
        <w:tc>
          <w:tcPr>
            <w:tcW w:w="9465" w:type="dxa"/>
            <w:vAlign w:val="bottom"/>
          </w:tcPr>
          <w:p w14:paraId="72A015C6" w14:textId="77777777" w:rsidR="00FE7460" w:rsidRPr="005C5110" w:rsidRDefault="00FE7460" w:rsidP="00FE7460">
            <w:pPr>
              <w:spacing w:after="40"/>
              <w:jc w:val="center"/>
              <w:rPr>
                <w:i/>
                <w:color w:val="008000"/>
                <w:sz w:val="20"/>
                <w:szCs w:val="20"/>
              </w:rPr>
            </w:pPr>
            <w:r w:rsidRPr="005C5110">
              <w:rPr>
                <w:b/>
                <w:sz w:val="20"/>
                <w:szCs w:val="20"/>
              </w:rPr>
              <w:t xml:space="preserve">Oświadczenie dotyczące podmiotu, na którego zasoby powołuje się wykonawca </w:t>
            </w:r>
            <w:r w:rsidRPr="005C5110">
              <w:rPr>
                <w:i/>
                <w:sz w:val="20"/>
                <w:szCs w:val="20"/>
              </w:rPr>
              <w:t>(jeśli dotyczy)</w:t>
            </w:r>
          </w:p>
          <w:p w14:paraId="02704CD6" w14:textId="77777777" w:rsidR="00FE7460" w:rsidRPr="005C5110" w:rsidRDefault="00FE7460" w:rsidP="00FE7460">
            <w:pPr>
              <w:spacing w:after="40"/>
              <w:jc w:val="center"/>
              <w:rPr>
                <w:b/>
                <w:color w:val="008000"/>
                <w:sz w:val="20"/>
                <w:szCs w:val="20"/>
              </w:rPr>
            </w:pPr>
          </w:p>
          <w:p w14:paraId="5F63238E" w14:textId="12B9D553" w:rsidR="00DC2A9F" w:rsidRPr="005C5110" w:rsidRDefault="00FE7460" w:rsidP="00DC2A9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t>Oświadczam, że w stosunku do następującego/</w:t>
            </w:r>
            <w:proofErr w:type="spellStart"/>
            <w:r w:rsidRPr="005C5110">
              <w:rPr>
                <w:sz w:val="20"/>
                <w:szCs w:val="20"/>
              </w:rPr>
              <w:t>ych</w:t>
            </w:r>
            <w:proofErr w:type="spellEnd"/>
            <w:r w:rsidRPr="005C5110">
              <w:rPr>
                <w:sz w:val="20"/>
                <w:szCs w:val="20"/>
              </w:rPr>
              <w:t xml:space="preserve"> podmiotu/</w:t>
            </w:r>
            <w:proofErr w:type="spellStart"/>
            <w:r w:rsidRPr="005C5110">
              <w:rPr>
                <w:sz w:val="20"/>
                <w:szCs w:val="20"/>
              </w:rPr>
              <w:t>tów</w:t>
            </w:r>
            <w:proofErr w:type="spellEnd"/>
            <w:r w:rsidRPr="005C5110">
              <w:rPr>
                <w:sz w:val="20"/>
                <w:szCs w:val="20"/>
              </w:rPr>
              <w:t>, na którego/</w:t>
            </w:r>
            <w:proofErr w:type="spellStart"/>
            <w:r w:rsidRPr="005C5110">
              <w:rPr>
                <w:sz w:val="20"/>
                <w:szCs w:val="20"/>
              </w:rPr>
              <w:t>ych</w:t>
            </w:r>
            <w:proofErr w:type="spellEnd"/>
            <w:r w:rsidRPr="005C5110">
              <w:rPr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5C5110">
              <w:rPr>
                <w:i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5C5110">
              <w:rPr>
                <w:i/>
                <w:sz w:val="20"/>
                <w:szCs w:val="20"/>
              </w:rPr>
              <w:t>CEiDG</w:t>
            </w:r>
            <w:proofErr w:type="spellEnd"/>
            <w:r w:rsidRPr="005C5110">
              <w:rPr>
                <w:i/>
                <w:sz w:val="20"/>
                <w:szCs w:val="20"/>
              </w:rPr>
              <w:t xml:space="preserve">) </w:t>
            </w:r>
            <w:r w:rsidRPr="005C5110">
              <w:rPr>
                <w:sz w:val="20"/>
                <w:szCs w:val="20"/>
              </w:rPr>
              <w:t>nie zachodzą podstawy wykluczenia z postępowania o udzielenie zamówienia</w:t>
            </w:r>
            <w:r w:rsidR="00DC2A9F" w:rsidRPr="005C5110">
              <w:rPr>
                <w:sz w:val="20"/>
                <w:szCs w:val="20"/>
              </w:rPr>
              <w:t xml:space="preserve">. </w:t>
            </w:r>
          </w:p>
          <w:p w14:paraId="7C2819E5" w14:textId="7957F1D3" w:rsidR="00DC2A9F" w:rsidRPr="005C5110" w:rsidRDefault="00B54AB2" w:rsidP="00DC2A9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C5110">
              <w:rPr>
                <w:sz w:val="20"/>
                <w:szCs w:val="20"/>
              </w:rPr>
              <w:t>Wykonawca przedł</w:t>
            </w:r>
            <w:r w:rsidR="00DC2A9F" w:rsidRPr="005C5110">
              <w:rPr>
                <w:sz w:val="20"/>
                <w:szCs w:val="20"/>
              </w:rPr>
              <w:t xml:space="preserve">oży  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      </w:r>
            <w:r w:rsidR="00DC2A9F" w:rsidRPr="005C5110">
              <w:rPr>
                <w:sz w:val="20"/>
                <w:szCs w:val="20"/>
              </w:rPr>
              <w:br/>
              <w:t xml:space="preserve">w Rozdziale X SWZ. </w:t>
            </w:r>
          </w:p>
          <w:p w14:paraId="263A6EE2" w14:textId="77777777" w:rsidR="00FE7460" w:rsidRPr="00FE7460" w:rsidRDefault="00FE7460" w:rsidP="00DC2A9F">
            <w:pPr>
              <w:spacing w:after="40"/>
              <w:rPr>
                <w:rFonts w:ascii="Calibri" w:hAnsi="Calibri" w:cs="Segoe UI"/>
                <w:color w:val="008000"/>
                <w:sz w:val="16"/>
                <w:szCs w:val="16"/>
              </w:rPr>
            </w:pPr>
          </w:p>
        </w:tc>
      </w:tr>
      <w:tr w:rsidR="00FE7460" w:rsidRPr="00FE7460" w14:paraId="0B5730AA" w14:textId="77777777" w:rsidTr="00066468">
        <w:trPr>
          <w:trHeight w:val="700"/>
        </w:trPr>
        <w:tc>
          <w:tcPr>
            <w:tcW w:w="9465" w:type="dxa"/>
            <w:vAlign w:val="bottom"/>
          </w:tcPr>
          <w:p w14:paraId="1E87607B" w14:textId="77777777" w:rsidR="00FE7460" w:rsidRPr="00FE7460" w:rsidRDefault="00FE7460" w:rsidP="00FE746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7460">
              <w:rPr>
                <w:rFonts w:asciiTheme="majorHAnsi" w:hAnsiTheme="majorHAnsi"/>
                <w:b/>
                <w:sz w:val="20"/>
                <w:szCs w:val="20"/>
              </w:rPr>
              <w:t>Informacja o częściach zamówienia, które zostaną powierzone podwykonawcom</w:t>
            </w:r>
          </w:p>
          <w:p w14:paraId="4A8D1DA8" w14:textId="77777777" w:rsidR="00FE7460" w:rsidRPr="00FE7460" w:rsidRDefault="00FE7460" w:rsidP="00FE746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2B7A11B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Następujące części zamówienia powierzę podwykonawcom (jeżeli dotyczy):</w:t>
            </w:r>
          </w:p>
          <w:p w14:paraId="79AC51EF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048D0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 a) część......................................................................................................................................................................</w:t>
            </w:r>
          </w:p>
          <w:p w14:paraId="6B8651AA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 xml:space="preserve">(opis części zamówienia) </w:t>
            </w:r>
          </w:p>
          <w:p w14:paraId="1AF7DB80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AC70FA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b) część.....................................................................................................................................................................</w:t>
            </w:r>
          </w:p>
          <w:p w14:paraId="3F76F87E" w14:textId="77777777" w:rsidR="00FE7460" w:rsidRPr="00FE7460" w:rsidRDefault="00FE7460" w:rsidP="00FE7460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5227D329" w14:textId="77777777" w:rsidR="00FE7460" w:rsidRPr="00FE7460" w:rsidRDefault="00FE7460" w:rsidP="00FE7460">
            <w:pPr>
              <w:rPr>
                <w:sz w:val="20"/>
                <w:szCs w:val="20"/>
              </w:rPr>
            </w:pPr>
          </w:p>
          <w:p w14:paraId="5CDCC07B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c) część.......................................................................................................................................................................</w:t>
            </w:r>
          </w:p>
          <w:p w14:paraId="1BD120CD" w14:textId="77777777" w:rsidR="00FE7460" w:rsidRPr="00FE7460" w:rsidRDefault="00FE7460" w:rsidP="00FE7460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40E42473" w14:textId="77777777" w:rsidR="00FE7460" w:rsidRPr="00FE7460" w:rsidRDefault="00FE7460" w:rsidP="00FE7460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E7460" w:rsidRPr="00FE7460" w14:paraId="74352CF2" w14:textId="77777777" w:rsidTr="00066468">
        <w:trPr>
          <w:trHeight w:val="700"/>
        </w:trPr>
        <w:tc>
          <w:tcPr>
            <w:tcW w:w="9465" w:type="dxa"/>
            <w:vAlign w:val="bottom"/>
          </w:tcPr>
          <w:p w14:paraId="51DB0732" w14:textId="77777777" w:rsidR="00FE7460" w:rsidRPr="005C5110" w:rsidRDefault="00FE7460" w:rsidP="00FE7460">
            <w:pPr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5C5110">
              <w:rPr>
                <w:rFonts w:eastAsia="Times New Roman"/>
                <w:b/>
                <w:sz w:val="20"/>
                <w:szCs w:val="20"/>
                <w:lang w:val="pl-PL"/>
              </w:rPr>
              <w:lastRenderedPageBreak/>
              <w:t xml:space="preserve">Oświadczenie w zakresie wypełnienia obowiązków informacyjnych przewidzianych w art. 13 lub art. 14 RODO </w:t>
            </w:r>
            <w:r w:rsidRPr="005C5110">
              <w:rPr>
                <w:rFonts w:eastAsia="Times New Roman"/>
                <w:i/>
                <w:sz w:val="20"/>
                <w:szCs w:val="20"/>
                <w:u w:val="single"/>
                <w:lang w:val="pl-PL"/>
              </w:rPr>
              <w:t xml:space="preserve"> </w:t>
            </w:r>
          </w:p>
          <w:p w14:paraId="5AAFD823" w14:textId="77777777" w:rsidR="00FE7460" w:rsidRPr="005C5110" w:rsidRDefault="00FE7460" w:rsidP="00FE7460">
            <w:pPr>
              <w:spacing w:line="240" w:lineRule="auto"/>
              <w:ind w:firstLine="567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5C5110">
              <w:rPr>
                <w:rFonts w:eastAsia="Times New Roman"/>
                <w:color w:val="000000"/>
                <w:sz w:val="20"/>
                <w:szCs w:val="20"/>
                <w:lang w:val="pl-PL"/>
              </w:rPr>
              <w:t>Oświadczam, że wypełniłem obowiązki informacyjne przewidziane w art. 13 lub art. 14 RODO</w:t>
            </w:r>
            <w:r w:rsidRPr="005C5110">
              <w:rPr>
                <w:rFonts w:eastAsia="Times New Roman"/>
                <w:color w:val="000000"/>
                <w:sz w:val="20"/>
                <w:szCs w:val="20"/>
                <w:vertAlign w:val="superscript"/>
                <w:lang w:val="pl-PL"/>
              </w:rPr>
              <w:t>1)</w:t>
            </w:r>
            <w:r w:rsidRPr="005C5110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wobec osób fizycznych, </w:t>
            </w:r>
            <w:r w:rsidRPr="005C5110">
              <w:rPr>
                <w:rFonts w:eastAsia="Times New Roman"/>
                <w:sz w:val="20"/>
                <w:szCs w:val="20"/>
                <w:lang w:val="pl-PL"/>
              </w:rPr>
              <w:t>od których dane osobowe bezpośrednio lub pośrednio pozyskałem</w:t>
            </w:r>
            <w:r w:rsidRPr="005C5110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w celu ubiegania się o udzielenie zamówienia publicznego w niniejszym postępowaniu</w:t>
            </w:r>
            <w:r w:rsidRPr="005C5110">
              <w:rPr>
                <w:rFonts w:eastAsia="Times New Roman"/>
                <w:sz w:val="20"/>
                <w:szCs w:val="20"/>
                <w:lang w:val="pl-PL"/>
              </w:rPr>
              <w:t>.*</w:t>
            </w:r>
          </w:p>
          <w:p w14:paraId="2703A1CA" w14:textId="77777777" w:rsidR="00FE7460" w:rsidRPr="005C5110" w:rsidRDefault="00FE7460" w:rsidP="00FE746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5C5110">
              <w:rPr>
                <w:rFonts w:eastAsia="Times New Roman"/>
                <w:color w:val="000000"/>
                <w:sz w:val="20"/>
                <w:szCs w:val="20"/>
                <w:lang w:val="pl-PL"/>
              </w:rPr>
              <w:t>___________________________</w:t>
            </w:r>
          </w:p>
          <w:p w14:paraId="51628B83" w14:textId="77777777" w:rsidR="00FE7460" w:rsidRPr="00FE7460" w:rsidRDefault="00FE7460" w:rsidP="00FE7460">
            <w:pPr>
              <w:spacing w:line="240" w:lineRule="auto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vertAlign w:val="superscript"/>
                <w:lang w:val="pl-PL"/>
              </w:rPr>
              <w:t xml:space="preserve">1)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4C8F0538" w14:textId="77777777" w:rsidR="00FE7460" w:rsidRPr="00FE7460" w:rsidRDefault="00FE7460" w:rsidP="00FE7460">
            <w:pPr>
              <w:spacing w:line="240" w:lineRule="auto"/>
              <w:jc w:val="both"/>
              <w:rPr>
                <w:rFonts w:ascii="Tahoma" w:eastAsia="Times New Roman" w:hAnsi="Tahoma" w:cs="Times New Roman"/>
                <w:sz w:val="16"/>
                <w:szCs w:val="16"/>
                <w:lang w:val="pl-PL"/>
              </w:rPr>
            </w:pPr>
          </w:p>
          <w:p w14:paraId="06A7F380" w14:textId="77C66DD1" w:rsidR="00FE7460" w:rsidRPr="00FE7460" w:rsidRDefault="00FE7460" w:rsidP="005C5110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sz w:val="16"/>
                <w:szCs w:val="16"/>
                <w:lang w:val="pl-PL"/>
              </w:rPr>
              <w:t xml:space="preserve">* W przypadku gdy wykonawca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14:paraId="370A29A4" w14:textId="77777777" w:rsidR="00FE7460" w:rsidRPr="00FE7460" w:rsidRDefault="00FE7460" w:rsidP="00FE7460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14:paraId="1BEC3772" w14:textId="1036A140" w:rsidR="00FE7460" w:rsidRDefault="00FE7460" w:rsidP="00FE7460">
      <w:pPr>
        <w:spacing w:line="360" w:lineRule="auto"/>
        <w:jc w:val="both"/>
        <w:rPr>
          <w:rFonts w:eastAsia="Times New Roman"/>
        </w:rPr>
      </w:pPr>
    </w:p>
    <w:p w14:paraId="1AD4D2AB" w14:textId="71A2A95C" w:rsidR="0087206D" w:rsidRDefault="0087206D" w:rsidP="00FE7460">
      <w:pPr>
        <w:spacing w:line="360" w:lineRule="auto"/>
        <w:jc w:val="both"/>
        <w:rPr>
          <w:rFonts w:eastAsia="Times New Roman"/>
        </w:rPr>
      </w:pPr>
    </w:p>
    <w:p w14:paraId="796CA1C9" w14:textId="5787A80F" w:rsidR="0087206D" w:rsidRDefault="0087206D" w:rsidP="00FE7460">
      <w:pPr>
        <w:spacing w:line="360" w:lineRule="auto"/>
        <w:jc w:val="both"/>
        <w:rPr>
          <w:rFonts w:eastAsia="Times New Roman"/>
        </w:rPr>
      </w:pPr>
    </w:p>
    <w:p w14:paraId="4A59DC0D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745BCB5E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0095BD87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0B949892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532A8234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2DD6438E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30B343ED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3AF2766E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22921549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20A1771F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22131538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194E38D7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0A1B882F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1D1163AB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3235F22E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2CE04266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27C38298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4E2262F7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3E6C566F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7BBF05F2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375BEA67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11030A6F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621903E8" w14:textId="77777777" w:rsidR="00896A58" w:rsidRDefault="00896A58" w:rsidP="0087206D">
      <w:pPr>
        <w:ind w:left="720"/>
        <w:jc w:val="right"/>
        <w:rPr>
          <w:rFonts w:eastAsia="Times New Roman"/>
          <w:b/>
          <w:lang w:val="pl-PL"/>
        </w:rPr>
      </w:pPr>
    </w:p>
    <w:p w14:paraId="3C1704BD" w14:textId="3CB40B0F" w:rsidR="0087206D" w:rsidRPr="00896A58" w:rsidRDefault="0087206D" w:rsidP="0087206D">
      <w:pPr>
        <w:ind w:left="720"/>
        <w:jc w:val="right"/>
        <w:rPr>
          <w:rFonts w:eastAsia="Times New Roman"/>
          <w:b/>
          <w:sz w:val="20"/>
          <w:szCs w:val="20"/>
          <w:lang w:val="pl-PL"/>
        </w:rPr>
      </w:pPr>
      <w:r w:rsidRPr="00896A58">
        <w:rPr>
          <w:rFonts w:eastAsia="Times New Roman"/>
          <w:b/>
          <w:sz w:val="20"/>
          <w:szCs w:val="20"/>
          <w:lang w:val="pl-PL"/>
        </w:rPr>
        <w:lastRenderedPageBreak/>
        <w:t xml:space="preserve">Załącznik nr </w:t>
      </w:r>
      <w:r w:rsidR="00903A92" w:rsidRPr="00896A58">
        <w:rPr>
          <w:rFonts w:eastAsia="Times New Roman"/>
          <w:b/>
          <w:sz w:val="20"/>
          <w:szCs w:val="20"/>
          <w:lang w:val="pl-PL"/>
        </w:rPr>
        <w:t>4</w:t>
      </w:r>
      <w:r w:rsidRPr="00896A58">
        <w:rPr>
          <w:rFonts w:eastAsia="Times New Roman"/>
          <w:b/>
          <w:sz w:val="20"/>
          <w:szCs w:val="20"/>
          <w:lang w:val="pl-PL"/>
        </w:rPr>
        <w:t xml:space="preserve"> do SWZ </w:t>
      </w:r>
    </w:p>
    <w:p w14:paraId="5A1D945C" w14:textId="77777777" w:rsidR="0087206D" w:rsidRPr="00896A58" w:rsidRDefault="0087206D" w:rsidP="00BA4059">
      <w:pPr>
        <w:keepNext/>
        <w:numPr>
          <w:ilvl w:val="0"/>
          <w:numId w:val="36"/>
        </w:numPr>
        <w:tabs>
          <w:tab w:val="left" w:pos="0"/>
          <w:tab w:val="center" w:pos="5256"/>
          <w:tab w:val="right" w:pos="9792"/>
        </w:tabs>
        <w:suppressAutoHyphens/>
        <w:spacing w:line="240" w:lineRule="auto"/>
        <w:jc w:val="center"/>
        <w:rPr>
          <w:rFonts w:eastAsia="Times New Roman"/>
          <w:b/>
          <w:sz w:val="28"/>
          <w:szCs w:val="20"/>
          <w:vertAlign w:val="superscript"/>
          <w:lang w:val="pl-PL" w:eastAsia="ar-SA"/>
        </w:rPr>
      </w:pPr>
    </w:p>
    <w:p w14:paraId="3BD17520" w14:textId="77777777" w:rsidR="0087206D" w:rsidRPr="00896A58" w:rsidRDefault="0087206D" w:rsidP="00BA4059">
      <w:pPr>
        <w:keepNext/>
        <w:numPr>
          <w:ilvl w:val="0"/>
          <w:numId w:val="36"/>
        </w:numPr>
        <w:tabs>
          <w:tab w:val="left" w:pos="0"/>
          <w:tab w:val="center" w:pos="5256"/>
          <w:tab w:val="right" w:pos="9792"/>
        </w:tabs>
        <w:suppressAutoHyphens/>
        <w:spacing w:line="240" w:lineRule="auto"/>
        <w:jc w:val="center"/>
        <w:rPr>
          <w:rFonts w:eastAsia="Times New Roman"/>
          <w:b/>
          <w:sz w:val="28"/>
          <w:szCs w:val="20"/>
          <w:vertAlign w:val="superscript"/>
          <w:lang w:val="pl-PL" w:eastAsia="ar-SA"/>
        </w:rPr>
      </w:pPr>
      <w:r w:rsidRPr="00896A58">
        <w:rPr>
          <w:rFonts w:eastAsia="Times New Roman"/>
          <w:b/>
          <w:sz w:val="24"/>
          <w:szCs w:val="24"/>
          <w:lang w:val="pl-PL"/>
        </w:rPr>
        <w:t>OŚWIADCZENIE</w:t>
      </w:r>
      <w:r w:rsidRPr="00896A58">
        <w:rPr>
          <w:sz w:val="20"/>
          <w:szCs w:val="20"/>
        </w:rPr>
        <w:t xml:space="preserve"> </w:t>
      </w:r>
      <w:r w:rsidRPr="00896A58">
        <w:rPr>
          <w:b/>
          <w:sz w:val="24"/>
          <w:szCs w:val="24"/>
        </w:rPr>
        <w:t>W ZAKRESIE ART. 108 UST. 1 PKT 5 USTAWY</w:t>
      </w:r>
      <w:r w:rsidRPr="00896A58">
        <w:rPr>
          <w:rFonts w:eastAsia="Times New Roman"/>
          <w:b/>
          <w:sz w:val="24"/>
          <w:szCs w:val="24"/>
          <w:lang w:val="pl-PL"/>
        </w:rPr>
        <w:t xml:space="preserve"> O PRZYNALEŻNOŚCI DO GRUPY KAPITAŁOWEJ SKŁADANE NA WEZWANIE ZAMAWIAJĄCEGO</w:t>
      </w:r>
    </w:p>
    <w:p w14:paraId="6D870F15" w14:textId="77777777" w:rsidR="0087206D" w:rsidRPr="00B37018" w:rsidRDefault="0087206D" w:rsidP="00BA4059">
      <w:pPr>
        <w:keepNext/>
        <w:numPr>
          <w:ilvl w:val="0"/>
          <w:numId w:val="36"/>
        </w:numPr>
        <w:tabs>
          <w:tab w:val="left" w:pos="0"/>
          <w:tab w:val="center" w:pos="5256"/>
          <w:tab w:val="right" w:pos="9792"/>
        </w:tabs>
        <w:suppressAutoHyphens/>
        <w:spacing w:line="240" w:lineRule="auto"/>
        <w:jc w:val="center"/>
        <w:rPr>
          <w:rFonts w:ascii="Calibri" w:eastAsia="Times New Roman" w:hAnsi="Calibri"/>
          <w:b/>
          <w:sz w:val="28"/>
          <w:szCs w:val="20"/>
          <w:vertAlign w:val="superscript"/>
          <w:lang w:val="pl-PL" w:eastAsia="ar-SA"/>
        </w:rPr>
      </w:pPr>
    </w:p>
    <w:tbl>
      <w:tblPr>
        <w:tblW w:w="0" w:type="auto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7338"/>
      </w:tblGrid>
      <w:tr w:rsidR="0087206D" w:rsidRPr="00B37018" w14:paraId="17D974A9" w14:textId="77777777" w:rsidTr="00347588">
        <w:trPr>
          <w:cantSplit/>
          <w:trHeight w:val="943"/>
        </w:trPr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5A9D40" w14:textId="77777777" w:rsidR="0087206D" w:rsidRPr="00896A58" w:rsidRDefault="0087206D" w:rsidP="00347588">
            <w:pPr>
              <w:suppressAutoHyphens/>
              <w:snapToGrid w:val="0"/>
              <w:spacing w:line="240" w:lineRule="auto"/>
              <w:rPr>
                <w:rFonts w:eastAsia="Times New Roman"/>
                <w:sz w:val="24"/>
                <w:szCs w:val="24"/>
                <w:lang w:val="pl-PL" w:eastAsia="ar-SA"/>
              </w:rPr>
            </w:pPr>
          </w:p>
          <w:p w14:paraId="3C4F8D92" w14:textId="77777777" w:rsidR="0087206D" w:rsidRPr="00896A58" w:rsidRDefault="0087206D" w:rsidP="00347588">
            <w:pPr>
              <w:suppressAutoHyphens/>
              <w:spacing w:line="240" w:lineRule="auto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896A58">
              <w:rPr>
                <w:rFonts w:eastAsia="Times New Roman"/>
                <w:sz w:val="24"/>
                <w:szCs w:val="24"/>
                <w:lang w:val="pl-PL" w:eastAsia="ar-SA"/>
              </w:rPr>
              <w:t>Nazwa zamówienia</w:t>
            </w:r>
          </w:p>
        </w:tc>
        <w:tc>
          <w:tcPr>
            <w:tcW w:w="7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E4675" w14:textId="77777777" w:rsidR="00366404" w:rsidRPr="00896A58" w:rsidRDefault="00366404" w:rsidP="00896A58">
            <w:pPr>
              <w:spacing w:line="265" w:lineRule="auto"/>
              <w:ind w:left="10" w:right="50" w:hanging="10"/>
              <w:jc w:val="center"/>
              <w:rPr>
                <w:b/>
                <w:bCs/>
                <w:sz w:val="20"/>
                <w:szCs w:val="20"/>
              </w:rPr>
            </w:pPr>
            <w:r w:rsidRPr="00896A58">
              <w:rPr>
                <w:b/>
                <w:i/>
                <w:sz w:val="20"/>
                <w:szCs w:val="20"/>
              </w:rPr>
              <w:t>„</w:t>
            </w:r>
            <w:r w:rsidRPr="00896A58">
              <w:rPr>
                <w:b/>
                <w:bCs/>
                <w:sz w:val="20"/>
                <w:szCs w:val="20"/>
              </w:rPr>
              <w:t>Świadczenie usług ratownictwa wodnego na Kąpielisku Leśnym</w:t>
            </w:r>
          </w:p>
          <w:p w14:paraId="52F6F47A" w14:textId="5C41ED79" w:rsidR="0087206D" w:rsidRPr="00896A58" w:rsidRDefault="00366404" w:rsidP="00896A58">
            <w:pPr>
              <w:widowControl w:val="0"/>
              <w:numPr>
                <w:ilvl w:val="5"/>
                <w:numId w:val="34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  <w:lang w:val="pl-PL"/>
              </w:rPr>
            </w:pPr>
            <w:r w:rsidRPr="00896A58">
              <w:rPr>
                <w:b/>
                <w:bCs/>
                <w:sz w:val="20"/>
                <w:szCs w:val="20"/>
              </w:rPr>
              <w:t>w Zabrzu przy ul. Srebrnej 10”</w:t>
            </w:r>
          </w:p>
          <w:p w14:paraId="670DCF60" w14:textId="32EFBEAF" w:rsidR="0087206D" w:rsidRPr="00896A58" w:rsidRDefault="0087206D" w:rsidP="00366404">
            <w:pPr>
              <w:jc w:val="center"/>
              <w:rPr>
                <w:rFonts w:eastAsia="Times New Roman"/>
                <w:b/>
                <w:sz w:val="24"/>
                <w:szCs w:val="24"/>
                <w:lang w:val="pl-PL"/>
              </w:rPr>
            </w:pPr>
          </w:p>
        </w:tc>
      </w:tr>
      <w:tr w:rsidR="0087206D" w:rsidRPr="00B37018" w14:paraId="44A2AA9B" w14:textId="77777777" w:rsidTr="00347588">
        <w:trPr>
          <w:cantSplit/>
          <w:trHeight w:val="530"/>
        </w:trPr>
        <w:tc>
          <w:tcPr>
            <w:tcW w:w="2176" w:type="dxa"/>
            <w:tcBorders>
              <w:left w:val="single" w:sz="1" w:space="0" w:color="000000"/>
              <w:bottom w:val="single" w:sz="1" w:space="0" w:color="000000"/>
            </w:tcBorders>
          </w:tcPr>
          <w:p w14:paraId="0C5D489F" w14:textId="77777777" w:rsidR="0087206D" w:rsidRPr="00896A58" w:rsidRDefault="0087206D" w:rsidP="00347588">
            <w:pPr>
              <w:suppressAutoHyphens/>
              <w:snapToGrid w:val="0"/>
              <w:spacing w:line="240" w:lineRule="auto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896A58">
              <w:rPr>
                <w:rFonts w:eastAsia="Times New Roman"/>
                <w:sz w:val="24"/>
                <w:szCs w:val="24"/>
                <w:lang w:val="pl-PL" w:eastAsia="ar-SA"/>
              </w:rPr>
              <w:t>Nazwa Wykonawcy</w:t>
            </w:r>
          </w:p>
        </w:tc>
        <w:tc>
          <w:tcPr>
            <w:tcW w:w="73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1B7AB57" w14:textId="64FCF742" w:rsidR="0087206D" w:rsidRPr="00896A58" w:rsidRDefault="00366404" w:rsidP="00347588">
            <w:pPr>
              <w:suppressAutoHyphens/>
              <w:snapToGrid w:val="0"/>
              <w:spacing w:line="240" w:lineRule="auto"/>
              <w:rPr>
                <w:rFonts w:eastAsia="Times New Roman"/>
                <w:b/>
                <w:sz w:val="28"/>
                <w:szCs w:val="24"/>
                <w:lang w:val="pl-PL" w:eastAsia="ar-SA"/>
              </w:rPr>
            </w:pPr>
            <w:r w:rsidRPr="00896A58">
              <w:rPr>
                <w:rFonts w:eastAsia="Times New Roman"/>
                <w:b/>
                <w:sz w:val="28"/>
                <w:szCs w:val="24"/>
                <w:lang w:val="pl-PL" w:eastAsia="ar-SA"/>
              </w:rPr>
              <w:t xml:space="preserve"> </w:t>
            </w:r>
          </w:p>
          <w:p w14:paraId="2E350F8F" w14:textId="77777777" w:rsidR="0087206D" w:rsidRPr="00896A58" w:rsidRDefault="0087206D" w:rsidP="00347588">
            <w:pPr>
              <w:suppressAutoHyphens/>
              <w:snapToGrid w:val="0"/>
              <w:spacing w:line="240" w:lineRule="auto"/>
              <w:rPr>
                <w:rFonts w:eastAsia="Times New Roman"/>
                <w:b/>
                <w:sz w:val="28"/>
                <w:szCs w:val="24"/>
                <w:lang w:val="pl-PL" w:eastAsia="ar-SA"/>
              </w:rPr>
            </w:pPr>
          </w:p>
        </w:tc>
      </w:tr>
      <w:tr w:rsidR="0087206D" w:rsidRPr="00B37018" w14:paraId="38E05BE9" w14:textId="77777777" w:rsidTr="00347588">
        <w:trPr>
          <w:cantSplit/>
          <w:trHeight w:val="700"/>
        </w:trPr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F77C4FE" w14:textId="77777777" w:rsidR="0087206D" w:rsidRPr="00896A58" w:rsidRDefault="0087206D" w:rsidP="00347588">
            <w:pPr>
              <w:suppressAutoHyphens/>
              <w:snapToGrid w:val="0"/>
              <w:spacing w:line="240" w:lineRule="auto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896A58">
              <w:rPr>
                <w:rFonts w:eastAsia="Times New Roman"/>
                <w:sz w:val="24"/>
                <w:szCs w:val="24"/>
                <w:lang w:val="pl-PL" w:eastAsia="ar-SA"/>
              </w:rPr>
              <w:t>Adres Wykonawcy</w:t>
            </w:r>
          </w:p>
          <w:p w14:paraId="20CCFF18" w14:textId="77777777" w:rsidR="0087206D" w:rsidRPr="00896A58" w:rsidRDefault="0087206D" w:rsidP="00347588">
            <w:pPr>
              <w:suppressAutoHyphens/>
              <w:spacing w:line="240" w:lineRule="auto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896A58">
              <w:rPr>
                <w:rFonts w:eastAsia="Times New Roman"/>
                <w:sz w:val="24"/>
                <w:szCs w:val="24"/>
                <w:lang w:val="pl-PL" w:eastAsia="ar-SA"/>
              </w:rPr>
              <w:t xml:space="preserve">oraz jego siedziba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5BF" w14:textId="77777777" w:rsidR="0087206D" w:rsidRPr="00896A58" w:rsidRDefault="0087206D" w:rsidP="00347588">
            <w:pPr>
              <w:suppressAutoHyphens/>
              <w:snapToGrid w:val="0"/>
              <w:spacing w:line="240" w:lineRule="auto"/>
              <w:rPr>
                <w:rFonts w:eastAsia="Times New Roman"/>
                <w:b/>
                <w:sz w:val="28"/>
                <w:szCs w:val="24"/>
                <w:lang w:val="pl-PL" w:eastAsia="ar-SA"/>
              </w:rPr>
            </w:pPr>
            <w:r w:rsidRPr="00896A58">
              <w:rPr>
                <w:rFonts w:eastAsia="Times New Roman"/>
                <w:b/>
                <w:sz w:val="28"/>
                <w:szCs w:val="24"/>
                <w:lang w:val="pl-PL" w:eastAsia="ar-SA"/>
              </w:rPr>
              <w:t xml:space="preserve">   </w:t>
            </w:r>
          </w:p>
        </w:tc>
      </w:tr>
    </w:tbl>
    <w:p w14:paraId="1232C64D" w14:textId="77777777" w:rsidR="0087206D" w:rsidRPr="00B37018" w:rsidRDefault="0087206D" w:rsidP="0087206D">
      <w:pPr>
        <w:spacing w:line="240" w:lineRule="auto"/>
        <w:rPr>
          <w:rFonts w:eastAsia="Times New Roman"/>
          <w:sz w:val="20"/>
          <w:szCs w:val="20"/>
          <w:lang w:val="pl-PL"/>
        </w:rPr>
      </w:pPr>
    </w:p>
    <w:p w14:paraId="40EE247B" w14:textId="77777777" w:rsidR="0087206D" w:rsidRPr="00896A58" w:rsidRDefault="0087206D" w:rsidP="0087206D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896A58">
        <w:rPr>
          <w:rFonts w:eastAsia="Times New Roman"/>
          <w:sz w:val="20"/>
          <w:szCs w:val="20"/>
          <w:lang w:val="pl-PL"/>
        </w:rPr>
        <w:t xml:space="preserve">Oświadczam, że: </w:t>
      </w:r>
    </w:p>
    <w:p w14:paraId="0AFA587B" w14:textId="77777777" w:rsidR="0087206D" w:rsidRPr="00896A58" w:rsidRDefault="0087206D" w:rsidP="0087206D">
      <w:pPr>
        <w:spacing w:line="240" w:lineRule="auto"/>
        <w:rPr>
          <w:rFonts w:eastAsia="Times New Roman"/>
          <w:sz w:val="20"/>
          <w:szCs w:val="20"/>
          <w:lang w:val="pl-PL"/>
        </w:rPr>
      </w:pPr>
    </w:p>
    <w:p w14:paraId="41211956" w14:textId="77777777" w:rsidR="0087206D" w:rsidRPr="00896A58" w:rsidRDefault="0087206D" w:rsidP="0087206D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896A58">
        <w:rPr>
          <w:rFonts w:eastAsia="Times New Roman"/>
          <w:sz w:val="20"/>
          <w:szCs w:val="20"/>
          <w:lang w:val="pl-PL"/>
        </w:rPr>
        <w:t xml:space="preserve">1) nie należymy do grupy kapitałowej wraz z innym wykonawcą, </w:t>
      </w:r>
      <w:r w:rsidRPr="00896A58">
        <w:rPr>
          <w:sz w:val="20"/>
          <w:szCs w:val="20"/>
        </w:rPr>
        <w:t>który złożył odrębną ofertę, ofertę częściową lub wniosek o dopuszczenie do udziału w postępowaniu</w:t>
      </w:r>
      <w:r w:rsidRPr="00896A58">
        <w:rPr>
          <w:rFonts w:eastAsia="Times New Roman"/>
          <w:sz w:val="20"/>
          <w:szCs w:val="20"/>
          <w:lang w:val="pl-PL"/>
        </w:rPr>
        <w:t xml:space="preserve">*, </w:t>
      </w:r>
    </w:p>
    <w:p w14:paraId="2DD5C9FE" w14:textId="77777777" w:rsidR="0087206D" w:rsidRPr="00896A58" w:rsidRDefault="0087206D" w:rsidP="0087206D">
      <w:pPr>
        <w:spacing w:line="240" w:lineRule="auto"/>
        <w:rPr>
          <w:rFonts w:eastAsia="Times New Roman"/>
          <w:sz w:val="20"/>
          <w:szCs w:val="20"/>
          <w:lang w:val="pl-PL"/>
        </w:rPr>
      </w:pPr>
    </w:p>
    <w:p w14:paraId="7DB2CF44" w14:textId="77777777" w:rsidR="0087206D" w:rsidRPr="00896A58" w:rsidRDefault="0087206D" w:rsidP="00BA4059">
      <w:pPr>
        <w:pStyle w:val="Akapitzlist"/>
        <w:numPr>
          <w:ilvl w:val="0"/>
          <w:numId w:val="35"/>
        </w:numPr>
        <w:tabs>
          <w:tab w:val="left" w:pos="426"/>
        </w:tabs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896A58">
        <w:rPr>
          <w:rFonts w:eastAsia="Times New Roman"/>
          <w:sz w:val="20"/>
          <w:szCs w:val="20"/>
          <w:lang w:val="pl-PL"/>
        </w:rPr>
        <w:t xml:space="preserve">należymy do grupy kapitałowej wraz z innym wykonawcą, </w:t>
      </w:r>
      <w:r w:rsidRPr="00896A58">
        <w:rPr>
          <w:sz w:val="20"/>
          <w:szCs w:val="20"/>
        </w:rPr>
        <w:t>który złożył odrębną ofertę, ofertę częściową lub wniosek o dopuszczenie do udziału w postępowaniu</w:t>
      </w:r>
      <w:r w:rsidRPr="00896A58">
        <w:rPr>
          <w:rFonts w:eastAsia="Times New Roman"/>
          <w:sz w:val="20"/>
          <w:szCs w:val="20"/>
          <w:lang w:val="pl-PL"/>
        </w:rPr>
        <w:t xml:space="preserve"> *:</w:t>
      </w:r>
    </w:p>
    <w:p w14:paraId="4FC6542B" w14:textId="77777777" w:rsidR="0087206D" w:rsidRPr="00896A58" w:rsidRDefault="0087206D" w:rsidP="0087206D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</w:p>
    <w:p w14:paraId="0697E831" w14:textId="77777777" w:rsidR="0087206D" w:rsidRPr="00896A58" w:rsidRDefault="0087206D" w:rsidP="0087206D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896A58">
        <w:rPr>
          <w:rFonts w:eastAsia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CB348DD" w14:textId="77777777" w:rsidR="0087206D" w:rsidRPr="00896A58" w:rsidRDefault="0087206D" w:rsidP="0087206D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</w:p>
    <w:p w14:paraId="54FF0E71" w14:textId="77777777" w:rsidR="0087206D" w:rsidRPr="00896A58" w:rsidRDefault="0087206D" w:rsidP="0087206D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896A58">
        <w:rPr>
          <w:rFonts w:eastAsia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57D9DBD1" w14:textId="77777777" w:rsidR="0087206D" w:rsidRPr="00896A58" w:rsidRDefault="0087206D" w:rsidP="0087206D">
      <w:pPr>
        <w:spacing w:line="240" w:lineRule="auto"/>
        <w:rPr>
          <w:rFonts w:eastAsia="Times New Roman"/>
          <w:sz w:val="20"/>
          <w:szCs w:val="20"/>
          <w:lang w:val="pl-PL"/>
        </w:rPr>
      </w:pPr>
    </w:p>
    <w:p w14:paraId="5BD2C7CD" w14:textId="77777777" w:rsidR="0087206D" w:rsidRPr="00896A58" w:rsidRDefault="0087206D" w:rsidP="0087206D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896A58">
        <w:rPr>
          <w:rFonts w:eastAsia="Times New Roman"/>
          <w:sz w:val="20"/>
          <w:szCs w:val="20"/>
          <w:lang w:val="pl-PL"/>
        </w:rPr>
        <w:t xml:space="preserve"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postępowania, gdyż oferty zostały sporządzone niezależnie od siebie*: </w:t>
      </w:r>
    </w:p>
    <w:p w14:paraId="4047EC5F" w14:textId="77777777" w:rsidR="0087206D" w:rsidRPr="00B37018" w:rsidRDefault="0087206D" w:rsidP="0087206D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2243DDBE" w14:textId="77777777" w:rsidR="0087206D" w:rsidRPr="00B37018" w:rsidRDefault="0087206D" w:rsidP="0087206D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</w:p>
    <w:p w14:paraId="209E84B6" w14:textId="77777777" w:rsidR="0087206D" w:rsidRPr="00B37018" w:rsidRDefault="0087206D" w:rsidP="0087206D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C5606EA" w14:textId="77777777" w:rsidR="0087206D" w:rsidRPr="00B37018" w:rsidRDefault="0087206D" w:rsidP="0087206D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</w:p>
    <w:p w14:paraId="0B54462F" w14:textId="77777777" w:rsidR="0087206D" w:rsidRPr="00B37018" w:rsidRDefault="0087206D" w:rsidP="0087206D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3B152043" w14:textId="77777777" w:rsidR="0087206D" w:rsidRPr="00B37018" w:rsidRDefault="0087206D" w:rsidP="0087206D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</w:p>
    <w:p w14:paraId="3483841B" w14:textId="77777777" w:rsidR="0087206D" w:rsidRPr="00B37018" w:rsidRDefault="0087206D" w:rsidP="0087206D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346FCA83" w14:textId="77777777" w:rsidR="0087206D" w:rsidRPr="00B37018" w:rsidRDefault="0087206D" w:rsidP="0087206D">
      <w:pPr>
        <w:spacing w:line="240" w:lineRule="auto"/>
        <w:rPr>
          <w:rFonts w:ascii="Calibri" w:eastAsia="Times New Roman" w:hAnsi="Calibri"/>
          <w:sz w:val="24"/>
          <w:szCs w:val="24"/>
          <w:lang w:val="pl-PL"/>
        </w:rPr>
      </w:pPr>
    </w:p>
    <w:p w14:paraId="3FB8E11A" w14:textId="77777777" w:rsidR="0087206D" w:rsidRPr="00B37018" w:rsidRDefault="0087206D" w:rsidP="0087206D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32A0704C" w14:textId="77777777" w:rsidR="0087206D" w:rsidRPr="00B37018" w:rsidRDefault="0087206D" w:rsidP="0087206D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</w:p>
    <w:p w14:paraId="5000E2E2" w14:textId="77777777" w:rsidR="0087206D" w:rsidRPr="00B37018" w:rsidRDefault="0087206D" w:rsidP="0087206D">
      <w:pPr>
        <w:spacing w:line="240" w:lineRule="auto"/>
        <w:rPr>
          <w:rFonts w:ascii="Calibri" w:eastAsia="Times New Roman" w:hAnsi="Calibri" w:cs="Times New Roman"/>
          <w:sz w:val="24"/>
          <w:szCs w:val="24"/>
          <w:lang w:val="pl-PL" w:eastAsia="ar-SA"/>
        </w:rPr>
      </w:pPr>
    </w:p>
    <w:p w14:paraId="4D0CD8AF" w14:textId="77777777" w:rsidR="0087206D" w:rsidRPr="00B37018" w:rsidRDefault="0087206D" w:rsidP="0087206D">
      <w:pPr>
        <w:spacing w:line="240" w:lineRule="auto"/>
        <w:rPr>
          <w:rFonts w:ascii="Calibri" w:eastAsia="Times New Roman" w:hAnsi="Calibri" w:cs="Times New Roman"/>
          <w:sz w:val="24"/>
          <w:szCs w:val="24"/>
          <w:lang w:val="pl-PL" w:eastAsia="ar-SA"/>
        </w:rPr>
      </w:pPr>
    </w:p>
    <w:p w14:paraId="00E19096" w14:textId="77777777" w:rsidR="0087206D" w:rsidRPr="00B37018" w:rsidRDefault="0087206D" w:rsidP="0087206D">
      <w:pPr>
        <w:spacing w:line="240" w:lineRule="auto"/>
        <w:rPr>
          <w:rFonts w:ascii="Calibri" w:eastAsia="Times New Roman" w:hAnsi="Calibri" w:cs="Courier New"/>
          <w:sz w:val="18"/>
          <w:szCs w:val="18"/>
          <w:lang w:val="pl-PL"/>
        </w:rPr>
      </w:pPr>
      <w:r w:rsidRPr="00B37018">
        <w:rPr>
          <w:rFonts w:ascii="Courier New" w:eastAsia="Times New Roman" w:hAnsi="Courier New" w:cs="Courier New"/>
          <w:sz w:val="24"/>
          <w:szCs w:val="24"/>
          <w:lang w:val="pl-PL"/>
        </w:rPr>
        <w:t>*</w:t>
      </w:r>
      <w:r w:rsidRPr="00B37018">
        <w:rPr>
          <w:rFonts w:ascii="Calibri" w:eastAsia="Times New Roman" w:hAnsi="Calibri" w:cs="Courier New"/>
          <w:sz w:val="18"/>
          <w:szCs w:val="18"/>
          <w:lang w:val="pl-PL"/>
        </w:rPr>
        <w:t>niepotrzebne skreślić</w:t>
      </w:r>
    </w:p>
    <w:p w14:paraId="643ABAA4" w14:textId="77777777" w:rsidR="0087206D" w:rsidRPr="00FE7460" w:rsidRDefault="0087206D" w:rsidP="00FE7460">
      <w:pPr>
        <w:spacing w:line="360" w:lineRule="auto"/>
        <w:jc w:val="both"/>
        <w:rPr>
          <w:rFonts w:eastAsia="Times New Roman"/>
        </w:rPr>
      </w:pPr>
    </w:p>
    <w:p w14:paraId="28E2F6AF" w14:textId="77777777" w:rsidR="00366404" w:rsidRDefault="00366404" w:rsidP="00565ADE">
      <w:pPr>
        <w:ind w:left="720"/>
        <w:jc w:val="right"/>
        <w:rPr>
          <w:rFonts w:eastAsia="Times New Roman"/>
          <w:b/>
          <w:lang w:val="pl-PL"/>
        </w:rPr>
      </w:pPr>
    </w:p>
    <w:p w14:paraId="7FB84DA2" w14:textId="6A591CD9" w:rsidR="00E970D9" w:rsidRDefault="00E970D9" w:rsidP="00903A92">
      <w:pPr>
        <w:spacing w:line="360" w:lineRule="auto"/>
        <w:rPr>
          <w:rFonts w:eastAsia="Times New Roman"/>
          <w:b/>
        </w:rPr>
      </w:pPr>
    </w:p>
    <w:p w14:paraId="77B4ADA9" w14:textId="77777777" w:rsidR="00896A58" w:rsidRDefault="00896A58" w:rsidP="00903A92">
      <w:pPr>
        <w:spacing w:line="360" w:lineRule="auto"/>
        <w:rPr>
          <w:rFonts w:eastAsia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70D9" w:rsidRPr="00E970D9" w14:paraId="5092C0A4" w14:textId="77777777" w:rsidTr="0034758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AB4AE63" w14:textId="48C207E5" w:rsidR="00E970D9" w:rsidRPr="00E970D9" w:rsidRDefault="00E970D9" w:rsidP="00E970D9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lastRenderedPageBreak/>
              <w:br w:type="page"/>
            </w: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 xml:space="preserve">Załącznik nr </w:t>
            </w:r>
            <w:r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5</w:t>
            </w: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 xml:space="preserve"> do SWZ</w:t>
            </w:r>
          </w:p>
        </w:tc>
      </w:tr>
      <w:tr w:rsidR="00E970D9" w:rsidRPr="00E970D9" w14:paraId="5F18E7D8" w14:textId="77777777" w:rsidTr="0034758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F521A8" w14:textId="77777777" w:rsidR="00E970D9" w:rsidRPr="00E970D9" w:rsidRDefault="00E970D9" w:rsidP="00E970D9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FORMULARZ OFERTOWY</w:t>
            </w:r>
          </w:p>
        </w:tc>
      </w:tr>
    </w:tbl>
    <w:p w14:paraId="5983440D" w14:textId="77777777" w:rsidR="00E970D9" w:rsidRPr="00E970D9" w:rsidRDefault="00E970D9" w:rsidP="00E970D9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70D9" w:rsidRPr="00E970D9" w14:paraId="0CF68602" w14:textId="77777777" w:rsidTr="00903A92">
        <w:trPr>
          <w:trHeight w:val="2416"/>
        </w:trPr>
        <w:tc>
          <w:tcPr>
            <w:tcW w:w="9214" w:type="dxa"/>
            <w:shd w:val="clear" w:color="auto" w:fill="auto"/>
            <w:vAlign w:val="center"/>
          </w:tcPr>
          <w:p w14:paraId="1BD686DC" w14:textId="77777777" w:rsidR="00E970D9" w:rsidRPr="00896A58" w:rsidRDefault="00E970D9" w:rsidP="00E970D9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896A58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OFERTA</w:t>
            </w:r>
          </w:p>
          <w:p w14:paraId="10005B20" w14:textId="77777777" w:rsidR="00E970D9" w:rsidRPr="00896A58" w:rsidRDefault="00E970D9" w:rsidP="00E970D9">
            <w:pPr>
              <w:spacing w:after="40" w:line="240" w:lineRule="auto"/>
              <w:ind w:firstLine="4712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</w:p>
          <w:p w14:paraId="78B48CC0" w14:textId="77777777" w:rsidR="00E970D9" w:rsidRPr="00896A58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96A58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Miejski Ośrodek Sportu i Rekreacji w Zabrzu Sp. z o.o.</w:t>
            </w:r>
          </w:p>
          <w:p w14:paraId="41888F72" w14:textId="77777777" w:rsidR="00E970D9" w:rsidRPr="00896A58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96A58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ul. Matejki 6</w:t>
            </w:r>
          </w:p>
          <w:p w14:paraId="2EF3DF42" w14:textId="6E077812" w:rsidR="00E970D9" w:rsidRPr="00896A58" w:rsidRDefault="00896A58" w:rsidP="00BA4059">
            <w:pPr>
              <w:pStyle w:val="Akapitzlist"/>
              <w:numPr>
                <w:ilvl w:val="1"/>
                <w:numId w:val="46"/>
              </w:num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</w:t>
            </w:r>
            <w:r w:rsidR="00E970D9" w:rsidRPr="00896A58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brze</w:t>
            </w:r>
          </w:p>
          <w:p w14:paraId="5CC8AE75" w14:textId="77777777" w:rsidR="00E970D9" w:rsidRPr="00896A58" w:rsidRDefault="00E970D9" w:rsidP="00E970D9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</w:p>
          <w:p w14:paraId="4D59E6C2" w14:textId="33A16E11" w:rsidR="00E970D9" w:rsidRPr="00903A92" w:rsidRDefault="00E970D9" w:rsidP="00903A92">
            <w:pPr>
              <w:tabs>
                <w:tab w:val="left" w:pos="0"/>
              </w:tabs>
              <w:spacing w:line="265" w:lineRule="auto"/>
              <w:ind w:left="10" w:right="50" w:hanging="1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96A58">
              <w:rPr>
                <w:rFonts w:ascii="Calibri" w:hAnsi="Calibri" w:cs="Segoe UI"/>
                <w:sz w:val="20"/>
                <w:szCs w:val="20"/>
              </w:rPr>
              <w:t>W postępowaniu o udzielenie zamówienia publicznego prowadzonego w trybie podstawowym bez negocjacji</w:t>
            </w:r>
            <w:r w:rsidRPr="00896A58">
              <w:rPr>
                <w:rFonts w:ascii="Calibri" w:hAnsi="Calibri" w:cs="Segoe UI"/>
                <w:color w:val="000000"/>
                <w:sz w:val="20"/>
                <w:szCs w:val="20"/>
              </w:rPr>
              <w:t xml:space="preserve"> zgodnie z ustawą z dnia 11 września 2019 r. Prawo zamówień publicznych na</w:t>
            </w:r>
            <w:r w:rsidR="00896A58">
              <w:rPr>
                <w:rFonts w:ascii="Calibri" w:hAnsi="Calibri" w:cs="Segoe UI"/>
                <w:color w:val="000000"/>
                <w:sz w:val="20"/>
                <w:szCs w:val="20"/>
              </w:rPr>
              <w:t>:</w:t>
            </w:r>
            <w:r w:rsidR="00896A58">
              <w:rPr>
                <w:rFonts w:ascii="Calibri" w:hAnsi="Calibri" w:cs="Segoe UI"/>
                <w:color w:val="000000"/>
                <w:sz w:val="20"/>
                <w:szCs w:val="20"/>
              </w:rPr>
              <w:br/>
            </w:r>
            <w:r w:rsidR="00903A92" w:rsidRPr="00896A58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903A92" w:rsidRPr="00896A5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„</w:t>
            </w:r>
            <w:r w:rsidR="00903A92" w:rsidRPr="00896A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Świadczenie usług ratownictwa wodnego na Kąpielisku Leśnym w Zabrzu przy ul. Srebrnej 10”</w:t>
            </w:r>
          </w:p>
        </w:tc>
      </w:tr>
      <w:tr w:rsidR="00E970D9" w:rsidRPr="00E970D9" w14:paraId="074A51AA" w14:textId="77777777" w:rsidTr="00347588">
        <w:trPr>
          <w:trHeight w:val="1502"/>
        </w:trPr>
        <w:tc>
          <w:tcPr>
            <w:tcW w:w="9214" w:type="dxa"/>
          </w:tcPr>
          <w:p w14:paraId="687FB2EC" w14:textId="77777777" w:rsidR="00E970D9" w:rsidRPr="00E970D9" w:rsidRDefault="00E970D9" w:rsidP="00BA4059">
            <w:pPr>
              <w:numPr>
                <w:ilvl w:val="0"/>
                <w:numId w:val="40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05FFEA6B" w14:textId="77777777" w:rsidR="00E970D9" w:rsidRPr="00E970D9" w:rsidRDefault="00E970D9" w:rsidP="00E970D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</w:p>
          <w:p w14:paraId="45D0C6D0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Wykonawca/Wykonawcy (Nazwa):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..……………..………………………………………….……….…………….……………...….………...</w:t>
            </w:r>
          </w:p>
          <w:p w14:paraId="7567FF63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14:paraId="31BD7366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KRS/CEIDG................................................... NIP ............................................ REGON ............................................</w:t>
            </w:r>
          </w:p>
          <w:p w14:paraId="4C00E267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ul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miejscowość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 xml:space="preserve">: ..................……..……..…....…………………… 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województwo: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 xml:space="preserve"> ……………………………………………………………………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Kraj: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.......…………………………………………………………..</w:t>
            </w:r>
          </w:p>
          <w:p w14:paraId="58FA54CB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1693E59C" w14:textId="77777777" w:rsidR="00E970D9" w:rsidRPr="00E970D9" w:rsidRDefault="00E970D9" w:rsidP="00E970D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.</w:t>
            </w:r>
            <w:r w:rsidRPr="00E970D9">
              <w:rPr>
                <w:rFonts w:ascii="Calibri" w:hAnsi="Calibri" w:cs="Segoe UI"/>
                <w:b/>
                <w:bCs/>
                <w:sz w:val="20"/>
                <w:szCs w:val="20"/>
              </w:rPr>
              <w:t>.....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42DC60CC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……………………………………………………………………………………………………………………………….….…..……………….....</w:t>
            </w:r>
            <w:r w:rsidRPr="00E970D9">
              <w:rPr>
                <w:rFonts w:ascii="Calibri" w:hAnsi="Calibri" w:cs="Segoe UI"/>
              </w:rPr>
              <w:t xml:space="preserve"> Adres do korespondencji (jeżeli inny niż adres siedziby):</w:t>
            </w:r>
            <w:r w:rsidRPr="00E970D9">
              <w:rPr>
                <w:rFonts w:ascii="Calibri" w:hAnsi="Calibri"/>
              </w:rPr>
              <w:t xml:space="preserve"> </w:t>
            </w:r>
            <w:r w:rsidRPr="00E970D9">
              <w:rPr>
                <w:rFonts w:ascii="Calibri" w:hAnsi="Calibri" w:cs="Segoe UI"/>
                <w:b/>
              </w:rPr>
              <w:t>……………………………………………………….………………………........................................................................ ……………………………………………………………………………………………………………………...………………………………</w:t>
            </w:r>
          </w:p>
          <w:p w14:paraId="1B7A44C2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Rodzaj Wykonawcy – proszę zaznaczyć właściwe*:</w:t>
            </w:r>
          </w:p>
          <w:p w14:paraId="3CAC875D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ourier New" w:eastAsia="Times New Roman" w:hAnsi="Courier New" w:cs="Courier New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mikroprzedsiębiorstwo,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małe 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średnie 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jednoosobowa działalność gospodarcza,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osoba fizyczna nieprowadząca działalności gospodarczej,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inny rodzaj.</w:t>
            </w:r>
          </w:p>
          <w:p w14:paraId="41D1E02A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</w:p>
          <w:p w14:paraId="1B189B52" w14:textId="77777777" w:rsid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 przypadku Wykonawców wspólnie ubiegających się o udzielenie zamówienia: należy podać wszystkie dane lidera, a w odniesieniu do pozostałych wykonawców należy podać nazwę, KRS/</w:t>
            </w:r>
            <w:proofErr w:type="spellStart"/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CEiDG</w:t>
            </w:r>
            <w:proofErr w:type="spellEnd"/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, REGON lub NIP . </w:t>
            </w:r>
          </w:p>
          <w:p w14:paraId="32260F5C" w14:textId="77777777" w:rsidR="005A20B9" w:rsidRDefault="005A20B9" w:rsidP="005A20B9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</w:p>
          <w:p w14:paraId="2B917BE2" w14:textId="792819B4" w:rsidR="005A20B9" w:rsidRPr="00E970D9" w:rsidRDefault="005A20B9" w:rsidP="005A20B9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E970D9">
              <w:rPr>
                <w:rFonts w:asciiTheme="majorHAnsi" w:hAnsiTheme="majorHAnsi" w:cs="Segoe UI"/>
                <w:sz w:val="16"/>
                <w:szCs w:val="16"/>
              </w:rPr>
              <w:t>*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ab/>
              <w:t>należy ustalić zgodnie z definicją</w:t>
            </w:r>
            <w:r w:rsidRPr="00E970D9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 xml:space="preserve">zawartą w ustawie z dnia 6 marca 2018 r. Prawo przedsiębiorców (Dz. U. 2019, poz.1292 z </w:t>
            </w:r>
            <w:proofErr w:type="spellStart"/>
            <w:r w:rsidRPr="00E970D9">
              <w:rPr>
                <w:rFonts w:asciiTheme="majorHAnsi" w:hAnsiTheme="majorHAnsi" w:cs="Segoe UI"/>
                <w:sz w:val="16"/>
                <w:szCs w:val="16"/>
              </w:rPr>
              <w:t>późn</w:t>
            </w:r>
            <w:proofErr w:type="spellEnd"/>
            <w:r w:rsidRPr="00E970D9">
              <w:rPr>
                <w:rFonts w:asciiTheme="majorHAnsi" w:hAnsiTheme="majorHAnsi" w:cs="Segoe UI"/>
                <w:sz w:val="16"/>
                <w:szCs w:val="16"/>
              </w:rPr>
              <w:t>. zm.)</w:t>
            </w:r>
          </w:p>
        </w:tc>
      </w:tr>
      <w:tr w:rsidR="00E970D9" w:rsidRPr="00E970D9" w14:paraId="17078CB9" w14:textId="77777777" w:rsidTr="00347588">
        <w:trPr>
          <w:trHeight w:val="893"/>
        </w:trPr>
        <w:tc>
          <w:tcPr>
            <w:tcW w:w="9214" w:type="dxa"/>
            <w:shd w:val="clear" w:color="auto" w:fill="auto"/>
          </w:tcPr>
          <w:p w14:paraId="492BA1F3" w14:textId="77777777" w:rsidR="00E970D9" w:rsidRPr="00E970D9" w:rsidRDefault="00E970D9" w:rsidP="00BA4059">
            <w:pPr>
              <w:numPr>
                <w:ilvl w:val="0"/>
                <w:numId w:val="40"/>
              </w:num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7323731A" w14:textId="47E21B05" w:rsidR="00903A92" w:rsidRPr="00903A92" w:rsidRDefault="00903A92" w:rsidP="00903A92">
            <w:pPr>
              <w:spacing w:line="265" w:lineRule="auto"/>
              <w:ind w:left="10" w:right="50" w:hanging="1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5DE5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„</w:t>
            </w:r>
            <w:r w:rsidRPr="00995D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Świadczenie usług ratownictwa wodnego na Kąpielisku Leśnym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995D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 Zabrzu przy ul. Srebrnej 10”</w:t>
            </w:r>
          </w:p>
          <w:p w14:paraId="17430044" w14:textId="01CB4F9C" w:rsidR="00E970D9" w:rsidRDefault="00E970D9" w:rsidP="00E970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E970D9">
              <w:rPr>
                <w:b/>
                <w:sz w:val="20"/>
                <w:szCs w:val="20"/>
              </w:rPr>
              <w:t xml:space="preserve">w zakresie i na warunkach określonych w Załączniku nr 1 </w:t>
            </w:r>
            <w:r w:rsidR="00903A92">
              <w:rPr>
                <w:b/>
                <w:sz w:val="20"/>
                <w:szCs w:val="20"/>
              </w:rPr>
              <w:t xml:space="preserve">i 2 </w:t>
            </w:r>
            <w:r w:rsidRPr="00E970D9">
              <w:rPr>
                <w:b/>
                <w:sz w:val="20"/>
                <w:szCs w:val="20"/>
              </w:rPr>
              <w:t>do SWZ</w:t>
            </w:r>
            <w:r w:rsidR="00560A38">
              <w:rPr>
                <w:b/>
                <w:sz w:val="20"/>
                <w:szCs w:val="20"/>
              </w:rPr>
              <w:t xml:space="preserve"> </w:t>
            </w:r>
          </w:p>
          <w:p w14:paraId="29F0D426" w14:textId="1F6975D5" w:rsidR="00560A38" w:rsidRPr="00E970D9" w:rsidRDefault="00560A38" w:rsidP="00E970D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970D9" w:rsidRPr="00E970D9" w14:paraId="65B8D988" w14:textId="77777777" w:rsidTr="00347588">
        <w:trPr>
          <w:trHeight w:val="416"/>
        </w:trPr>
        <w:tc>
          <w:tcPr>
            <w:tcW w:w="9214" w:type="dxa"/>
            <w:shd w:val="clear" w:color="auto" w:fill="auto"/>
          </w:tcPr>
          <w:p w14:paraId="17AE63A9" w14:textId="77777777" w:rsidR="00E970D9" w:rsidRPr="00E970D9" w:rsidRDefault="00E970D9" w:rsidP="00E970D9">
            <w:pPr>
              <w:spacing w:after="40"/>
              <w:contextualSpacing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3307FBA9" w14:textId="38548B24" w:rsidR="00A67CB6" w:rsidRDefault="00E970D9" w:rsidP="00BA4059">
            <w:pPr>
              <w:numPr>
                <w:ilvl w:val="0"/>
                <w:numId w:val="40"/>
              </w:numPr>
              <w:spacing w:after="40" w:line="240" w:lineRule="auto"/>
              <w:ind w:left="459" w:hanging="459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E970D9">
              <w:rPr>
                <w:rFonts w:asciiTheme="majorHAnsi" w:hAnsiTheme="majorHAnsi"/>
                <w:b/>
                <w:sz w:val="20"/>
                <w:szCs w:val="20"/>
              </w:rPr>
              <w:t xml:space="preserve">CENA OFERTOWA ZA PRZEDMIOT ZAMÓWIENIA**: </w:t>
            </w:r>
            <w:r w:rsidR="00A67CB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903A92" w:rsidRPr="00E41E4E" w14:paraId="42446465" w14:textId="77777777" w:rsidTr="00502C9C">
              <w:trPr>
                <w:trHeight w:val="706"/>
              </w:trPr>
              <w:tc>
                <w:tcPr>
                  <w:tcW w:w="5699" w:type="dxa"/>
                  <w:shd w:val="clear" w:color="auto" w:fill="BFBFBF" w:themeFill="background1" w:themeFillShade="BF"/>
                </w:tcPr>
                <w:p w14:paraId="4FC538AE" w14:textId="77777777" w:rsidR="00903A92" w:rsidRPr="00E41E4E" w:rsidRDefault="00903A92" w:rsidP="00903A92">
                  <w:pPr>
                    <w:spacing w:after="40"/>
                    <w:contextualSpacing/>
                    <w:rPr>
                      <w:rFonts w:asciiTheme="minorHAnsi" w:hAnsiTheme="minorHAnsi" w:cs="Segoe UI"/>
                      <w:b/>
                      <w:sz w:val="24"/>
                      <w:szCs w:val="24"/>
                      <w:lang w:val="cs-CZ"/>
                    </w:rPr>
                  </w:pPr>
                  <w:r w:rsidRPr="00E41E4E">
                    <w:rPr>
                      <w:rFonts w:asciiTheme="minorHAnsi" w:hAnsiTheme="minorHAnsi" w:cs="Segoe UI"/>
                      <w:b/>
                      <w:sz w:val="24"/>
                      <w:szCs w:val="24"/>
                      <w:lang w:val="cs-CZ"/>
                    </w:rPr>
                    <w:t xml:space="preserve">OFERTOWA CENA </w:t>
                  </w:r>
                  <w:r w:rsidRPr="00E41E4E">
                    <w:rPr>
                      <w:rFonts w:asciiTheme="minorHAnsi" w:hAnsiTheme="minorHAnsi" w:cs="Arial"/>
                      <w:b/>
                      <w:sz w:val="24"/>
                      <w:szCs w:val="24"/>
                      <w:lang w:val="cs-CZ" w:eastAsia="ar-SA"/>
                    </w:rPr>
                    <w:t xml:space="preserve">JEDNEJ GODZINY PRACY RATOWNIKA WODNEGO </w:t>
                  </w:r>
                  <w:r w:rsidRPr="00E41E4E">
                    <w:rPr>
                      <w:rFonts w:asciiTheme="minorHAnsi" w:hAnsiTheme="minorHAnsi" w:cs="Segoe UI"/>
                      <w:b/>
                      <w:sz w:val="24"/>
                      <w:szCs w:val="24"/>
                      <w:lang w:val="cs-CZ"/>
                    </w:rPr>
                    <w:t xml:space="preserve">BRUTTO PLN </w:t>
                  </w:r>
                </w:p>
              </w:tc>
              <w:tc>
                <w:tcPr>
                  <w:tcW w:w="3284" w:type="dxa"/>
                </w:tcPr>
                <w:p w14:paraId="5C1C3C5B" w14:textId="77777777" w:rsidR="00903A92" w:rsidRPr="00E41E4E" w:rsidRDefault="00903A92" w:rsidP="00903A92">
                  <w:pPr>
                    <w:spacing w:after="40"/>
                    <w:contextualSpacing/>
                    <w:rPr>
                      <w:b/>
                      <w:sz w:val="24"/>
                      <w:szCs w:val="24"/>
                      <w:lang w:val="cs-CZ"/>
                    </w:rPr>
                  </w:pPr>
                </w:p>
              </w:tc>
            </w:tr>
          </w:tbl>
          <w:p w14:paraId="54CC61C3" w14:textId="77777777" w:rsidR="00903A92" w:rsidRPr="00903A92" w:rsidRDefault="00903A92" w:rsidP="00903A92">
            <w:pPr>
              <w:spacing w:after="40" w:line="240" w:lineRule="auto"/>
              <w:rPr>
                <w:b/>
                <w:sz w:val="20"/>
                <w:szCs w:val="20"/>
              </w:rPr>
            </w:pPr>
            <w:r w:rsidRPr="00903A92">
              <w:rPr>
                <w:b/>
                <w:sz w:val="20"/>
                <w:szCs w:val="20"/>
              </w:rPr>
              <w:t>ŁĄCZNA CENA OFERTOWA ZA  13 573 GODZINY PRACY SIEDMIU RATOWNIKÓW WODNYCH:</w:t>
            </w:r>
          </w:p>
          <w:p w14:paraId="3FCF6555" w14:textId="77777777" w:rsidR="00903A92" w:rsidRPr="00E41E4E" w:rsidRDefault="00903A92" w:rsidP="00903A92">
            <w:pPr>
              <w:spacing w:after="40" w:line="240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41E4E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41E4E">
              <w:rPr>
                <w:rFonts w:eastAsia="Calibri"/>
                <w:sz w:val="20"/>
                <w:szCs w:val="20"/>
                <w:lang w:eastAsia="en-US"/>
              </w:rPr>
              <w:t xml:space="preserve">ŁĄCZNĄ CENĘ OFERTOWĄ*: </w:t>
            </w:r>
          </w:p>
          <w:p w14:paraId="126F5283" w14:textId="77777777" w:rsidR="00903A92" w:rsidRPr="00E41E4E" w:rsidRDefault="00903A92" w:rsidP="00903A92">
            <w:pPr>
              <w:spacing w:after="40" w:line="240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903A92" w:rsidRPr="00E41E4E" w14:paraId="39F67F65" w14:textId="77777777" w:rsidTr="00502C9C">
              <w:trPr>
                <w:trHeight w:val="665"/>
              </w:trPr>
              <w:tc>
                <w:tcPr>
                  <w:tcW w:w="5699" w:type="dxa"/>
                  <w:shd w:val="clear" w:color="auto" w:fill="BFBFBF" w:themeFill="background1" w:themeFillShade="BF"/>
                </w:tcPr>
                <w:p w14:paraId="53BD1CE4" w14:textId="77777777" w:rsidR="00903A92" w:rsidRPr="00E41E4E" w:rsidRDefault="00903A92" w:rsidP="00903A92">
                  <w:pPr>
                    <w:contextualSpacing/>
                    <w:rPr>
                      <w:rFonts w:cs="Segoe UI"/>
                      <w:b/>
                      <w:sz w:val="24"/>
                      <w:szCs w:val="24"/>
                      <w:lang w:val="cs-CZ"/>
                    </w:rPr>
                  </w:pPr>
                  <w:r w:rsidRPr="00E41E4E">
                    <w:rPr>
                      <w:rFonts w:cs="Segoe UI"/>
                      <w:b/>
                      <w:sz w:val="24"/>
                      <w:szCs w:val="24"/>
                      <w:lang w:val="cs-CZ"/>
                    </w:rPr>
                    <w:t xml:space="preserve">ŁĄCZNA CENA OFERTOWA </w:t>
                  </w:r>
                  <w:r w:rsidRPr="00E41E4E">
                    <w:rPr>
                      <w:b/>
                      <w:sz w:val="24"/>
                      <w:szCs w:val="24"/>
                      <w:lang w:val="cs-CZ"/>
                    </w:rPr>
                    <w:t>ZA 1</w:t>
                  </w:r>
                  <w:r>
                    <w:rPr>
                      <w:b/>
                      <w:sz w:val="24"/>
                      <w:szCs w:val="24"/>
                      <w:lang w:val="cs-CZ"/>
                    </w:rPr>
                    <w:t>3 573</w:t>
                  </w:r>
                  <w:r w:rsidRPr="00E41E4E">
                    <w:rPr>
                      <w:b/>
                      <w:sz w:val="24"/>
                      <w:szCs w:val="24"/>
                      <w:lang w:val="cs-CZ"/>
                    </w:rPr>
                    <w:t xml:space="preserve"> GODZINY </w:t>
                  </w:r>
                  <w:r w:rsidRPr="00E41E4E">
                    <w:rPr>
                      <w:rFonts w:cs="Segoe UI"/>
                      <w:b/>
                      <w:sz w:val="24"/>
                      <w:szCs w:val="24"/>
                      <w:lang w:val="cs-CZ"/>
                    </w:rPr>
                    <w:t xml:space="preserve"> PRACY SIEDMIU RATOWNIKÓW WODNYCH BRUTTO PLN  </w:t>
                  </w:r>
                </w:p>
              </w:tc>
              <w:tc>
                <w:tcPr>
                  <w:tcW w:w="3284" w:type="dxa"/>
                </w:tcPr>
                <w:p w14:paraId="190A449A" w14:textId="77777777" w:rsidR="00903A92" w:rsidRPr="00E41E4E" w:rsidRDefault="00903A92" w:rsidP="00903A92">
                  <w:pPr>
                    <w:spacing w:after="40"/>
                    <w:contextualSpacing/>
                    <w:jc w:val="both"/>
                    <w:rPr>
                      <w:rFonts w:cs="Segoe UI"/>
                      <w:b/>
                      <w:sz w:val="24"/>
                      <w:szCs w:val="24"/>
                      <w:highlight w:val="red"/>
                      <w:lang w:val="cs-CZ"/>
                    </w:rPr>
                  </w:pPr>
                </w:p>
              </w:tc>
            </w:tr>
          </w:tbl>
          <w:p w14:paraId="32FE9484" w14:textId="77777777" w:rsidR="00E970D9" w:rsidRPr="00E970D9" w:rsidRDefault="00E970D9" w:rsidP="00E970D9">
            <w:p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14:paraId="35826065" w14:textId="77777777" w:rsidR="00E970D9" w:rsidRPr="00E970D9" w:rsidRDefault="00E970D9" w:rsidP="00E970D9">
            <w:pPr>
              <w:spacing w:after="40"/>
              <w:ind w:left="346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E970D9">
              <w:rPr>
                <w:rFonts w:asciiTheme="majorHAnsi" w:hAnsiTheme="majorHAnsi" w:cs="Segoe UI"/>
                <w:sz w:val="16"/>
                <w:szCs w:val="16"/>
              </w:rPr>
              <w:t>**    CENA OFERTOWA stanowi całkowite wynagrodzenie Wykonawcy, uwzględniające wszystkie koszty związane z realizacją przedmiotu zamówienia zgodnie z niniejszą SWZ.</w:t>
            </w:r>
          </w:p>
        </w:tc>
      </w:tr>
      <w:tr w:rsidR="00E970D9" w:rsidRPr="00E970D9" w14:paraId="16560F03" w14:textId="77777777" w:rsidTr="00347588">
        <w:trPr>
          <w:trHeight w:val="268"/>
        </w:trPr>
        <w:tc>
          <w:tcPr>
            <w:tcW w:w="9214" w:type="dxa"/>
            <w:shd w:val="clear" w:color="auto" w:fill="auto"/>
          </w:tcPr>
          <w:p w14:paraId="7F7E243F" w14:textId="34333B5C" w:rsidR="00E970D9" w:rsidRPr="00E970D9" w:rsidRDefault="00E970D9" w:rsidP="00E970D9">
            <w:pPr>
              <w:spacing w:after="40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25419008" w14:textId="31F2EE60" w:rsidR="00E970D9" w:rsidRPr="00903A92" w:rsidRDefault="00E970D9" w:rsidP="00BA4059">
            <w:pPr>
              <w:pStyle w:val="Akapitzlist"/>
              <w:numPr>
                <w:ilvl w:val="0"/>
                <w:numId w:val="40"/>
              </w:numPr>
              <w:spacing w:after="40" w:line="240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03A92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5F3F4238" w14:textId="77777777" w:rsidR="00E970D9" w:rsidRPr="00E970D9" w:rsidRDefault="00E970D9" w:rsidP="00BA4059">
            <w:pPr>
              <w:numPr>
                <w:ilvl w:val="0"/>
                <w:numId w:val="39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zamówienie zostanie zrealizowane w terminach określonych w SWZ;</w:t>
            </w:r>
          </w:p>
          <w:p w14:paraId="18DC4AD8" w14:textId="77777777" w:rsidR="00E970D9" w:rsidRPr="00E970D9" w:rsidRDefault="00E970D9" w:rsidP="00BA4059">
            <w:pPr>
              <w:numPr>
                <w:ilvl w:val="0"/>
                <w:numId w:val="39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 cenie naszej oferty zostały uwzględnione wszystkie koszty wykonania zamówienia;</w:t>
            </w:r>
          </w:p>
          <w:p w14:paraId="562FF48B" w14:textId="77777777" w:rsidR="00E970D9" w:rsidRPr="00E970D9" w:rsidRDefault="00E970D9" w:rsidP="00BA4059">
            <w:pPr>
              <w:numPr>
                <w:ilvl w:val="0"/>
                <w:numId w:val="39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zapoznaliśmy się ze Specyfikacją Warunków Zamówienia i nie wnosimy do niej zastrzeżeń oraz przyjmujemy warunki w niej zawarte;</w:t>
            </w:r>
          </w:p>
          <w:p w14:paraId="08C55B8E" w14:textId="77777777" w:rsidR="00E970D9" w:rsidRPr="00E970D9" w:rsidRDefault="00E970D9" w:rsidP="00BA4059">
            <w:pPr>
              <w:numPr>
                <w:ilvl w:val="0"/>
                <w:numId w:val="39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uważamy się za związanych niniejszą ofertą na okres 30 dni licząc od dnia otwarcia ofert (włącznie z tym dniem);</w:t>
            </w:r>
          </w:p>
        </w:tc>
      </w:tr>
      <w:tr w:rsidR="00E970D9" w:rsidRPr="00E970D9" w14:paraId="34C83CE2" w14:textId="77777777" w:rsidTr="00347588">
        <w:trPr>
          <w:trHeight w:val="425"/>
        </w:trPr>
        <w:tc>
          <w:tcPr>
            <w:tcW w:w="9214" w:type="dxa"/>
          </w:tcPr>
          <w:p w14:paraId="7E8A90F2" w14:textId="77777777" w:rsidR="00E970D9" w:rsidRPr="00E970D9" w:rsidRDefault="00E970D9" w:rsidP="00BA4059">
            <w:pPr>
              <w:numPr>
                <w:ilvl w:val="0"/>
                <w:numId w:val="40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24E79039" w14:textId="77777777" w:rsidR="00E970D9" w:rsidRPr="00E970D9" w:rsidRDefault="00E970D9" w:rsidP="00BA4059">
            <w:pPr>
              <w:numPr>
                <w:ilvl w:val="0"/>
                <w:numId w:val="37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2949B5E" w14:textId="77777777" w:rsidR="00E970D9" w:rsidRPr="00E970D9" w:rsidRDefault="00E970D9" w:rsidP="00BA4059">
            <w:pPr>
              <w:numPr>
                <w:ilvl w:val="0"/>
                <w:numId w:val="37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A195BFB" w14:textId="77777777" w:rsidR="00E970D9" w:rsidRPr="00E970D9" w:rsidRDefault="00E970D9" w:rsidP="00E970D9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14:paraId="39EAAF89" w14:textId="77777777" w:rsidR="00E970D9" w:rsidRPr="00E970D9" w:rsidRDefault="00E970D9" w:rsidP="00E970D9">
            <w:pPr>
              <w:spacing w:after="40"/>
              <w:ind w:left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14:paraId="7B5CDE47" w14:textId="77777777" w:rsidR="00E970D9" w:rsidRPr="00E970D9" w:rsidRDefault="00E970D9" w:rsidP="00E970D9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E970D9" w:rsidRPr="00E970D9" w14:paraId="71859926" w14:textId="77777777" w:rsidTr="00347588">
        <w:trPr>
          <w:trHeight w:val="280"/>
        </w:trPr>
        <w:tc>
          <w:tcPr>
            <w:tcW w:w="9214" w:type="dxa"/>
          </w:tcPr>
          <w:p w14:paraId="00D483F2" w14:textId="77777777" w:rsidR="00E970D9" w:rsidRPr="00E970D9" w:rsidRDefault="00E970D9" w:rsidP="00BA4059">
            <w:pPr>
              <w:numPr>
                <w:ilvl w:val="0"/>
                <w:numId w:val="40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73D68638" w14:textId="77777777" w:rsidR="00E970D9" w:rsidRPr="00E970D9" w:rsidRDefault="00E970D9" w:rsidP="00E970D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07E8121A" w14:textId="77777777" w:rsidR="00E970D9" w:rsidRPr="00E970D9" w:rsidRDefault="00E970D9" w:rsidP="00BA4059">
            <w:pPr>
              <w:numPr>
                <w:ilvl w:val="0"/>
                <w:numId w:val="38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D0B22EB" w14:textId="77777777" w:rsidR="00E970D9" w:rsidRPr="00E970D9" w:rsidRDefault="00E970D9" w:rsidP="00BA4059">
            <w:pPr>
              <w:numPr>
                <w:ilvl w:val="0"/>
                <w:numId w:val="38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F478968" w14:textId="77777777" w:rsidR="00E970D9" w:rsidRPr="00E970D9" w:rsidRDefault="00E970D9" w:rsidP="00BA4059">
            <w:pPr>
              <w:numPr>
                <w:ilvl w:val="0"/>
                <w:numId w:val="38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6F3452" w14:textId="77777777" w:rsidR="00E970D9" w:rsidRPr="00E970D9" w:rsidRDefault="00E970D9" w:rsidP="00BA4059">
            <w:pPr>
              <w:numPr>
                <w:ilvl w:val="0"/>
                <w:numId w:val="38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33709F4" w14:textId="77777777" w:rsidR="00E970D9" w:rsidRPr="00E970D9" w:rsidRDefault="00E970D9" w:rsidP="00E970D9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2D5139E6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2026F71C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11E2BCC0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426FC17B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545E5A35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42B78AE1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1657BB99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6887B476" w14:textId="77777777" w:rsidR="004F256E" w:rsidRDefault="004F256E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92308E1" w14:textId="77777777" w:rsidR="004F256E" w:rsidRDefault="004F256E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10187CCD" w14:textId="77777777" w:rsidR="004F256E" w:rsidRDefault="004F256E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73CB4A3" w14:textId="77777777" w:rsidR="00674AA1" w:rsidRDefault="00674AA1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B049185" w14:textId="77777777" w:rsidR="00674AA1" w:rsidRDefault="00674AA1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5127674" w14:textId="77777777" w:rsidR="00674AA1" w:rsidRDefault="00674AA1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125F8AFD" w14:textId="77777777" w:rsidR="00674AA1" w:rsidRDefault="00674AA1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6C1985FB" w14:textId="77777777" w:rsidR="00674AA1" w:rsidRDefault="00674AA1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6CFF57A6" w14:textId="77777777" w:rsidR="00674AA1" w:rsidRDefault="00674AA1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13CB4ABD" w14:textId="77777777" w:rsidR="00674AA1" w:rsidRDefault="00674AA1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66DCEFB8" w14:textId="77777777" w:rsidR="00674AA1" w:rsidRDefault="00674AA1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D963E75" w14:textId="77777777" w:rsidR="00896A58" w:rsidRDefault="00896A5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1956120A" w14:textId="3560CC9C" w:rsidR="005A20B9" w:rsidRPr="00896A58" w:rsidRDefault="005A20B9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  <w:r w:rsidRPr="00896A58">
        <w:rPr>
          <w:rFonts w:eastAsia="Times New Roman"/>
          <w:b/>
          <w:sz w:val="20"/>
          <w:szCs w:val="20"/>
          <w:lang w:val="pl-PL"/>
        </w:rPr>
        <w:lastRenderedPageBreak/>
        <w:t xml:space="preserve">Załącznik nr 6 do SWZ </w:t>
      </w:r>
    </w:p>
    <w:p w14:paraId="34EB32D7" w14:textId="528D94DD" w:rsidR="005A20B9" w:rsidRPr="00896A58" w:rsidRDefault="005A20B9" w:rsidP="005A20B9">
      <w:pPr>
        <w:spacing w:line="360" w:lineRule="auto"/>
        <w:jc w:val="center"/>
        <w:rPr>
          <w:rFonts w:eastAsia="Times New Roman"/>
          <w:b/>
          <w:sz w:val="20"/>
          <w:szCs w:val="20"/>
          <w:lang w:val="pl-PL"/>
        </w:rPr>
      </w:pPr>
      <w:r w:rsidRPr="00896A58">
        <w:rPr>
          <w:rFonts w:eastAsia="Times New Roman"/>
          <w:b/>
          <w:sz w:val="20"/>
          <w:szCs w:val="20"/>
          <w:lang w:val="pl-PL"/>
        </w:rPr>
        <w:t>WZÓR UMOWY</w:t>
      </w:r>
      <w:r w:rsidR="00D47C49" w:rsidRPr="00896A58">
        <w:rPr>
          <w:rFonts w:eastAsia="Times New Roman"/>
          <w:b/>
          <w:sz w:val="20"/>
          <w:szCs w:val="20"/>
          <w:lang w:val="pl-PL"/>
        </w:rPr>
        <w:t xml:space="preserve"> </w:t>
      </w:r>
      <w:r w:rsidR="00674AA1" w:rsidRPr="00896A58">
        <w:rPr>
          <w:rFonts w:eastAsia="Times New Roman"/>
          <w:b/>
          <w:sz w:val="20"/>
          <w:szCs w:val="20"/>
          <w:lang w:val="pl-PL"/>
        </w:rPr>
        <w:t xml:space="preserve"> </w:t>
      </w:r>
    </w:p>
    <w:p w14:paraId="101ED384" w14:textId="0D94FA89" w:rsidR="00674AA1" w:rsidRDefault="00674AA1" w:rsidP="00674AA1">
      <w:pPr>
        <w:jc w:val="center"/>
        <w:rPr>
          <w:b/>
          <w:sz w:val="20"/>
          <w:szCs w:val="20"/>
        </w:rPr>
      </w:pPr>
      <w:r w:rsidRPr="00896A58">
        <w:rPr>
          <w:b/>
          <w:sz w:val="20"/>
          <w:szCs w:val="20"/>
        </w:rPr>
        <w:t>UMOWA KZP/8/V/2021</w:t>
      </w:r>
    </w:p>
    <w:p w14:paraId="275C212E" w14:textId="77777777" w:rsidR="00896A58" w:rsidRPr="00896A58" w:rsidRDefault="00896A58" w:rsidP="00674AA1">
      <w:pPr>
        <w:jc w:val="center"/>
        <w:rPr>
          <w:b/>
          <w:color w:val="FF0000"/>
          <w:sz w:val="20"/>
          <w:szCs w:val="20"/>
        </w:rPr>
      </w:pPr>
    </w:p>
    <w:p w14:paraId="09A534A4" w14:textId="77777777" w:rsidR="00674AA1" w:rsidRPr="00896A58" w:rsidRDefault="00674AA1" w:rsidP="00674AA1">
      <w:pPr>
        <w:jc w:val="both"/>
        <w:rPr>
          <w:sz w:val="20"/>
          <w:szCs w:val="20"/>
        </w:rPr>
      </w:pPr>
      <w:r w:rsidRPr="00896A58">
        <w:rPr>
          <w:sz w:val="20"/>
          <w:szCs w:val="20"/>
        </w:rPr>
        <w:t>zawarta w dniu …………………….  w Zabrzu pomiędzy:</w:t>
      </w:r>
    </w:p>
    <w:p w14:paraId="21E12835" w14:textId="315D621F" w:rsidR="00674AA1" w:rsidRPr="00896A58" w:rsidRDefault="00674AA1" w:rsidP="00674AA1">
      <w:pPr>
        <w:jc w:val="both"/>
        <w:rPr>
          <w:sz w:val="20"/>
          <w:szCs w:val="20"/>
        </w:rPr>
      </w:pPr>
      <w:r w:rsidRPr="00896A58">
        <w:rPr>
          <w:b/>
          <w:sz w:val="20"/>
          <w:szCs w:val="20"/>
        </w:rPr>
        <w:t xml:space="preserve">Miejskim Ośrodkiem Sportu i Rekreacji w Zabrzu Spółka z ograniczoną odpowiedzialnością </w:t>
      </w:r>
      <w:r w:rsidR="006147DD">
        <w:rPr>
          <w:b/>
          <w:sz w:val="20"/>
          <w:szCs w:val="20"/>
        </w:rPr>
        <w:br/>
      </w:r>
      <w:r w:rsidRPr="00896A58">
        <w:rPr>
          <w:sz w:val="20"/>
          <w:szCs w:val="20"/>
        </w:rPr>
        <w:t>z siedzibą</w:t>
      </w:r>
      <w:r w:rsidRPr="00896A58">
        <w:rPr>
          <w:b/>
          <w:sz w:val="20"/>
          <w:szCs w:val="20"/>
        </w:rPr>
        <w:t xml:space="preserve"> </w:t>
      </w:r>
      <w:r w:rsidRPr="00896A58">
        <w:rPr>
          <w:sz w:val="20"/>
          <w:szCs w:val="20"/>
        </w:rPr>
        <w:t xml:space="preserve">41-800 Zabrze, ul. Matejki 6  zarejestrowaną w Krajowym Rejestrze Sądowym pod numerem KRS 0000083858, dla której akta rejestrowe prowadzi Sąd Rejonowy w Gliwicach, X Wydział Gospodarczy Krajowego Rejestru Sądowego, NIP 648-23-56-252, REGON 276854640, nr BDO 000006050 reprezentowaną przez: </w:t>
      </w:r>
    </w:p>
    <w:p w14:paraId="55D04EAC" w14:textId="77777777" w:rsidR="00674AA1" w:rsidRPr="00896A58" w:rsidRDefault="00674AA1" w:rsidP="00674AA1">
      <w:pPr>
        <w:rPr>
          <w:sz w:val="20"/>
          <w:szCs w:val="20"/>
        </w:rPr>
      </w:pPr>
      <w:r w:rsidRPr="00896A58">
        <w:rPr>
          <w:sz w:val="20"/>
          <w:szCs w:val="20"/>
        </w:rPr>
        <w:t>1. ……………………………..</w:t>
      </w:r>
      <w:r w:rsidRPr="00896A58">
        <w:rPr>
          <w:sz w:val="20"/>
          <w:szCs w:val="20"/>
        </w:rPr>
        <w:tab/>
      </w:r>
      <w:r w:rsidRPr="00896A58">
        <w:rPr>
          <w:sz w:val="20"/>
          <w:szCs w:val="20"/>
        </w:rPr>
        <w:tab/>
        <w:t>………………………………</w:t>
      </w:r>
    </w:p>
    <w:p w14:paraId="3366F906" w14:textId="77777777" w:rsidR="00674AA1" w:rsidRPr="00896A58" w:rsidRDefault="00674AA1" w:rsidP="00674AA1">
      <w:pPr>
        <w:rPr>
          <w:sz w:val="20"/>
          <w:szCs w:val="20"/>
        </w:rPr>
      </w:pPr>
      <w:r w:rsidRPr="00896A58">
        <w:rPr>
          <w:sz w:val="20"/>
          <w:szCs w:val="20"/>
        </w:rPr>
        <w:t>2. ……………………………..</w:t>
      </w:r>
      <w:r w:rsidRPr="00896A58">
        <w:rPr>
          <w:sz w:val="20"/>
          <w:szCs w:val="20"/>
        </w:rPr>
        <w:tab/>
      </w:r>
      <w:r w:rsidRPr="00896A58">
        <w:rPr>
          <w:sz w:val="20"/>
          <w:szCs w:val="20"/>
        </w:rPr>
        <w:tab/>
        <w:t>………………………………</w:t>
      </w:r>
      <w:r w:rsidRPr="00896A58">
        <w:rPr>
          <w:sz w:val="20"/>
          <w:szCs w:val="20"/>
        </w:rPr>
        <w:tab/>
      </w:r>
    </w:p>
    <w:p w14:paraId="106C1B2C" w14:textId="77777777" w:rsidR="00674AA1" w:rsidRPr="00896A58" w:rsidRDefault="00674AA1" w:rsidP="00674AA1">
      <w:pPr>
        <w:tabs>
          <w:tab w:val="center" w:pos="5256"/>
          <w:tab w:val="right" w:pos="9792"/>
        </w:tabs>
        <w:spacing w:line="240" w:lineRule="auto"/>
        <w:jc w:val="both"/>
        <w:rPr>
          <w:sz w:val="20"/>
          <w:szCs w:val="20"/>
        </w:rPr>
      </w:pPr>
      <w:r w:rsidRPr="00896A58">
        <w:rPr>
          <w:sz w:val="20"/>
          <w:szCs w:val="20"/>
        </w:rPr>
        <w:t xml:space="preserve">zwanym dalej </w:t>
      </w:r>
      <w:r w:rsidRPr="00896A58">
        <w:rPr>
          <w:b/>
          <w:sz w:val="20"/>
          <w:szCs w:val="20"/>
        </w:rPr>
        <w:t>Zamawiającym</w:t>
      </w:r>
    </w:p>
    <w:p w14:paraId="1E5B1F1C" w14:textId="77777777" w:rsidR="00674AA1" w:rsidRPr="00896A58" w:rsidRDefault="00674AA1" w:rsidP="00674AA1">
      <w:pPr>
        <w:tabs>
          <w:tab w:val="center" w:pos="5256"/>
          <w:tab w:val="right" w:pos="9792"/>
        </w:tabs>
        <w:spacing w:line="240" w:lineRule="auto"/>
        <w:jc w:val="both"/>
        <w:rPr>
          <w:sz w:val="20"/>
          <w:szCs w:val="20"/>
        </w:rPr>
      </w:pPr>
      <w:r w:rsidRPr="00896A58">
        <w:rPr>
          <w:sz w:val="20"/>
          <w:szCs w:val="20"/>
        </w:rPr>
        <w:t>a</w:t>
      </w:r>
    </w:p>
    <w:p w14:paraId="28C52A86" w14:textId="77777777" w:rsidR="00674AA1" w:rsidRPr="00896A58" w:rsidRDefault="00674AA1" w:rsidP="00674AA1">
      <w:pPr>
        <w:tabs>
          <w:tab w:val="center" w:pos="5256"/>
          <w:tab w:val="right" w:pos="9792"/>
        </w:tabs>
        <w:spacing w:line="240" w:lineRule="auto"/>
        <w:jc w:val="both"/>
        <w:rPr>
          <w:sz w:val="20"/>
          <w:szCs w:val="20"/>
        </w:rPr>
      </w:pPr>
      <w:r w:rsidRPr="00896A5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2EFD16BF" w14:textId="77777777" w:rsidR="00674AA1" w:rsidRPr="00896A58" w:rsidRDefault="00674AA1" w:rsidP="00674AA1">
      <w:pPr>
        <w:jc w:val="both"/>
        <w:rPr>
          <w:sz w:val="20"/>
          <w:szCs w:val="20"/>
        </w:rPr>
      </w:pPr>
      <w:r w:rsidRPr="00896A58">
        <w:rPr>
          <w:sz w:val="20"/>
          <w:szCs w:val="20"/>
        </w:rPr>
        <w:t xml:space="preserve">reprezentowanym przez: </w:t>
      </w:r>
    </w:p>
    <w:p w14:paraId="3E5E5C7A" w14:textId="77777777" w:rsidR="00674AA1" w:rsidRPr="00896A58" w:rsidRDefault="00674AA1" w:rsidP="00674AA1">
      <w:pPr>
        <w:jc w:val="both"/>
        <w:rPr>
          <w:sz w:val="20"/>
          <w:szCs w:val="20"/>
        </w:rPr>
      </w:pPr>
      <w:r w:rsidRPr="00896A58">
        <w:rPr>
          <w:sz w:val="20"/>
          <w:szCs w:val="20"/>
        </w:rPr>
        <w:t>1. ……………………………</w:t>
      </w:r>
      <w:r w:rsidRPr="00896A58">
        <w:rPr>
          <w:sz w:val="20"/>
          <w:szCs w:val="20"/>
        </w:rPr>
        <w:tab/>
      </w:r>
      <w:r w:rsidRPr="00896A58">
        <w:rPr>
          <w:sz w:val="20"/>
          <w:szCs w:val="20"/>
        </w:rPr>
        <w:tab/>
      </w:r>
      <w:r w:rsidRPr="00896A58">
        <w:rPr>
          <w:sz w:val="20"/>
          <w:szCs w:val="20"/>
        </w:rPr>
        <w:tab/>
        <w:t>………………………………</w:t>
      </w:r>
      <w:r w:rsidRPr="00896A58">
        <w:rPr>
          <w:sz w:val="20"/>
          <w:szCs w:val="20"/>
        </w:rPr>
        <w:tab/>
      </w:r>
      <w:r w:rsidRPr="00896A58">
        <w:rPr>
          <w:sz w:val="20"/>
          <w:szCs w:val="20"/>
        </w:rPr>
        <w:tab/>
      </w:r>
      <w:r w:rsidRPr="00896A58">
        <w:rPr>
          <w:sz w:val="20"/>
          <w:szCs w:val="20"/>
        </w:rPr>
        <w:tab/>
      </w:r>
    </w:p>
    <w:p w14:paraId="450E8BE9" w14:textId="77777777" w:rsidR="00674AA1" w:rsidRPr="00896A58" w:rsidRDefault="00674AA1" w:rsidP="00674AA1">
      <w:pPr>
        <w:jc w:val="both"/>
        <w:rPr>
          <w:sz w:val="20"/>
          <w:szCs w:val="20"/>
        </w:rPr>
      </w:pPr>
      <w:r w:rsidRPr="00896A58">
        <w:rPr>
          <w:sz w:val="20"/>
          <w:szCs w:val="20"/>
        </w:rPr>
        <w:t>2. ……………………………</w:t>
      </w:r>
      <w:r w:rsidRPr="00896A58">
        <w:rPr>
          <w:sz w:val="20"/>
          <w:szCs w:val="20"/>
        </w:rPr>
        <w:tab/>
      </w:r>
      <w:r w:rsidRPr="00896A58">
        <w:rPr>
          <w:sz w:val="20"/>
          <w:szCs w:val="20"/>
        </w:rPr>
        <w:tab/>
      </w:r>
      <w:r w:rsidRPr="00896A58">
        <w:rPr>
          <w:sz w:val="20"/>
          <w:szCs w:val="20"/>
        </w:rPr>
        <w:tab/>
        <w:t>………………………………</w:t>
      </w:r>
      <w:r w:rsidRPr="00896A58">
        <w:rPr>
          <w:sz w:val="20"/>
          <w:szCs w:val="20"/>
        </w:rPr>
        <w:tab/>
      </w:r>
    </w:p>
    <w:p w14:paraId="5A1A5072" w14:textId="77777777" w:rsidR="00674AA1" w:rsidRPr="00896A58" w:rsidRDefault="00674AA1" w:rsidP="00674AA1">
      <w:pPr>
        <w:jc w:val="both"/>
        <w:rPr>
          <w:b/>
          <w:sz w:val="20"/>
          <w:szCs w:val="20"/>
        </w:rPr>
      </w:pPr>
      <w:r w:rsidRPr="00896A58">
        <w:rPr>
          <w:sz w:val="20"/>
          <w:szCs w:val="20"/>
        </w:rPr>
        <w:t xml:space="preserve">zwanym dalej </w:t>
      </w:r>
      <w:r w:rsidRPr="00896A58">
        <w:rPr>
          <w:b/>
          <w:sz w:val="20"/>
          <w:szCs w:val="20"/>
        </w:rPr>
        <w:t>Wykonawcą</w:t>
      </w:r>
    </w:p>
    <w:p w14:paraId="3E8D0759" w14:textId="77777777" w:rsidR="00674AA1" w:rsidRPr="00896A58" w:rsidRDefault="00674AA1" w:rsidP="00674AA1">
      <w:pPr>
        <w:jc w:val="both"/>
        <w:rPr>
          <w:color w:val="000000"/>
          <w:sz w:val="20"/>
          <w:szCs w:val="20"/>
        </w:rPr>
      </w:pPr>
    </w:p>
    <w:p w14:paraId="5EC951C6" w14:textId="4A00252C" w:rsidR="00674AA1" w:rsidRPr="00896A58" w:rsidRDefault="00674AA1" w:rsidP="00BA4059">
      <w:pPr>
        <w:widowControl w:val="0"/>
        <w:numPr>
          <w:ilvl w:val="0"/>
          <w:numId w:val="34"/>
        </w:numPr>
        <w:suppressAutoHyphens/>
        <w:spacing w:after="200"/>
        <w:jc w:val="both"/>
        <w:outlineLvl w:val="0"/>
        <w:rPr>
          <w:sz w:val="20"/>
          <w:szCs w:val="20"/>
        </w:rPr>
      </w:pPr>
      <w:r w:rsidRPr="00896A58">
        <w:rPr>
          <w:rFonts w:eastAsia="Calibri"/>
          <w:sz w:val="20"/>
          <w:szCs w:val="20"/>
          <w:lang w:eastAsia="en-US"/>
        </w:rPr>
        <w:t>Niniejsza umowa zostaje zawarta zgodnie z wynikiem postępowania o udzielenie zamówienia publicznego na usługi społeczne o wartości mniejszej niż 750 000 euro w trybie podstawowym bez negocjacji</w:t>
      </w:r>
      <w:r w:rsidR="00A526CE" w:rsidRPr="00896A58">
        <w:rPr>
          <w:rFonts w:eastAsia="Calibri"/>
          <w:sz w:val="20"/>
          <w:szCs w:val="20"/>
          <w:lang w:eastAsia="en-US"/>
        </w:rPr>
        <w:t xml:space="preserve"> zgodnie z </w:t>
      </w:r>
      <w:r w:rsidRPr="00896A58">
        <w:rPr>
          <w:sz w:val="20"/>
          <w:szCs w:val="20"/>
        </w:rPr>
        <w:t>ustaw</w:t>
      </w:r>
      <w:r w:rsidR="00A526CE" w:rsidRPr="00896A58">
        <w:rPr>
          <w:sz w:val="20"/>
          <w:szCs w:val="20"/>
        </w:rPr>
        <w:t>ą</w:t>
      </w:r>
      <w:r w:rsidRPr="00896A58">
        <w:rPr>
          <w:sz w:val="20"/>
          <w:szCs w:val="20"/>
        </w:rPr>
        <w:t xml:space="preserve"> z 11 września 2019 r. - Prawo zamówień publicznych (Dz. U. z 2019 r. poz. 2019 z późn.zm.) </w:t>
      </w:r>
    </w:p>
    <w:p w14:paraId="091DD5C6" w14:textId="111E9F13" w:rsidR="00674AA1" w:rsidRPr="006147DD" w:rsidRDefault="00674AA1" w:rsidP="00674AA1">
      <w:pPr>
        <w:jc w:val="center"/>
        <w:rPr>
          <w:b/>
          <w:sz w:val="20"/>
          <w:szCs w:val="20"/>
        </w:rPr>
      </w:pPr>
      <w:r w:rsidRPr="006147DD">
        <w:rPr>
          <w:b/>
          <w:sz w:val="20"/>
          <w:szCs w:val="20"/>
        </w:rPr>
        <w:t>§ 1</w:t>
      </w:r>
    </w:p>
    <w:p w14:paraId="589EB59D" w14:textId="77777777" w:rsidR="00674AA1" w:rsidRPr="006147DD" w:rsidRDefault="00674AA1" w:rsidP="00BA4059">
      <w:pPr>
        <w:numPr>
          <w:ilvl w:val="0"/>
          <w:numId w:val="64"/>
        </w:numPr>
        <w:tabs>
          <w:tab w:val="center" w:pos="5822"/>
          <w:tab w:val="right" w:pos="10358"/>
        </w:tabs>
        <w:suppressAutoHyphens/>
        <w:spacing w:line="240" w:lineRule="auto"/>
        <w:ind w:left="284" w:hanging="284"/>
        <w:jc w:val="both"/>
        <w:rPr>
          <w:b/>
          <w:sz w:val="20"/>
          <w:szCs w:val="20"/>
          <w:lang w:eastAsia="ar-SA"/>
        </w:rPr>
      </w:pPr>
      <w:r w:rsidRPr="006147DD">
        <w:rPr>
          <w:sz w:val="20"/>
          <w:szCs w:val="20"/>
          <w:lang w:eastAsia="ar-SA"/>
        </w:rPr>
        <w:t xml:space="preserve">Zamawiający zleca, a Wykonawca przyjmuje do wykonania zadanie p.n.: </w:t>
      </w:r>
      <w:r w:rsidRPr="006147DD">
        <w:rPr>
          <w:b/>
          <w:sz w:val="20"/>
          <w:szCs w:val="20"/>
          <w:lang w:eastAsia="ar-SA"/>
        </w:rPr>
        <w:t>„Świadczenie usług ratownictwa wodnego na Kąpielisku Leśnym w Zabrzu przy ul. Srebrnej 10”.</w:t>
      </w:r>
    </w:p>
    <w:p w14:paraId="5BAA3A13" w14:textId="4794C885" w:rsidR="00674AA1" w:rsidRPr="006147DD" w:rsidRDefault="00674AA1" w:rsidP="00BA4059">
      <w:pPr>
        <w:numPr>
          <w:ilvl w:val="0"/>
          <w:numId w:val="64"/>
        </w:numPr>
        <w:tabs>
          <w:tab w:val="center" w:pos="5822"/>
          <w:tab w:val="right" w:pos="10358"/>
        </w:tabs>
        <w:suppressAutoHyphens/>
        <w:spacing w:line="240" w:lineRule="auto"/>
        <w:ind w:left="284" w:hanging="284"/>
        <w:jc w:val="both"/>
        <w:rPr>
          <w:b/>
          <w:sz w:val="20"/>
          <w:szCs w:val="20"/>
          <w:lang w:eastAsia="ar-SA"/>
        </w:rPr>
      </w:pPr>
      <w:r w:rsidRPr="006147DD">
        <w:rPr>
          <w:sz w:val="20"/>
          <w:szCs w:val="20"/>
          <w:lang w:eastAsia="ar-SA"/>
        </w:rPr>
        <w:t xml:space="preserve">Wykonawca w ramach realizacji niniejszego zadania zobowiązany będzie w szczególności do: </w:t>
      </w:r>
    </w:p>
    <w:p w14:paraId="2C82D647" w14:textId="77777777" w:rsidR="00674AA1" w:rsidRPr="006147DD" w:rsidRDefault="00674AA1" w:rsidP="00BA4059">
      <w:pPr>
        <w:numPr>
          <w:ilvl w:val="0"/>
          <w:numId w:val="70"/>
        </w:numPr>
        <w:spacing w:line="240" w:lineRule="auto"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kompleksowego zabezpieczenia ratowniczego na terenie Kąpieliska Leśnego </w:t>
      </w:r>
      <w:r w:rsidRPr="006147DD">
        <w:rPr>
          <w:sz w:val="20"/>
          <w:szCs w:val="20"/>
        </w:rPr>
        <w:br/>
        <w:t xml:space="preserve">i realizacji niniejszej usługi w oparciu o zakres obowiązków ratownika wodnego na Kąpielisku Leśnym przy ul. Srebrnej 10 w Zabrzu, stanowiący załącznik nr 1 do umowy oraz w oparciu o harmonogram zabezpieczenia usług ratownictwa wodnego, stanowiący załącznik nr 2 do umowy;  </w:t>
      </w:r>
    </w:p>
    <w:p w14:paraId="3263206F" w14:textId="14EE39AF" w:rsidR="00674AA1" w:rsidRPr="006147DD" w:rsidRDefault="00674AA1" w:rsidP="00BA4059">
      <w:pPr>
        <w:numPr>
          <w:ilvl w:val="0"/>
          <w:numId w:val="70"/>
        </w:numPr>
        <w:spacing w:line="240" w:lineRule="auto"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zapewnienia bezpieczeństwa osób korzystających z Kąpieliska Leśnego stosownie do obowiązujących przepisów prawa, w szczególności ustawy z dnia 18 sierpnia 2011 r. </w:t>
      </w:r>
      <w:r w:rsidR="006147DD">
        <w:rPr>
          <w:sz w:val="20"/>
          <w:szCs w:val="20"/>
        </w:rPr>
        <w:br/>
      </w:r>
      <w:r w:rsidRPr="006147DD">
        <w:rPr>
          <w:sz w:val="20"/>
          <w:szCs w:val="20"/>
        </w:rPr>
        <w:t xml:space="preserve">o bezpieczeństwie osób przebywających na obszarach wodnych (t. j. Dz. U. z 2020 r. </w:t>
      </w:r>
      <w:r w:rsidR="006147DD">
        <w:rPr>
          <w:sz w:val="20"/>
          <w:szCs w:val="20"/>
        </w:rPr>
        <w:br/>
      </w:r>
      <w:r w:rsidRPr="006147DD">
        <w:rPr>
          <w:sz w:val="20"/>
          <w:szCs w:val="20"/>
        </w:rPr>
        <w:t xml:space="preserve">poz. 350) wraz z aktami wykonawczymi, tj.: </w:t>
      </w:r>
    </w:p>
    <w:p w14:paraId="1FE01679" w14:textId="77777777" w:rsidR="00674AA1" w:rsidRPr="006147DD" w:rsidRDefault="00674AA1" w:rsidP="00674AA1">
      <w:pPr>
        <w:ind w:left="709" w:firstLine="8"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a) Rozporządzeniem Ministra Spraw Wewnętrznych z dnia 21 czerwca 2012 r. </w:t>
      </w:r>
      <w:r w:rsidRPr="006147DD">
        <w:rPr>
          <w:sz w:val="20"/>
          <w:szCs w:val="20"/>
        </w:rPr>
        <w:br/>
        <w:t xml:space="preserve">w sprawie szkoleń w ratownictwie wodnym (Dz. U.2012 poz. 747), </w:t>
      </w:r>
    </w:p>
    <w:p w14:paraId="72CAD2C1" w14:textId="77777777" w:rsidR="00674AA1" w:rsidRPr="006147DD" w:rsidRDefault="00674AA1" w:rsidP="00674AA1">
      <w:pPr>
        <w:ind w:left="717"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b) Rozporządzeniem Ministra Spraw Wewnętrznych z dnia 6 marca 2012 r. w sprawie sposobu oznakowania i zabezpieczenia obszarów wodnych oraz wzorów znaków zakazu, nakazu oraz znaków informacyjnych i flag (Dz. U. 2012 poz. 286), </w:t>
      </w:r>
    </w:p>
    <w:p w14:paraId="6A043C28" w14:textId="2D773BAA" w:rsidR="00674AA1" w:rsidRPr="006147DD" w:rsidRDefault="00674AA1" w:rsidP="00674AA1">
      <w:pPr>
        <w:ind w:left="717"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c) Rozporządzeniem Ministra Spraw Wewnętrznych z dnia 27 lutego 2012 r. w sprawie wymagań dotyczących wyposażenia wyznaczonych obszarów wodnych w sprzęt ratunkowy </w:t>
      </w:r>
      <w:r w:rsidR="006147DD">
        <w:rPr>
          <w:sz w:val="20"/>
          <w:szCs w:val="20"/>
        </w:rPr>
        <w:br/>
      </w:r>
      <w:r w:rsidRPr="006147DD">
        <w:rPr>
          <w:sz w:val="20"/>
          <w:szCs w:val="20"/>
        </w:rPr>
        <w:t xml:space="preserve">i pomocniczy, urządzenia sygnalizacyjne i ostrzegawcze oraz sprzęt medyczny, leki i artykuły sanitarne (Dz. U. 2012 poz. 261), </w:t>
      </w:r>
    </w:p>
    <w:p w14:paraId="3F84C916" w14:textId="5238AD77" w:rsidR="00674AA1" w:rsidRPr="006147DD" w:rsidRDefault="00674AA1" w:rsidP="00674AA1">
      <w:pPr>
        <w:ind w:left="717"/>
        <w:jc w:val="both"/>
        <w:rPr>
          <w:sz w:val="20"/>
          <w:szCs w:val="20"/>
        </w:rPr>
      </w:pPr>
      <w:r w:rsidRPr="006147DD">
        <w:rPr>
          <w:sz w:val="20"/>
          <w:szCs w:val="20"/>
        </w:rPr>
        <w:t>d) Rozporządzeniem Ministra Spraw Wewnętrznych z dnia 23 stycznia 2012 r. w sprawie minimalnych wymagań dotyczących liczby ratowników wodnych zapewniających stałą kontrolę wyznaczonego obszaru wodnego (Dz. U. 2012 poz. 108).</w:t>
      </w:r>
    </w:p>
    <w:p w14:paraId="642322D0" w14:textId="63639DB9" w:rsidR="00674AA1" w:rsidRPr="006147DD" w:rsidRDefault="00674AA1" w:rsidP="00BA4059">
      <w:pPr>
        <w:numPr>
          <w:ilvl w:val="0"/>
          <w:numId w:val="64"/>
        </w:numPr>
        <w:tabs>
          <w:tab w:val="left" w:pos="3855"/>
        </w:tabs>
        <w:spacing w:line="240" w:lineRule="auto"/>
        <w:contextualSpacing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Zamawiający wymaga, aby liczba ratowników pełniących dyżur na terenie obiektu wynosiła siedmiu ratowników od poniedziałku do niedzieli w godzinach określonych w harmonogramie, </w:t>
      </w:r>
      <w:r w:rsidR="006147DD">
        <w:rPr>
          <w:sz w:val="20"/>
          <w:szCs w:val="20"/>
        </w:rPr>
        <w:br/>
      </w:r>
      <w:r w:rsidRPr="006147DD">
        <w:rPr>
          <w:sz w:val="20"/>
          <w:szCs w:val="20"/>
        </w:rPr>
        <w:t xml:space="preserve">o którym mowa w  § 1 ust. 2 pkt. 1) umowy, co ogółem stanowi </w:t>
      </w:r>
      <w:r w:rsidRPr="006147DD">
        <w:rPr>
          <w:b/>
          <w:sz w:val="20"/>
          <w:szCs w:val="20"/>
        </w:rPr>
        <w:t xml:space="preserve">13 573 </w:t>
      </w:r>
      <w:r w:rsidRPr="006147DD">
        <w:rPr>
          <w:sz w:val="20"/>
          <w:szCs w:val="20"/>
        </w:rPr>
        <w:t xml:space="preserve"> godziny pracy. </w:t>
      </w:r>
    </w:p>
    <w:p w14:paraId="32FB6CE4" w14:textId="029EED3E" w:rsidR="00674AA1" w:rsidRPr="006147DD" w:rsidRDefault="00674AA1" w:rsidP="00BA4059">
      <w:pPr>
        <w:numPr>
          <w:ilvl w:val="0"/>
          <w:numId w:val="64"/>
        </w:numPr>
        <w:tabs>
          <w:tab w:val="center" w:pos="5822"/>
          <w:tab w:val="right" w:pos="10358"/>
        </w:tabs>
        <w:suppressAutoHyphens/>
        <w:spacing w:line="240" w:lineRule="auto"/>
        <w:jc w:val="both"/>
        <w:rPr>
          <w:sz w:val="20"/>
          <w:szCs w:val="20"/>
          <w:lang w:eastAsia="ar-SA"/>
        </w:rPr>
      </w:pPr>
      <w:r w:rsidRPr="006147DD">
        <w:rPr>
          <w:sz w:val="20"/>
          <w:szCs w:val="20"/>
          <w:lang w:eastAsia="ar-SA"/>
        </w:rPr>
        <w:lastRenderedPageBreak/>
        <w:t>Wykonawca zapewnia, iż spełnia wszystkie prawem przewidziane wymogi umożliwiające wykonanie umowy przy zachowaniu najwyższej staranności wymaganej od profesjonalisty oraz, że dysponuje odpowiednim potencjałem osobowym i technicznym, zaś osoby wykonujące czynności ratownika będą posiadały stosowne uprawnienia.</w:t>
      </w:r>
    </w:p>
    <w:p w14:paraId="728D2CCF" w14:textId="77777777" w:rsidR="00674AA1" w:rsidRPr="006147DD" w:rsidRDefault="00674AA1" w:rsidP="00674AA1">
      <w:pPr>
        <w:jc w:val="both"/>
        <w:rPr>
          <w:sz w:val="20"/>
          <w:szCs w:val="20"/>
        </w:rPr>
      </w:pPr>
    </w:p>
    <w:p w14:paraId="2CFCF411" w14:textId="77777777" w:rsidR="00674AA1" w:rsidRPr="006147DD" w:rsidRDefault="00674AA1" w:rsidP="00674AA1">
      <w:pPr>
        <w:jc w:val="center"/>
        <w:rPr>
          <w:b/>
          <w:sz w:val="20"/>
          <w:szCs w:val="20"/>
        </w:rPr>
      </w:pPr>
      <w:r w:rsidRPr="006147DD">
        <w:rPr>
          <w:b/>
          <w:sz w:val="20"/>
          <w:szCs w:val="20"/>
        </w:rPr>
        <w:t>§ 2</w:t>
      </w:r>
    </w:p>
    <w:p w14:paraId="7F2BF52E" w14:textId="698A5C13" w:rsidR="00674AA1" w:rsidRPr="006147DD" w:rsidRDefault="00674AA1" w:rsidP="00BA4059">
      <w:pPr>
        <w:numPr>
          <w:ilvl w:val="2"/>
          <w:numId w:val="51"/>
        </w:numPr>
        <w:tabs>
          <w:tab w:val="clear" w:pos="2160"/>
          <w:tab w:val="left" w:pos="426"/>
          <w:tab w:val="num" w:pos="1134"/>
        </w:tabs>
        <w:suppressAutoHyphens/>
        <w:spacing w:line="240" w:lineRule="auto"/>
        <w:ind w:left="0" w:firstLine="0"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Zamawiający wymaga realizacji zamówienia w sezonie letnim 2021 r.; 2022 r. oraz 2023 r. </w:t>
      </w:r>
      <w:r w:rsidR="006147DD">
        <w:rPr>
          <w:sz w:val="20"/>
          <w:szCs w:val="20"/>
        </w:rPr>
        <w:br/>
      </w:r>
      <w:r w:rsidRPr="006147DD">
        <w:rPr>
          <w:sz w:val="20"/>
          <w:szCs w:val="20"/>
        </w:rPr>
        <w:t>w następujących okresach i zakresie:</w:t>
      </w:r>
    </w:p>
    <w:p w14:paraId="5469F114" w14:textId="77777777" w:rsidR="00674AA1" w:rsidRPr="006147DD" w:rsidRDefault="00674AA1" w:rsidP="00BA4059">
      <w:pPr>
        <w:numPr>
          <w:ilvl w:val="0"/>
          <w:numId w:val="71"/>
        </w:numPr>
        <w:spacing w:line="240" w:lineRule="auto"/>
        <w:ind w:left="284" w:hanging="284"/>
        <w:rPr>
          <w:bCs/>
          <w:sz w:val="20"/>
          <w:szCs w:val="20"/>
          <w:u w:val="single"/>
        </w:rPr>
      </w:pPr>
      <w:r w:rsidRPr="006147DD">
        <w:rPr>
          <w:bCs/>
          <w:sz w:val="20"/>
          <w:szCs w:val="20"/>
          <w:u w:val="single"/>
        </w:rPr>
        <w:t xml:space="preserve">w terminie:   25 czerwca  2021 r.   -   31 sierpnia 2021 r.    </w:t>
      </w:r>
    </w:p>
    <w:p w14:paraId="7F526068" w14:textId="77777777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w godz.</w:t>
      </w:r>
      <w:r w:rsidRPr="006147DD">
        <w:rPr>
          <w:bCs/>
          <w:sz w:val="20"/>
          <w:szCs w:val="20"/>
        </w:rPr>
        <w:tab/>
        <w:t>10.00 -19.00</w:t>
      </w:r>
      <w:r w:rsidRPr="006147DD">
        <w:rPr>
          <w:bCs/>
          <w:sz w:val="20"/>
          <w:szCs w:val="20"/>
        </w:rPr>
        <w:tab/>
        <w:t xml:space="preserve">  dni  powszednie</w:t>
      </w:r>
      <w:r w:rsidRPr="006147DD">
        <w:rPr>
          <w:bCs/>
          <w:sz w:val="20"/>
          <w:szCs w:val="20"/>
        </w:rPr>
        <w:tab/>
        <w:t xml:space="preserve">       </w:t>
      </w:r>
      <w:r w:rsidRPr="006147DD">
        <w:rPr>
          <w:bCs/>
          <w:sz w:val="20"/>
          <w:szCs w:val="20"/>
        </w:rPr>
        <w:tab/>
        <w:t xml:space="preserve">  od   25.06.2021 r.  -  15.08.2021 r.   </w:t>
      </w:r>
    </w:p>
    <w:p w14:paraId="16497550" w14:textId="11FDC3E2" w:rsidR="00674AA1" w:rsidRPr="006147DD" w:rsidRDefault="00674AA1" w:rsidP="00674AA1">
      <w:pPr>
        <w:ind w:right="-144"/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 xml:space="preserve">w godz. 9.00 - 20.00  soboty, niedziele, święta       </w:t>
      </w:r>
      <w:r w:rsidR="006147DD">
        <w:rPr>
          <w:bCs/>
          <w:sz w:val="20"/>
          <w:szCs w:val="20"/>
        </w:rPr>
        <w:tab/>
        <w:t xml:space="preserve">  </w:t>
      </w:r>
      <w:r w:rsidRPr="006147DD">
        <w:rPr>
          <w:bCs/>
          <w:sz w:val="20"/>
          <w:szCs w:val="20"/>
        </w:rPr>
        <w:t>od   25.06.2021 r.  -  15.08.2021 r.</w:t>
      </w:r>
    </w:p>
    <w:p w14:paraId="1B263789" w14:textId="77777777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oraz</w:t>
      </w:r>
    </w:p>
    <w:p w14:paraId="242D4276" w14:textId="77777777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w godz.</w:t>
      </w:r>
      <w:r w:rsidRPr="006147DD">
        <w:rPr>
          <w:bCs/>
          <w:sz w:val="20"/>
          <w:szCs w:val="20"/>
        </w:rPr>
        <w:tab/>
        <w:t>10.00-18.00</w:t>
      </w:r>
      <w:r w:rsidRPr="006147DD">
        <w:rPr>
          <w:bCs/>
          <w:sz w:val="20"/>
          <w:szCs w:val="20"/>
        </w:rPr>
        <w:tab/>
        <w:t xml:space="preserve">  dni powszednie</w:t>
      </w:r>
      <w:r w:rsidRPr="006147DD">
        <w:rPr>
          <w:bCs/>
          <w:sz w:val="20"/>
          <w:szCs w:val="20"/>
        </w:rPr>
        <w:tab/>
      </w:r>
      <w:r w:rsidRPr="006147DD">
        <w:rPr>
          <w:bCs/>
          <w:sz w:val="20"/>
          <w:szCs w:val="20"/>
        </w:rPr>
        <w:tab/>
        <w:t xml:space="preserve">   od 16.08. 2021 r. –  31.08.2021 r.</w:t>
      </w:r>
    </w:p>
    <w:p w14:paraId="775B6B7A" w14:textId="5DF3A6C8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w godz.</w:t>
      </w:r>
      <w:r w:rsidRPr="006147DD">
        <w:rPr>
          <w:bCs/>
          <w:sz w:val="20"/>
          <w:szCs w:val="20"/>
        </w:rPr>
        <w:tab/>
        <w:t>9.00- 19.00   soboty, niedziele, święta</w:t>
      </w:r>
      <w:r w:rsidRPr="006147DD">
        <w:rPr>
          <w:bCs/>
          <w:sz w:val="20"/>
          <w:szCs w:val="20"/>
        </w:rPr>
        <w:tab/>
        <w:t xml:space="preserve">   </w:t>
      </w:r>
      <w:r w:rsidR="006147DD">
        <w:rPr>
          <w:bCs/>
          <w:sz w:val="20"/>
          <w:szCs w:val="20"/>
        </w:rPr>
        <w:tab/>
        <w:t xml:space="preserve">   </w:t>
      </w:r>
      <w:r w:rsidRPr="006147DD">
        <w:rPr>
          <w:bCs/>
          <w:sz w:val="20"/>
          <w:szCs w:val="20"/>
        </w:rPr>
        <w:t>od 16.08.2021 r.  –  31.08.2021 r.</w:t>
      </w:r>
    </w:p>
    <w:p w14:paraId="09371385" w14:textId="77777777" w:rsidR="00674AA1" w:rsidRPr="006147DD" w:rsidRDefault="00674AA1" w:rsidP="00BA4059">
      <w:pPr>
        <w:numPr>
          <w:ilvl w:val="0"/>
          <w:numId w:val="71"/>
        </w:numPr>
        <w:tabs>
          <w:tab w:val="left" w:pos="1276"/>
          <w:tab w:val="left" w:pos="1701"/>
        </w:tabs>
        <w:spacing w:line="240" w:lineRule="auto"/>
        <w:ind w:left="284" w:hanging="284"/>
        <w:rPr>
          <w:bCs/>
          <w:sz w:val="20"/>
          <w:szCs w:val="20"/>
          <w:u w:val="single"/>
        </w:rPr>
      </w:pPr>
      <w:r w:rsidRPr="006147DD">
        <w:rPr>
          <w:bCs/>
          <w:sz w:val="20"/>
          <w:szCs w:val="20"/>
          <w:u w:val="single"/>
        </w:rPr>
        <w:t xml:space="preserve">w terminie:   24 czerwca  2022 r.   -   31 sierpnia 2022 r.  </w:t>
      </w:r>
    </w:p>
    <w:p w14:paraId="20F493E2" w14:textId="77777777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w godz.</w:t>
      </w:r>
      <w:r w:rsidRPr="006147DD">
        <w:rPr>
          <w:bCs/>
          <w:sz w:val="20"/>
          <w:szCs w:val="20"/>
        </w:rPr>
        <w:tab/>
        <w:t>10.00 -19.00</w:t>
      </w:r>
      <w:r w:rsidRPr="006147DD">
        <w:rPr>
          <w:bCs/>
          <w:sz w:val="20"/>
          <w:szCs w:val="20"/>
        </w:rPr>
        <w:tab/>
        <w:t xml:space="preserve">  dni  powszednie</w:t>
      </w:r>
      <w:r w:rsidRPr="006147DD">
        <w:rPr>
          <w:bCs/>
          <w:sz w:val="20"/>
          <w:szCs w:val="20"/>
        </w:rPr>
        <w:tab/>
        <w:t xml:space="preserve">       </w:t>
      </w:r>
      <w:r w:rsidRPr="006147DD">
        <w:rPr>
          <w:bCs/>
          <w:sz w:val="20"/>
          <w:szCs w:val="20"/>
        </w:rPr>
        <w:tab/>
        <w:t xml:space="preserve">  od   24.06.2022 r.  -  15.08.2022 r.   </w:t>
      </w:r>
    </w:p>
    <w:p w14:paraId="61DA1247" w14:textId="7BAAA326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w godz.</w:t>
      </w:r>
      <w:r w:rsidR="006147DD">
        <w:rPr>
          <w:bCs/>
          <w:sz w:val="20"/>
          <w:szCs w:val="20"/>
        </w:rPr>
        <w:t xml:space="preserve"> </w:t>
      </w:r>
      <w:r w:rsidRPr="006147DD">
        <w:rPr>
          <w:bCs/>
          <w:sz w:val="20"/>
          <w:szCs w:val="20"/>
        </w:rPr>
        <w:t xml:space="preserve">9.00 - 20.00  soboty, niedziele, święta     </w:t>
      </w:r>
      <w:r w:rsidR="006147DD">
        <w:rPr>
          <w:bCs/>
          <w:sz w:val="20"/>
          <w:szCs w:val="20"/>
        </w:rPr>
        <w:t xml:space="preserve"> </w:t>
      </w:r>
      <w:r w:rsidR="006147DD">
        <w:rPr>
          <w:bCs/>
          <w:sz w:val="20"/>
          <w:szCs w:val="20"/>
        </w:rPr>
        <w:tab/>
        <w:t xml:space="preserve">  </w:t>
      </w:r>
      <w:r w:rsidRPr="006147DD">
        <w:rPr>
          <w:bCs/>
          <w:sz w:val="20"/>
          <w:szCs w:val="20"/>
        </w:rPr>
        <w:t xml:space="preserve">od   24.06.2022 r.  - 15.08.2022 r. </w:t>
      </w:r>
    </w:p>
    <w:p w14:paraId="05FC0B15" w14:textId="77777777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oraz</w:t>
      </w:r>
    </w:p>
    <w:p w14:paraId="3141DD93" w14:textId="77777777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w godz.</w:t>
      </w:r>
      <w:r w:rsidRPr="006147DD">
        <w:rPr>
          <w:bCs/>
          <w:sz w:val="20"/>
          <w:szCs w:val="20"/>
        </w:rPr>
        <w:tab/>
        <w:t>10.00- 18.00</w:t>
      </w:r>
      <w:r w:rsidRPr="006147DD">
        <w:rPr>
          <w:bCs/>
          <w:sz w:val="20"/>
          <w:szCs w:val="20"/>
        </w:rPr>
        <w:tab/>
        <w:t xml:space="preserve">  dni powszednie</w:t>
      </w:r>
      <w:r w:rsidRPr="006147DD">
        <w:rPr>
          <w:bCs/>
          <w:sz w:val="20"/>
          <w:szCs w:val="20"/>
        </w:rPr>
        <w:tab/>
      </w:r>
      <w:r w:rsidRPr="006147DD">
        <w:rPr>
          <w:bCs/>
          <w:sz w:val="20"/>
          <w:szCs w:val="20"/>
        </w:rPr>
        <w:tab/>
        <w:t xml:space="preserve">  od 16.08. 2022 r. –   31.08.2022 r.</w:t>
      </w:r>
    </w:p>
    <w:p w14:paraId="6CB2EA58" w14:textId="3F18B8FD" w:rsidR="00A526CE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w godz.</w:t>
      </w:r>
      <w:r w:rsidRPr="006147DD">
        <w:rPr>
          <w:bCs/>
          <w:sz w:val="20"/>
          <w:szCs w:val="20"/>
        </w:rPr>
        <w:tab/>
        <w:t xml:space="preserve"> 9.00- 19.00   soboty, niedziele, święta</w:t>
      </w:r>
      <w:r w:rsidRPr="006147DD">
        <w:rPr>
          <w:bCs/>
          <w:sz w:val="20"/>
          <w:szCs w:val="20"/>
        </w:rPr>
        <w:tab/>
        <w:t xml:space="preserve">  </w:t>
      </w:r>
      <w:r w:rsidR="006147DD">
        <w:rPr>
          <w:bCs/>
          <w:sz w:val="20"/>
          <w:szCs w:val="20"/>
        </w:rPr>
        <w:tab/>
        <w:t xml:space="preserve">  </w:t>
      </w:r>
      <w:r w:rsidRPr="006147DD">
        <w:rPr>
          <w:bCs/>
          <w:sz w:val="20"/>
          <w:szCs w:val="20"/>
        </w:rPr>
        <w:t xml:space="preserve">od 16.08. 2022 r.  –  </w:t>
      </w:r>
    </w:p>
    <w:p w14:paraId="59F5CAB2" w14:textId="77777777" w:rsidR="00A526CE" w:rsidRPr="006147DD" w:rsidRDefault="00A526CE" w:rsidP="00674AA1">
      <w:pPr>
        <w:rPr>
          <w:bCs/>
          <w:sz w:val="20"/>
          <w:szCs w:val="20"/>
        </w:rPr>
      </w:pPr>
    </w:p>
    <w:p w14:paraId="544C5B17" w14:textId="456DF684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31.08.2022 r.</w:t>
      </w:r>
    </w:p>
    <w:p w14:paraId="104F6AEF" w14:textId="77777777" w:rsidR="00674AA1" w:rsidRPr="006147DD" w:rsidRDefault="00674AA1" w:rsidP="00BA4059">
      <w:pPr>
        <w:numPr>
          <w:ilvl w:val="0"/>
          <w:numId w:val="71"/>
        </w:numPr>
        <w:tabs>
          <w:tab w:val="left" w:pos="1560"/>
        </w:tabs>
        <w:spacing w:line="240" w:lineRule="auto"/>
        <w:ind w:left="284" w:hanging="284"/>
        <w:rPr>
          <w:bCs/>
          <w:sz w:val="20"/>
          <w:szCs w:val="20"/>
          <w:u w:val="single"/>
        </w:rPr>
      </w:pPr>
      <w:r w:rsidRPr="006147DD">
        <w:rPr>
          <w:bCs/>
          <w:sz w:val="20"/>
          <w:szCs w:val="20"/>
          <w:u w:val="single"/>
        </w:rPr>
        <w:t xml:space="preserve">w terminie:   23 czerwca  2023 r.   -   31 sierpnia 2023 r.  </w:t>
      </w:r>
    </w:p>
    <w:p w14:paraId="51C603AD" w14:textId="327DA39E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w godz. 10.00 -19.00</w:t>
      </w:r>
      <w:r w:rsidRPr="006147DD">
        <w:rPr>
          <w:bCs/>
          <w:sz w:val="20"/>
          <w:szCs w:val="20"/>
        </w:rPr>
        <w:tab/>
        <w:t xml:space="preserve">  dni  powszednie</w:t>
      </w:r>
      <w:r w:rsidRPr="006147DD">
        <w:rPr>
          <w:bCs/>
          <w:sz w:val="20"/>
          <w:szCs w:val="20"/>
        </w:rPr>
        <w:tab/>
        <w:t xml:space="preserve">       </w:t>
      </w:r>
      <w:r w:rsidRPr="006147DD">
        <w:rPr>
          <w:bCs/>
          <w:sz w:val="20"/>
          <w:szCs w:val="20"/>
        </w:rPr>
        <w:tab/>
        <w:t xml:space="preserve">  od   23.06.2023 r.  -  15.08.2023 r.   </w:t>
      </w:r>
    </w:p>
    <w:p w14:paraId="3487EE2C" w14:textId="287796EF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w godz.</w:t>
      </w:r>
      <w:r w:rsidRPr="006147DD">
        <w:rPr>
          <w:bCs/>
          <w:sz w:val="20"/>
          <w:szCs w:val="20"/>
        </w:rPr>
        <w:tab/>
        <w:t xml:space="preserve"> 9.00 - 20.00  soboty, niedziele, święta            </w:t>
      </w:r>
      <w:r w:rsidR="006147DD">
        <w:rPr>
          <w:bCs/>
          <w:sz w:val="20"/>
          <w:szCs w:val="20"/>
        </w:rPr>
        <w:tab/>
        <w:t xml:space="preserve">  </w:t>
      </w:r>
      <w:r w:rsidRPr="006147DD">
        <w:rPr>
          <w:bCs/>
          <w:sz w:val="20"/>
          <w:szCs w:val="20"/>
        </w:rPr>
        <w:t>od   23.06.2023 r.  - 15.08.2023 r.</w:t>
      </w:r>
    </w:p>
    <w:p w14:paraId="5DC8DE28" w14:textId="77777777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oraz</w:t>
      </w:r>
    </w:p>
    <w:p w14:paraId="7DFF8C01" w14:textId="77777777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w godz.</w:t>
      </w:r>
      <w:r w:rsidRPr="006147DD">
        <w:rPr>
          <w:bCs/>
          <w:sz w:val="20"/>
          <w:szCs w:val="20"/>
        </w:rPr>
        <w:tab/>
        <w:t>10.00- 18.00</w:t>
      </w:r>
      <w:r w:rsidRPr="006147DD">
        <w:rPr>
          <w:bCs/>
          <w:sz w:val="20"/>
          <w:szCs w:val="20"/>
        </w:rPr>
        <w:tab/>
        <w:t xml:space="preserve">  dni powszednie</w:t>
      </w:r>
      <w:r w:rsidRPr="006147DD">
        <w:rPr>
          <w:bCs/>
          <w:sz w:val="20"/>
          <w:szCs w:val="20"/>
        </w:rPr>
        <w:tab/>
      </w:r>
      <w:r w:rsidRPr="006147DD">
        <w:rPr>
          <w:bCs/>
          <w:sz w:val="20"/>
          <w:szCs w:val="20"/>
        </w:rPr>
        <w:tab/>
        <w:t xml:space="preserve">  od 16.08. 2023 r. –   31.08.2023 r.</w:t>
      </w:r>
    </w:p>
    <w:p w14:paraId="4FAAFCA5" w14:textId="7C9462D5" w:rsidR="00674AA1" w:rsidRPr="006147DD" w:rsidRDefault="00674AA1" w:rsidP="00674AA1">
      <w:pPr>
        <w:rPr>
          <w:bCs/>
          <w:sz w:val="20"/>
          <w:szCs w:val="20"/>
        </w:rPr>
      </w:pPr>
      <w:r w:rsidRPr="006147DD">
        <w:rPr>
          <w:bCs/>
          <w:sz w:val="20"/>
          <w:szCs w:val="20"/>
        </w:rPr>
        <w:t>w godz.</w:t>
      </w:r>
      <w:r w:rsidRPr="006147DD">
        <w:rPr>
          <w:bCs/>
          <w:sz w:val="20"/>
          <w:szCs w:val="20"/>
        </w:rPr>
        <w:tab/>
        <w:t>9.00- 19.00   soboty, niedziele, święta</w:t>
      </w:r>
      <w:r w:rsidRPr="006147DD">
        <w:rPr>
          <w:bCs/>
          <w:sz w:val="20"/>
          <w:szCs w:val="20"/>
        </w:rPr>
        <w:tab/>
        <w:t xml:space="preserve">  </w:t>
      </w:r>
      <w:r w:rsidR="006147DD">
        <w:rPr>
          <w:bCs/>
          <w:sz w:val="20"/>
          <w:szCs w:val="20"/>
        </w:rPr>
        <w:tab/>
        <w:t xml:space="preserve">  </w:t>
      </w:r>
      <w:r w:rsidRPr="006147DD">
        <w:rPr>
          <w:bCs/>
          <w:sz w:val="20"/>
          <w:szCs w:val="20"/>
        </w:rPr>
        <w:t>od 16.08. 2023 r.  –  31.08.2023 r.</w:t>
      </w:r>
    </w:p>
    <w:p w14:paraId="6DAB3090" w14:textId="77777777" w:rsidR="00674AA1" w:rsidRPr="006147DD" w:rsidRDefault="00674AA1" w:rsidP="00BA4059">
      <w:pPr>
        <w:numPr>
          <w:ilvl w:val="2"/>
          <w:numId w:val="51"/>
        </w:numPr>
        <w:tabs>
          <w:tab w:val="left" w:pos="142"/>
          <w:tab w:val="left" w:pos="360"/>
          <w:tab w:val="num" w:pos="1134"/>
        </w:tabs>
        <w:spacing w:after="160" w:line="259" w:lineRule="auto"/>
        <w:ind w:left="-142" w:right="150" w:firstLine="0"/>
        <w:contextualSpacing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Zamawiający jest uprawniony do odstąpienia od realizacji umowy w przypadku braku możliwości jej realizacji w związku z wystąpieniem stanu zagrożenia epidemiologicznego, w tym związanego z </w:t>
      </w:r>
      <w:proofErr w:type="spellStart"/>
      <w:r w:rsidRPr="006147DD">
        <w:rPr>
          <w:sz w:val="20"/>
          <w:szCs w:val="20"/>
        </w:rPr>
        <w:t>koronawirusem</w:t>
      </w:r>
      <w:proofErr w:type="spellEnd"/>
      <w:r w:rsidRPr="006147DD">
        <w:rPr>
          <w:sz w:val="20"/>
          <w:szCs w:val="20"/>
        </w:rPr>
        <w:t xml:space="preserve"> SARS – Cov2 wywołującym chorobę COVID-19, w szczególności w sytuacji wprowadzenia zakazu korzystania z tego typu obiektu przy czym Wykonawcy  nie przysługują z tego tytułu żadne roszczenia wobec Zamawiającego. Oświadczenie o odstąpieniu należy złożyć w terminie 7 dni od dnia wystąpienia przesłanki wskazanej w zdaniu poprzedzającym w formie pisemnej. Wykonawca otrzyma wynagrodzenie wyłącznie za faktycznie wykonane usługi. </w:t>
      </w:r>
    </w:p>
    <w:p w14:paraId="5B72F05C" w14:textId="77777777" w:rsidR="00674AA1" w:rsidRPr="006147DD" w:rsidRDefault="00674AA1" w:rsidP="00674AA1">
      <w:pPr>
        <w:tabs>
          <w:tab w:val="left" w:pos="142"/>
          <w:tab w:val="left" w:pos="360"/>
          <w:tab w:val="num" w:pos="2160"/>
        </w:tabs>
        <w:ind w:left="-142" w:right="150"/>
        <w:contextualSpacing/>
        <w:jc w:val="both"/>
        <w:rPr>
          <w:sz w:val="20"/>
          <w:szCs w:val="20"/>
        </w:rPr>
      </w:pPr>
    </w:p>
    <w:p w14:paraId="637BD090" w14:textId="77777777" w:rsidR="00674AA1" w:rsidRPr="006147DD" w:rsidRDefault="00674AA1" w:rsidP="00674AA1">
      <w:pPr>
        <w:jc w:val="center"/>
        <w:rPr>
          <w:b/>
          <w:sz w:val="20"/>
          <w:szCs w:val="20"/>
        </w:rPr>
      </w:pPr>
      <w:r w:rsidRPr="006147DD">
        <w:rPr>
          <w:b/>
          <w:sz w:val="20"/>
          <w:szCs w:val="20"/>
        </w:rPr>
        <w:t>§ 3</w:t>
      </w:r>
    </w:p>
    <w:p w14:paraId="1FFD07AB" w14:textId="741647C9" w:rsidR="00674AA1" w:rsidRPr="006147DD" w:rsidRDefault="00674AA1" w:rsidP="00674AA1">
      <w:pPr>
        <w:ind w:left="142" w:hanging="142"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 Ogółem  wartość umowy wynosi: ………………….zł brutto (słownie:……………………….).    </w:t>
      </w:r>
      <w:r w:rsidR="00A526CE" w:rsidRPr="006147DD">
        <w:rPr>
          <w:sz w:val="20"/>
          <w:szCs w:val="20"/>
        </w:rPr>
        <w:t xml:space="preserve"> </w:t>
      </w:r>
    </w:p>
    <w:p w14:paraId="15CCE880" w14:textId="77777777" w:rsidR="00A526CE" w:rsidRPr="006147DD" w:rsidRDefault="00A526CE" w:rsidP="00674AA1">
      <w:pPr>
        <w:ind w:left="142" w:hanging="142"/>
        <w:jc w:val="both"/>
        <w:rPr>
          <w:sz w:val="20"/>
          <w:szCs w:val="20"/>
        </w:rPr>
      </w:pPr>
    </w:p>
    <w:p w14:paraId="491BFF6A" w14:textId="77777777" w:rsidR="00674AA1" w:rsidRPr="006147DD" w:rsidRDefault="00674AA1" w:rsidP="00674AA1">
      <w:pPr>
        <w:jc w:val="center"/>
        <w:rPr>
          <w:b/>
          <w:sz w:val="20"/>
          <w:szCs w:val="20"/>
        </w:rPr>
      </w:pPr>
      <w:r w:rsidRPr="006147DD">
        <w:rPr>
          <w:b/>
          <w:sz w:val="20"/>
          <w:szCs w:val="20"/>
        </w:rPr>
        <w:t>§ 4</w:t>
      </w:r>
    </w:p>
    <w:p w14:paraId="52226C9C" w14:textId="54932251" w:rsidR="00674AA1" w:rsidRPr="006147DD" w:rsidRDefault="00674AA1" w:rsidP="00BA4059">
      <w:pPr>
        <w:widowControl w:val="0"/>
        <w:numPr>
          <w:ilvl w:val="0"/>
          <w:numId w:val="61"/>
        </w:numPr>
        <w:tabs>
          <w:tab w:val="clear" w:pos="850"/>
          <w:tab w:val="num" w:pos="360"/>
        </w:tabs>
        <w:suppressAutoHyphens/>
        <w:spacing w:line="240" w:lineRule="auto"/>
        <w:ind w:left="0" w:firstLine="0"/>
        <w:jc w:val="both"/>
        <w:rPr>
          <w:rFonts w:eastAsia="Tahoma"/>
          <w:sz w:val="20"/>
          <w:szCs w:val="20"/>
          <w:lang w:eastAsia="ar-SA"/>
        </w:rPr>
      </w:pPr>
      <w:r w:rsidRPr="006147DD">
        <w:rPr>
          <w:rFonts w:eastAsia="Tahoma"/>
          <w:sz w:val="20"/>
          <w:szCs w:val="20"/>
          <w:lang w:eastAsia="ar-SA"/>
        </w:rPr>
        <w:t xml:space="preserve">Zapłata wynagrodzenia będzie następować miesięcznie za faktycznie wykonane usługi zgodnie </w:t>
      </w:r>
      <w:r w:rsidR="006147DD">
        <w:rPr>
          <w:rFonts w:eastAsia="Tahoma"/>
          <w:sz w:val="20"/>
          <w:szCs w:val="20"/>
          <w:lang w:eastAsia="ar-SA"/>
        </w:rPr>
        <w:br/>
      </w:r>
      <w:r w:rsidRPr="006147DD">
        <w:rPr>
          <w:rFonts w:eastAsia="Tahoma"/>
          <w:sz w:val="20"/>
          <w:szCs w:val="20"/>
          <w:lang w:eastAsia="ar-SA"/>
        </w:rPr>
        <w:t>z harmonogramem pracy ratownika wodnego zatwierdzonym przez osobę upoważnioną przez Zamawiającego. Faktura winna być wystawiona do 15-go dnia następnego miesiąca.</w:t>
      </w:r>
    </w:p>
    <w:p w14:paraId="0DAD741E" w14:textId="77777777" w:rsidR="00674AA1" w:rsidRPr="006147DD" w:rsidRDefault="00674AA1" w:rsidP="00BA4059">
      <w:pPr>
        <w:widowControl w:val="0"/>
        <w:numPr>
          <w:ilvl w:val="0"/>
          <w:numId w:val="61"/>
        </w:numPr>
        <w:tabs>
          <w:tab w:val="clear" w:pos="850"/>
          <w:tab w:val="num" w:pos="360"/>
        </w:tabs>
        <w:suppressAutoHyphens/>
        <w:spacing w:line="240" w:lineRule="auto"/>
        <w:ind w:left="-17" w:firstLine="33"/>
        <w:jc w:val="both"/>
        <w:rPr>
          <w:rFonts w:eastAsia="Tahoma"/>
          <w:sz w:val="20"/>
          <w:szCs w:val="20"/>
          <w:lang w:eastAsia="ar-SA"/>
        </w:rPr>
      </w:pPr>
      <w:r w:rsidRPr="006147DD">
        <w:rPr>
          <w:rFonts w:eastAsia="Tahoma"/>
          <w:sz w:val="20"/>
          <w:szCs w:val="20"/>
          <w:lang w:eastAsia="ar-SA"/>
        </w:rPr>
        <w:t xml:space="preserve">Wynagrodzenie określone zostanie na podstawie ilości godzin wykonanych usług i cen jednostkowych za 1 godzinę pracę ratownika tj. …………. zł brutto (słownie: ………………………….). </w:t>
      </w:r>
    </w:p>
    <w:p w14:paraId="524C5566" w14:textId="77777777" w:rsidR="00674AA1" w:rsidRPr="006147DD" w:rsidRDefault="00674AA1" w:rsidP="00BA4059">
      <w:pPr>
        <w:widowControl w:val="0"/>
        <w:numPr>
          <w:ilvl w:val="0"/>
          <w:numId w:val="61"/>
        </w:numPr>
        <w:tabs>
          <w:tab w:val="clear" w:pos="850"/>
          <w:tab w:val="num" w:pos="360"/>
        </w:tabs>
        <w:suppressAutoHyphens/>
        <w:spacing w:line="240" w:lineRule="auto"/>
        <w:ind w:left="17" w:firstLine="0"/>
        <w:jc w:val="both"/>
        <w:rPr>
          <w:rFonts w:eastAsia="Tahoma"/>
          <w:sz w:val="20"/>
          <w:szCs w:val="20"/>
          <w:lang w:eastAsia="ar-SA"/>
        </w:rPr>
      </w:pPr>
      <w:r w:rsidRPr="006147DD">
        <w:rPr>
          <w:rFonts w:eastAsia="Tahoma"/>
          <w:sz w:val="20"/>
          <w:szCs w:val="20"/>
          <w:lang w:eastAsia="ar-SA"/>
        </w:rPr>
        <w:t>Należność zapłacona zostanie przelewem na konto Wykonawcy o numerze …………………………………………………  w  terminie ……….dni od daty otrzymania prawidłowo wystawionej faktury.</w:t>
      </w:r>
    </w:p>
    <w:p w14:paraId="5575143A" w14:textId="77777777" w:rsidR="00674AA1" w:rsidRPr="00C9314F" w:rsidRDefault="00674AA1" w:rsidP="00674AA1">
      <w:pPr>
        <w:widowControl w:val="0"/>
        <w:suppressAutoHyphens/>
        <w:spacing w:line="240" w:lineRule="auto"/>
        <w:ind w:left="17"/>
        <w:jc w:val="both"/>
        <w:rPr>
          <w:rFonts w:asciiTheme="minorHAnsi" w:eastAsia="Tahoma" w:hAnsiTheme="minorHAnsi"/>
          <w:sz w:val="24"/>
          <w:szCs w:val="24"/>
          <w:lang w:eastAsia="ar-SA"/>
        </w:rPr>
      </w:pPr>
    </w:p>
    <w:p w14:paraId="0795DDAD" w14:textId="77777777" w:rsidR="00674AA1" w:rsidRPr="006147DD" w:rsidRDefault="00674AA1" w:rsidP="00674AA1">
      <w:pPr>
        <w:spacing w:line="240" w:lineRule="auto"/>
        <w:jc w:val="center"/>
        <w:rPr>
          <w:b/>
          <w:sz w:val="20"/>
          <w:szCs w:val="20"/>
        </w:rPr>
      </w:pPr>
      <w:r w:rsidRPr="006147DD">
        <w:rPr>
          <w:b/>
          <w:sz w:val="20"/>
          <w:szCs w:val="20"/>
        </w:rPr>
        <w:t>§ 5</w:t>
      </w:r>
    </w:p>
    <w:p w14:paraId="1B65D8D7" w14:textId="77777777" w:rsidR="00674AA1" w:rsidRPr="006147DD" w:rsidRDefault="00674AA1" w:rsidP="00674AA1">
      <w:pPr>
        <w:widowControl w:val="0"/>
        <w:suppressAutoHyphens/>
        <w:spacing w:line="240" w:lineRule="auto"/>
        <w:ind w:left="23"/>
        <w:jc w:val="both"/>
        <w:outlineLvl w:val="0"/>
        <w:rPr>
          <w:sz w:val="20"/>
          <w:szCs w:val="20"/>
        </w:rPr>
      </w:pPr>
      <w:r w:rsidRPr="006147DD">
        <w:rPr>
          <w:sz w:val="20"/>
          <w:szCs w:val="20"/>
        </w:rPr>
        <w:t>1. Strony wskazują osoby do wykonywania bieżących kontaktów związanych z realizacją umowy:</w:t>
      </w:r>
    </w:p>
    <w:p w14:paraId="2D3C8347" w14:textId="77777777" w:rsidR="00674AA1" w:rsidRPr="006147DD" w:rsidRDefault="00674AA1" w:rsidP="00BA4059">
      <w:pPr>
        <w:widowControl w:val="0"/>
        <w:numPr>
          <w:ilvl w:val="0"/>
          <w:numId w:val="34"/>
        </w:numPr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6147DD">
        <w:rPr>
          <w:sz w:val="20"/>
          <w:szCs w:val="20"/>
        </w:rPr>
        <w:t>a) ze strony Zamawiającego: …………………………………………………………………..</w:t>
      </w:r>
    </w:p>
    <w:p w14:paraId="0585061A" w14:textId="77777777" w:rsidR="00674AA1" w:rsidRPr="006147DD" w:rsidRDefault="00674AA1" w:rsidP="00BA4059">
      <w:pPr>
        <w:widowControl w:val="0"/>
        <w:numPr>
          <w:ilvl w:val="0"/>
          <w:numId w:val="34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6147DD">
        <w:rPr>
          <w:sz w:val="20"/>
          <w:szCs w:val="20"/>
        </w:rPr>
        <w:t>b) ze strony Wykonawcy: ………………………………………………………………………..</w:t>
      </w:r>
    </w:p>
    <w:p w14:paraId="5B47B59C" w14:textId="77777777" w:rsidR="00674AA1" w:rsidRPr="006147DD" w:rsidRDefault="00674AA1" w:rsidP="00674AA1">
      <w:pPr>
        <w:jc w:val="both"/>
        <w:rPr>
          <w:sz w:val="20"/>
          <w:szCs w:val="20"/>
        </w:rPr>
      </w:pPr>
      <w:r w:rsidRPr="006147DD">
        <w:rPr>
          <w:sz w:val="20"/>
          <w:szCs w:val="20"/>
        </w:rPr>
        <w:t>2. Ustala się następujące adresy do doręczeń:</w:t>
      </w:r>
    </w:p>
    <w:p w14:paraId="690F1B47" w14:textId="77777777" w:rsidR="00674AA1" w:rsidRPr="006147DD" w:rsidRDefault="00674AA1" w:rsidP="00674AA1">
      <w:pPr>
        <w:spacing w:line="240" w:lineRule="auto"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a) Zamawiający: Miejski Ośrodek Sportu i Rekreacji w Zabrzu Sp. z o.o. 41-800 Zabrze, </w:t>
      </w:r>
      <w:r w:rsidRPr="006147DD">
        <w:rPr>
          <w:sz w:val="20"/>
          <w:szCs w:val="20"/>
        </w:rPr>
        <w:br/>
        <w:t>ul. J. Matejki 6.</w:t>
      </w:r>
    </w:p>
    <w:p w14:paraId="03966B6E" w14:textId="77777777" w:rsidR="00674AA1" w:rsidRPr="006147DD" w:rsidRDefault="00674AA1" w:rsidP="00674AA1">
      <w:pPr>
        <w:spacing w:line="240" w:lineRule="auto"/>
        <w:rPr>
          <w:sz w:val="20"/>
          <w:szCs w:val="20"/>
        </w:rPr>
      </w:pPr>
      <w:r w:rsidRPr="006147DD">
        <w:rPr>
          <w:sz w:val="20"/>
          <w:szCs w:val="20"/>
        </w:rPr>
        <w:lastRenderedPageBreak/>
        <w:t>b) Wykonawca: ……………………………………………………………………………………………………………………………….</w:t>
      </w:r>
    </w:p>
    <w:p w14:paraId="3CA41F5F" w14:textId="77777777" w:rsidR="00674AA1" w:rsidRPr="006147DD" w:rsidRDefault="00674AA1" w:rsidP="00674AA1">
      <w:pPr>
        <w:spacing w:line="240" w:lineRule="auto"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3. Strony zobowiązane są do wzajemnego informowania się o każdej zmianie adresu w terminie 14 dni. Na wypadek nie dopełnienia przez którąkolwiek ze Stron powyższego zobowiązania, pisma kierowane na ostatni wskazany przez Stronę adres będą miały skutek doręczenia. </w:t>
      </w:r>
    </w:p>
    <w:p w14:paraId="7F545321" w14:textId="77777777" w:rsidR="00674AA1" w:rsidRPr="006147DD" w:rsidRDefault="00674AA1" w:rsidP="00674AA1">
      <w:pPr>
        <w:spacing w:line="240" w:lineRule="auto"/>
        <w:jc w:val="both"/>
        <w:rPr>
          <w:sz w:val="20"/>
          <w:szCs w:val="20"/>
        </w:rPr>
      </w:pPr>
    </w:p>
    <w:p w14:paraId="61060E19" w14:textId="77777777" w:rsidR="00674AA1" w:rsidRPr="006147DD" w:rsidRDefault="00674AA1" w:rsidP="00674AA1">
      <w:pPr>
        <w:spacing w:line="240" w:lineRule="auto"/>
        <w:jc w:val="center"/>
        <w:rPr>
          <w:b/>
          <w:sz w:val="20"/>
          <w:szCs w:val="20"/>
        </w:rPr>
      </w:pPr>
      <w:r w:rsidRPr="006147DD">
        <w:rPr>
          <w:sz w:val="20"/>
          <w:szCs w:val="20"/>
        </w:rPr>
        <w:t xml:space="preserve"> </w:t>
      </w:r>
      <w:r w:rsidRPr="006147DD">
        <w:rPr>
          <w:b/>
          <w:sz w:val="20"/>
          <w:szCs w:val="20"/>
        </w:rPr>
        <w:t>§ 6</w:t>
      </w:r>
    </w:p>
    <w:p w14:paraId="4057D1B0" w14:textId="77777777" w:rsidR="00674AA1" w:rsidRPr="006147DD" w:rsidRDefault="00674AA1" w:rsidP="00BA4059">
      <w:pPr>
        <w:numPr>
          <w:ilvl w:val="3"/>
          <w:numId w:val="51"/>
        </w:numPr>
        <w:tabs>
          <w:tab w:val="clear" w:pos="2880"/>
          <w:tab w:val="left" w:pos="284"/>
          <w:tab w:val="num" w:pos="1418"/>
          <w:tab w:val="num" w:pos="2268"/>
        </w:tabs>
        <w:suppressAutoHyphens/>
        <w:spacing w:line="240" w:lineRule="auto"/>
        <w:ind w:left="0" w:firstLine="0"/>
        <w:jc w:val="both"/>
        <w:rPr>
          <w:rFonts w:eastAsia="Tahoma"/>
          <w:sz w:val="20"/>
          <w:szCs w:val="20"/>
          <w:lang w:eastAsia="ar-SA"/>
        </w:rPr>
      </w:pPr>
      <w:r w:rsidRPr="006147DD">
        <w:rPr>
          <w:rFonts w:eastAsia="Tahoma"/>
          <w:sz w:val="20"/>
          <w:szCs w:val="20"/>
          <w:lang w:eastAsia="ar-SA"/>
        </w:rPr>
        <w:t xml:space="preserve">Obowiązki kierownika usług z ramienia Zamawiającego będzie pełnić kierownik obiektu Kąpieliska Leśnego. </w:t>
      </w:r>
    </w:p>
    <w:p w14:paraId="4A44210C" w14:textId="77777777" w:rsidR="006147DD" w:rsidRDefault="00674AA1" w:rsidP="00BA4059">
      <w:pPr>
        <w:numPr>
          <w:ilvl w:val="3"/>
          <w:numId w:val="51"/>
        </w:numPr>
        <w:tabs>
          <w:tab w:val="clear" w:pos="2880"/>
          <w:tab w:val="left" w:pos="284"/>
          <w:tab w:val="num" w:pos="2127"/>
        </w:tabs>
        <w:suppressAutoHyphens/>
        <w:spacing w:line="240" w:lineRule="auto"/>
        <w:ind w:left="0" w:firstLine="0"/>
        <w:jc w:val="both"/>
        <w:rPr>
          <w:rFonts w:eastAsia="Tahoma"/>
          <w:sz w:val="20"/>
          <w:szCs w:val="20"/>
          <w:lang w:eastAsia="ar-SA"/>
        </w:rPr>
      </w:pPr>
      <w:r w:rsidRPr="006147DD">
        <w:rPr>
          <w:rFonts w:eastAsia="Tahoma"/>
          <w:sz w:val="20"/>
          <w:szCs w:val="20"/>
          <w:lang w:eastAsia="ar-SA"/>
        </w:rPr>
        <w:t>Kierownikiem usług ze strony Wykonawcy  jest:</w:t>
      </w:r>
    </w:p>
    <w:p w14:paraId="04142967" w14:textId="32B4B508" w:rsidR="00674AA1" w:rsidRPr="006147DD" w:rsidRDefault="00A526CE" w:rsidP="006147DD">
      <w:pPr>
        <w:tabs>
          <w:tab w:val="left" w:pos="284"/>
        </w:tabs>
        <w:suppressAutoHyphens/>
        <w:spacing w:line="240" w:lineRule="auto"/>
        <w:jc w:val="both"/>
        <w:rPr>
          <w:rFonts w:eastAsia="Tahoma"/>
          <w:sz w:val="20"/>
          <w:szCs w:val="20"/>
          <w:lang w:eastAsia="ar-SA"/>
        </w:rPr>
      </w:pPr>
      <w:r w:rsidRPr="006147DD">
        <w:rPr>
          <w:rFonts w:eastAsia="Tahoma"/>
          <w:sz w:val="20"/>
          <w:szCs w:val="20"/>
          <w:lang w:eastAsia="ar-SA"/>
        </w:rPr>
        <w:t xml:space="preserve"> </w:t>
      </w:r>
      <w:r w:rsidR="00674AA1" w:rsidRPr="006147DD">
        <w:rPr>
          <w:rFonts w:eastAsia="Tahoma"/>
          <w:sz w:val="20"/>
          <w:szCs w:val="20"/>
          <w:lang w:eastAsia="ar-SA"/>
        </w:rPr>
        <w:t xml:space="preserve">……………………………………………………………… </w:t>
      </w:r>
    </w:p>
    <w:p w14:paraId="14850D71" w14:textId="77777777" w:rsidR="00674AA1" w:rsidRPr="00C9314F" w:rsidRDefault="00674AA1" w:rsidP="00674AA1">
      <w:pPr>
        <w:spacing w:line="240" w:lineRule="auto"/>
        <w:jc w:val="both"/>
        <w:rPr>
          <w:rFonts w:asciiTheme="minorHAnsi" w:hAnsiTheme="minorHAnsi"/>
          <w:szCs w:val="20"/>
        </w:rPr>
      </w:pPr>
    </w:p>
    <w:p w14:paraId="4F61644B" w14:textId="43AF8A1E" w:rsidR="00674AA1" w:rsidRPr="006147DD" w:rsidRDefault="00674AA1" w:rsidP="006147DD">
      <w:pPr>
        <w:spacing w:line="240" w:lineRule="auto"/>
        <w:jc w:val="center"/>
        <w:rPr>
          <w:b/>
          <w:sz w:val="20"/>
          <w:szCs w:val="20"/>
        </w:rPr>
      </w:pPr>
      <w:r w:rsidRPr="006147DD">
        <w:rPr>
          <w:b/>
          <w:sz w:val="20"/>
          <w:szCs w:val="20"/>
        </w:rPr>
        <w:t>§ 7</w:t>
      </w:r>
    </w:p>
    <w:p w14:paraId="66516C95" w14:textId="4052818E" w:rsidR="00674AA1" w:rsidRPr="006147DD" w:rsidRDefault="00674AA1" w:rsidP="006147DD">
      <w:pPr>
        <w:spacing w:line="240" w:lineRule="auto"/>
        <w:jc w:val="both"/>
        <w:rPr>
          <w:sz w:val="20"/>
          <w:szCs w:val="20"/>
        </w:rPr>
      </w:pPr>
      <w:r w:rsidRPr="006147DD">
        <w:rPr>
          <w:sz w:val="20"/>
          <w:szCs w:val="20"/>
        </w:rPr>
        <w:t xml:space="preserve">1. Strony ustalają odpowiedzialność za niewykonanie lub nienależyte wykonanie przedmiotu umowy </w:t>
      </w:r>
      <w:r w:rsidR="006147DD">
        <w:rPr>
          <w:sz w:val="20"/>
          <w:szCs w:val="20"/>
        </w:rPr>
        <w:br/>
      </w:r>
      <w:r w:rsidRPr="006147DD">
        <w:rPr>
          <w:sz w:val="20"/>
          <w:szCs w:val="20"/>
        </w:rPr>
        <w:t>w formie kar umownych.</w:t>
      </w:r>
    </w:p>
    <w:p w14:paraId="5CBF7A13" w14:textId="77777777" w:rsidR="00674AA1" w:rsidRPr="006147DD" w:rsidRDefault="00674AA1" w:rsidP="006147DD">
      <w:pPr>
        <w:tabs>
          <w:tab w:val="left" w:pos="360"/>
        </w:tabs>
        <w:suppressAutoHyphens/>
        <w:spacing w:line="240" w:lineRule="auto"/>
        <w:jc w:val="both"/>
        <w:rPr>
          <w:sz w:val="20"/>
          <w:szCs w:val="20"/>
          <w:lang w:eastAsia="ar-SA"/>
        </w:rPr>
      </w:pPr>
      <w:r w:rsidRPr="006147DD">
        <w:rPr>
          <w:sz w:val="20"/>
          <w:szCs w:val="20"/>
          <w:lang w:eastAsia="ar-SA"/>
        </w:rPr>
        <w:t>2.  Wykonawca  zapłaci karę:</w:t>
      </w:r>
    </w:p>
    <w:p w14:paraId="38BB24F6" w14:textId="35FC29B2" w:rsidR="00674AA1" w:rsidRDefault="00674AA1" w:rsidP="006147DD">
      <w:pPr>
        <w:numPr>
          <w:ilvl w:val="0"/>
          <w:numId w:val="60"/>
        </w:numPr>
        <w:tabs>
          <w:tab w:val="clear" w:pos="1417"/>
          <w:tab w:val="num" w:pos="360"/>
        </w:tabs>
        <w:suppressAutoHyphens/>
        <w:spacing w:line="240" w:lineRule="auto"/>
        <w:ind w:left="360" w:firstLine="0"/>
        <w:jc w:val="both"/>
        <w:rPr>
          <w:sz w:val="20"/>
          <w:szCs w:val="20"/>
          <w:lang w:eastAsia="ar-SA"/>
        </w:rPr>
      </w:pPr>
      <w:r w:rsidRPr="006147DD">
        <w:rPr>
          <w:sz w:val="20"/>
          <w:szCs w:val="20"/>
          <w:lang w:eastAsia="ar-SA"/>
        </w:rPr>
        <w:t xml:space="preserve">w </w:t>
      </w:r>
      <w:r w:rsidRPr="00A44FE4">
        <w:rPr>
          <w:sz w:val="20"/>
          <w:szCs w:val="20"/>
          <w:lang w:eastAsia="ar-SA"/>
        </w:rPr>
        <w:t xml:space="preserve">wysokości </w:t>
      </w:r>
      <w:r w:rsidR="006E71AE" w:rsidRPr="00A44FE4">
        <w:rPr>
          <w:sz w:val="20"/>
          <w:szCs w:val="20"/>
          <w:lang w:eastAsia="ar-SA"/>
        </w:rPr>
        <w:t>5</w:t>
      </w:r>
      <w:r w:rsidRPr="00A44FE4">
        <w:rPr>
          <w:sz w:val="20"/>
          <w:szCs w:val="20"/>
          <w:lang w:eastAsia="ar-SA"/>
        </w:rPr>
        <w:t xml:space="preserve">% </w:t>
      </w:r>
      <w:bookmarkStart w:id="29" w:name="_Hlk72320698"/>
      <w:r w:rsidRPr="00A44FE4">
        <w:rPr>
          <w:sz w:val="20"/>
          <w:szCs w:val="20"/>
          <w:lang w:eastAsia="ar-SA"/>
        </w:rPr>
        <w:t>wartości umowy określonej w § 3,</w:t>
      </w:r>
      <w:bookmarkEnd w:id="29"/>
      <w:r w:rsidRPr="00A44FE4">
        <w:rPr>
          <w:sz w:val="20"/>
          <w:szCs w:val="20"/>
          <w:lang w:eastAsia="ar-SA"/>
        </w:rPr>
        <w:t xml:space="preserve"> w przypadku odstąpienia od umowy przez Wykonawcę lub Zamawiającego wskutek okoliczności leżących po stronie Wykonawcy</w:t>
      </w:r>
      <w:r w:rsidR="00D203EC">
        <w:rPr>
          <w:sz w:val="20"/>
          <w:szCs w:val="20"/>
          <w:lang w:eastAsia="ar-SA"/>
        </w:rPr>
        <w:t xml:space="preserve">; </w:t>
      </w:r>
    </w:p>
    <w:p w14:paraId="25D87120" w14:textId="34061C1C" w:rsidR="00D203EC" w:rsidRPr="00A44FE4" w:rsidRDefault="00D203EC" w:rsidP="006147DD">
      <w:pPr>
        <w:numPr>
          <w:ilvl w:val="0"/>
          <w:numId w:val="60"/>
        </w:numPr>
        <w:tabs>
          <w:tab w:val="clear" w:pos="1417"/>
          <w:tab w:val="num" w:pos="360"/>
        </w:tabs>
        <w:suppressAutoHyphens/>
        <w:spacing w:line="240" w:lineRule="auto"/>
        <w:ind w:left="360" w:firstLine="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w wysokości 0,5% wartości umowy określonej w § 3, w przypadku gdy Wykonawca nie realizuje przyjętego systemu ratownictwa wodnego, w szczególności nie zapewnia przewidzianej umową liczby ratowników lub sprzętu, za każdy stwierdzony przypadek.</w:t>
      </w:r>
    </w:p>
    <w:p w14:paraId="7E85C715" w14:textId="77777777" w:rsidR="00674AA1" w:rsidRPr="00A44FE4" w:rsidRDefault="00674AA1" w:rsidP="006147DD">
      <w:pPr>
        <w:tabs>
          <w:tab w:val="left" w:pos="360"/>
        </w:tabs>
        <w:suppressAutoHyphens/>
        <w:spacing w:line="240" w:lineRule="auto"/>
        <w:jc w:val="both"/>
        <w:rPr>
          <w:sz w:val="20"/>
          <w:szCs w:val="20"/>
          <w:lang w:eastAsia="ar-SA"/>
        </w:rPr>
      </w:pPr>
      <w:r w:rsidRPr="00A44FE4">
        <w:rPr>
          <w:sz w:val="20"/>
          <w:szCs w:val="20"/>
          <w:lang w:eastAsia="ar-SA"/>
        </w:rPr>
        <w:t>3. Zamawiający  zapłaci:</w:t>
      </w:r>
    </w:p>
    <w:p w14:paraId="6D336909" w14:textId="24942E94" w:rsidR="00674AA1" w:rsidRPr="006147DD" w:rsidRDefault="00674AA1" w:rsidP="006147DD">
      <w:pPr>
        <w:numPr>
          <w:ilvl w:val="0"/>
          <w:numId w:val="60"/>
        </w:numPr>
        <w:tabs>
          <w:tab w:val="clear" w:pos="1417"/>
          <w:tab w:val="num" w:pos="360"/>
        </w:tabs>
        <w:suppressAutoHyphens/>
        <w:spacing w:line="240" w:lineRule="auto"/>
        <w:ind w:left="360" w:firstLine="0"/>
        <w:jc w:val="both"/>
        <w:rPr>
          <w:sz w:val="20"/>
          <w:szCs w:val="20"/>
          <w:lang w:eastAsia="ar-SA"/>
        </w:rPr>
      </w:pPr>
      <w:r w:rsidRPr="00A44FE4">
        <w:rPr>
          <w:sz w:val="20"/>
          <w:szCs w:val="20"/>
          <w:lang w:eastAsia="ar-SA"/>
        </w:rPr>
        <w:t xml:space="preserve">karę w wysokości </w:t>
      </w:r>
      <w:r w:rsidR="006E71AE" w:rsidRPr="00A44FE4">
        <w:rPr>
          <w:sz w:val="20"/>
          <w:szCs w:val="20"/>
          <w:lang w:eastAsia="ar-SA"/>
        </w:rPr>
        <w:t>5</w:t>
      </w:r>
      <w:r w:rsidRPr="00A44FE4">
        <w:rPr>
          <w:sz w:val="20"/>
          <w:szCs w:val="20"/>
          <w:lang w:eastAsia="ar-SA"/>
        </w:rPr>
        <w:t xml:space="preserve">% wartości </w:t>
      </w:r>
      <w:r w:rsidRPr="006147DD">
        <w:rPr>
          <w:sz w:val="20"/>
          <w:szCs w:val="20"/>
          <w:lang w:eastAsia="ar-SA"/>
        </w:rPr>
        <w:t>umowy określonej w § 3 , za odstąpienie od umowy z przyczyn, za  które nie odpowiada Wykonawca, z zastrzeżeniem § 8 umowy,</w:t>
      </w:r>
    </w:p>
    <w:p w14:paraId="68517A93" w14:textId="38410A90" w:rsidR="00674AA1" w:rsidRPr="006147DD" w:rsidRDefault="00674AA1" w:rsidP="006147DD">
      <w:pPr>
        <w:numPr>
          <w:ilvl w:val="0"/>
          <w:numId w:val="60"/>
        </w:numPr>
        <w:tabs>
          <w:tab w:val="clear" w:pos="1417"/>
          <w:tab w:val="num" w:pos="360"/>
        </w:tabs>
        <w:suppressAutoHyphens/>
        <w:spacing w:line="240" w:lineRule="auto"/>
        <w:ind w:left="360" w:firstLine="0"/>
        <w:jc w:val="both"/>
        <w:rPr>
          <w:sz w:val="20"/>
          <w:szCs w:val="20"/>
          <w:lang w:eastAsia="ar-SA"/>
        </w:rPr>
      </w:pPr>
      <w:r w:rsidRPr="006147DD">
        <w:rPr>
          <w:sz w:val="20"/>
          <w:szCs w:val="20"/>
          <w:lang w:eastAsia="ar-SA"/>
        </w:rPr>
        <w:t xml:space="preserve">za nieterminową zapłatę faktury - odsetki ustawowe obliczane na podstawie przepisów ustawy z dnia 8 marca 2013 r. o przeciwdziałania nadmiernym opóźnieniem w transakcjach handlowych </w:t>
      </w:r>
      <w:r w:rsidR="006147DD">
        <w:rPr>
          <w:sz w:val="20"/>
          <w:szCs w:val="20"/>
          <w:lang w:eastAsia="ar-SA"/>
        </w:rPr>
        <w:br/>
      </w:r>
      <w:r w:rsidRPr="006147DD">
        <w:rPr>
          <w:sz w:val="20"/>
          <w:szCs w:val="20"/>
          <w:lang w:eastAsia="ar-SA"/>
        </w:rPr>
        <w:t>(t. j. Dz. U. 202</w:t>
      </w:r>
      <w:r w:rsidR="00A526CE" w:rsidRPr="006147DD">
        <w:rPr>
          <w:sz w:val="20"/>
          <w:szCs w:val="20"/>
          <w:lang w:eastAsia="ar-SA"/>
        </w:rPr>
        <w:t>1</w:t>
      </w:r>
      <w:r w:rsidRPr="006147DD">
        <w:rPr>
          <w:sz w:val="20"/>
          <w:szCs w:val="20"/>
          <w:lang w:eastAsia="ar-SA"/>
        </w:rPr>
        <w:t xml:space="preserve">, poz. </w:t>
      </w:r>
      <w:r w:rsidR="00A526CE" w:rsidRPr="006147DD">
        <w:rPr>
          <w:sz w:val="20"/>
          <w:szCs w:val="20"/>
          <w:lang w:eastAsia="ar-SA"/>
        </w:rPr>
        <w:t>424</w:t>
      </w:r>
      <w:r w:rsidRPr="006147DD">
        <w:rPr>
          <w:sz w:val="20"/>
          <w:szCs w:val="20"/>
          <w:lang w:eastAsia="ar-SA"/>
        </w:rPr>
        <w:t>), od wartości faktury, za każdy dzień opóźnienia.</w:t>
      </w:r>
    </w:p>
    <w:p w14:paraId="443BA95B" w14:textId="50388351" w:rsidR="00951838" w:rsidRPr="00951838" w:rsidRDefault="00951838" w:rsidP="00951838">
      <w:pPr>
        <w:pStyle w:val="NumPar1"/>
        <w:tabs>
          <w:tab w:val="clear" w:pos="850"/>
          <w:tab w:val="num" w:pos="284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951838">
        <w:rPr>
          <w:rFonts w:ascii="Arial" w:hAnsi="Arial" w:cs="Arial"/>
          <w:sz w:val="20"/>
          <w:szCs w:val="20"/>
        </w:rPr>
        <w:t xml:space="preserve">Jeżeli wysokość szkody powstałej wskutek zdarzeń, o których mowa w ust. </w:t>
      </w:r>
      <w:r>
        <w:rPr>
          <w:rFonts w:ascii="Arial" w:hAnsi="Arial" w:cs="Arial"/>
          <w:sz w:val="20"/>
          <w:szCs w:val="20"/>
        </w:rPr>
        <w:t>2</w:t>
      </w:r>
      <w:r w:rsidRPr="00951838">
        <w:rPr>
          <w:rFonts w:ascii="Arial" w:hAnsi="Arial" w:cs="Arial"/>
          <w:sz w:val="20"/>
          <w:szCs w:val="20"/>
        </w:rPr>
        <w:t xml:space="preserve">, jest wyższa niż wysokość kary umownej, o której mowa w ust. </w:t>
      </w:r>
      <w:r>
        <w:rPr>
          <w:rFonts w:ascii="Arial" w:hAnsi="Arial" w:cs="Arial"/>
          <w:sz w:val="20"/>
          <w:szCs w:val="20"/>
        </w:rPr>
        <w:t>2</w:t>
      </w:r>
      <w:r w:rsidRPr="00951838">
        <w:rPr>
          <w:rFonts w:ascii="Arial" w:hAnsi="Arial" w:cs="Arial"/>
          <w:sz w:val="20"/>
          <w:szCs w:val="20"/>
        </w:rPr>
        <w:t xml:space="preserve">, Zamawiający jest uprawniony do dochodzenia od Wykonawcy odszkodowania w części przewyższającej wysokość kary umownej, na zasadach ogólnych przewidzianych w przepisach kodeksu cywilnego. </w:t>
      </w:r>
    </w:p>
    <w:p w14:paraId="3FDCD75F" w14:textId="77777777" w:rsidR="00951838" w:rsidRPr="00951838" w:rsidRDefault="00951838" w:rsidP="00951838">
      <w:pPr>
        <w:pStyle w:val="NumPar1"/>
        <w:tabs>
          <w:tab w:val="clear" w:pos="85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951838">
        <w:rPr>
          <w:rFonts w:ascii="Arial" w:hAnsi="Arial" w:cs="Arial"/>
          <w:sz w:val="20"/>
          <w:szCs w:val="20"/>
        </w:rPr>
        <w:t xml:space="preserve">Zamawiający  jest uprawniony do potrącania należnych mu kar umownych z należnej Wykonawcy ceny brutto. </w:t>
      </w:r>
    </w:p>
    <w:p w14:paraId="163F2870" w14:textId="3573744D" w:rsidR="00951838" w:rsidRDefault="00951838" w:rsidP="00951838">
      <w:pPr>
        <w:pStyle w:val="NumPar1"/>
        <w:tabs>
          <w:tab w:val="clear" w:pos="850"/>
          <w:tab w:val="num" w:pos="284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951838">
        <w:rPr>
          <w:rFonts w:ascii="Arial" w:hAnsi="Arial" w:cs="Arial"/>
          <w:sz w:val="20"/>
          <w:szCs w:val="20"/>
        </w:rPr>
        <w:t>Jeżeli Zamawiający poniósł szkodę wskutek innych zdarzeń niż opisane w ust.</w:t>
      </w:r>
      <w:r>
        <w:rPr>
          <w:rFonts w:ascii="Arial" w:hAnsi="Arial" w:cs="Arial"/>
          <w:sz w:val="20"/>
          <w:szCs w:val="20"/>
        </w:rPr>
        <w:t>2</w:t>
      </w:r>
      <w:r w:rsidRPr="00951838">
        <w:rPr>
          <w:rFonts w:ascii="Arial" w:hAnsi="Arial" w:cs="Arial"/>
          <w:sz w:val="20"/>
          <w:szCs w:val="20"/>
        </w:rPr>
        <w:t xml:space="preserve"> jest on uprawniony do dochodzenia od Wykonawcy odszkodowania na zasadach ogólnych.</w:t>
      </w:r>
      <w:r w:rsidR="00D203EC">
        <w:rPr>
          <w:rFonts w:ascii="Arial" w:hAnsi="Arial" w:cs="Arial"/>
          <w:sz w:val="20"/>
          <w:szCs w:val="20"/>
        </w:rPr>
        <w:t xml:space="preserve"> </w:t>
      </w:r>
    </w:p>
    <w:p w14:paraId="6A52B3E9" w14:textId="0B440C56" w:rsidR="0020773A" w:rsidRPr="00681753" w:rsidRDefault="00D203EC" w:rsidP="00681753">
      <w:pPr>
        <w:pStyle w:val="NumPar1"/>
        <w:tabs>
          <w:tab w:val="clear" w:pos="850"/>
          <w:tab w:val="num" w:pos="284"/>
        </w:tabs>
        <w:rPr>
          <w:rFonts w:ascii="Arial" w:hAnsi="Arial" w:cs="Arial"/>
          <w:sz w:val="20"/>
          <w:szCs w:val="20"/>
        </w:rPr>
      </w:pPr>
      <w:r w:rsidRPr="00D203EC">
        <w:rPr>
          <w:rFonts w:ascii="Arial" w:hAnsi="Arial" w:cs="Arial"/>
          <w:sz w:val="20"/>
          <w:szCs w:val="20"/>
        </w:rPr>
        <w:t>Łączna wysokość kar umownych nie może przekroczyć 20%</w:t>
      </w:r>
      <w:r w:rsidRPr="00D203EC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203EC">
        <w:rPr>
          <w:rFonts w:ascii="Arial" w:hAnsi="Arial" w:cs="Arial"/>
          <w:sz w:val="20"/>
          <w:szCs w:val="20"/>
          <w:lang w:eastAsia="ar-SA"/>
        </w:rPr>
        <w:t>wartości umowy określonej w § 3</w:t>
      </w:r>
      <w:r w:rsidRPr="00D203EC">
        <w:rPr>
          <w:rFonts w:ascii="Arial" w:hAnsi="Arial" w:cs="Arial"/>
          <w:sz w:val="20"/>
          <w:szCs w:val="20"/>
          <w:lang w:eastAsia="ar-SA"/>
        </w:rPr>
        <w:t>.</w:t>
      </w:r>
      <w:r w:rsidRPr="00D203EC">
        <w:rPr>
          <w:rFonts w:ascii="Arial" w:hAnsi="Arial" w:cs="Arial"/>
          <w:sz w:val="20"/>
          <w:szCs w:val="20"/>
        </w:rPr>
        <w:t xml:space="preserve"> </w:t>
      </w:r>
    </w:p>
    <w:p w14:paraId="3B2C8C6F" w14:textId="77777777" w:rsidR="00674AA1" w:rsidRPr="00105534" w:rsidRDefault="00674AA1" w:rsidP="00674AA1">
      <w:pPr>
        <w:spacing w:line="240" w:lineRule="auto"/>
        <w:jc w:val="center"/>
        <w:rPr>
          <w:b/>
          <w:sz w:val="20"/>
          <w:szCs w:val="20"/>
        </w:rPr>
      </w:pPr>
      <w:r w:rsidRPr="00105534">
        <w:rPr>
          <w:sz w:val="20"/>
          <w:szCs w:val="20"/>
        </w:rPr>
        <w:t xml:space="preserve">   </w:t>
      </w:r>
      <w:r w:rsidRPr="00105534">
        <w:rPr>
          <w:b/>
          <w:sz w:val="20"/>
          <w:szCs w:val="20"/>
        </w:rPr>
        <w:t>§ 8</w:t>
      </w:r>
    </w:p>
    <w:p w14:paraId="37145B50" w14:textId="11A1E927" w:rsidR="00674AA1" w:rsidRPr="00105534" w:rsidRDefault="00674AA1" w:rsidP="00674AA1">
      <w:pPr>
        <w:tabs>
          <w:tab w:val="left" w:pos="390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105534">
        <w:rPr>
          <w:sz w:val="20"/>
          <w:szCs w:val="20"/>
        </w:rPr>
        <w:t xml:space="preserve">1. W razie zaistnienia istotnej zmiany okoliczności powodującej, że wykonanie umowy nie  leży </w:t>
      </w:r>
      <w:r w:rsidR="00105534">
        <w:rPr>
          <w:sz w:val="20"/>
          <w:szCs w:val="20"/>
        </w:rPr>
        <w:br/>
      </w:r>
      <w:r w:rsidRPr="00105534">
        <w:rPr>
          <w:sz w:val="20"/>
          <w:szCs w:val="20"/>
        </w:rPr>
        <w:t>w interesie publicznym, czego nie można było przewidzieć w chwili zawarcia umowy, Zamawiający może odstąpić od umowy w terminie 30 dni od powzięcia wiadomości o tych okolicznościach.</w:t>
      </w:r>
    </w:p>
    <w:p w14:paraId="22FFCF80" w14:textId="77777777" w:rsidR="00674AA1" w:rsidRPr="00105534" w:rsidRDefault="00674AA1" w:rsidP="00674AA1">
      <w:pPr>
        <w:tabs>
          <w:tab w:val="left" w:pos="390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105534">
        <w:rPr>
          <w:sz w:val="20"/>
          <w:szCs w:val="20"/>
        </w:rPr>
        <w:t>2. W przypadku, o którym mowa w ust.1, Wykonawca może żądać wyłącznie  wynagrodzenia należnego z tytułu wykonania części umowy.</w:t>
      </w:r>
    </w:p>
    <w:p w14:paraId="4AC82742" w14:textId="77777777" w:rsidR="00674AA1" w:rsidRPr="00105534" w:rsidRDefault="00674AA1" w:rsidP="009D7D60">
      <w:pPr>
        <w:spacing w:line="240" w:lineRule="auto"/>
        <w:ind w:left="284" w:hanging="284"/>
        <w:jc w:val="both"/>
        <w:rPr>
          <w:sz w:val="20"/>
          <w:szCs w:val="20"/>
        </w:rPr>
      </w:pPr>
      <w:r w:rsidRPr="00105534">
        <w:rPr>
          <w:sz w:val="20"/>
          <w:szCs w:val="20"/>
        </w:rPr>
        <w:t>3. Zamawiający może wypowiedzieć umowę bez zachowania okresu wypowiedzenia ze skutkiem natychmiastowym jeżeli:</w:t>
      </w:r>
    </w:p>
    <w:p w14:paraId="7B96ECEF" w14:textId="77777777" w:rsidR="00674AA1" w:rsidRPr="00105534" w:rsidRDefault="00674AA1" w:rsidP="00674AA1">
      <w:pPr>
        <w:spacing w:line="240" w:lineRule="auto"/>
        <w:jc w:val="both"/>
        <w:rPr>
          <w:sz w:val="20"/>
          <w:szCs w:val="20"/>
        </w:rPr>
      </w:pPr>
      <w:r w:rsidRPr="00105534">
        <w:rPr>
          <w:sz w:val="20"/>
          <w:szCs w:val="20"/>
        </w:rPr>
        <w:t xml:space="preserve">    1) Wykonawca nie realizuje przyjętego systemu usług ratownictwa wodnego;</w:t>
      </w:r>
    </w:p>
    <w:p w14:paraId="680C847C" w14:textId="271EE22B" w:rsidR="00674AA1" w:rsidRPr="00105534" w:rsidRDefault="00674AA1" w:rsidP="009D7D60">
      <w:pPr>
        <w:spacing w:line="240" w:lineRule="auto"/>
        <w:ind w:left="284" w:hanging="284"/>
        <w:jc w:val="both"/>
        <w:rPr>
          <w:sz w:val="20"/>
          <w:szCs w:val="20"/>
        </w:rPr>
      </w:pPr>
      <w:r w:rsidRPr="00105534">
        <w:rPr>
          <w:sz w:val="20"/>
          <w:szCs w:val="20"/>
        </w:rPr>
        <w:t xml:space="preserve">    2) Wykonawca bez pisemnej zgody Zamawiającego powierzył wykonanie niniejszej umowy  w całości lub części osobom trzecim;</w:t>
      </w:r>
    </w:p>
    <w:p w14:paraId="43436608" w14:textId="66D759FE" w:rsidR="00674AA1" w:rsidRPr="00105534" w:rsidRDefault="00674AA1" w:rsidP="00674AA1">
      <w:pPr>
        <w:spacing w:line="240" w:lineRule="auto"/>
        <w:ind w:left="426" w:hanging="284"/>
        <w:jc w:val="both"/>
        <w:rPr>
          <w:sz w:val="20"/>
          <w:szCs w:val="20"/>
        </w:rPr>
      </w:pPr>
      <w:r w:rsidRPr="00105534">
        <w:rPr>
          <w:sz w:val="20"/>
          <w:szCs w:val="20"/>
        </w:rPr>
        <w:t xml:space="preserve">  3) zgoda Ministra Spraw Wewnętrznych do wykonywania ratownictwa wodnego została cofnięta, zmieniona lub ograniczono określony w niej zakres lub formę usług w taki sposób, że Wykonawca nie może wykonywać swoich obowiązków, wynikających z niniejszej umowy;</w:t>
      </w:r>
    </w:p>
    <w:p w14:paraId="33A92783" w14:textId="726D05DC" w:rsidR="00674AA1" w:rsidRPr="00105534" w:rsidRDefault="00674AA1" w:rsidP="009D7D60">
      <w:pPr>
        <w:spacing w:line="240" w:lineRule="auto"/>
        <w:ind w:left="426" w:hanging="284"/>
        <w:jc w:val="both"/>
        <w:rPr>
          <w:sz w:val="20"/>
          <w:szCs w:val="20"/>
        </w:rPr>
      </w:pPr>
      <w:r w:rsidRPr="00105534">
        <w:rPr>
          <w:sz w:val="20"/>
          <w:szCs w:val="20"/>
        </w:rPr>
        <w:t xml:space="preserve">   4)  Wykonawca nie przedłożył umowy ubezpieczenia od odpowiedzialności cywilnej z tytułu</w:t>
      </w:r>
      <w:r w:rsidR="009D7D60" w:rsidRPr="00105534">
        <w:rPr>
          <w:sz w:val="20"/>
          <w:szCs w:val="20"/>
        </w:rPr>
        <w:t xml:space="preserve"> </w:t>
      </w:r>
      <w:r w:rsidRPr="00105534">
        <w:rPr>
          <w:sz w:val="20"/>
          <w:szCs w:val="20"/>
        </w:rPr>
        <w:t>wykonywanej działalności lub kontynuacji tej polisy.</w:t>
      </w:r>
    </w:p>
    <w:p w14:paraId="7B5DAA8C" w14:textId="77777777" w:rsidR="00674AA1" w:rsidRPr="00105534" w:rsidRDefault="00674AA1" w:rsidP="00674AA1">
      <w:pPr>
        <w:spacing w:line="240" w:lineRule="auto"/>
        <w:jc w:val="both"/>
        <w:rPr>
          <w:sz w:val="20"/>
          <w:szCs w:val="20"/>
        </w:rPr>
      </w:pPr>
      <w:r w:rsidRPr="00105534">
        <w:rPr>
          <w:sz w:val="20"/>
          <w:szCs w:val="20"/>
        </w:rPr>
        <w:t xml:space="preserve">         Wypowiedzenie wymaga złożenia Wykonawcy przez Zamawiającego pisemnego </w:t>
      </w:r>
      <w:r w:rsidRPr="00105534">
        <w:rPr>
          <w:sz w:val="20"/>
          <w:szCs w:val="20"/>
        </w:rPr>
        <w:br/>
        <w:t xml:space="preserve">          oświadczenia.</w:t>
      </w:r>
    </w:p>
    <w:p w14:paraId="5364B485" w14:textId="77777777" w:rsidR="00674AA1" w:rsidRPr="00365D69" w:rsidRDefault="00674AA1" w:rsidP="00674AA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596E2F4D" w14:textId="77777777" w:rsidR="00674AA1" w:rsidRPr="00105534" w:rsidRDefault="00674AA1" w:rsidP="00BA4059">
      <w:pPr>
        <w:numPr>
          <w:ilvl w:val="0"/>
          <w:numId w:val="34"/>
        </w:numPr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  <w:r w:rsidRPr="00105534">
        <w:rPr>
          <w:b/>
          <w:sz w:val="20"/>
          <w:szCs w:val="20"/>
          <w:lang w:eastAsia="ar-SA"/>
        </w:rPr>
        <w:t>§ 9</w:t>
      </w:r>
    </w:p>
    <w:p w14:paraId="731986C5" w14:textId="77777777" w:rsidR="00674AA1" w:rsidRPr="00105534" w:rsidRDefault="00674AA1" w:rsidP="00BA4059">
      <w:pPr>
        <w:widowControl w:val="0"/>
        <w:numPr>
          <w:ilvl w:val="0"/>
          <w:numId w:val="69"/>
        </w:numPr>
        <w:tabs>
          <w:tab w:val="left" w:pos="283"/>
        </w:tabs>
        <w:suppressAutoHyphens/>
        <w:spacing w:line="240" w:lineRule="auto"/>
        <w:ind w:left="284" w:hanging="284"/>
        <w:jc w:val="both"/>
        <w:outlineLvl w:val="0"/>
        <w:rPr>
          <w:sz w:val="20"/>
          <w:szCs w:val="20"/>
          <w:lang w:eastAsia="ar-SA"/>
        </w:rPr>
      </w:pPr>
      <w:r w:rsidRPr="00105534">
        <w:rPr>
          <w:sz w:val="20"/>
          <w:szCs w:val="20"/>
        </w:rPr>
        <w:t>Zamawiający przewiduje możliwość zmian postanowień w zawartej umowie w przypadku wystąpienia co najmniej jednej z okoliczności wymienionych w ust. 4.</w:t>
      </w:r>
    </w:p>
    <w:p w14:paraId="35541FB0" w14:textId="4480DAF0" w:rsidR="00674AA1" w:rsidRPr="00105534" w:rsidRDefault="00674AA1" w:rsidP="00BA4059">
      <w:pPr>
        <w:widowControl w:val="0"/>
        <w:numPr>
          <w:ilvl w:val="0"/>
          <w:numId w:val="69"/>
        </w:numPr>
        <w:tabs>
          <w:tab w:val="left" w:pos="283"/>
        </w:tabs>
        <w:suppressAutoHyphens/>
        <w:spacing w:line="240" w:lineRule="auto"/>
        <w:ind w:left="284" w:hanging="284"/>
        <w:jc w:val="both"/>
        <w:outlineLvl w:val="0"/>
        <w:rPr>
          <w:sz w:val="20"/>
          <w:szCs w:val="20"/>
          <w:lang w:eastAsia="ar-SA"/>
        </w:rPr>
      </w:pPr>
      <w:r w:rsidRPr="00105534">
        <w:rPr>
          <w:sz w:val="20"/>
          <w:szCs w:val="20"/>
        </w:rPr>
        <w:lastRenderedPageBreak/>
        <w:t xml:space="preserve">Zmiana postanowień zawartej umowy może nastąpić wyłącznie za zgodą obu Stron wyrażoną </w:t>
      </w:r>
      <w:r w:rsidR="00105534">
        <w:rPr>
          <w:sz w:val="20"/>
          <w:szCs w:val="20"/>
        </w:rPr>
        <w:br/>
      </w:r>
      <w:r w:rsidRPr="00105534">
        <w:rPr>
          <w:sz w:val="20"/>
          <w:szCs w:val="20"/>
        </w:rPr>
        <w:t xml:space="preserve">w drodze aneksu do umowy, pod rygorem nieważności, za wyjątkiem sytuacji, dla których umowa dopuszcza inny sposób legalizacji. </w:t>
      </w:r>
    </w:p>
    <w:p w14:paraId="775080F8" w14:textId="77777777" w:rsidR="00674AA1" w:rsidRPr="00105534" w:rsidRDefault="00674AA1" w:rsidP="00BA4059">
      <w:pPr>
        <w:widowControl w:val="0"/>
        <w:numPr>
          <w:ilvl w:val="0"/>
          <w:numId w:val="69"/>
        </w:numPr>
        <w:tabs>
          <w:tab w:val="left" w:pos="283"/>
        </w:tabs>
        <w:suppressAutoHyphens/>
        <w:spacing w:line="240" w:lineRule="auto"/>
        <w:ind w:left="284" w:hanging="284"/>
        <w:jc w:val="both"/>
        <w:outlineLvl w:val="0"/>
        <w:rPr>
          <w:sz w:val="20"/>
          <w:szCs w:val="20"/>
          <w:lang w:eastAsia="ar-SA"/>
        </w:rPr>
      </w:pPr>
      <w:r w:rsidRPr="00105534">
        <w:rPr>
          <w:sz w:val="20"/>
          <w:szCs w:val="20"/>
        </w:rPr>
        <w:t xml:space="preserve">Podstawą zmiany postanowień umowy jest pisemny wniosek Wykonawcy, dokumentujący zaistnienie okoliczności skutkujących zmianą postanowień umowy. </w:t>
      </w:r>
    </w:p>
    <w:p w14:paraId="6670A8B8" w14:textId="77777777" w:rsidR="00674AA1" w:rsidRPr="00105534" w:rsidRDefault="00674AA1" w:rsidP="00BA4059">
      <w:pPr>
        <w:widowControl w:val="0"/>
        <w:numPr>
          <w:ilvl w:val="0"/>
          <w:numId w:val="69"/>
        </w:numPr>
        <w:tabs>
          <w:tab w:val="left" w:pos="283"/>
        </w:tabs>
        <w:suppressAutoHyphens/>
        <w:spacing w:line="240" w:lineRule="auto"/>
        <w:ind w:left="284" w:hanging="284"/>
        <w:jc w:val="both"/>
        <w:outlineLvl w:val="0"/>
        <w:rPr>
          <w:sz w:val="20"/>
          <w:szCs w:val="20"/>
          <w:lang w:eastAsia="ar-SA"/>
        </w:rPr>
      </w:pPr>
      <w:r w:rsidRPr="00105534">
        <w:rPr>
          <w:sz w:val="20"/>
          <w:szCs w:val="20"/>
        </w:rPr>
        <w:t>Zamawiający przewiduje następujące okoliczności zmiany postanowień umowy:</w:t>
      </w:r>
    </w:p>
    <w:p w14:paraId="0B059A27" w14:textId="77777777" w:rsidR="00674AA1" w:rsidRPr="00105534" w:rsidRDefault="00674AA1" w:rsidP="00BA4059">
      <w:pPr>
        <w:numPr>
          <w:ilvl w:val="0"/>
          <w:numId w:val="62"/>
        </w:numPr>
        <w:tabs>
          <w:tab w:val="num" w:pos="709"/>
        </w:tabs>
        <w:spacing w:before="120" w:line="240" w:lineRule="auto"/>
        <w:ind w:hanging="796"/>
        <w:jc w:val="both"/>
        <w:rPr>
          <w:b/>
          <w:sz w:val="20"/>
          <w:szCs w:val="20"/>
        </w:rPr>
      </w:pPr>
      <w:r w:rsidRPr="00105534">
        <w:rPr>
          <w:b/>
          <w:sz w:val="20"/>
          <w:szCs w:val="20"/>
        </w:rPr>
        <w:t>wynagrodzenie Wykonawcy</w:t>
      </w:r>
    </w:p>
    <w:p w14:paraId="70F76E95" w14:textId="07FAA949" w:rsidR="00674AA1" w:rsidRPr="00105534" w:rsidRDefault="00674AA1" w:rsidP="00BA4059">
      <w:pPr>
        <w:numPr>
          <w:ilvl w:val="0"/>
          <w:numId w:val="66"/>
        </w:numPr>
        <w:spacing w:before="120" w:line="240" w:lineRule="auto"/>
        <w:jc w:val="both"/>
        <w:rPr>
          <w:sz w:val="20"/>
          <w:szCs w:val="20"/>
        </w:rPr>
      </w:pPr>
      <w:r w:rsidRPr="00105534">
        <w:rPr>
          <w:sz w:val="20"/>
          <w:szCs w:val="20"/>
        </w:rPr>
        <w:t>obniżenie wartości umowy w przypadku, gdy zakres usług ze względów technicznych lub ekonomicznych nie będzie konieczny do wykonania lub nie leży w interesie Zamawiającego, zmiana nie wymaga spisania aneksu.</w:t>
      </w:r>
    </w:p>
    <w:p w14:paraId="5F5A2E9B" w14:textId="77777777" w:rsidR="00674AA1" w:rsidRPr="00105534" w:rsidRDefault="00674AA1" w:rsidP="00BA4059">
      <w:pPr>
        <w:numPr>
          <w:ilvl w:val="0"/>
          <w:numId w:val="67"/>
        </w:numPr>
        <w:spacing w:before="120" w:line="240" w:lineRule="auto"/>
        <w:jc w:val="both"/>
        <w:rPr>
          <w:sz w:val="20"/>
          <w:szCs w:val="20"/>
        </w:rPr>
      </w:pPr>
      <w:r w:rsidRPr="00105534">
        <w:rPr>
          <w:sz w:val="20"/>
          <w:szCs w:val="20"/>
        </w:rPr>
        <w:t>gdy Wykonawcę, któremu Zamawiający udzielił zamówienia, ma zastąpić nowy wykonawca - w takim przypadku wysokość wynagrodzenia zostanie ustalona zgodnie z zapisami lit. C</w:t>
      </w:r>
    </w:p>
    <w:p w14:paraId="21BAE07A" w14:textId="77777777" w:rsidR="00674AA1" w:rsidRPr="00105534" w:rsidRDefault="00674AA1" w:rsidP="00BA4059">
      <w:pPr>
        <w:numPr>
          <w:ilvl w:val="0"/>
          <w:numId w:val="68"/>
        </w:numPr>
        <w:spacing w:line="240" w:lineRule="auto"/>
        <w:jc w:val="both"/>
        <w:rPr>
          <w:sz w:val="20"/>
          <w:szCs w:val="20"/>
        </w:rPr>
      </w:pPr>
      <w:r w:rsidRPr="00105534">
        <w:rPr>
          <w:sz w:val="20"/>
          <w:szCs w:val="20"/>
        </w:rPr>
        <w:t xml:space="preserve">w przypadku zmian regulacji prawnych obowiązujących w dniu podpisania umowy np.: </w:t>
      </w:r>
    </w:p>
    <w:p w14:paraId="19427EF1" w14:textId="1E5C0401" w:rsidR="00674AA1" w:rsidRPr="00105534" w:rsidRDefault="00674AA1" w:rsidP="00674AA1">
      <w:pPr>
        <w:ind w:left="1134"/>
        <w:jc w:val="both"/>
        <w:rPr>
          <w:sz w:val="20"/>
          <w:szCs w:val="20"/>
        </w:rPr>
      </w:pPr>
      <w:r w:rsidRPr="00105534">
        <w:rPr>
          <w:sz w:val="20"/>
          <w:szCs w:val="20"/>
        </w:rPr>
        <w:t xml:space="preserve">a) stawki podatku od towarów i usług – na pisemny wniosek jednej ze Stron. Wynagrodzenie Wykonawcy zostanie odpowiednio skorygowane (+/-) od dnia wejścia </w:t>
      </w:r>
      <w:r w:rsidR="00105534">
        <w:rPr>
          <w:sz w:val="20"/>
          <w:szCs w:val="20"/>
        </w:rPr>
        <w:br/>
      </w:r>
      <w:r w:rsidRPr="00105534">
        <w:rPr>
          <w:sz w:val="20"/>
          <w:szCs w:val="20"/>
        </w:rPr>
        <w:t>w życie zmienionej stawki</w:t>
      </w:r>
    </w:p>
    <w:p w14:paraId="270C9621" w14:textId="4B125389" w:rsidR="00674AA1" w:rsidRPr="00105534" w:rsidRDefault="00674AA1" w:rsidP="00674AA1">
      <w:pPr>
        <w:ind w:left="1080" w:firstLine="54"/>
        <w:jc w:val="both"/>
        <w:rPr>
          <w:sz w:val="20"/>
          <w:szCs w:val="20"/>
        </w:rPr>
      </w:pPr>
      <w:r w:rsidRPr="00105534">
        <w:rPr>
          <w:sz w:val="20"/>
          <w:szCs w:val="20"/>
        </w:rPr>
        <w:t xml:space="preserve">b) wysokości minimalnego wynagrodzenia za pracę albo wysokości minimalnej stawki godzinowej, ustalonych na podstawie przepisów ustawy z dnia 10 października 2002r. </w:t>
      </w:r>
      <w:r w:rsidR="00105534">
        <w:rPr>
          <w:sz w:val="20"/>
          <w:szCs w:val="20"/>
        </w:rPr>
        <w:br/>
      </w:r>
      <w:r w:rsidRPr="00105534">
        <w:rPr>
          <w:sz w:val="20"/>
          <w:szCs w:val="20"/>
        </w:rPr>
        <w:t>o minimalnym wynagrodzeniu za pracę. W takim przypadku Strona wnioskująca o zmianę zobowiązana jest przedstawić wraz z wnioskiem, dowody potwierdzające zmianę wysokości minimalnego wynagrodzenia za pracę oraz dokumenty świadczące o wpływie tej zmiany na koszty wykonania zamówienia przez Wykonawcę. Wynagrodzenie Wykonawcy</w:t>
      </w:r>
      <w:r w:rsidR="009D7D60" w:rsidRPr="00105534">
        <w:rPr>
          <w:sz w:val="20"/>
          <w:szCs w:val="20"/>
        </w:rPr>
        <w:t xml:space="preserve"> </w:t>
      </w:r>
      <w:r w:rsidRPr="00105534">
        <w:rPr>
          <w:sz w:val="20"/>
          <w:szCs w:val="20"/>
        </w:rPr>
        <w:t>ulegnie</w:t>
      </w:r>
      <w:r w:rsidR="009D7D60" w:rsidRPr="00105534">
        <w:rPr>
          <w:sz w:val="20"/>
          <w:szCs w:val="20"/>
        </w:rPr>
        <w:t xml:space="preserve"> </w:t>
      </w:r>
      <w:r w:rsidRPr="00105534">
        <w:rPr>
          <w:sz w:val="20"/>
          <w:szCs w:val="20"/>
        </w:rPr>
        <w:t>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 w14:paraId="28E83AC5" w14:textId="77777777" w:rsidR="00674AA1" w:rsidRPr="00105534" w:rsidRDefault="00674AA1" w:rsidP="00674AA1">
      <w:pPr>
        <w:spacing w:after="120" w:line="240" w:lineRule="auto"/>
        <w:ind w:left="1133"/>
        <w:jc w:val="both"/>
        <w:rPr>
          <w:sz w:val="20"/>
          <w:szCs w:val="20"/>
        </w:rPr>
      </w:pPr>
      <w:r w:rsidRPr="00105534">
        <w:rPr>
          <w:sz w:val="20"/>
          <w:szCs w:val="20"/>
        </w:rPr>
        <w:t>c) zasad podlegania ubezpieczeniom społecznym i zdrowotnym lub wysokości stawki składki na ubezpieczenia społeczne i zdrowotne. W takim przypadku strona wnioskująca o zmianę zobowiązana jest przedstawić wraz z wnioskiem, dowody potwierdzające zmianę powyższych zasad oraz dokumenty świadczące o wpływie tych zmian na koszty wykonania zamówienia przez Wykonawcę. Wynagrodzenie Wykonawcy ulegnie zmianie o wartość wzrostu całkowitego kosztu Wykonawcy, jaką będzie on zobowiązany dodatkowo ponieść w celu uwzględnienia zmiany, przy zachowaniu dotychczasowej kwoty netto wynagrodzenia osób bezpośrednio wykonujących zamówienie na rzecz Zamawiającego.</w:t>
      </w:r>
    </w:p>
    <w:p w14:paraId="702355AE" w14:textId="77777777" w:rsidR="00674AA1" w:rsidRPr="00105534" w:rsidRDefault="00674AA1" w:rsidP="00BA4059">
      <w:pPr>
        <w:numPr>
          <w:ilvl w:val="0"/>
          <w:numId w:val="62"/>
        </w:numPr>
        <w:spacing w:before="120" w:line="240" w:lineRule="auto"/>
        <w:jc w:val="both"/>
        <w:rPr>
          <w:b/>
          <w:sz w:val="20"/>
          <w:szCs w:val="20"/>
        </w:rPr>
      </w:pPr>
      <w:r w:rsidRPr="00105534">
        <w:rPr>
          <w:b/>
          <w:sz w:val="20"/>
          <w:szCs w:val="20"/>
        </w:rPr>
        <w:t>wprowadzenie zmiany w danych Wykonawcy lub Zamawiającego wynikających z dokumentów  rejestrowych</w:t>
      </w:r>
    </w:p>
    <w:p w14:paraId="169AE44E" w14:textId="77777777" w:rsidR="00674AA1" w:rsidRPr="00105534" w:rsidRDefault="00674AA1" w:rsidP="00BA4059">
      <w:pPr>
        <w:numPr>
          <w:ilvl w:val="0"/>
          <w:numId w:val="62"/>
        </w:numPr>
        <w:spacing w:line="240" w:lineRule="auto"/>
        <w:jc w:val="both"/>
        <w:rPr>
          <w:sz w:val="20"/>
          <w:szCs w:val="20"/>
        </w:rPr>
      </w:pPr>
      <w:r w:rsidRPr="00105534">
        <w:rPr>
          <w:b/>
          <w:sz w:val="20"/>
          <w:szCs w:val="20"/>
        </w:rPr>
        <w:t>Zmiana Wykonawcy, któremu Zamawiający udzielił zamówienia</w:t>
      </w:r>
      <w:r w:rsidRPr="00105534">
        <w:rPr>
          <w:sz w:val="20"/>
          <w:szCs w:val="20"/>
        </w:rPr>
        <w:t xml:space="preserve"> w przypadku, gdy obecny Wykonawca nie realizuje zadania zgodnie z zapisami umowy lub jego sytuacja prawna lub finansowa lub którego zasoby osobowe lub techniczne nie gwarantują terminowej lub prawidłowej realizacji przedmiotu zamówienia po wyczerpaniu środków przewidzianych w umowie, w przypadku widocznego braku poprawy sytuacji. Zmiana nastąpi na podstawie oświadczenia przesłanego Wykonawcy. W takim przypadku Zamawiający może powierzyć dalsze wykonanie przedmiotu zamówienia Wykonawcy, którego oferta zajęła drugie lub kolejne miejsce w ocenie ofert na etapie przeprowadzania postępowania za jego zgodą. Wykonawca, którego oferta zajęła 3 lub kolejne miejsce może zostać wybrany w przypadku, gdy poprzednik nie wyraził zgody na zawarcie umowy. Warunkiem zawarcia umowy z nowym Wykonawcą jest wykazanie przez tego Wykonawcę  potwierdzenia  spełnienia warunków udziału  w postępowaniu, najpóźniej w terminie przed podpisaniem umowy.  Kwota wynagrodzenia zostanie ustalona zgodnie z kwotą wynagrodzenia zgodnego z kwotą umowy z Wykonawcą  pomniejszoną o koszt usług już wykonanych. </w:t>
      </w:r>
    </w:p>
    <w:p w14:paraId="4F3553FC" w14:textId="18EA7D87" w:rsidR="00674AA1" w:rsidRPr="00105534" w:rsidRDefault="00674AA1" w:rsidP="00BA4059">
      <w:pPr>
        <w:numPr>
          <w:ilvl w:val="0"/>
          <w:numId w:val="62"/>
        </w:numPr>
        <w:spacing w:before="120" w:line="240" w:lineRule="auto"/>
        <w:jc w:val="both"/>
        <w:rPr>
          <w:sz w:val="20"/>
          <w:szCs w:val="20"/>
        </w:rPr>
      </w:pPr>
      <w:r w:rsidRPr="00105534">
        <w:rPr>
          <w:b/>
          <w:sz w:val="20"/>
          <w:szCs w:val="20"/>
        </w:rPr>
        <w:lastRenderedPageBreak/>
        <w:t>zmiana w obowiązujących przepisach</w:t>
      </w:r>
      <w:r w:rsidRPr="00105534">
        <w:rPr>
          <w:sz w:val="20"/>
          <w:szCs w:val="20"/>
        </w:rPr>
        <w:t xml:space="preserve"> - zmiana stanu prawnego, który będzie wnosił nowe wymagania, co do sposobu realizacji jakiegokolwiek tematu ujętego przedmiotem zamówienia.</w:t>
      </w:r>
      <w:r w:rsidR="009D7D60" w:rsidRPr="00105534">
        <w:rPr>
          <w:sz w:val="20"/>
          <w:szCs w:val="20"/>
        </w:rPr>
        <w:t xml:space="preserve"> </w:t>
      </w:r>
    </w:p>
    <w:p w14:paraId="76DE5412" w14:textId="77777777" w:rsidR="009D7D60" w:rsidRPr="00105534" w:rsidRDefault="009D7D60" w:rsidP="009D7D60">
      <w:pPr>
        <w:spacing w:before="120" w:line="240" w:lineRule="auto"/>
        <w:ind w:left="1080"/>
        <w:jc w:val="both"/>
        <w:rPr>
          <w:sz w:val="20"/>
          <w:szCs w:val="20"/>
        </w:rPr>
      </w:pPr>
    </w:p>
    <w:p w14:paraId="4BE3C79B" w14:textId="77777777" w:rsidR="00674AA1" w:rsidRPr="00105534" w:rsidRDefault="00674AA1" w:rsidP="00674AA1">
      <w:pPr>
        <w:spacing w:line="240" w:lineRule="auto"/>
        <w:jc w:val="center"/>
        <w:rPr>
          <w:b/>
          <w:sz w:val="20"/>
          <w:szCs w:val="20"/>
        </w:rPr>
      </w:pPr>
      <w:r w:rsidRPr="00105534">
        <w:rPr>
          <w:b/>
          <w:sz w:val="20"/>
          <w:szCs w:val="20"/>
        </w:rPr>
        <w:t>§ 10</w:t>
      </w:r>
    </w:p>
    <w:p w14:paraId="7C6D7613" w14:textId="77777777" w:rsidR="00674AA1" w:rsidRPr="00105534" w:rsidRDefault="00674AA1" w:rsidP="00674AA1">
      <w:pPr>
        <w:spacing w:line="240" w:lineRule="auto"/>
        <w:jc w:val="both"/>
        <w:rPr>
          <w:sz w:val="20"/>
          <w:szCs w:val="20"/>
        </w:rPr>
      </w:pPr>
      <w:r w:rsidRPr="00105534">
        <w:rPr>
          <w:sz w:val="20"/>
          <w:szCs w:val="20"/>
        </w:rPr>
        <w:t>1. Zamawiający jest obowiązany powiadomić Wykonawcę niezwłocznie, nie później niż w ciągu 7 (siedmiu) dni, o wszelkich zmianach istotnych z  punktu widzenia realizacji przedmiotu niniejszej umowy, a w szczególności zmianie formy prawnej, firmy i siedziby przedsiębiorstwa, zmianie statusu podatnika podatku VAT.</w:t>
      </w:r>
    </w:p>
    <w:p w14:paraId="0E579EE8" w14:textId="77777777" w:rsidR="00674AA1" w:rsidRPr="00105534" w:rsidRDefault="00674AA1" w:rsidP="00674AA1">
      <w:pPr>
        <w:spacing w:line="240" w:lineRule="auto"/>
        <w:jc w:val="both"/>
        <w:rPr>
          <w:sz w:val="20"/>
          <w:szCs w:val="20"/>
        </w:rPr>
      </w:pPr>
      <w:r w:rsidRPr="00105534">
        <w:rPr>
          <w:sz w:val="20"/>
          <w:szCs w:val="20"/>
        </w:rPr>
        <w:t xml:space="preserve">2. Wykonawca jest obowiązany powiadomić Zamawiającego niezwłocznie, nie później niż </w:t>
      </w:r>
      <w:r w:rsidRPr="00105534">
        <w:rPr>
          <w:sz w:val="20"/>
          <w:szCs w:val="20"/>
        </w:rPr>
        <w:br/>
        <w:t xml:space="preserve">w ciągu 7 (siedmiu) dni, o wszelkich zmianach istotnych z  punktu widzenia realizacji przedmiotu niniejszej umowy, a w szczególności o zmianie formy prawnej, firmy lub siedziby przedsiębiorstwa, zmianie statusu podatnika podatku VAT, utracie uprawnień niezbędnych do wykonywania przedmiotu zamówienia. </w:t>
      </w:r>
    </w:p>
    <w:p w14:paraId="5277E240" w14:textId="77777777" w:rsidR="00674AA1" w:rsidRPr="00105534" w:rsidRDefault="00674AA1" w:rsidP="00674AA1">
      <w:pPr>
        <w:spacing w:line="240" w:lineRule="auto"/>
        <w:jc w:val="both"/>
        <w:rPr>
          <w:sz w:val="20"/>
          <w:szCs w:val="20"/>
        </w:rPr>
      </w:pPr>
    </w:p>
    <w:p w14:paraId="5C2FA563" w14:textId="77777777" w:rsidR="00674AA1" w:rsidRPr="00105534" w:rsidRDefault="00674AA1" w:rsidP="00674AA1">
      <w:pPr>
        <w:widowControl w:val="0"/>
        <w:tabs>
          <w:tab w:val="left" w:pos="360"/>
        </w:tabs>
        <w:ind w:right="150"/>
        <w:jc w:val="center"/>
        <w:rPr>
          <w:b/>
          <w:sz w:val="20"/>
          <w:szCs w:val="20"/>
        </w:rPr>
      </w:pPr>
      <w:r w:rsidRPr="00105534">
        <w:rPr>
          <w:b/>
          <w:sz w:val="20"/>
          <w:szCs w:val="20"/>
        </w:rPr>
        <w:t>§ 11</w:t>
      </w:r>
    </w:p>
    <w:p w14:paraId="2AE8B5A3" w14:textId="77777777" w:rsidR="00674AA1" w:rsidRPr="00105534" w:rsidRDefault="00674AA1" w:rsidP="00674AA1">
      <w:pPr>
        <w:tabs>
          <w:tab w:val="left" w:pos="720"/>
        </w:tabs>
        <w:rPr>
          <w:sz w:val="20"/>
          <w:szCs w:val="20"/>
        </w:rPr>
      </w:pPr>
      <w:r w:rsidRPr="00105534">
        <w:rPr>
          <w:sz w:val="20"/>
          <w:szCs w:val="20"/>
        </w:rPr>
        <w:t xml:space="preserve"> Wykonawca oświadcza, że następujące części zamówienia powierzy podwykonawcom:</w:t>
      </w:r>
    </w:p>
    <w:p w14:paraId="3C8CEC8E" w14:textId="77777777" w:rsidR="00674AA1" w:rsidRPr="00105534" w:rsidRDefault="00674AA1" w:rsidP="00674AA1">
      <w:pPr>
        <w:tabs>
          <w:tab w:val="left" w:pos="720"/>
        </w:tabs>
        <w:rPr>
          <w:sz w:val="20"/>
          <w:szCs w:val="20"/>
        </w:rPr>
      </w:pPr>
    </w:p>
    <w:p w14:paraId="055BE239" w14:textId="0C0F744A" w:rsidR="00674AA1" w:rsidRPr="00105534" w:rsidRDefault="00674AA1" w:rsidP="00674AA1">
      <w:pPr>
        <w:ind w:left="180"/>
        <w:rPr>
          <w:sz w:val="20"/>
          <w:szCs w:val="20"/>
        </w:rPr>
      </w:pPr>
      <w:r w:rsidRPr="00105534">
        <w:rPr>
          <w:sz w:val="20"/>
          <w:szCs w:val="20"/>
        </w:rPr>
        <w:t>a) część………………………………………………………………………………………..…</w:t>
      </w:r>
    </w:p>
    <w:p w14:paraId="310267FE" w14:textId="77777777" w:rsidR="00674AA1" w:rsidRPr="00105534" w:rsidRDefault="00674AA1" w:rsidP="00674AA1">
      <w:pPr>
        <w:rPr>
          <w:sz w:val="20"/>
          <w:szCs w:val="20"/>
        </w:rPr>
      </w:pP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  <w:t xml:space="preserve">(opis części zamówienia) </w:t>
      </w:r>
    </w:p>
    <w:p w14:paraId="445C5975" w14:textId="77777777" w:rsidR="00674AA1" w:rsidRPr="00105534" w:rsidRDefault="00674AA1" w:rsidP="00674AA1">
      <w:pPr>
        <w:rPr>
          <w:sz w:val="20"/>
          <w:szCs w:val="20"/>
        </w:rPr>
      </w:pPr>
      <w:r w:rsidRPr="00105534">
        <w:rPr>
          <w:sz w:val="20"/>
          <w:szCs w:val="20"/>
        </w:rPr>
        <w:t xml:space="preserve">    b) część................................................................................................................................</w:t>
      </w:r>
    </w:p>
    <w:p w14:paraId="25E0C3B5" w14:textId="77777777" w:rsidR="00674AA1" w:rsidRPr="00105534" w:rsidRDefault="00674AA1" w:rsidP="00674AA1">
      <w:pPr>
        <w:tabs>
          <w:tab w:val="left" w:pos="532"/>
        </w:tabs>
        <w:rPr>
          <w:sz w:val="20"/>
          <w:szCs w:val="20"/>
        </w:rPr>
      </w:pP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  <w:t xml:space="preserve">(opis części zamówienia)  </w:t>
      </w:r>
    </w:p>
    <w:p w14:paraId="3AC0C74D" w14:textId="77777777" w:rsidR="00674AA1" w:rsidRPr="00105534" w:rsidRDefault="00674AA1" w:rsidP="00674AA1">
      <w:pPr>
        <w:rPr>
          <w:sz w:val="20"/>
          <w:szCs w:val="20"/>
        </w:rPr>
      </w:pPr>
      <w:r w:rsidRPr="00105534">
        <w:rPr>
          <w:sz w:val="20"/>
          <w:szCs w:val="20"/>
        </w:rPr>
        <w:t xml:space="preserve">    c) część................................................................................................................................</w:t>
      </w:r>
    </w:p>
    <w:p w14:paraId="10AAB8EE" w14:textId="77777777" w:rsidR="00674AA1" w:rsidRPr="00105534" w:rsidRDefault="00674AA1" w:rsidP="00674AA1">
      <w:pPr>
        <w:tabs>
          <w:tab w:val="left" w:pos="532"/>
        </w:tabs>
        <w:rPr>
          <w:sz w:val="20"/>
          <w:szCs w:val="20"/>
        </w:rPr>
      </w:pP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  <w:t xml:space="preserve">(opis części zamówienia)  </w:t>
      </w:r>
    </w:p>
    <w:p w14:paraId="008541C8" w14:textId="77777777" w:rsidR="00674AA1" w:rsidRPr="00105534" w:rsidRDefault="00674AA1" w:rsidP="00674AA1">
      <w:pPr>
        <w:spacing w:line="240" w:lineRule="auto"/>
        <w:jc w:val="both"/>
        <w:rPr>
          <w:sz w:val="20"/>
          <w:szCs w:val="20"/>
        </w:rPr>
      </w:pPr>
    </w:p>
    <w:p w14:paraId="1339356E" w14:textId="77777777" w:rsidR="00674AA1" w:rsidRPr="00105534" w:rsidRDefault="00674AA1" w:rsidP="00674AA1">
      <w:pPr>
        <w:spacing w:line="240" w:lineRule="auto"/>
        <w:jc w:val="center"/>
        <w:rPr>
          <w:b/>
          <w:sz w:val="20"/>
          <w:szCs w:val="20"/>
        </w:rPr>
      </w:pPr>
      <w:r w:rsidRPr="00105534">
        <w:rPr>
          <w:b/>
          <w:sz w:val="20"/>
          <w:szCs w:val="20"/>
        </w:rPr>
        <w:t>§ 12</w:t>
      </w:r>
    </w:p>
    <w:p w14:paraId="28F3DAED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Administratorem danych osobowych wykonawcy – dalej Dane osobowe jest MOSiR </w:t>
      </w:r>
      <w:r w:rsidRPr="001544B9">
        <w:rPr>
          <w:rFonts w:eastAsia="Calibri"/>
          <w:sz w:val="20"/>
          <w:szCs w:val="20"/>
        </w:rPr>
        <w:br/>
        <w:t>w Zabrzu Sp. z o.o. z siedzibą w Zabrzu, ul. Matejki 6.</w:t>
      </w:r>
    </w:p>
    <w:p w14:paraId="2E228E97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Z administratorem można się skontaktować poprzez adres email </w:t>
      </w:r>
      <w:hyperlink r:id="rId42" w:history="1">
        <w:r w:rsidRPr="001544B9">
          <w:rPr>
            <w:rStyle w:val="Hipercze"/>
            <w:rFonts w:eastAsia="Calibri"/>
            <w:sz w:val="20"/>
            <w:szCs w:val="20"/>
          </w:rPr>
          <w:t>sekretariat@mosir.zabrze.pl</w:t>
        </w:r>
      </w:hyperlink>
      <w:r w:rsidRPr="001544B9">
        <w:rPr>
          <w:rFonts w:eastAsia="Calibri"/>
          <w:sz w:val="20"/>
          <w:szCs w:val="20"/>
        </w:rPr>
        <w:t xml:space="preserve"> , telefonicznie pod numerem 32 271 66 40 lub pisemnie pod adresem Miejski Ośrodek Sportu i Rekreacji w Zabrzu Sp. z o.o. ul. Matejki 6, 41-800 Zabrze.</w:t>
      </w:r>
    </w:p>
    <w:p w14:paraId="7EC4FE2F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U administratora danych osobowych wyznaczony jest Inspektor ochrony danych, </w:t>
      </w:r>
      <w:r w:rsidRPr="001544B9">
        <w:rPr>
          <w:rFonts w:eastAsia="Calibri"/>
          <w:sz w:val="20"/>
          <w:szCs w:val="20"/>
        </w:rPr>
        <w:br/>
        <w:t xml:space="preserve">z którym można się skontaktować we wszystkich sprawach dotyczących przetwarzania danych osobowych oraz korzystania z praw związanych z przetwarzaniem danych, poprzez email </w:t>
      </w:r>
      <w:hyperlink r:id="rId43" w:history="1">
        <w:r w:rsidRPr="001544B9">
          <w:rPr>
            <w:rStyle w:val="Hipercze"/>
            <w:rFonts w:eastAsia="Calibri"/>
            <w:sz w:val="20"/>
            <w:szCs w:val="20"/>
          </w:rPr>
          <w:t>daneosobowe@mosir.zabrze.pl</w:t>
        </w:r>
      </w:hyperlink>
      <w:r w:rsidRPr="001544B9">
        <w:rPr>
          <w:rFonts w:eastAsia="Calibri"/>
          <w:sz w:val="20"/>
          <w:szCs w:val="20"/>
        </w:rPr>
        <w:t xml:space="preserve"> lub pisemnie na adres Miejski Ośrodek Sportu i Rekreacji </w:t>
      </w:r>
      <w:r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w Zabrzu Sp. z o.o. ul. Matejki 6 41-800 Zabrze.</w:t>
      </w:r>
    </w:p>
    <w:p w14:paraId="66584E47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Dane osobowe będą przetwarzane w celu: </w:t>
      </w:r>
    </w:p>
    <w:p w14:paraId="64BFE7B6" w14:textId="77777777" w:rsidR="00105534" w:rsidRPr="001544B9" w:rsidRDefault="00105534" w:rsidP="00105534">
      <w:pPr>
        <w:pStyle w:val="Akapitzlist"/>
        <w:numPr>
          <w:ilvl w:val="0"/>
          <w:numId w:val="74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przeprowadzenia niniejszego postępowania, zawarcia i wykonania umowy </w:t>
      </w:r>
      <w:r w:rsidRPr="001544B9">
        <w:rPr>
          <w:rFonts w:eastAsia="Calibri"/>
          <w:sz w:val="20"/>
          <w:szCs w:val="20"/>
        </w:rPr>
        <w:br/>
        <w:t>w wyniku jego przeprowadzenia – podstawą prawną przetwarzania jest niezbędność przetwarzania do przeprowadzenia postępowania, zawarcia i wykonania umowy,</w:t>
      </w:r>
    </w:p>
    <w:p w14:paraId="31291CDE" w14:textId="77777777" w:rsidR="00105534" w:rsidRPr="001544B9" w:rsidRDefault="00105534" w:rsidP="00105534">
      <w:pPr>
        <w:pStyle w:val="Akapitzlist"/>
        <w:numPr>
          <w:ilvl w:val="0"/>
          <w:numId w:val="74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wykonywania obowiązków wynikających z przepisów o podatkach i o rachunkowości – podstawą prawną przetwarzania danych osobowych jest  niezbędność do wypełnienia obowiązku prawnego ciążącego na administratorze wynikającego z przepisów </w:t>
      </w:r>
      <w:r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o rachunkowości i o podatku dochodowym,</w:t>
      </w:r>
    </w:p>
    <w:p w14:paraId="11452BC5" w14:textId="77777777" w:rsidR="00105534" w:rsidRPr="001544B9" w:rsidRDefault="00105534" w:rsidP="00105534">
      <w:pPr>
        <w:pStyle w:val="Akapitzlist"/>
        <w:numPr>
          <w:ilvl w:val="0"/>
          <w:numId w:val="74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celu dochodzenia roszczeń związanych z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25ACE41C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Administrator będzie przekazywał Dane osobowe podmiotom przetwarzającym dane na zlecenie administratora w zakresie usług związanych z realizacją obowiązków </w:t>
      </w:r>
      <w:r w:rsidRPr="001544B9">
        <w:rPr>
          <w:rFonts w:eastAsia="Calibri"/>
          <w:sz w:val="20"/>
          <w:szCs w:val="20"/>
        </w:rPr>
        <w:br/>
        <w:t>i uprawnień wynikających z niniejszego postępowania – przy czym takie podmioty przetwarzają dane osobowe na podstawie umowy z administratorem i wyłącznie zgodnie z poleceniem administratora.</w:t>
      </w:r>
    </w:p>
    <w:p w14:paraId="74B7BAD8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Dane osobowe będą przechowywane do momentu przedawnienia roszczeń lub do momentu wygaśnięcia obowiązku przechowywania danych wynikającego z art. 78 ust. 1 prawa zamówień publicznych oraz obowiązku przechowywania dokumentów księgowych (rachunkowych).</w:t>
      </w:r>
    </w:p>
    <w:p w14:paraId="4787E4E8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lastRenderedPageBreak/>
        <w:t>Wykonawcy jak i osobom których dane Wykonawca przekazał w ramach obowiązku informacyjnego wskazanego w art. 14 RODO, przysługuje prawo dostępu do Danych osobowych oraz prawo żądania ich sprostowania lub ograniczenia ich przetwarzania.</w:t>
      </w:r>
      <w:r w:rsidRPr="001544B9">
        <w:rPr>
          <w:rFonts w:eastAsia="Calibri"/>
          <w:sz w:val="20"/>
          <w:szCs w:val="20"/>
        </w:rPr>
        <w:sym w:font="Symbol" w:char="F02A"/>
      </w:r>
    </w:p>
    <w:p w14:paraId="43657C9C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Wykonawcy</w:t>
      </w:r>
      <w:r w:rsidRPr="001544B9">
        <w:rPr>
          <w:sz w:val="20"/>
          <w:szCs w:val="20"/>
        </w:rPr>
        <w:t xml:space="preserve"> </w:t>
      </w:r>
      <w:r w:rsidRPr="001544B9">
        <w:rPr>
          <w:rFonts w:eastAsia="Calibri"/>
          <w:sz w:val="20"/>
          <w:szCs w:val="20"/>
        </w:rPr>
        <w:t>jak i osobom których dane Wykonawca przekazał w ramach obowiązku informacyjnego wskazanego w art. 14 RODO, nie przysługuje prawo wniesienia:</w:t>
      </w:r>
    </w:p>
    <w:p w14:paraId="276A4ED4" w14:textId="77777777" w:rsidR="00105534" w:rsidRPr="001544B9" w:rsidRDefault="00105534" w:rsidP="00105534">
      <w:pPr>
        <w:pStyle w:val="Akapitzlist"/>
        <w:widowControl w:val="0"/>
        <w:numPr>
          <w:ilvl w:val="0"/>
          <w:numId w:val="73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sprzeciwu wobec przetwarzania Danych osobowych, gdyż podstawą prawną przetwarzania Danych Osobowych Wykonawcy jest art. 6 ust.1 lit. c RODO,</w:t>
      </w:r>
    </w:p>
    <w:p w14:paraId="345EF2E8" w14:textId="77777777" w:rsidR="00105534" w:rsidRPr="001544B9" w:rsidRDefault="00105534" w:rsidP="00105534">
      <w:pPr>
        <w:pStyle w:val="Akapitzlist"/>
        <w:widowControl w:val="0"/>
        <w:numPr>
          <w:ilvl w:val="0"/>
          <w:numId w:val="73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usunięcia Danych Osobowych w związku z art. 17 ust.3 lit. b, d lub E RODO,</w:t>
      </w:r>
    </w:p>
    <w:p w14:paraId="39998A98" w14:textId="77777777" w:rsidR="00105534" w:rsidRPr="001544B9" w:rsidRDefault="00105534" w:rsidP="00105534">
      <w:pPr>
        <w:pStyle w:val="Akapitzlist"/>
        <w:widowControl w:val="0"/>
        <w:numPr>
          <w:ilvl w:val="0"/>
          <w:numId w:val="73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przenoszenia Danych Osobowych, o których mowa w art. 20 RODO.</w:t>
      </w:r>
    </w:p>
    <w:p w14:paraId="5266BAAA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 odniesieniu do Danych Osobowych Wykonawcy decyzje nie będą podejmowane </w:t>
      </w:r>
      <w:r w:rsidRPr="001544B9">
        <w:rPr>
          <w:rFonts w:eastAsia="Calibri"/>
          <w:sz w:val="20"/>
          <w:szCs w:val="20"/>
        </w:rPr>
        <w:br/>
        <w:t>w sposób zautomatyzowany, stosownie do art. 22 RODO.</w:t>
      </w:r>
    </w:p>
    <w:p w14:paraId="4A13F69B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przypadku niewłaściwego przetwarzania Danych osobowych przysługuje prawo wniesienia skargi do organu nadzorczego zajmującego się ochroną danych osobowych.</w:t>
      </w:r>
    </w:p>
    <w:p w14:paraId="7AE872E5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celu skorzystania z powyższych praw należy skontaktować się z administratorem danych lub z inspektorem ochrony danych. Dane kontaktowe wskazane są wyżej.</w:t>
      </w:r>
    </w:p>
    <w:p w14:paraId="428CAC2F" w14:textId="77777777" w:rsidR="00105534" w:rsidRPr="001544B9" w:rsidRDefault="00105534" w:rsidP="00105534">
      <w:pPr>
        <w:widowControl w:val="0"/>
        <w:numPr>
          <w:ilvl w:val="0"/>
          <w:numId w:val="76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Podanie Danych osobowych jest konieczne i związane z udziałem w postępowaniu </w:t>
      </w:r>
      <w:r w:rsidRPr="001544B9">
        <w:rPr>
          <w:rFonts w:eastAsia="Calibri"/>
          <w:sz w:val="20"/>
          <w:szCs w:val="20"/>
        </w:rPr>
        <w:br/>
        <w:t xml:space="preserve">o udzielenie zamówienia publicznego oraz niezbędne do zawarcia i wykonania umowy,  </w:t>
      </w:r>
      <w:r w:rsidRPr="001544B9">
        <w:rPr>
          <w:rFonts w:eastAsia="Calibri"/>
          <w:sz w:val="20"/>
          <w:szCs w:val="20"/>
        </w:rPr>
        <w:br/>
        <w:t>bez ich podania nie będzie możliwe zawarcie umowy.</w:t>
      </w:r>
    </w:p>
    <w:p w14:paraId="29B65D9E" w14:textId="77777777" w:rsidR="00105534" w:rsidRPr="001544B9" w:rsidRDefault="00105534" w:rsidP="00105534">
      <w:pPr>
        <w:widowControl w:val="0"/>
        <w:suppressAutoHyphens/>
        <w:autoSpaceDN w:val="0"/>
        <w:spacing w:line="240" w:lineRule="auto"/>
        <w:ind w:left="360"/>
        <w:contextualSpacing/>
        <w:jc w:val="both"/>
        <w:textAlignment w:val="baseline"/>
        <w:rPr>
          <w:rFonts w:eastAsia="Calibri"/>
          <w:sz w:val="20"/>
          <w:szCs w:val="20"/>
        </w:rPr>
      </w:pPr>
    </w:p>
    <w:p w14:paraId="5432485E" w14:textId="77777777" w:rsidR="00105534" w:rsidRPr="001544B9" w:rsidRDefault="00105534" w:rsidP="00105534">
      <w:pPr>
        <w:spacing w:line="240" w:lineRule="auto"/>
        <w:ind w:left="426"/>
        <w:jc w:val="both"/>
        <w:rPr>
          <w:rFonts w:eastAsia="Times New Roman"/>
          <w:iCs/>
          <w:sz w:val="20"/>
          <w:szCs w:val="20"/>
          <w:lang w:val="pl-PL"/>
        </w:rPr>
      </w:pPr>
      <w:r w:rsidRPr="001544B9">
        <w:rPr>
          <w:rFonts w:eastAsia="Times New Roman"/>
          <w:b/>
          <w:iCs/>
          <w:sz w:val="20"/>
          <w:szCs w:val="20"/>
          <w:vertAlign w:val="superscript"/>
          <w:lang w:val="pl-PL"/>
        </w:rPr>
        <w:t xml:space="preserve">* </w:t>
      </w:r>
      <w:r w:rsidRPr="001544B9">
        <w:rPr>
          <w:rFonts w:eastAsia="Times New Roman"/>
          <w:b/>
          <w:iCs/>
          <w:sz w:val="20"/>
          <w:szCs w:val="20"/>
          <w:lang w:val="pl-PL"/>
        </w:rPr>
        <w:t>Wyjaśnienie:</w:t>
      </w:r>
      <w:r w:rsidRPr="001544B9">
        <w:rPr>
          <w:rFonts w:eastAsia="Times New Roman"/>
          <w:iCs/>
          <w:sz w:val="20"/>
          <w:szCs w:val="20"/>
          <w:lang w:val="pl-PL"/>
        </w:rPr>
        <w:t xml:space="preserve"> skorzystanie z prawa do sprostowania nie może skutkować zmianą wyniku postępowania</w:t>
      </w:r>
      <w:r>
        <w:rPr>
          <w:rFonts w:eastAsia="Times New Roman"/>
          <w:iCs/>
          <w:sz w:val="20"/>
          <w:szCs w:val="20"/>
          <w:lang w:val="pl-PL"/>
        </w:rPr>
        <w:t xml:space="preserve"> </w:t>
      </w:r>
      <w:r w:rsidRPr="001544B9">
        <w:rPr>
          <w:rFonts w:eastAsia="Times New Roman"/>
          <w:iCs/>
          <w:sz w:val="20"/>
          <w:szCs w:val="20"/>
          <w:lang w:val="pl-PL"/>
        </w:rPr>
        <w:t xml:space="preserve">o udzielenie zamówienia publicznego ani zmianą postanowień umowy w zakresie niezgodnym z ustawą </w:t>
      </w:r>
      <w:proofErr w:type="spellStart"/>
      <w:r w:rsidRPr="001544B9">
        <w:rPr>
          <w:rFonts w:eastAsia="Times New Roman"/>
          <w:iCs/>
          <w:sz w:val="20"/>
          <w:szCs w:val="20"/>
          <w:lang w:val="pl-PL"/>
        </w:rPr>
        <w:t>Pzp</w:t>
      </w:r>
      <w:proofErr w:type="spellEnd"/>
      <w:r w:rsidRPr="001544B9">
        <w:rPr>
          <w:rFonts w:eastAsia="Times New Roman"/>
          <w:iCs/>
          <w:sz w:val="20"/>
          <w:szCs w:val="20"/>
          <w:lang w:val="pl-PL"/>
        </w:rPr>
        <w:t xml:space="preserve"> oraz nie może naruszać integralności protokołu oraz jego załączników. Prawo do ograniczenia przetwarzania nie ma zastosowania w odniesieniu do przechowywania, </w:t>
      </w:r>
      <w:r>
        <w:rPr>
          <w:rFonts w:eastAsia="Times New Roman"/>
          <w:iCs/>
          <w:sz w:val="20"/>
          <w:szCs w:val="20"/>
          <w:lang w:val="pl-PL"/>
        </w:rPr>
        <w:br/>
      </w:r>
      <w:r w:rsidRPr="001544B9">
        <w:rPr>
          <w:rFonts w:eastAsia="Times New Roman"/>
          <w:iCs/>
          <w:sz w:val="20"/>
          <w:szCs w:val="20"/>
          <w:lang w:val="pl-PL"/>
        </w:rPr>
        <w:t>w celu zapewnienia korzystania ze środków ochrony prawnej lub</w:t>
      </w:r>
      <w:r>
        <w:rPr>
          <w:rFonts w:eastAsia="Times New Roman"/>
          <w:iCs/>
          <w:sz w:val="20"/>
          <w:szCs w:val="20"/>
          <w:lang w:val="pl-PL"/>
        </w:rPr>
        <w:t xml:space="preserve"> </w:t>
      </w:r>
      <w:r w:rsidRPr="001544B9">
        <w:rPr>
          <w:rFonts w:eastAsia="Times New Roman"/>
          <w:iCs/>
          <w:sz w:val="20"/>
          <w:szCs w:val="20"/>
          <w:lang w:val="pl-PL"/>
        </w:rPr>
        <w:t>w celu ochrony praw innej osoby fizycznej lub prawnej, lub z uwagi na ważne względy interesu publicznego Unii Europejskiej lub państwa członkowskiego.</w:t>
      </w:r>
    </w:p>
    <w:p w14:paraId="7C49D110" w14:textId="77777777" w:rsidR="00674AA1" w:rsidRPr="00105534" w:rsidRDefault="00674AA1" w:rsidP="00674AA1">
      <w:pPr>
        <w:widowControl w:val="0"/>
        <w:tabs>
          <w:tab w:val="left" w:pos="360"/>
          <w:tab w:val="left" w:pos="4395"/>
        </w:tabs>
        <w:suppressAutoHyphens/>
        <w:spacing w:line="240" w:lineRule="auto"/>
        <w:ind w:right="150"/>
        <w:outlineLvl w:val="0"/>
        <w:rPr>
          <w:color w:val="FF0000"/>
          <w:sz w:val="20"/>
          <w:szCs w:val="20"/>
          <w:lang w:val="pl-PL" w:eastAsia="ar-SA"/>
        </w:rPr>
      </w:pPr>
    </w:p>
    <w:p w14:paraId="36E64F1F" w14:textId="77777777" w:rsidR="00674AA1" w:rsidRPr="00105534" w:rsidRDefault="00674AA1" w:rsidP="00BA4059">
      <w:pPr>
        <w:widowControl w:val="0"/>
        <w:numPr>
          <w:ilvl w:val="0"/>
          <w:numId w:val="34"/>
        </w:numPr>
        <w:tabs>
          <w:tab w:val="left" w:pos="360"/>
          <w:tab w:val="left" w:pos="4395"/>
        </w:tabs>
        <w:suppressAutoHyphens/>
        <w:spacing w:line="240" w:lineRule="auto"/>
        <w:ind w:right="150"/>
        <w:jc w:val="center"/>
        <w:outlineLvl w:val="0"/>
        <w:rPr>
          <w:color w:val="FF0000"/>
          <w:sz w:val="20"/>
          <w:szCs w:val="20"/>
          <w:lang w:eastAsia="ar-SA"/>
        </w:rPr>
      </w:pPr>
      <w:r w:rsidRPr="00105534">
        <w:rPr>
          <w:b/>
          <w:sz w:val="20"/>
          <w:szCs w:val="20"/>
          <w:lang w:eastAsia="ar-SA"/>
        </w:rPr>
        <w:t>§ 13</w:t>
      </w:r>
    </w:p>
    <w:p w14:paraId="3C7618ED" w14:textId="77777777" w:rsidR="00674AA1" w:rsidRPr="00105534" w:rsidRDefault="00674AA1" w:rsidP="00BA4059">
      <w:pPr>
        <w:numPr>
          <w:ilvl w:val="0"/>
          <w:numId w:val="34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105534">
        <w:rPr>
          <w:sz w:val="20"/>
          <w:szCs w:val="20"/>
          <w:lang w:eastAsia="ar-SA"/>
        </w:rPr>
        <w:t>1. Strony deklarują wolę polubownego załatwienia ewentualnych sporów wynikłych z realizacji niniejszej mowy.</w:t>
      </w:r>
    </w:p>
    <w:p w14:paraId="19A70C93" w14:textId="77777777" w:rsidR="00674AA1" w:rsidRPr="00105534" w:rsidRDefault="00674AA1" w:rsidP="00BA4059">
      <w:pPr>
        <w:numPr>
          <w:ilvl w:val="0"/>
          <w:numId w:val="34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105534">
        <w:rPr>
          <w:sz w:val="20"/>
          <w:szCs w:val="20"/>
          <w:lang w:eastAsia="ar-SA"/>
        </w:rPr>
        <w:t>2. W przypadku braku porozumienia, wszelkie roszczenia rozstrzygane będą przez sąd właściwy dla siedziby Zamawiającego.</w:t>
      </w:r>
      <w:r w:rsidRPr="00105534">
        <w:rPr>
          <w:sz w:val="20"/>
          <w:szCs w:val="20"/>
        </w:rPr>
        <w:t xml:space="preserve"> </w:t>
      </w:r>
    </w:p>
    <w:p w14:paraId="389A1A07" w14:textId="77777777" w:rsidR="00674AA1" w:rsidRPr="00105534" w:rsidRDefault="00674AA1" w:rsidP="00BA4059">
      <w:pPr>
        <w:numPr>
          <w:ilvl w:val="0"/>
          <w:numId w:val="34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</w:p>
    <w:p w14:paraId="0AE541FB" w14:textId="77777777" w:rsidR="00674AA1" w:rsidRPr="00105534" w:rsidRDefault="00674AA1" w:rsidP="00674AA1">
      <w:pPr>
        <w:tabs>
          <w:tab w:val="left" w:pos="4395"/>
        </w:tabs>
        <w:jc w:val="center"/>
        <w:rPr>
          <w:b/>
          <w:sz w:val="20"/>
          <w:szCs w:val="20"/>
          <w:lang w:eastAsia="ar-SA"/>
        </w:rPr>
      </w:pPr>
      <w:r w:rsidRPr="00105534">
        <w:rPr>
          <w:b/>
          <w:sz w:val="20"/>
          <w:szCs w:val="20"/>
          <w:lang w:eastAsia="ar-SA"/>
        </w:rPr>
        <w:t>§ 14</w:t>
      </w:r>
    </w:p>
    <w:p w14:paraId="1820FFF2" w14:textId="77777777" w:rsidR="00674AA1" w:rsidRPr="00105534" w:rsidRDefault="00674AA1" w:rsidP="00BA4059">
      <w:pPr>
        <w:numPr>
          <w:ilvl w:val="0"/>
          <w:numId w:val="65"/>
        </w:numPr>
        <w:tabs>
          <w:tab w:val="left" w:pos="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105534">
        <w:rPr>
          <w:sz w:val="20"/>
          <w:szCs w:val="20"/>
          <w:lang w:eastAsia="ar-SA"/>
        </w:rPr>
        <w:t>Wykonawca ponosi odpowiedzialność cywilną z tytułu dotyczących go zdarzeń skutkujących odpowiedzialnością cywilną wobec osób trzecich w czasie trwania umowy.</w:t>
      </w:r>
    </w:p>
    <w:p w14:paraId="45079E83" w14:textId="77777777" w:rsidR="00674AA1" w:rsidRPr="00105534" w:rsidRDefault="00674AA1" w:rsidP="00BA4059">
      <w:pPr>
        <w:numPr>
          <w:ilvl w:val="0"/>
          <w:numId w:val="65"/>
        </w:numPr>
        <w:tabs>
          <w:tab w:val="num" w:pos="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105534">
        <w:rPr>
          <w:sz w:val="20"/>
          <w:szCs w:val="20"/>
          <w:lang w:eastAsia="ar-SA"/>
        </w:rPr>
        <w:t>W sprawach nie uregulowanych niniejszą umową stosuje się przepisy Kodeksu cywilnego.</w:t>
      </w:r>
    </w:p>
    <w:p w14:paraId="5058D8E3" w14:textId="65491B5F" w:rsidR="00674AA1" w:rsidRPr="00105534" w:rsidRDefault="00674AA1" w:rsidP="00BA4059">
      <w:pPr>
        <w:numPr>
          <w:ilvl w:val="0"/>
          <w:numId w:val="65"/>
        </w:numPr>
        <w:tabs>
          <w:tab w:val="num" w:pos="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105534">
        <w:rPr>
          <w:sz w:val="20"/>
          <w:szCs w:val="20"/>
          <w:lang w:eastAsia="ar-SA"/>
        </w:rPr>
        <w:t xml:space="preserve">Postanowienia </w:t>
      </w:r>
      <w:r w:rsidR="009D7D60" w:rsidRPr="00105534">
        <w:rPr>
          <w:sz w:val="20"/>
          <w:szCs w:val="20"/>
          <w:lang w:eastAsia="ar-SA"/>
        </w:rPr>
        <w:t>SWZ</w:t>
      </w:r>
      <w:r w:rsidRPr="00105534">
        <w:rPr>
          <w:sz w:val="20"/>
          <w:szCs w:val="20"/>
          <w:lang w:eastAsia="ar-SA"/>
        </w:rPr>
        <w:t xml:space="preserve"> dla zadania pn.</w:t>
      </w:r>
      <w:r w:rsidRPr="00105534">
        <w:rPr>
          <w:b/>
          <w:sz w:val="20"/>
          <w:szCs w:val="20"/>
        </w:rPr>
        <w:t xml:space="preserve"> </w:t>
      </w:r>
      <w:r w:rsidRPr="00105534">
        <w:rPr>
          <w:sz w:val="20"/>
          <w:szCs w:val="20"/>
        </w:rPr>
        <w:t>„Świadczenie usług ratownictwa wodnego na Kąpielisku Leśnym w Zabrzu przy ul. Srebrnej 10”</w:t>
      </w:r>
      <w:r w:rsidRPr="00105534">
        <w:rPr>
          <w:sz w:val="20"/>
          <w:szCs w:val="20"/>
          <w:lang w:eastAsia="ar-SA"/>
        </w:rPr>
        <w:t xml:space="preserve">  oraz oferta wraz z dokumentami złożonymi przez Wykonawcę na etapie postępowania stanowią integralną część niniejszej umowy. </w:t>
      </w:r>
    </w:p>
    <w:p w14:paraId="7B85595F" w14:textId="77777777" w:rsidR="00674AA1" w:rsidRPr="00105534" w:rsidRDefault="00674AA1" w:rsidP="00BA4059">
      <w:pPr>
        <w:numPr>
          <w:ilvl w:val="0"/>
          <w:numId w:val="65"/>
        </w:numPr>
        <w:tabs>
          <w:tab w:val="num" w:pos="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105534">
        <w:rPr>
          <w:sz w:val="20"/>
          <w:szCs w:val="20"/>
          <w:lang w:eastAsia="ar-SA"/>
        </w:rPr>
        <w:t>Wszelkie zmiany i uzupełnienia niniejszej umowy wymagają formy pisemnej pod rygorem nieważności.</w:t>
      </w:r>
    </w:p>
    <w:p w14:paraId="45C29AB5" w14:textId="77777777" w:rsidR="00674AA1" w:rsidRPr="00105534" w:rsidRDefault="00674AA1" w:rsidP="00BA4059">
      <w:pPr>
        <w:numPr>
          <w:ilvl w:val="0"/>
          <w:numId w:val="65"/>
        </w:numPr>
        <w:tabs>
          <w:tab w:val="num" w:pos="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105534">
        <w:rPr>
          <w:sz w:val="20"/>
          <w:szCs w:val="20"/>
          <w:lang w:eastAsia="ar-SA"/>
        </w:rPr>
        <w:t>Umowę sporządzono w dwóch jednobrzmiących egzemplarzach po jednym dla każdej ze Stron.</w:t>
      </w:r>
    </w:p>
    <w:p w14:paraId="55B5DBB5" w14:textId="77777777" w:rsidR="00674AA1" w:rsidRPr="00105534" w:rsidRDefault="00674AA1" w:rsidP="00674AA1">
      <w:pPr>
        <w:spacing w:line="240" w:lineRule="auto"/>
        <w:jc w:val="both"/>
        <w:rPr>
          <w:b/>
          <w:sz w:val="20"/>
          <w:szCs w:val="20"/>
        </w:rPr>
      </w:pPr>
    </w:p>
    <w:p w14:paraId="3CBA934F" w14:textId="77777777" w:rsidR="00674AA1" w:rsidRPr="00105534" w:rsidRDefault="00674AA1" w:rsidP="00674AA1">
      <w:pPr>
        <w:spacing w:line="240" w:lineRule="auto"/>
        <w:jc w:val="both"/>
        <w:rPr>
          <w:b/>
          <w:sz w:val="20"/>
          <w:szCs w:val="20"/>
        </w:rPr>
      </w:pPr>
    </w:p>
    <w:p w14:paraId="5CB20E65" w14:textId="77777777" w:rsidR="00674AA1" w:rsidRPr="00105534" w:rsidRDefault="00674AA1" w:rsidP="00674AA1">
      <w:pPr>
        <w:spacing w:line="240" w:lineRule="auto"/>
        <w:jc w:val="both"/>
        <w:rPr>
          <w:b/>
          <w:sz w:val="20"/>
          <w:szCs w:val="20"/>
        </w:rPr>
      </w:pPr>
    </w:p>
    <w:p w14:paraId="35DF2A95" w14:textId="77777777" w:rsidR="00674AA1" w:rsidRPr="00105534" w:rsidRDefault="00674AA1" w:rsidP="00674AA1">
      <w:pPr>
        <w:spacing w:line="240" w:lineRule="auto"/>
        <w:jc w:val="both"/>
        <w:rPr>
          <w:b/>
          <w:sz w:val="20"/>
          <w:szCs w:val="20"/>
        </w:rPr>
      </w:pPr>
    </w:p>
    <w:p w14:paraId="4D717390" w14:textId="77777777" w:rsidR="00674AA1" w:rsidRPr="00105534" w:rsidRDefault="00674AA1" w:rsidP="00674AA1">
      <w:pPr>
        <w:spacing w:line="240" w:lineRule="auto"/>
        <w:jc w:val="both"/>
        <w:rPr>
          <w:b/>
          <w:sz w:val="20"/>
          <w:szCs w:val="20"/>
        </w:rPr>
      </w:pPr>
    </w:p>
    <w:p w14:paraId="146B4890" w14:textId="77777777" w:rsidR="00674AA1" w:rsidRPr="00105534" w:rsidRDefault="00674AA1" w:rsidP="00674AA1">
      <w:pPr>
        <w:spacing w:line="240" w:lineRule="auto"/>
        <w:jc w:val="both"/>
        <w:rPr>
          <w:b/>
          <w:sz w:val="20"/>
          <w:szCs w:val="20"/>
        </w:rPr>
      </w:pPr>
      <w:r w:rsidRPr="00105534">
        <w:rPr>
          <w:b/>
          <w:sz w:val="20"/>
          <w:szCs w:val="20"/>
        </w:rPr>
        <w:t xml:space="preserve">           ZAMAWIAJĄCY</w:t>
      </w:r>
      <w:r w:rsidRPr="00105534">
        <w:rPr>
          <w:b/>
          <w:sz w:val="20"/>
          <w:szCs w:val="20"/>
        </w:rPr>
        <w:tab/>
      </w:r>
      <w:r w:rsidRPr="00105534">
        <w:rPr>
          <w:b/>
          <w:sz w:val="20"/>
          <w:szCs w:val="20"/>
        </w:rPr>
        <w:tab/>
      </w:r>
      <w:r w:rsidRPr="00105534">
        <w:rPr>
          <w:b/>
          <w:sz w:val="20"/>
          <w:szCs w:val="20"/>
        </w:rPr>
        <w:tab/>
      </w:r>
      <w:r w:rsidRPr="00105534">
        <w:rPr>
          <w:b/>
          <w:sz w:val="20"/>
          <w:szCs w:val="20"/>
        </w:rPr>
        <w:tab/>
      </w:r>
      <w:r w:rsidRPr="00105534">
        <w:rPr>
          <w:b/>
          <w:sz w:val="20"/>
          <w:szCs w:val="20"/>
        </w:rPr>
        <w:tab/>
      </w:r>
      <w:r w:rsidRPr="00105534">
        <w:rPr>
          <w:b/>
          <w:sz w:val="20"/>
          <w:szCs w:val="20"/>
        </w:rPr>
        <w:tab/>
      </w:r>
      <w:r w:rsidRPr="00105534">
        <w:rPr>
          <w:b/>
          <w:sz w:val="20"/>
          <w:szCs w:val="20"/>
        </w:rPr>
        <w:tab/>
        <w:t xml:space="preserve">                WYKONAWCA</w:t>
      </w:r>
    </w:p>
    <w:p w14:paraId="72CB6957" w14:textId="77777777" w:rsidR="00674AA1" w:rsidRPr="00105534" w:rsidRDefault="00674AA1" w:rsidP="00674AA1">
      <w:pPr>
        <w:spacing w:line="240" w:lineRule="auto"/>
        <w:jc w:val="both"/>
        <w:rPr>
          <w:b/>
          <w:sz w:val="20"/>
          <w:szCs w:val="20"/>
        </w:rPr>
      </w:pPr>
    </w:p>
    <w:p w14:paraId="0095352E" w14:textId="77777777" w:rsidR="00674AA1" w:rsidRPr="00105534" w:rsidRDefault="00674AA1" w:rsidP="00674AA1">
      <w:pPr>
        <w:spacing w:after="40"/>
        <w:rPr>
          <w:b/>
          <w:sz w:val="20"/>
          <w:szCs w:val="20"/>
        </w:rPr>
      </w:pPr>
    </w:p>
    <w:p w14:paraId="7725E1E0" w14:textId="77777777" w:rsidR="00674AA1" w:rsidRPr="00C9314F" w:rsidRDefault="00674AA1" w:rsidP="00674AA1">
      <w:pPr>
        <w:rPr>
          <w:rFonts w:asciiTheme="minorHAnsi" w:hAnsiTheme="minorHAnsi"/>
          <w:b/>
        </w:rPr>
      </w:pPr>
    </w:p>
    <w:p w14:paraId="0357491D" w14:textId="77777777" w:rsidR="00674AA1" w:rsidRPr="00C9314F" w:rsidRDefault="00674AA1" w:rsidP="00674AA1">
      <w:pPr>
        <w:rPr>
          <w:rFonts w:asciiTheme="minorHAnsi" w:hAnsiTheme="minorHAnsi"/>
          <w:b/>
        </w:rPr>
      </w:pPr>
    </w:p>
    <w:p w14:paraId="469C8A6B" w14:textId="77777777" w:rsidR="00674AA1" w:rsidRPr="00C9314F" w:rsidRDefault="00674AA1" w:rsidP="00674AA1">
      <w:pPr>
        <w:rPr>
          <w:rFonts w:asciiTheme="minorHAnsi" w:hAnsiTheme="minorHAnsi"/>
          <w:b/>
        </w:rPr>
      </w:pPr>
    </w:p>
    <w:p w14:paraId="7E76FD24" w14:textId="77777777" w:rsidR="00674AA1" w:rsidRPr="00C9314F" w:rsidRDefault="00674AA1" w:rsidP="00674AA1">
      <w:pPr>
        <w:spacing w:after="40"/>
        <w:rPr>
          <w:rFonts w:asciiTheme="majorHAnsi" w:hAnsiTheme="majorHAnsi"/>
          <w:sz w:val="24"/>
          <w:szCs w:val="24"/>
        </w:rPr>
      </w:pPr>
    </w:p>
    <w:p w14:paraId="35DA38DA" w14:textId="77777777" w:rsidR="00674AA1" w:rsidRPr="00C9314F" w:rsidRDefault="00674AA1" w:rsidP="00674AA1">
      <w:pPr>
        <w:spacing w:after="40"/>
        <w:rPr>
          <w:rFonts w:asciiTheme="majorHAnsi" w:hAnsiTheme="majorHAnsi"/>
          <w:sz w:val="24"/>
          <w:szCs w:val="24"/>
        </w:rPr>
      </w:pPr>
    </w:p>
    <w:p w14:paraId="0FC3D6E5" w14:textId="77777777" w:rsidR="00674AA1" w:rsidRPr="00C9314F" w:rsidRDefault="00674AA1" w:rsidP="00674AA1">
      <w:pPr>
        <w:spacing w:after="40"/>
        <w:rPr>
          <w:rFonts w:asciiTheme="majorHAnsi" w:hAnsiTheme="majorHAnsi"/>
          <w:sz w:val="24"/>
          <w:szCs w:val="24"/>
        </w:rPr>
      </w:pPr>
    </w:p>
    <w:p w14:paraId="201BAF8A" w14:textId="35D8A43B" w:rsidR="00674AA1" w:rsidRPr="00105534" w:rsidRDefault="00674AA1" w:rsidP="00436663">
      <w:pPr>
        <w:jc w:val="right"/>
        <w:rPr>
          <w:rFonts w:cs="Tahoma"/>
          <w:sz w:val="20"/>
          <w:szCs w:val="20"/>
        </w:rPr>
      </w:pPr>
      <w:r w:rsidRPr="00105534">
        <w:rPr>
          <w:rFonts w:cs="Tahoma"/>
          <w:sz w:val="20"/>
          <w:szCs w:val="20"/>
        </w:rPr>
        <w:lastRenderedPageBreak/>
        <w:t>Zał. nr 1  do umowy KZP/</w:t>
      </w:r>
      <w:r w:rsidR="009D7D60" w:rsidRPr="00105534">
        <w:rPr>
          <w:rFonts w:cs="Tahoma"/>
          <w:sz w:val="20"/>
          <w:szCs w:val="20"/>
        </w:rPr>
        <w:t>8</w:t>
      </w:r>
      <w:r w:rsidRPr="00105534">
        <w:rPr>
          <w:rFonts w:cs="Tahoma"/>
          <w:sz w:val="20"/>
          <w:szCs w:val="20"/>
        </w:rPr>
        <w:t>/</w:t>
      </w:r>
      <w:r w:rsidR="009D7D60" w:rsidRPr="00105534">
        <w:rPr>
          <w:rFonts w:cs="Tahoma"/>
          <w:sz w:val="20"/>
          <w:szCs w:val="20"/>
        </w:rPr>
        <w:t>V</w:t>
      </w:r>
      <w:r w:rsidRPr="00105534">
        <w:rPr>
          <w:rFonts w:cs="Tahoma"/>
          <w:sz w:val="20"/>
          <w:szCs w:val="20"/>
        </w:rPr>
        <w:t>/202</w:t>
      </w:r>
      <w:r w:rsidR="009D7D60" w:rsidRPr="00105534">
        <w:rPr>
          <w:rFonts w:cs="Tahoma"/>
          <w:sz w:val="20"/>
          <w:szCs w:val="20"/>
        </w:rPr>
        <w:t>1</w:t>
      </w:r>
    </w:p>
    <w:p w14:paraId="6129FDD3" w14:textId="77777777" w:rsidR="00674AA1" w:rsidRPr="00105534" w:rsidRDefault="00674AA1" w:rsidP="00674AA1">
      <w:pPr>
        <w:jc w:val="both"/>
        <w:rPr>
          <w:sz w:val="20"/>
          <w:szCs w:val="20"/>
        </w:rPr>
      </w:pPr>
    </w:p>
    <w:p w14:paraId="22FB6670" w14:textId="77777777" w:rsidR="00674AA1" w:rsidRPr="00105534" w:rsidRDefault="00674AA1" w:rsidP="00674AA1">
      <w:pPr>
        <w:jc w:val="both"/>
        <w:rPr>
          <w:sz w:val="20"/>
          <w:szCs w:val="20"/>
        </w:rPr>
      </w:pP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</w:p>
    <w:p w14:paraId="2195A7E9" w14:textId="77777777" w:rsidR="00674AA1" w:rsidRPr="00105534" w:rsidRDefault="00674AA1" w:rsidP="00674AA1">
      <w:pPr>
        <w:spacing w:line="360" w:lineRule="auto"/>
        <w:rPr>
          <w:rFonts w:cs="Tahoma"/>
          <w:b/>
          <w:bCs/>
          <w:sz w:val="20"/>
          <w:szCs w:val="20"/>
        </w:rPr>
      </w:pPr>
      <w:r w:rsidRPr="00105534">
        <w:rPr>
          <w:rFonts w:cs="Tahoma"/>
          <w:b/>
          <w:bCs/>
          <w:sz w:val="20"/>
          <w:szCs w:val="20"/>
        </w:rPr>
        <w:t>Do zadań Wykonawcy należy w szczególności:</w:t>
      </w:r>
    </w:p>
    <w:p w14:paraId="05576B97" w14:textId="7B223B85" w:rsidR="00674AA1" w:rsidRPr="00105534" w:rsidRDefault="00674AA1" w:rsidP="00BA4059">
      <w:pPr>
        <w:widowControl w:val="0"/>
        <w:numPr>
          <w:ilvl w:val="0"/>
          <w:numId w:val="34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cs="Tahoma"/>
          <w:sz w:val="20"/>
          <w:szCs w:val="20"/>
        </w:rPr>
      </w:pPr>
      <w:r w:rsidRPr="00105534">
        <w:rPr>
          <w:rFonts w:cs="Tahoma"/>
          <w:sz w:val="20"/>
          <w:szCs w:val="20"/>
        </w:rPr>
        <w:t xml:space="preserve">1)    Przejęcie obowiązku zabezpieczenia ratowniczego na Kąpielisku Leśnym przy ul. Srebrnej 10 </w:t>
      </w:r>
      <w:r w:rsidR="00105534">
        <w:rPr>
          <w:rFonts w:cs="Tahoma"/>
          <w:sz w:val="20"/>
          <w:szCs w:val="20"/>
        </w:rPr>
        <w:br/>
      </w:r>
      <w:r w:rsidRPr="00105534">
        <w:rPr>
          <w:rFonts w:cs="Tahoma"/>
          <w:sz w:val="20"/>
          <w:szCs w:val="20"/>
        </w:rPr>
        <w:t>w Zabrzu zgodnie, z obowiązującymi przepisami w zakresie ratownictwa wodnego.</w:t>
      </w:r>
    </w:p>
    <w:p w14:paraId="05C74073" w14:textId="77777777" w:rsidR="00674AA1" w:rsidRPr="00105534" w:rsidRDefault="00674AA1" w:rsidP="00BA4059">
      <w:pPr>
        <w:widowControl w:val="0"/>
        <w:numPr>
          <w:ilvl w:val="3"/>
          <w:numId w:val="34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cs="Tahoma"/>
          <w:sz w:val="20"/>
          <w:szCs w:val="20"/>
        </w:rPr>
      </w:pPr>
      <w:r w:rsidRPr="00105534">
        <w:rPr>
          <w:rFonts w:cs="Tahoma"/>
          <w:sz w:val="20"/>
          <w:szCs w:val="20"/>
        </w:rPr>
        <w:t>2) Dostarczenie niezbędnego sprzętu i wyposażenia ratowniczego, pomocniczego,  medycznego zgodnie z następującymi przepisami:</w:t>
      </w:r>
    </w:p>
    <w:p w14:paraId="48001EEB" w14:textId="77777777" w:rsidR="00674AA1" w:rsidRPr="00105534" w:rsidRDefault="00674AA1" w:rsidP="00BA4059">
      <w:pPr>
        <w:widowControl w:val="0"/>
        <w:numPr>
          <w:ilvl w:val="0"/>
          <w:numId w:val="45"/>
        </w:numPr>
        <w:tabs>
          <w:tab w:val="left" w:pos="420"/>
        </w:tabs>
        <w:suppressAutoHyphens/>
        <w:spacing w:line="360" w:lineRule="auto"/>
        <w:jc w:val="both"/>
        <w:rPr>
          <w:rFonts w:cs="Tahoma"/>
          <w:sz w:val="20"/>
          <w:szCs w:val="20"/>
        </w:rPr>
      </w:pPr>
      <w:r w:rsidRPr="00105534">
        <w:rPr>
          <w:rFonts w:cs="Tahoma"/>
          <w:sz w:val="20"/>
          <w:szCs w:val="20"/>
        </w:rPr>
        <w:t>Ustawa z dnia  18 sierpnia 2011 roku o bezpieczeństwie osób przebywających na obszarach wodnych (Dz.U. z 2020 r. poz.350);</w:t>
      </w:r>
    </w:p>
    <w:p w14:paraId="47AEFE7A" w14:textId="6E024037" w:rsidR="00674AA1" w:rsidRPr="00105534" w:rsidRDefault="00674AA1" w:rsidP="00BA4059">
      <w:pPr>
        <w:widowControl w:val="0"/>
        <w:numPr>
          <w:ilvl w:val="0"/>
          <w:numId w:val="45"/>
        </w:numPr>
        <w:tabs>
          <w:tab w:val="left" w:pos="420"/>
        </w:tabs>
        <w:suppressAutoHyphens/>
        <w:spacing w:line="360" w:lineRule="auto"/>
        <w:jc w:val="both"/>
        <w:rPr>
          <w:rFonts w:cs="Tahoma"/>
          <w:sz w:val="20"/>
          <w:szCs w:val="20"/>
        </w:rPr>
      </w:pPr>
      <w:r w:rsidRPr="00105534">
        <w:rPr>
          <w:rFonts w:cs="Tahoma"/>
          <w:sz w:val="20"/>
          <w:szCs w:val="20"/>
        </w:rPr>
        <w:t xml:space="preserve"> Rozporządzenie Ministra Spraw Wewnętrznych z dnia 27 lutego 2012 roku w sprawie wymagań dotyczących wyposażenia obszarów wodnych w sprzęt ratunkowy i pomocniczy, urządzenia sygnalizacyjne i ostrzegawcze oraz sprzęt medyczny, leki i artykuły sanitarne (Dz. U. z 2012 r. poz. 261);</w:t>
      </w:r>
    </w:p>
    <w:p w14:paraId="1F6577BF" w14:textId="77777777" w:rsidR="00674AA1" w:rsidRPr="00105534" w:rsidRDefault="00674AA1" w:rsidP="00BA4059">
      <w:pPr>
        <w:widowControl w:val="0"/>
        <w:numPr>
          <w:ilvl w:val="0"/>
          <w:numId w:val="45"/>
        </w:numPr>
        <w:tabs>
          <w:tab w:val="left" w:pos="420"/>
        </w:tabs>
        <w:suppressAutoHyphens/>
        <w:spacing w:line="360" w:lineRule="auto"/>
        <w:jc w:val="both"/>
        <w:rPr>
          <w:rFonts w:cs="Tahoma"/>
          <w:sz w:val="20"/>
          <w:szCs w:val="20"/>
        </w:rPr>
      </w:pPr>
      <w:r w:rsidRPr="00105534">
        <w:rPr>
          <w:rFonts w:cs="Tahoma"/>
          <w:sz w:val="20"/>
          <w:szCs w:val="20"/>
        </w:rPr>
        <w:t xml:space="preserve"> Rozporządzenie Ministra Spraw Wewnętrznych z dnia 06 marca 2012 roku w sprawie oznakowania i zabezpieczenia obszarów wodnych oraz wzorów zakazu, nakazu oraz znaków informacyjnych i flag (Dz.U. z 2012 r. poz. 286);</w:t>
      </w:r>
    </w:p>
    <w:p w14:paraId="12AFA3AB" w14:textId="53C8F2D1" w:rsidR="00674AA1" w:rsidRPr="00105534" w:rsidRDefault="00674AA1" w:rsidP="00BA4059">
      <w:pPr>
        <w:widowControl w:val="0"/>
        <w:numPr>
          <w:ilvl w:val="0"/>
          <w:numId w:val="45"/>
        </w:numPr>
        <w:tabs>
          <w:tab w:val="left" w:pos="420"/>
        </w:tabs>
        <w:suppressAutoHyphens/>
        <w:spacing w:line="360" w:lineRule="auto"/>
        <w:jc w:val="both"/>
        <w:rPr>
          <w:rFonts w:cs="Tahoma"/>
          <w:sz w:val="20"/>
          <w:szCs w:val="20"/>
        </w:rPr>
      </w:pPr>
      <w:r w:rsidRPr="00105534">
        <w:rPr>
          <w:rFonts w:cs="Tahoma"/>
          <w:sz w:val="20"/>
          <w:szCs w:val="20"/>
        </w:rPr>
        <w:t xml:space="preserve"> Zapewnienie odpowiedniej ilości ratowników wodnych  zgodnie z obowiązującymi przepisami </w:t>
      </w:r>
      <w:r w:rsidR="00105534">
        <w:rPr>
          <w:rFonts w:cs="Tahoma"/>
          <w:sz w:val="20"/>
          <w:szCs w:val="20"/>
        </w:rPr>
        <w:br/>
      </w:r>
      <w:r w:rsidRPr="00105534">
        <w:rPr>
          <w:rFonts w:cs="Tahoma"/>
          <w:sz w:val="20"/>
          <w:szCs w:val="20"/>
        </w:rPr>
        <w:t xml:space="preserve">w tym zakresie i uzgodnieniami między stronami (Rozporządzenie Ministra Spraw Wewnętrznych z dnia 23 stycznia 2012 roku w sprawie minimalnych wymagań dotyczących liczby ratowników wodnych  zapewniających stałą kontrolę wyznaczonego obszaru  wodnego Dz.U. z 2012 r. </w:t>
      </w:r>
      <w:r w:rsidR="00105534">
        <w:rPr>
          <w:rFonts w:cs="Tahoma"/>
          <w:sz w:val="20"/>
          <w:szCs w:val="20"/>
        </w:rPr>
        <w:br/>
      </w:r>
      <w:r w:rsidRPr="00105534">
        <w:rPr>
          <w:rFonts w:cs="Tahoma"/>
          <w:sz w:val="20"/>
          <w:szCs w:val="20"/>
        </w:rPr>
        <w:t>poz. 108);</w:t>
      </w:r>
    </w:p>
    <w:p w14:paraId="7726A352" w14:textId="77777777" w:rsidR="00674AA1" w:rsidRPr="00105534" w:rsidRDefault="00674AA1" w:rsidP="00BA4059">
      <w:pPr>
        <w:widowControl w:val="0"/>
        <w:numPr>
          <w:ilvl w:val="0"/>
          <w:numId w:val="45"/>
        </w:numPr>
        <w:tabs>
          <w:tab w:val="left" w:pos="420"/>
        </w:tabs>
        <w:suppressAutoHyphens/>
        <w:spacing w:line="360" w:lineRule="auto"/>
        <w:jc w:val="both"/>
        <w:rPr>
          <w:rFonts w:cs="Tahoma"/>
          <w:bCs/>
          <w:sz w:val="20"/>
          <w:szCs w:val="20"/>
          <w:u w:val="single"/>
        </w:rPr>
      </w:pPr>
      <w:r w:rsidRPr="00105534">
        <w:rPr>
          <w:rFonts w:cs="Tahoma"/>
          <w:sz w:val="20"/>
          <w:szCs w:val="20"/>
        </w:rPr>
        <w:t xml:space="preserve"> Zapewnienie dyżuru służby ratowniczej z obsadą 7  ratowników wodnych </w:t>
      </w:r>
      <w:r w:rsidRPr="00105534">
        <w:rPr>
          <w:rFonts w:cs="Tahoma"/>
          <w:b/>
          <w:bCs/>
          <w:sz w:val="20"/>
          <w:szCs w:val="20"/>
        </w:rPr>
        <w:t xml:space="preserve"> </w:t>
      </w:r>
      <w:r w:rsidRPr="00105534">
        <w:rPr>
          <w:rFonts w:cs="Tahoma"/>
          <w:bCs/>
          <w:sz w:val="20"/>
          <w:szCs w:val="20"/>
        </w:rPr>
        <w:t>zgodnie z zał. nr 2.</w:t>
      </w:r>
    </w:p>
    <w:p w14:paraId="20547694" w14:textId="77777777" w:rsidR="00674AA1" w:rsidRPr="00105534" w:rsidRDefault="00674AA1" w:rsidP="00BA4059">
      <w:pPr>
        <w:widowControl w:val="0"/>
        <w:numPr>
          <w:ilvl w:val="0"/>
          <w:numId w:val="45"/>
        </w:numPr>
        <w:tabs>
          <w:tab w:val="left" w:pos="420"/>
        </w:tabs>
        <w:suppressAutoHyphens/>
        <w:spacing w:line="360" w:lineRule="auto"/>
        <w:jc w:val="both"/>
        <w:rPr>
          <w:rFonts w:cs="Tahoma"/>
          <w:sz w:val="20"/>
          <w:szCs w:val="20"/>
        </w:rPr>
      </w:pPr>
      <w:r w:rsidRPr="00105534">
        <w:rPr>
          <w:rFonts w:cs="Tahoma"/>
          <w:sz w:val="20"/>
          <w:szCs w:val="20"/>
        </w:rPr>
        <w:t xml:space="preserve"> Ponoszenie pełnej odpowiedzialności za bezpieczeństwo osób korzystających z Kąpieliska Leśnego w Zabrzu.</w:t>
      </w:r>
    </w:p>
    <w:p w14:paraId="6355D3EB" w14:textId="77777777" w:rsidR="00674AA1" w:rsidRPr="00105534" w:rsidRDefault="00674AA1" w:rsidP="00BA4059">
      <w:pPr>
        <w:widowControl w:val="0"/>
        <w:numPr>
          <w:ilvl w:val="0"/>
          <w:numId w:val="45"/>
        </w:numPr>
        <w:tabs>
          <w:tab w:val="left" w:pos="420"/>
        </w:tabs>
        <w:suppressAutoHyphens/>
        <w:spacing w:line="360" w:lineRule="auto"/>
        <w:jc w:val="both"/>
        <w:rPr>
          <w:rFonts w:cs="Tahoma"/>
          <w:sz w:val="20"/>
          <w:szCs w:val="20"/>
        </w:rPr>
      </w:pPr>
      <w:r w:rsidRPr="00105534">
        <w:rPr>
          <w:rFonts w:cs="Tahoma"/>
          <w:sz w:val="20"/>
          <w:szCs w:val="20"/>
        </w:rPr>
        <w:t>Ponoszenie odpowiedzialności ratowników wodnych w zakresie pełnionych obowiązków na terenie Kąpieliska Leśnego w Zabrzu.</w:t>
      </w:r>
    </w:p>
    <w:p w14:paraId="6EAFDB80" w14:textId="77777777" w:rsidR="00674AA1" w:rsidRPr="00105534" w:rsidRDefault="00674AA1" w:rsidP="00674AA1">
      <w:pPr>
        <w:jc w:val="center"/>
        <w:rPr>
          <w:rFonts w:cs="Tahoma"/>
          <w:sz w:val="20"/>
          <w:szCs w:val="20"/>
        </w:rPr>
      </w:pPr>
    </w:p>
    <w:p w14:paraId="6B84A460" w14:textId="77777777" w:rsidR="00674AA1" w:rsidRPr="00C9314F" w:rsidRDefault="00674AA1" w:rsidP="00674AA1">
      <w:pPr>
        <w:jc w:val="right"/>
        <w:rPr>
          <w:rFonts w:cs="Tahoma"/>
          <w:sz w:val="24"/>
          <w:szCs w:val="24"/>
        </w:rPr>
      </w:pPr>
    </w:p>
    <w:p w14:paraId="5AA2DFD9" w14:textId="77777777" w:rsidR="00674AA1" w:rsidRPr="00C9314F" w:rsidRDefault="00674AA1" w:rsidP="00674AA1">
      <w:pPr>
        <w:jc w:val="right"/>
        <w:rPr>
          <w:rFonts w:cs="Tahoma"/>
          <w:sz w:val="24"/>
          <w:szCs w:val="24"/>
        </w:rPr>
      </w:pPr>
    </w:p>
    <w:p w14:paraId="3572741B" w14:textId="77777777" w:rsidR="00674AA1" w:rsidRPr="00C9314F" w:rsidRDefault="00674AA1" w:rsidP="00674AA1">
      <w:pPr>
        <w:jc w:val="right"/>
        <w:rPr>
          <w:rFonts w:cs="Tahoma"/>
          <w:sz w:val="24"/>
          <w:szCs w:val="24"/>
        </w:rPr>
      </w:pPr>
    </w:p>
    <w:p w14:paraId="02DCF559" w14:textId="77777777" w:rsidR="00674AA1" w:rsidRPr="00C9314F" w:rsidRDefault="00674AA1" w:rsidP="00674AA1">
      <w:pPr>
        <w:jc w:val="right"/>
        <w:rPr>
          <w:rFonts w:cs="Tahoma"/>
          <w:sz w:val="24"/>
          <w:szCs w:val="24"/>
        </w:rPr>
      </w:pPr>
    </w:p>
    <w:p w14:paraId="3E0723D6" w14:textId="77777777" w:rsidR="00105534" w:rsidRDefault="00105534" w:rsidP="009D7D60">
      <w:pPr>
        <w:jc w:val="right"/>
        <w:rPr>
          <w:rFonts w:cs="Tahoma"/>
          <w:sz w:val="24"/>
          <w:szCs w:val="24"/>
        </w:rPr>
      </w:pPr>
    </w:p>
    <w:p w14:paraId="3952509D" w14:textId="77777777" w:rsidR="00105534" w:rsidRDefault="00105534" w:rsidP="009D7D60">
      <w:pPr>
        <w:jc w:val="right"/>
        <w:rPr>
          <w:rFonts w:cs="Tahoma"/>
          <w:sz w:val="24"/>
          <w:szCs w:val="24"/>
        </w:rPr>
      </w:pPr>
    </w:p>
    <w:p w14:paraId="54111626" w14:textId="77777777" w:rsidR="00105534" w:rsidRDefault="00105534" w:rsidP="009D7D60">
      <w:pPr>
        <w:jc w:val="right"/>
        <w:rPr>
          <w:rFonts w:cs="Tahoma"/>
          <w:sz w:val="24"/>
          <w:szCs w:val="24"/>
        </w:rPr>
      </w:pPr>
    </w:p>
    <w:p w14:paraId="3D6DEB1C" w14:textId="77777777" w:rsidR="00105534" w:rsidRDefault="00105534" w:rsidP="009D7D60">
      <w:pPr>
        <w:jc w:val="right"/>
        <w:rPr>
          <w:rFonts w:cs="Tahoma"/>
          <w:sz w:val="24"/>
          <w:szCs w:val="24"/>
        </w:rPr>
      </w:pPr>
    </w:p>
    <w:p w14:paraId="2DE1AEA0" w14:textId="77777777" w:rsidR="00105534" w:rsidRDefault="00105534" w:rsidP="009D7D60">
      <w:pPr>
        <w:jc w:val="right"/>
        <w:rPr>
          <w:rFonts w:cs="Tahoma"/>
          <w:sz w:val="24"/>
          <w:szCs w:val="24"/>
        </w:rPr>
      </w:pPr>
    </w:p>
    <w:p w14:paraId="649D59A0" w14:textId="77777777" w:rsidR="00105534" w:rsidRDefault="00105534" w:rsidP="009D7D60">
      <w:pPr>
        <w:jc w:val="right"/>
        <w:rPr>
          <w:rFonts w:cs="Tahoma"/>
          <w:sz w:val="24"/>
          <w:szCs w:val="24"/>
        </w:rPr>
      </w:pPr>
    </w:p>
    <w:p w14:paraId="021E46A5" w14:textId="77777777" w:rsidR="00105534" w:rsidRDefault="00105534" w:rsidP="009D7D60">
      <w:pPr>
        <w:jc w:val="right"/>
        <w:rPr>
          <w:rFonts w:cs="Tahoma"/>
          <w:sz w:val="24"/>
          <w:szCs w:val="24"/>
        </w:rPr>
      </w:pPr>
    </w:p>
    <w:p w14:paraId="43CF241D" w14:textId="77777777" w:rsidR="00105534" w:rsidRDefault="00105534" w:rsidP="009D7D60">
      <w:pPr>
        <w:jc w:val="right"/>
        <w:rPr>
          <w:rFonts w:cs="Tahoma"/>
          <w:sz w:val="24"/>
          <w:szCs w:val="24"/>
        </w:rPr>
      </w:pPr>
    </w:p>
    <w:p w14:paraId="056DBD82" w14:textId="77777777" w:rsidR="00105534" w:rsidRDefault="00105534" w:rsidP="009D7D60">
      <w:pPr>
        <w:jc w:val="right"/>
        <w:rPr>
          <w:rFonts w:cs="Tahoma"/>
          <w:sz w:val="24"/>
          <w:szCs w:val="24"/>
        </w:rPr>
      </w:pPr>
    </w:p>
    <w:p w14:paraId="0639B342" w14:textId="77777777" w:rsidR="00105534" w:rsidRDefault="00105534" w:rsidP="009D7D60">
      <w:pPr>
        <w:jc w:val="right"/>
        <w:rPr>
          <w:rFonts w:cs="Tahoma"/>
          <w:sz w:val="24"/>
          <w:szCs w:val="24"/>
        </w:rPr>
      </w:pPr>
    </w:p>
    <w:p w14:paraId="14613E3D" w14:textId="5E0BD00F" w:rsidR="00674AA1" w:rsidRPr="00105534" w:rsidRDefault="00674AA1" w:rsidP="009D7D60">
      <w:pPr>
        <w:jc w:val="right"/>
        <w:rPr>
          <w:sz w:val="20"/>
          <w:szCs w:val="20"/>
        </w:rPr>
      </w:pPr>
      <w:r w:rsidRPr="00105534">
        <w:rPr>
          <w:sz w:val="20"/>
          <w:szCs w:val="20"/>
        </w:rPr>
        <w:lastRenderedPageBreak/>
        <w:t>Zał. nr 2  do umowy KZP/</w:t>
      </w:r>
      <w:r w:rsidR="009D7D60" w:rsidRPr="00105534">
        <w:rPr>
          <w:sz w:val="20"/>
          <w:szCs w:val="20"/>
        </w:rPr>
        <w:t>8</w:t>
      </w:r>
      <w:r w:rsidRPr="00105534">
        <w:rPr>
          <w:sz w:val="20"/>
          <w:szCs w:val="20"/>
        </w:rPr>
        <w:t>/</w:t>
      </w:r>
      <w:r w:rsidR="009D7D60" w:rsidRPr="00105534">
        <w:rPr>
          <w:sz w:val="20"/>
          <w:szCs w:val="20"/>
        </w:rPr>
        <w:t>V</w:t>
      </w:r>
      <w:r w:rsidRPr="00105534">
        <w:rPr>
          <w:sz w:val="20"/>
          <w:szCs w:val="20"/>
        </w:rPr>
        <w:t>/202</w:t>
      </w:r>
      <w:r w:rsidR="009D7D60" w:rsidRPr="00105534">
        <w:rPr>
          <w:sz w:val="20"/>
          <w:szCs w:val="20"/>
        </w:rPr>
        <w:t>1</w:t>
      </w:r>
    </w:p>
    <w:p w14:paraId="719D57F0" w14:textId="77777777" w:rsidR="00674AA1" w:rsidRPr="00105534" w:rsidRDefault="00674AA1" w:rsidP="00674AA1">
      <w:pPr>
        <w:rPr>
          <w:rFonts w:eastAsia="Arial Unicode MS"/>
          <w:sz w:val="20"/>
          <w:szCs w:val="20"/>
        </w:rPr>
      </w:pPr>
    </w:p>
    <w:p w14:paraId="3C4391B7" w14:textId="77777777" w:rsidR="00674AA1" w:rsidRPr="00105534" w:rsidRDefault="00674AA1" w:rsidP="00674AA1">
      <w:pPr>
        <w:widowControl w:val="0"/>
        <w:suppressAutoHyphens/>
        <w:spacing w:line="240" w:lineRule="auto"/>
        <w:ind w:left="2127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 xml:space="preserve">MOSiR w Zabrzu Sp. z o.o.  -  Kąpielisko Leśne </w:t>
      </w:r>
      <w:r w:rsidRPr="00105534">
        <w:rPr>
          <w:rFonts w:eastAsia="Arial Unicode MS"/>
          <w:b/>
          <w:bCs/>
          <w:sz w:val="20"/>
          <w:szCs w:val="20"/>
        </w:rPr>
        <w:tab/>
      </w:r>
      <w:r w:rsidRPr="00105534">
        <w:rPr>
          <w:rFonts w:eastAsia="Arial Unicode MS"/>
          <w:b/>
          <w:bCs/>
          <w:sz w:val="20"/>
          <w:szCs w:val="20"/>
        </w:rPr>
        <w:tab/>
      </w:r>
      <w:r w:rsidRPr="00105534">
        <w:rPr>
          <w:rFonts w:eastAsia="Arial Unicode MS"/>
          <w:b/>
          <w:bCs/>
          <w:sz w:val="20"/>
          <w:szCs w:val="20"/>
        </w:rPr>
        <w:tab/>
      </w:r>
    </w:p>
    <w:p w14:paraId="0739F951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561E581D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65273982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HARMONOGRAM</w:t>
      </w:r>
    </w:p>
    <w:p w14:paraId="2CD61C6D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usług  zabezpieczenia ratownictwa wodnego</w:t>
      </w:r>
    </w:p>
    <w:p w14:paraId="2D0D402A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  <w:u w:val="single"/>
        </w:rPr>
        <w:t>w sezonie letnim 2021 r.</w:t>
      </w:r>
    </w:p>
    <w:p w14:paraId="7063586E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2E44779D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13AD7B0F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</w:rPr>
      </w:pPr>
      <w:r w:rsidRPr="00105534">
        <w:rPr>
          <w:rFonts w:eastAsia="Arial Unicode MS"/>
          <w:b/>
          <w:bCs/>
          <w:i/>
          <w:sz w:val="20"/>
          <w:szCs w:val="20"/>
          <w:u w:val="single"/>
        </w:rPr>
        <w:t xml:space="preserve">w terminie:   </w:t>
      </w:r>
      <w:r w:rsidRPr="00105534">
        <w:rPr>
          <w:rFonts w:eastAsia="Arial Unicode MS"/>
          <w:b/>
          <w:bCs/>
          <w:i/>
          <w:sz w:val="20"/>
          <w:szCs w:val="20"/>
          <w:u w:val="single"/>
        </w:rPr>
        <w:tab/>
        <w:t>25 czerwca  2021 r.   -   31 sierpnia 2021 r</w:t>
      </w:r>
      <w:r w:rsidRPr="00105534">
        <w:rPr>
          <w:rFonts w:eastAsia="Arial Unicode MS"/>
          <w:b/>
          <w:bCs/>
          <w:i/>
          <w:sz w:val="20"/>
          <w:szCs w:val="20"/>
        </w:rPr>
        <w:t xml:space="preserve">.    </w:t>
      </w:r>
    </w:p>
    <w:p w14:paraId="0156AAB2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</w:rPr>
      </w:pPr>
    </w:p>
    <w:p w14:paraId="74DF23A3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  <w:r w:rsidRPr="00105534">
        <w:rPr>
          <w:rFonts w:eastAsia="Arial Unicode MS"/>
          <w:b/>
          <w:bCs/>
          <w:i/>
          <w:sz w:val="20"/>
          <w:szCs w:val="20"/>
          <w:u w:val="single"/>
        </w:rPr>
        <w:t xml:space="preserve"> z obsadą: </w:t>
      </w:r>
      <w:r w:rsidRPr="00105534">
        <w:rPr>
          <w:rFonts w:eastAsia="Arial Unicode MS"/>
          <w:b/>
          <w:bCs/>
          <w:i/>
          <w:sz w:val="20"/>
          <w:szCs w:val="20"/>
          <w:u w:val="single"/>
        </w:rPr>
        <w:tab/>
        <w:t xml:space="preserve"> 7 ratowników wodnych</w:t>
      </w:r>
    </w:p>
    <w:p w14:paraId="2F670E2A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</w:p>
    <w:p w14:paraId="1F97407E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w godz.</w:t>
      </w:r>
      <w:r w:rsidRPr="00105534">
        <w:rPr>
          <w:rFonts w:eastAsia="Arial Unicode MS"/>
          <w:b/>
          <w:bCs/>
          <w:sz w:val="20"/>
          <w:szCs w:val="20"/>
        </w:rPr>
        <w:tab/>
        <w:t>10.00 -19.00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dni  powszednie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     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od 25.06.2021 r.  -  15.08.2021 r.   </w:t>
      </w:r>
    </w:p>
    <w:p w14:paraId="0891F672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 xml:space="preserve">w godz. 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9.00 - 20.00  soboty, niedziele, święta         od 25.06.2021 r.  -  15.08.2021 r.</w:t>
      </w:r>
    </w:p>
    <w:p w14:paraId="62A830A1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ab/>
      </w:r>
    </w:p>
    <w:p w14:paraId="695E79AF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oraz</w:t>
      </w:r>
    </w:p>
    <w:p w14:paraId="686F2FAC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</w:p>
    <w:p w14:paraId="0C84D86B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w godz.</w:t>
      </w:r>
      <w:r w:rsidRPr="00105534">
        <w:rPr>
          <w:rFonts w:eastAsia="Arial Unicode MS"/>
          <w:b/>
          <w:bCs/>
          <w:sz w:val="20"/>
          <w:szCs w:val="20"/>
        </w:rPr>
        <w:tab/>
        <w:t>10.00-18.00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dni powszednie</w:t>
      </w:r>
      <w:r w:rsidRPr="00105534">
        <w:rPr>
          <w:rFonts w:eastAsia="Arial Unicode MS"/>
          <w:b/>
          <w:bCs/>
          <w:sz w:val="20"/>
          <w:szCs w:val="20"/>
        </w:rPr>
        <w:tab/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od 16.08. 2021 r. –  31.08.2021 r.</w:t>
      </w:r>
    </w:p>
    <w:p w14:paraId="5F6F28CE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w godz.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9.00- 19.00   soboty, niedziele, święta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od 16.08.2021 r.  –  31.08.2021 r.</w:t>
      </w:r>
    </w:p>
    <w:p w14:paraId="467D5FEC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ab/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105534">
        <w:rPr>
          <w:rFonts w:eastAsia="Arial Unicode MS"/>
          <w:b/>
          <w:bCs/>
          <w:sz w:val="20"/>
          <w:szCs w:val="20"/>
        </w:rPr>
        <w:tab/>
      </w:r>
    </w:p>
    <w:tbl>
      <w:tblPr>
        <w:tblW w:w="0" w:type="auto"/>
        <w:tblInd w:w="9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12"/>
      </w:tblGrid>
      <w:tr w:rsidR="00674AA1" w:rsidRPr="00105534" w14:paraId="69B18A1C" w14:textId="77777777" w:rsidTr="00502C9C">
        <w:trPr>
          <w:tblHeader/>
        </w:trPr>
        <w:tc>
          <w:tcPr>
            <w:tcW w:w="78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5A897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Kąpielisko Leśne</w:t>
            </w:r>
          </w:p>
        </w:tc>
      </w:tr>
      <w:tr w:rsidR="00674AA1" w:rsidRPr="00105534" w14:paraId="01BA87D0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4B88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Czerwiec 2021 r.</w:t>
            </w:r>
          </w:p>
        </w:tc>
      </w:tr>
      <w:tr w:rsidR="00674AA1" w:rsidRPr="00105534" w14:paraId="1934A29D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BF8DD2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25.06.2021.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8E98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0E9382CF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34F1317" w14:textId="367BD4D6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26.06.2021.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C19B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9.00-20.00</w:t>
            </w:r>
          </w:p>
        </w:tc>
      </w:tr>
      <w:tr w:rsidR="00674AA1" w:rsidRPr="00105534" w14:paraId="25152F1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C0E064E" w14:textId="47A0E876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27.06.2021.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4C6A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9.00-20.00</w:t>
            </w:r>
          </w:p>
        </w:tc>
      </w:tr>
      <w:tr w:rsidR="00674AA1" w:rsidRPr="00105534" w14:paraId="7BBB24A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8BB361B" w14:textId="0302E51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28.06.2021.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7739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988163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579F39C" w14:textId="211B5E40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29.06.2021.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7E1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5FC60CAC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4C8ECC3" w14:textId="31FB8E40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30.06.2021.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B1D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33996F0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10996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 xml:space="preserve">Razem:   </w:t>
            </w:r>
            <w:r w:rsidRPr="00105534">
              <w:rPr>
                <w:rFonts w:eastAsia="Arial Unicode MS"/>
                <w:b/>
                <w:sz w:val="20"/>
                <w:szCs w:val="20"/>
              </w:rPr>
              <w:t>406</w:t>
            </w:r>
            <w:r w:rsidRPr="00105534">
              <w:rPr>
                <w:rFonts w:eastAsia="Arial Unicode MS"/>
                <w:sz w:val="20"/>
                <w:szCs w:val="20"/>
              </w:rPr>
              <w:t xml:space="preserve">   godzin pracy  7 ratowników</w:t>
            </w:r>
          </w:p>
        </w:tc>
      </w:tr>
    </w:tbl>
    <w:p w14:paraId="236027B1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3ADF751D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9"/>
        <w:gridCol w:w="3898"/>
      </w:tblGrid>
      <w:tr w:rsidR="00674AA1" w:rsidRPr="00105534" w14:paraId="7810C448" w14:textId="77777777" w:rsidTr="00502C9C">
        <w:trPr>
          <w:tblHeader/>
        </w:trPr>
        <w:tc>
          <w:tcPr>
            <w:tcW w:w="7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9BC6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Lipiec 2021 r.</w:t>
            </w:r>
          </w:p>
        </w:tc>
      </w:tr>
      <w:tr w:rsidR="00674AA1" w:rsidRPr="00105534" w14:paraId="198B1E95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646F7B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01.07.2021.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90CC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01D6C3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921052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02.07.2021.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EBC5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71DD22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3CE574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03.07.2021.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D11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360FD76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E12DCE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04.07.2021.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99F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01D6A345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8C82EB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05.07.2021.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EC3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9C6825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24244C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06.07.2021.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4DD9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20021EA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F820C5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07.07.2021.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FE77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0D34D9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A21EBB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08.07.2021.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BAC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8468C09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553956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09.07.2021.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6A50B" w14:textId="1A8D054B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D4C5961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577047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10.07.2021.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493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2402250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50DEA5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11.07.2021.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4725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546D6CAF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1535FB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12.07.2021.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B2DE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CFE888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4EF529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13.07.2021.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F21B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053B619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BC7C14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14.07.2021.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FF9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D0B1C81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67DC04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lastRenderedPageBreak/>
              <w:t>15.07.2021.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9D3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C6A48C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E51578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16.07.2021.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8C27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6DA2394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477789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17.07.2021.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A722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7912FC1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9939D5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18.07.2021.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7CB6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621B340A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85EF29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19.07.2021.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DC06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48CDDAA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8A850C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20.07.2021.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BB4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4D871A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B20CB5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21.07.2021.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1AA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66F37A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E8CBB0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22.07.2021.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EFD1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764E72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3B6467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23.07.2021.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7D4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5F07E2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504C59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24.07.2021.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E214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07D22EE4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625AA8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25.07.2021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C457B" w14:textId="2F10D222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100D67D9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55DA4F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26.07.2021.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D694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1998E8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D559E2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27.07.2021.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0884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080070C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AFD660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28.07.2021.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C89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10.00-20.00</w:t>
            </w:r>
          </w:p>
        </w:tc>
      </w:tr>
      <w:tr w:rsidR="00674AA1" w:rsidRPr="00105534" w14:paraId="10BFC4FF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3F437D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29.07.2021.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5AD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10.00-20.00</w:t>
            </w:r>
          </w:p>
        </w:tc>
      </w:tr>
      <w:tr w:rsidR="00674AA1" w:rsidRPr="00105534" w14:paraId="01A3822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7F52AC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30.07.2021.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6DA5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D9E5894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8C56C6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31.07.2021.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DBCB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5C8B73F3" w14:textId="77777777" w:rsidTr="00502C9C">
        <w:tc>
          <w:tcPr>
            <w:tcW w:w="7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0F44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 xml:space="preserve">Razem    </w:t>
            </w:r>
            <w:r w:rsidRPr="00105534">
              <w:rPr>
                <w:rFonts w:eastAsia="Arial Unicode MS"/>
                <w:b/>
                <w:sz w:val="20"/>
                <w:szCs w:val="20"/>
              </w:rPr>
              <w:t>2079</w:t>
            </w:r>
            <w:r w:rsidRPr="00105534">
              <w:rPr>
                <w:rFonts w:eastAsia="Arial Unicode MS"/>
                <w:sz w:val="20"/>
                <w:szCs w:val="20"/>
              </w:rPr>
              <w:t xml:space="preserve">   godzin pracy 7 ratowników</w:t>
            </w:r>
          </w:p>
        </w:tc>
      </w:tr>
    </w:tbl>
    <w:p w14:paraId="6CEC1FB8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3989CC02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28"/>
      </w:tblGrid>
      <w:tr w:rsidR="00674AA1" w:rsidRPr="00105534" w14:paraId="7C2FEAD0" w14:textId="77777777" w:rsidTr="00502C9C">
        <w:trPr>
          <w:tblHeader/>
        </w:trPr>
        <w:tc>
          <w:tcPr>
            <w:tcW w:w="7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2D6F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 xml:space="preserve"> Sierpień 2021 rok</w:t>
            </w:r>
          </w:p>
        </w:tc>
      </w:tr>
      <w:tr w:rsidR="00674AA1" w:rsidRPr="00105534" w14:paraId="046C9FE5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550388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01.08.2021.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775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5B49CB8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63EC78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02.08.2021.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9088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298CB3F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912171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03.08.2021.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CC2C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5E63844F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AB9F4E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04.08.2021.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DA3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21AE63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AD7A3D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05.08.2021.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634F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808469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CFE707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06.08.2021.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D970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1339B0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089785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07.08.2021.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2E6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57BD1D7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3CF6BC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08.08.2021.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A46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5C0216CE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D1F49B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09.08.2021.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C179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CEBB84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731CEF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D329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508BCCD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A0976A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11.08.2021.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AA07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012875B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E3EA13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12.08.2021.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A67A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98437A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839092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13.08.2021.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14C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96A85C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057CE9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14.08.2021.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023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6DB366E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69A9A3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15.08.2021.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B7DB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09.00-20.00</w:t>
            </w:r>
          </w:p>
        </w:tc>
      </w:tr>
      <w:tr w:rsidR="00674AA1" w:rsidRPr="00105534" w14:paraId="7C9048F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67F319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16.08.2021.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F266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10.00-18.00</w:t>
            </w:r>
          </w:p>
        </w:tc>
      </w:tr>
      <w:tr w:rsidR="00674AA1" w:rsidRPr="00105534" w14:paraId="6AECA18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64C94A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17.08.2021.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CCC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561AD42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2FE34A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18.08.2021.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5DAE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695BEA4D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E4919D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19.08.2021.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C9E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202643D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638731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lastRenderedPageBreak/>
              <w:t>20.08.2021.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3775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1C6B390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7052C8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21.08.2021.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B05D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5AF52E7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876D4E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22.08.2021.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246D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6EA4739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B03EB6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23.08.2021.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073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462A4E9C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5F27BA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24.08.2021.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D12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5505BD1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0168C2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25.08.2021.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0AC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793EC9B5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8333A6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26.08.2021.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333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7BABFE7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8CD0C1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27.08.2021.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47A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4188C43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04EA2E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28.08.2021.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594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7F1C3CF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6DC554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29.08.2021.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FB8A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6C130C7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95C403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30.08.2021.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B3C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26DE7CB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1D156D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31.08.2021.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E5A6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2C14EC5E" w14:textId="77777777" w:rsidTr="00502C9C">
        <w:tc>
          <w:tcPr>
            <w:tcW w:w="78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2DF15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 xml:space="preserve">Razem:   </w:t>
            </w:r>
            <w:r w:rsidRPr="00105534">
              <w:rPr>
                <w:rFonts w:eastAsia="Arial Unicode MS"/>
                <w:b/>
                <w:sz w:val="20"/>
                <w:szCs w:val="20"/>
              </w:rPr>
              <w:t>1967</w:t>
            </w:r>
            <w:r w:rsidRPr="00105534">
              <w:rPr>
                <w:rFonts w:eastAsia="Arial Unicode MS"/>
                <w:sz w:val="20"/>
                <w:szCs w:val="20"/>
              </w:rPr>
              <w:t xml:space="preserve">  godzin pracy 7 ratowników</w:t>
            </w:r>
          </w:p>
        </w:tc>
      </w:tr>
    </w:tbl>
    <w:p w14:paraId="39BC8D6B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39216CD0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  <w:u w:val="single"/>
        </w:rPr>
      </w:pPr>
      <w:r w:rsidRPr="00105534">
        <w:rPr>
          <w:rFonts w:eastAsia="Arial Unicode MS"/>
          <w:b/>
          <w:bCs/>
          <w:sz w:val="20"/>
          <w:szCs w:val="20"/>
          <w:u w:val="single"/>
        </w:rPr>
        <w:t>Razem : VI, VII, VIII. 2021 r.  -  4 452  godzin pracy  7   ratowników wodnych</w:t>
      </w:r>
    </w:p>
    <w:p w14:paraId="525844B3" w14:textId="77777777" w:rsidR="00674AA1" w:rsidRPr="00105534" w:rsidRDefault="00674AA1" w:rsidP="00674AA1">
      <w:pPr>
        <w:spacing w:line="360" w:lineRule="auto"/>
        <w:jc w:val="both"/>
        <w:rPr>
          <w:sz w:val="20"/>
          <w:szCs w:val="20"/>
        </w:rPr>
      </w:pP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  <w:r w:rsidRPr="00105534">
        <w:rPr>
          <w:sz w:val="20"/>
          <w:szCs w:val="20"/>
        </w:rPr>
        <w:tab/>
      </w:r>
    </w:p>
    <w:p w14:paraId="3164361E" w14:textId="2545D22F" w:rsidR="00674AA1" w:rsidRPr="00105534" w:rsidRDefault="00674AA1" w:rsidP="00674AA1">
      <w:pPr>
        <w:widowControl w:val="0"/>
        <w:suppressAutoHyphens/>
        <w:spacing w:line="240" w:lineRule="auto"/>
        <w:ind w:left="2127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ab/>
      </w:r>
      <w:r w:rsidRPr="00105534">
        <w:rPr>
          <w:rFonts w:eastAsia="Arial Unicode MS"/>
          <w:b/>
          <w:bCs/>
          <w:sz w:val="20"/>
          <w:szCs w:val="20"/>
        </w:rPr>
        <w:tab/>
      </w:r>
    </w:p>
    <w:p w14:paraId="6C7CF277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106EA9B5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00713C94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HARMONOGRAM</w:t>
      </w:r>
    </w:p>
    <w:p w14:paraId="132DB99C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usług  zabezpieczenia ratownictwa wodnego</w:t>
      </w:r>
    </w:p>
    <w:p w14:paraId="5C363FDB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  <w:u w:val="single"/>
        </w:rPr>
        <w:t>w sezonie letnim 2022 r.</w:t>
      </w:r>
    </w:p>
    <w:p w14:paraId="283CA404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396CFB61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</w:p>
    <w:p w14:paraId="24F48E7C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  <w:r w:rsidRPr="00105534">
        <w:rPr>
          <w:rFonts w:eastAsia="Arial Unicode MS"/>
          <w:b/>
          <w:bCs/>
          <w:i/>
          <w:sz w:val="20"/>
          <w:szCs w:val="20"/>
          <w:u w:val="single"/>
        </w:rPr>
        <w:t xml:space="preserve">w terminie:   </w:t>
      </w:r>
      <w:r w:rsidRPr="00105534">
        <w:rPr>
          <w:rFonts w:eastAsia="Arial Unicode MS"/>
          <w:b/>
          <w:bCs/>
          <w:i/>
          <w:sz w:val="20"/>
          <w:szCs w:val="20"/>
          <w:u w:val="single"/>
        </w:rPr>
        <w:tab/>
        <w:t xml:space="preserve">24 czerwca  2022 r.   -   31 sierpnia 2022 r.  </w:t>
      </w:r>
    </w:p>
    <w:p w14:paraId="550AE125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</w:p>
    <w:p w14:paraId="1D6C27D4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  <w:r w:rsidRPr="00105534">
        <w:rPr>
          <w:rFonts w:eastAsia="Arial Unicode MS"/>
          <w:b/>
          <w:bCs/>
          <w:i/>
          <w:sz w:val="20"/>
          <w:szCs w:val="20"/>
          <w:u w:val="single"/>
        </w:rPr>
        <w:t>z obsadą:  7 ratowników wodnych</w:t>
      </w:r>
    </w:p>
    <w:p w14:paraId="5940AC42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</w:p>
    <w:p w14:paraId="211D3B51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</w:rPr>
      </w:pPr>
    </w:p>
    <w:p w14:paraId="79795602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w godz.</w:t>
      </w:r>
      <w:r w:rsidRPr="00105534">
        <w:rPr>
          <w:rFonts w:eastAsia="Arial Unicode MS"/>
          <w:b/>
          <w:bCs/>
          <w:sz w:val="20"/>
          <w:szCs w:val="20"/>
        </w:rPr>
        <w:tab/>
        <w:t>10.00 -19.00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dni  powszednie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     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od 24.06.2022 r.  -  15.08.2022 r.   </w:t>
      </w:r>
    </w:p>
    <w:p w14:paraId="3EE584C9" w14:textId="19738F0A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 xml:space="preserve">w godz. 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9.00 - 20.00  soboty, niedziele, święta         </w:t>
      </w:r>
      <w:r w:rsidR="00105534">
        <w:rPr>
          <w:rFonts w:eastAsia="Arial Unicode MS"/>
          <w:b/>
          <w:bCs/>
          <w:sz w:val="20"/>
          <w:szCs w:val="20"/>
        </w:rPr>
        <w:t xml:space="preserve">     </w:t>
      </w:r>
      <w:r w:rsidRPr="00105534">
        <w:rPr>
          <w:rFonts w:eastAsia="Arial Unicode MS"/>
          <w:b/>
          <w:bCs/>
          <w:sz w:val="20"/>
          <w:szCs w:val="20"/>
        </w:rPr>
        <w:t>od 24.06.2022 r.  -  15.08.2022 r.</w:t>
      </w:r>
    </w:p>
    <w:p w14:paraId="0623E8D1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ab/>
      </w:r>
    </w:p>
    <w:p w14:paraId="2AA74C94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oraz</w:t>
      </w:r>
    </w:p>
    <w:p w14:paraId="6F319B83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</w:p>
    <w:p w14:paraId="5D27D0F2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w godz.</w:t>
      </w:r>
      <w:r w:rsidRPr="00105534">
        <w:rPr>
          <w:rFonts w:eastAsia="Arial Unicode MS"/>
          <w:b/>
          <w:bCs/>
          <w:sz w:val="20"/>
          <w:szCs w:val="20"/>
        </w:rPr>
        <w:tab/>
        <w:t>10.00- 18.00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dni powszednie</w:t>
      </w:r>
      <w:r w:rsidRPr="00105534">
        <w:rPr>
          <w:rFonts w:eastAsia="Arial Unicode MS"/>
          <w:b/>
          <w:bCs/>
          <w:sz w:val="20"/>
          <w:szCs w:val="20"/>
        </w:rPr>
        <w:tab/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od 16.08. 2022 r. –   31.08.2022 r.</w:t>
      </w:r>
    </w:p>
    <w:p w14:paraId="5B87C488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w godz.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9.00- 19.00   soboty, niedziele, święta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od 16.08. 2022 r.  –  31.08.2022 r.</w:t>
      </w:r>
    </w:p>
    <w:p w14:paraId="028B6F79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ab/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105534">
        <w:rPr>
          <w:rFonts w:eastAsia="Arial Unicode MS"/>
          <w:b/>
          <w:bCs/>
          <w:sz w:val="20"/>
          <w:szCs w:val="20"/>
        </w:rPr>
        <w:tab/>
      </w:r>
    </w:p>
    <w:tbl>
      <w:tblPr>
        <w:tblW w:w="0" w:type="auto"/>
        <w:tblInd w:w="9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12"/>
      </w:tblGrid>
      <w:tr w:rsidR="00674AA1" w:rsidRPr="00105534" w14:paraId="4C44A603" w14:textId="77777777" w:rsidTr="00502C9C">
        <w:trPr>
          <w:tblHeader/>
        </w:trPr>
        <w:tc>
          <w:tcPr>
            <w:tcW w:w="78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0352C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Kąpielisko Leśne</w:t>
            </w:r>
          </w:p>
        </w:tc>
      </w:tr>
      <w:tr w:rsidR="00674AA1" w:rsidRPr="00105534" w14:paraId="54A17889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1A772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Czerwiec 2022 r.</w:t>
            </w:r>
          </w:p>
        </w:tc>
      </w:tr>
      <w:tr w:rsidR="00674AA1" w:rsidRPr="00105534" w14:paraId="22FDD7D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199FB7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24.06.2022.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8F9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85BDA9E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F4E19F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25.06.2022.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D24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9.00-20.00</w:t>
            </w:r>
          </w:p>
        </w:tc>
      </w:tr>
      <w:tr w:rsidR="00674AA1" w:rsidRPr="00105534" w14:paraId="04BBE3D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6DEC8F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26.06.2022.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0CFA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9.00-20.00</w:t>
            </w:r>
          </w:p>
        </w:tc>
      </w:tr>
      <w:tr w:rsidR="00674AA1" w:rsidRPr="00105534" w14:paraId="11EF20D5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71F4C6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27.06.2022.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BFFD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1D23D5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DCB4FA4" w14:textId="014343EF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28.06.2022.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0C44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20284C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987BB4D" w14:textId="0C91DE60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29.06.2022.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2F25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585226DE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5AD3E3C" w14:textId="530CC558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30.06.2022.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93926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D9FD50A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F819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 xml:space="preserve">Razem:   </w:t>
            </w:r>
            <w:r w:rsidRPr="00105534">
              <w:rPr>
                <w:rFonts w:eastAsia="Arial Unicode MS"/>
                <w:b/>
                <w:sz w:val="20"/>
                <w:szCs w:val="20"/>
              </w:rPr>
              <w:t>469</w:t>
            </w:r>
            <w:r w:rsidRPr="00105534">
              <w:rPr>
                <w:rFonts w:eastAsia="Arial Unicode MS"/>
                <w:sz w:val="20"/>
                <w:szCs w:val="20"/>
              </w:rPr>
              <w:t xml:space="preserve">  godzin pracy 7 ratowników</w:t>
            </w:r>
          </w:p>
        </w:tc>
      </w:tr>
    </w:tbl>
    <w:p w14:paraId="67BCA112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4A7C1178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9"/>
        <w:gridCol w:w="3898"/>
      </w:tblGrid>
      <w:tr w:rsidR="00674AA1" w:rsidRPr="00105534" w14:paraId="4E38333A" w14:textId="77777777" w:rsidTr="00502C9C">
        <w:trPr>
          <w:tblHeader/>
        </w:trPr>
        <w:tc>
          <w:tcPr>
            <w:tcW w:w="7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11F2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Lipiec 2022 r.</w:t>
            </w:r>
          </w:p>
        </w:tc>
      </w:tr>
      <w:tr w:rsidR="00674AA1" w:rsidRPr="00105534" w14:paraId="752619B3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D12086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01.07.2022.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8D9B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6E3547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1B4D36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02.07.2022.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ED52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1710770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A2C2E4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03.07.2022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8137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2C73BABC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DB23DF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04.07.2022.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66C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A42EFF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ECF7AF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05.07.2022.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1AB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1F82701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4FC8D4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06.07.2022.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4BF9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5E0D8B3C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7FD2EF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07.07.2022.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EF51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3C8357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8A35DC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08.07.2022.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0909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3EFB205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2B8080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98AD5" w14:textId="2BFB965A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54020FB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D8D3CD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10.07.2022.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C17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6B3602F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E224B9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11.07.2022.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A540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0C5476F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21D35B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12.07.2022.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39CD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8E5C54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B52714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13.07.2022.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5F5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547667A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1CDEB4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14.07.2022.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6B9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36F1D24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D74350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15.07.2022.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58C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604F7B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8BDCD2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16.07.2022.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48AF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1C8EE904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7A0A96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17.07.2022.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EF66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5D2D9D1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18E090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18.07.2022.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614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43C3585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9EF63B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19.07.2022.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0B1A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9F614B5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4DE381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20.07.2022.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845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F8441D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085323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21.07.2022.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D58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A89E0F1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FDE90C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22.07.2022.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3DFB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8812F9F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687749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23.07.2022.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76A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3938117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F0CA98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24.07.2022.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4D7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313EDC64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702D02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25.07.2022.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864C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6C9D3D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399C7B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26.07.2022.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F8AB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1F7E82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7D0C9E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27.07.2022.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905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0753FA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E92B63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28.07.2022.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5AB9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0C16F0DC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D18150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29.07.2022.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B974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A1571B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722E3C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30.07.2022.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9B3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23D13FF5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3B84B4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31.07.2022.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DB04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71620DE6" w14:textId="77777777" w:rsidTr="00502C9C">
        <w:tc>
          <w:tcPr>
            <w:tcW w:w="7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F66A8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 xml:space="preserve">Razem    </w:t>
            </w:r>
            <w:r w:rsidRPr="00105534">
              <w:rPr>
                <w:rFonts w:eastAsia="Arial Unicode MS"/>
                <w:b/>
                <w:sz w:val="20"/>
                <w:szCs w:val="20"/>
              </w:rPr>
              <w:t>2 093</w:t>
            </w:r>
            <w:r w:rsidRPr="00105534">
              <w:rPr>
                <w:rFonts w:eastAsia="Arial Unicode MS"/>
                <w:sz w:val="20"/>
                <w:szCs w:val="20"/>
              </w:rPr>
              <w:t xml:space="preserve">  godzin pracy 7 ratowników</w:t>
            </w:r>
          </w:p>
        </w:tc>
      </w:tr>
    </w:tbl>
    <w:p w14:paraId="59BC2CB6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230C1B36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28"/>
      </w:tblGrid>
      <w:tr w:rsidR="00674AA1" w:rsidRPr="00105534" w14:paraId="21053E55" w14:textId="77777777" w:rsidTr="00502C9C">
        <w:trPr>
          <w:tblHeader/>
        </w:trPr>
        <w:tc>
          <w:tcPr>
            <w:tcW w:w="7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98F9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 xml:space="preserve"> Sierpień 2022 rok</w:t>
            </w:r>
          </w:p>
        </w:tc>
      </w:tr>
      <w:tr w:rsidR="00674AA1" w:rsidRPr="00105534" w14:paraId="15A125C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1350D5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01.08.2022.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E4B0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FCB178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23251A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02.08.2022.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2524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2410F9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D52768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03.08.2022.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D74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28D97AF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4FFDD3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04.08.2022.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33C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9F43B6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D01037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lastRenderedPageBreak/>
              <w:t>05.08.2022.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EE5D6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5126C9A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996BCC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06.08.2022.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BFAB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1C68E81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811FC6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07.08.2022.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CF03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750AD46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F9CA05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08.08.2022.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FBEE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ADDF5E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B83F16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09.08.2022.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1B37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57FB41D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02E8DE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7D17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7F223D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D1A4BE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11.08.2022.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5CA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1F62C0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F550F1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12.08.2022.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1FE51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72C8D1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C04417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13.08.2022.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05728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4ABA2A0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32CC8D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14.08.2022.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125F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2A0FF18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2EA47D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15.08.20</w:t>
            </w:r>
            <w:r w:rsidRPr="00105534">
              <w:rPr>
                <w:rFonts w:eastAsia="Arial Unicode MS"/>
                <w:b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2CD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09.00-20.00</w:t>
            </w:r>
          </w:p>
        </w:tc>
      </w:tr>
      <w:tr w:rsidR="00674AA1" w:rsidRPr="00105534" w14:paraId="6227092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0B0A5D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16.08.20</w:t>
            </w:r>
            <w:r w:rsidRPr="00105534">
              <w:rPr>
                <w:rFonts w:eastAsia="Arial Unicode MS"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65FD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3E8599F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E960AE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17.08.2022.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50E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7F2E93A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6706FB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18.08.2022.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AE1A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39AD0F7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8E3A0B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19.08.2022.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9E0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6DA794A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F37266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20.08.2022.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996B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01D89FFD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0FF21B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21.08.2022.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28F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4D0637D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E7E58B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22.08.20</w:t>
            </w:r>
            <w:r w:rsidRPr="00105534">
              <w:rPr>
                <w:rFonts w:eastAsia="Arial Unicode MS"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F54D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3EA7A1D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298D90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23.08.20</w:t>
            </w:r>
            <w:r w:rsidRPr="00105534">
              <w:rPr>
                <w:rFonts w:eastAsia="Arial Unicode MS"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799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234A0E2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FF7F1D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24.08.2022.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DAC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2C43F46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B0E1D2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25.08.2022.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337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57BD1CF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60359B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26.08.2022.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ED4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3B8E7853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D0D8EA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27.08.2022.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120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5E21330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3AAE39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28.08.2022.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8FC3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298D323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AAEA9D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29.08.20</w:t>
            </w:r>
            <w:r w:rsidRPr="00105534">
              <w:rPr>
                <w:rFonts w:eastAsia="Arial Unicode MS"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5ABD0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10.00-18.00</w:t>
            </w:r>
          </w:p>
        </w:tc>
      </w:tr>
      <w:tr w:rsidR="00674AA1" w:rsidRPr="00105534" w14:paraId="1E1E0EEC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8CB3D4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30.08.20</w:t>
            </w:r>
            <w:r w:rsidRPr="00105534">
              <w:rPr>
                <w:rFonts w:eastAsia="Arial Unicode MS"/>
                <w:sz w:val="20"/>
                <w:szCs w:val="20"/>
              </w:rPr>
              <w:t>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48A1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10.00-18.00</w:t>
            </w:r>
          </w:p>
        </w:tc>
      </w:tr>
      <w:tr w:rsidR="00674AA1" w:rsidRPr="00105534" w14:paraId="5C9C62B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22F43B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31.08.2022.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632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4D8C344C" w14:textId="77777777" w:rsidTr="00502C9C">
        <w:tc>
          <w:tcPr>
            <w:tcW w:w="78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453B5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 xml:space="preserve">Razem:  </w:t>
            </w:r>
            <w:r w:rsidRPr="00105534">
              <w:rPr>
                <w:rFonts w:eastAsia="Arial Unicode MS"/>
                <w:b/>
                <w:sz w:val="20"/>
                <w:szCs w:val="20"/>
              </w:rPr>
              <w:t xml:space="preserve">1 967  </w:t>
            </w:r>
            <w:r w:rsidRPr="00105534">
              <w:rPr>
                <w:rFonts w:eastAsia="Arial Unicode MS"/>
                <w:sz w:val="20"/>
                <w:szCs w:val="20"/>
              </w:rPr>
              <w:t>godzin pracy 7  ratowników</w:t>
            </w:r>
          </w:p>
        </w:tc>
      </w:tr>
    </w:tbl>
    <w:p w14:paraId="40AEE534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109BD7AE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  <w:u w:val="single"/>
        </w:rPr>
      </w:pPr>
    </w:p>
    <w:p w14:paraId="45ADF53E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  <w:u w:val="single"/>
        </w:rPr>
      </w:pPr>
      <w:r w:rsidRPr="00105534">
        <w:rPr>
          <w:rFonts w:eastAsia="Arial Unicode MS"/>
          <w:b/>
          <w:bCs/>
          <w:sz w:val="20"/>
          <w:szCs w:val="20"/>
          <w:u w:val="single"/>
        </w:rPr>
        <w:t>Razem : VI, VII, VIII. 2022 r.  -  4 529 godzin pracy  7  ratowników wodnych</w:t>
      </w:r>
    </w:p>
    <w:p w14:paraId="3DA62CDB" w14:textId="77777777" w:rsidR="00674AA1" w:rsidRPr="00105534" w:rsidRDefault="00674AA1" w:rsidP="00674AA1">
      <w:pPr>
        <w:spacing w:line="360" w:lineRule="auto"/>
        <w:jc w:val="both"/>
        <w:rPr>
          <w:sz w:val="20"/>
          <w:szCs w:val="20"/>
        </w:rPr>
      </w:pPr>
    </w:p>
    <w:p w14:paraId="2B13A587" w14:textId="77777777" w:rsidR="00674AA1" w:rsidRPr="00105534" w:rsidRDefault="00674AA1" w:rsidP="00674AA1">
      <w:pPr>
        <w:spacing w:after="40"/>
        <w:rPr>
          <w:sz w:val="20"/>
          <w:szCs w:val="20"/>
        </w:rPr>
      </w:pPr>
    </w:p>
    <w:p w14:paraId="3AF19A55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61BA8678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HARMONOGRAM</w:t>
      </w:r>
    </w:p>
    <w:p w14:paraId="4BC59065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usług  zabezpieczenia ratownictwa wodnego</w:t>
      </w:r>
    </w:p>
    <w:p w14:paraId="7541549F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  <w:u w:val="single"/>
        </w:rPr>
        <w:t>w sezonie letnim 2023 r.</w:t>
      </w:r>
    </w:p>
    <w:p w14:paraId="6658411C" w14:textId="77777777" w:rsidR="00674AA1" w:rsidRPr="00105534" w:rsidRDefault="00674AA1" w:rsidP="00674AA1">
      <w:pPr>
        <w:widowControl w:val="0"/>
        <w:suppressAutoHyphens/>
        <w:spacing w:line="240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62C6B7FF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</w:p>
    <w:p w14:paraId="7C8D8FE5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  <w:r w:rsidRPr="00105534">
        <w:rPr>
          <w:rFonts w:eastAsia="Arial Unicode MS"/>
          <w:b/>
          <w:bCs/>
          <w:i/>
          <w:sz w:val="20"/>
          <w:szCs w:val="20"/>
          <w:u w:val="single"/>
        </w:rPr>
        <w:t xml:space="preserve">w terminie:   </w:t>
      </w:r>
      <w:r w:rsidRPr="00105534">
        <w:rPr>
          <w:rFonts w:eastAsia="Arial Unicode MS"/>
          <w:b/>
          <w:bCs/>
          <w:i/>
          <w:sz w:val="20"/>
          <w:szCs w:val="20"/>
          <w:u w:val="single"/>
        </w:rPr>
        <w:tab/>
        <w:t xml:space="preserve">23 czerwca  2023 r.   -   31 sierpnia 2023 r.  </w:t>
      </w:r>
    </w:p>
    <w:p w14:paraId="5DD6315C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</w:p>
    <w:p w14:paraId="7D308949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  <w:r w:rsidRPr="00105534">
        <w:rPr>
          <w:rFonts w:eastAsia="Arial Unicode MS"/>
          <w:b/>
          <w:bCs/>
          <w:i/>
          <w:sz w:val="20"/>
          <w:szCs w:val="20"/>
          <w:u w:val="single"/>
        </w:rPr>
        <w:t>z obsadą:  7 ratowników wodnych</w:t>
      </w:r>
    </w:p>
    <w:p w14:paraId="4A0FA0D1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  <w:u w:val="single"/>
        </w:rPr>
      </w:pPr>
    </w:p>
    <w:p w14:paraId="54994FF6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i/>
          <w:sz w:val="20"/>
          <w:szCs w:val="20"/>
        </w:rPr>
      </w:pPr>
    </w:p>
    <w:p w14:paraId="189D68A3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lastRenderedPageBreak/>
        <w:t xml:space="preserve">w godz. </w:t>
      </w:r>
      <w:r w:rsidRPr="00105534">
        <w:rPr>
          <w:rFonts w:eastAsia="Arial Unicode MS"/>
          <w:b/>
          <w:bCs/>
          <w:sz w:val="20"/>
          <w:szCs w:val="20"/>
        </w:rPr>
        <w:tab/>
        <w:t>10.00 -19.00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dni  powszednie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     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od 23.06.2023 r.  -  15.08.2023 r.   </w:t>
      </w:r>
    </w:p>
    <w:p w14:paraId="69C3E7A4" w14:textId="39DDBBEA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w godz.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9.00 - 20.00  soboty, niedziele, święta         </w:t>
      </w:r>
      <w:r w:rsidR="00105534">
        <w:rPr>
          <w:rFonts w:eastAsia="Arial Unicode MS"/>
          <w:b/>
          <w:bCs/>
          <w:sz w:val="20"/>
          <w:szCs w:val="20"/>
        </w:rPr>
        <w:t xml:space="preserve">     </w:t>
      </w:r>
      <w:r w:rsidRPr="00105534">
        <w:rPr>
          <w:rFonts w:eastAsia="Arial Unicode MS"/>
          <w:b/>
          <w:bCs/>
          <w:sz w:val="20"/>
          <w:szCs w:val="20"/>
        </w:rPr>
        <w:t>od 23.06.2023 r.  -  15.08.2023 r.</w:t>
      </w:r>
    </w:p>
    <w:p w14:paraId="1B9A61C9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ab/>
      </w:r>
    </w:p>
    <w:p w14:paraId="0CA62261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oraz</w:t>
      </w:r>
    </w:p>
    <w:p w14:paraId="5C81AC38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</w:p>
    <w:p w14:paraId="75B8B708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w godz.</w:t>
      </w:r>
      <w:r w:rsidRPr="00105534">
        <w:rPr>
          <w:rFonts w:eastAsia="Arial Unicode MS"/>
          <w:b/>
          <w:bCs/>
          <w:sz w:val="20"/>
          <w:szCs w:val="20"/>
        </w:rPr>
        <w:tab/>
        <w:t>10.00- 18.00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dni powszednie</w:t>
      </w:r>
      <w:r w:rsidRPr="00105534">
        <w:rPr>
          <w:rFonts w:eastAsia="Arial Unicode MS"/>
          <w:b/>
          <w:bCs/>
          <w:sz w:val="20"/>
          <w:szCs w:val="20"/>
        </w:rPr>
        <w:tab/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od 16.08. 2023 r. –   31.08.2023 r.</w:t>
      </w:r>
    </w:p>
    <w:p w14:paraId="4A52B42D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>w godz.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9.00- 19.00   soboty, niedziele, święta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od 16.08. 2023 r.  –  31.08.2023 r.</w:t>
      </w:r>
    </w:p>
    <w:p w14:paraId="61D70F5E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  <w:r w:rsidRPr="00105534">
        <w:rPr>
          <w:rFonts w:eastAsia="Arial Unicode MS"/>
          <w:b/>
          <w:bCs/>
          <w:sz w:val="20"/>
          <w:szCs w:val="20"/>
        </w:rPr>
        <w:tab/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105534">
        <w:rPr>
          <w:rFonts w:eastAsia="Arial Unicode MS"/>
          <w:b/>
          <w:bCs/>
          <w:sz w:val="20"/>
          <w:szCs w:val="20"/>
        </w:rPr>
        <w:tab/>
        <w:t xml:space="preserve">  </w:t>
      </w:r>
      <w:r w:rsidRPr="00105534">
        <w:rPr>
          <w:rFonts w:eastAsia="Arial Unicode MS"/>
          <w:b/>
          <w:bCs/>
          <w:sz w:val="20"/>
          <w:szCs w:val="20"/>
        </w:rPr>
        <w:tab/>
      </w:r>
    </w:p>
    <w:tbl>
      <w:tblPr>
        <w:tblW w:w="0" w:type="auto"/>
        <w:tblInd w:w="9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12"/>
      </w:tblGrid>
      <w:tr w:rsidR="00674AA1" w:rsidRPr="00105534" w14:paraId="3E09E292" w14:textId="77777777" w:rsidTr="00502C9C">
        <w:trPr>
          <w:tblHeader/>
        </w:trPr>
        <w:tc>
          <w:tcPr>
            <w:tcW w:w="78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56E01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Kąpielisko Leśne</w:t>
            </w:r>
          </w:p>
        </w:tc>
      </w:tr>
      <w:tr w:rsidR="00674AA1" w:rsidRPr="00105534" w14:paraId="3F26E059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5DC73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Czerwiec 2023r.</w:t>
            </w:r>
          </w:p>
        </w:tc>
      </w:tr>
      <w:tr w:rsidR="00674AA1" w:rsidRPr="00105534" w14:paraId="101299A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179957D" w14:textId="0A7EDC06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23.06.2023.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8D079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F0B4C1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49DAADB" w14:textId="3FCB87C1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24.06.2023.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71D2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72334BD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F732781" w14:textId="7E23CC14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25.06.2023.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F8A8D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2C5E153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4F06FDC" w14:textId="3E591AB8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26.06.2023.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2A2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0559597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060291C" w14:textId="7B62DDA1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27.06.2023.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DA0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F7A6AC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FCA02DF" w14:textId="1ADD730F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28.06.2023.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CFA4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636C32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65E5CB5" w14:textId="3C93CCCF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29.06.2023.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697D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1FA26F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DEA0B88" w14:textId="0D24EA2F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30.06.2023.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9421C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DD95BFE" w14:textId="77777777" w:rsidTr="00502C9C">
        <w:tc>
          <w:tcPr>
            <w:tcW w:w="7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639F0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 xml:space="preserve">Razem:   </w:t>
            </w:r>
            <w:r w:rsidRPr="00105534">
              <w:rPr>
                <w:rFonts w:eastAsia="Arial Unicode MS"/>
                <w:b/>
                <w:sz w:val="20"/>
                <w:szCs w:val="20"/>
              </w:rPr>
              <w:t>532</w:t>
            </w:r>
            <w:r w:rsidRPr="00105534">
              <w:rPr>
                <w:rFonts w:eastAsia="Arial Unicode MS"/>
                <w:sz w:val="20"/>
                <w:szCs w:val="20"/>
              </w:rPr>
              <w:t xml:space="preserve">   godzin pracy 7 ratowników</w:t>
            </w:r>
          </w:p>
        </w:tc>
      </w:tr>
    </w:tbl>
    <w:p w14:paraId="06AAF4C5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677CE6B5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9"/>
        <w:gridCol w:w="3898"/>
      </w:tblGrid>
      <w:tr w:rsidR="00674AA1" w:rsidRPr="00105534" w14:paraId="79BF9567" w14:textId="77777777" w:rsidTr="00502C9C">
        <w:trPr>
          <w:tblHeader/>
        </w:trPr>
        <w:tc>
          <w:tcPr>
            <w:tcW w:w="7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B8FFC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>Lipiec 2023 r.</w:t>
            </w:r>
          </w:p>
        </w:tc>
      </w:tr>
      <w:tr w:rsidR="00674AA1" w:rsidRPr="00105534" w14:paraId="624D42F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5D38EF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01.07.2023.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0B85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5956B3A1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90FCC2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02.07.2023.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7279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03C037B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E36175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03.07.2023.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DF2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EDDB643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024FDD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04.07.2023.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86C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0D6ADB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AA6253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05.07.2023.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FB3E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D7CE92C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6D23F4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06.07.2023.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2A12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B30797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C0A29E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07.07.2023.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6D7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04AAE6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DB11D1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08.07.2023.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56759" w14:textId="5C38BD6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35BD279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1C12776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2C53" w14:textId="07C6F854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1EE0D73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4A3E77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317B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63A7F5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32AE154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11.07.2023.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2D2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CEC08A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D340E7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12.07.2023.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A73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17E7B68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615F18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13.07.2023.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F745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249E5DC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C5103C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14.07.2023.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B79B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70281B3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803E41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15.07.2023.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196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7342D2C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6367E7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16.07.2023.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EEF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0144E5C1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59DBE1D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17.07.2023.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4ED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503D3704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B2EC79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18.07.2023.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120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7F30870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7747A6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19.07.2023.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9AFF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7DB3B0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3B9BBE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20.07.2023.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D0D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0718395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0742A6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21.07.2023.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A6C8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D14F482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DD1A22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22.07.2023.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58BE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6F52374E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7F5060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lastRenderedPageBreak/>
              <w:t>23.07.2023.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51C7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1647F03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4020942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24.07.2023.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C73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55F6853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0D70FE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25.07.2023.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B57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624B237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5831FB7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26.07.2023.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7D5E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1547A50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8D5B88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27.07.2023.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4F70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02CA3406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00E53B9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28.07.2023.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AB76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316154BB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223A8E2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29.07.2023.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BCB4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3E5F575A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7DFC54C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30.07.2023.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8E7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6692166D" w14:textId="77777777" w:rsidTr="00502C9C">
        <w:tc>
          <w:tcPr>
            <w:tcW w:w="3929" w:type="dxa"/>
            <w:tcBorders>
              <w:left w:val="single" w:sz="1" w:space="0" w:color="000000"/>
              <w:bottom w:val="single" w:sz="1" w:space="0" w:color="000000"/>
            </w:tcBorders>
          </w:tcPr>
          <w:p w14:paraId="6AA6F5A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31.07.2023.</w:t>
            </w:r>
          </w:p>
        </w:tc>
        <w:tc>
          <w:tcPr>
            <w:tcW w:w="3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AFF5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7FBE3D8" w14:textId="77777777" w:rsidTr="00502C9C">
        <w:tc>
          <w:tcPr>
            <w:tcW w:w="7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3366E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 xml:space="preserve">Razem    </w:t>
            </w:r>
            <w:r w:rsidRPr="00105534">
              <w:rPr>
                <w:rFonts w:eastAsia="Arial Unicode MS"/>
                <w:b/>
                <w:sz w:val="20"/>
                <w:szCs w:val="20"/>
              </w:rPr>
              <w:t>2 093</w:t>
            </w:r>
            <w:r w:rsidRPr="00105534">
              <w:rPr>
                <w:rFonts w:eastAsia="Arial Unicode MS"/>
                <w:sz w:val="20"/>
                <w:szCs w:val="20"/>
              </w:rPr>
              <w:t xml:space="preserve">   godzin pracy 7 ratowników</w:t>
            </w:r>
          </w:p>
        </w:tc>
      </w:tr>
    </w:tbl>
    <w:p w14:paraId="35608CB1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tbl>
      <w:tblPr>
        <w:tblW w:w="0" w:type="auto"/>
        <w:tblInd w:w="9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3928"/>
      </w:tblGrid>
      <w:tr w:rsidR="00674AA1" w:rsidRPr="00105534" w14:paraId="74096B69" w14:textId="77777777" w:rsidTr="00502C9C">
        <w:trPr>
          <w:tblHeader/>
        </w:trPr>
        <w:tc>
          <w:tcPr>
            <w:tcW w:w="7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2371E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i/>
                <w:iCs/>
                <w:sz w:val="20"/>
                <w:szCs w:val="20"/>
              </w:rPr>
              <w:t xml:space="preserve"> Sierpień 2023 rok</w:t>
            </w:r>
          </w:p>
        </w:tc>
      </w:tr>
      <w:tr w:rsidR="00674AA1" w:rsidRPr="00105534" w14:paraId="56C7461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86AA27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01.08.2023.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8AD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CD5A54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5D9636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02.08.2023.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7DD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23F999EE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B31588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03.08.2023.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EE9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1D9D344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993041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04.08.2023.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0F53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768F6C4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2EB38B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05.08.2023.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DC24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70F99D1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0CFA50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06.08.2023.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DA7B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27A69D9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30B5CB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07.08.2023.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5DC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0259BDE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DF77F1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08.08.2023.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9721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54CFB33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7D73CDB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09.08.2023.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673A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63BFF0C5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F1A63B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092E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4B631C0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55849B6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11.08.2023.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45C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02FEE95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437691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12.08.2023.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6D5A5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3CA06B7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0849A21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13.08.2023.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D1CA4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09.00-20.00</w:t>
            </w:r>
          </w:p>
        </w:tc>
      </w:tr>
      <w:tr w:rsidR="00674AA1" w:rsidRPr="00105534" w14:paraId="3E37986E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14802D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14.08.2023.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1A4A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10.00-19.00</w:t>
            </w:r>
          </w:p>
        </w:tc>
      </w:tr>
      <w:tr w:rsidR="00674AA1" w:rsidRPr="00105534" w14:paraId="57141228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5DF791E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15.08.20</w:t>
            </w:r>
            <w:r w:rsidRPr="00105534">
              <w:rPr>
                <w:rFonts w:eastAsia="Arial Unicode MS"/>
                <w:b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66D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bCs/>
                <w:sz w:val="20"/>
                <w:szCs w:val="20"/>
              </w:rPr>
              <w:t>09.00-20.00</w:t>
            </w:r>
          </w:p>
        </w:tc>
      </w:tr>
      <w:tr w:rsidR="00674AA1" w:rsidRPr="00105534" w14:paraId="10234605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809706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16.08.20</w:t>
            </w:r>
            <w:r w:rsidRPr="00105534">
              <w:rPr>
                <w:rFonts w:eastAsia="Arial Unicode MS"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300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008EAA7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441F56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17.08.2023.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294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16D4B1F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C2E306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18.08.2023.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3E0D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4A18DDE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8BCADEA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19.08.2023.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8F200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09E17742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70633D9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20.08.2023.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FDD8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32AB50E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9A8C6D7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21.08.2023.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0F1D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122177E6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14B686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22.08.20</w:t>
            </w:r>
            <w:r w:rsidRPr="00105534">
              <w:rPr>
                <w:rFonts w:eastAsia="Arial Unicode MS"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2653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7724469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29017DB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23.08.20</w:t>
            </w:r>
            <w:r w:rsidRPr="00105534">
              <w:rPr>
                <w:rFonts w:eastAsia="Arial Unicode MS"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069B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1A3FE0D9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45B579D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24.08.2023.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FABD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69765791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FA1AFD6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25.08.2023.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377C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33F00AD7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C0A4CC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26.08.2023.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9A0F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14E362D5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1ADCA85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27.08.2023.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290A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05534">
              <w:rPr>
                <w:rFonts w:eastAsia="Arial Unicode MS"/>
                <w:b/>
                <w:sz w:val="20"/>
                <w:szCs w:val="20"/>
              </w:rPr>
              <w:t>09.00-19.00</w:t>
            </w:r>
          </w:p>
        </w:tc>
      </w:tr>
      <w:tr w:rsidR="00674AA1" w:rsidRPr="00105534" w14:paraId="3A65C18C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2533FE5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28.08.2023.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72F12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15D56700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6CBEE303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lastRenderedPageBreak/>
              <w:t>29.08.20</w:t>
            </w:r>
            <w:r w:rsidRPr="00105534">
              <w:rPr>
                <w:rFonts w:eastAsia="Arial Unicode MS"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CB0B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10.00-18.00</w:t>
            </w:r>
          </w:p>
        </w:tc>
      </w:tr>
      <w:tr w:rsidR="00674AA1" w:rsidRPr="00105534" w14:paraId="04DEFC5B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36DD242C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30.08.20</w:t>
            </w:r>
            <w:r w:rsidRPr="00105534">
              <w:rPr>
                <w:rFonts w:eastAsia="Arial Unicode MS"/>
                <w:sz w:val="20"/>
                <w:szCs w:val="20"/>
              </w:rPr>
              <w:t>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17629" w14:textId="77777777" w:rsidR="00674AA1" w:rsidRPr="00105534" w:rsidRDefault="00674AA1" w:rsidP="00105534">
            <w:pPr>
              <w:widowControl w:val="0"/>
              <w:suppressAutoHyphens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bCs/>
                <w:sz w:val="20"/>
                <w:szCs w:val="20"/>
              </w:rPr>
              <w:t>10.00-18.00</w:t>
            </w:r>
          </w:p>
        </w:tc>
      </w:tr>
      <w:tr w:rsidR="00674AA1" w:rsidRPr="00105534" w14:paraId="39BAA0EA" w14:textId="77777777" w:rsidTr="00502C9C"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14:paraId="7983F364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31.08.2023.</w:t>
            </w:r>
          </w:p>
        </w:tc>
        <w:tc>
          <w:tcPr>
            <w:tcW w:w="3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D3658" w14:textId="77777777" w:rsidR="00674AA1" w:rsidRPr="00105534" w:rsidRDefault="00674AA1" w:rsidP="00105534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>10.00-18.00</w:t>
            </w:r>
          </w:p>
        </w:tc>
      </w:tr>
      <w:tr w:rsidR="00674AA1" w:rsidRPr="00105534" w14:paraId="14691377" w14:textId="77777777" w:rsidTr="00502C9C">
        <w:tc>
          <w:tcPr>
            <w:tcW w:w="78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C0DC5" w14:textId="77777777" w:rsidR="00674AA1" w:rsidRPr="00105534" w:rsidRDefault="00674AA1" w:rsidP="00502C9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105534">
              <w:rPr>
                <w:rFonts w:eastAsia="Arial Unicode MS"/>
                <w:sz w:val="20"/>
                <w:szCs w:val="20"/>
              </w:rPr>
              <w:t xml:space="preserve">Razem:  </w:t>
            </w:r>
            <w:r w:rsidRPr="00105534">
              <w:rPr>
                <w:rFonts w:eastAsia="Arial Unicode MS"/>
                <w:b/>
                <w:sz w:val="20"/>
                <w:szCs w:val="20"/>
              </w:rPr>
              <w:t xml:space="preserve">1 967  </w:t>
            </w:r>
            <w:r w:rsidRPr="00105534">
              <w:rPr>
                <w:rFonts w:eastAsia="Arial Unicode MS"/>
                <w:sz w:val="20"/>
                <w:szCs w:val="20"/>
              </w:rPr>
              <w:t>godzin pracy 7  ratowników</w:t>
            </w:r>
          </w:p>
        </w:tc>
      </w:tr>
    </w:tbl>
    <w:p w14:paraId="1E1C67FE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sz w:val="20"/>
          <w:szCs w:val="20"/>
        </w:rPr>
      </w:pPr>
    </w:p>
    <w:p w14:paraId="42CE31BF" w14:textId="77777777" w:rsidR="00674AA1" w:rsidRPr="00105534" w:rsidRDefault="00674AA1" w:rsidP="00674AA1">
      <w:pPr>
        <w:widowControl w:val="0"/>
        <w:suppressAutoHyphens/>
        <w:spacing w:line="240" w:lineRule="auto"/>
        <w:rPr>
          <w:rFonts w:eastAsia="Arial Unicode MS"/>
          <w:b/>
          <w:bCs/>
          <w:sz w:val="20"/>
          <w:szCs w:val="20"/>
          <w:u w:val="single"/>
        </w:rPr>
      </w:pPr>
    </w:p>
    <w:p w14:paraId="7B57483F" w14:textId="77777777" w:rsidR="00674AA1" w:rsidRPr="00105534" w:rsidRDefault="00674AA1" w:rsidP="00674AA1">
      <w:pPr>
        <w:rPr>
          <w:b/>
          <w:bCs/>
          <w:sz w:val="20"/>
          <w:szCs w:val="20"/>
          <w:u w:val="single"/>
        </w:rPr>
      </w:pPr>
      <w:r w:rsidRPr="00105534">
        <w:rPr>
          <w:rFonts w:eastAsia="Arial Unicode MS"/>
          <w:b/>
          <w:bCs/>
          <w:sz w:val="20"/>
          <w:szCs w:val="20"/>
          <w:u w:val="single"/>
        </w:rPr>
        <w:t>Razem : VI, VII, VIII. 2023 r</w:t>
      </w:r>
      <w:r w:rsidRPr="00105534">
        <w:rPr>
          <w:b/>
          <w:bCs/>
          <w:sz w:val="20"/>
          <w:szCs w:val="20"/>
          <w:u w:val="single"/>
        </w:rPr>
        <w:t>.  -  4 592  godzin pracy  7  ratowników wodnych</w:t>
      </w:r>
    </w:p>
    <w:p w14:paraId="2039DB99" w14:textId="77777777" w:rsidR="00674AA1" w:rsidRPr="00105534" w:rsidRDefault="00674AA1" w:rsidP="00674AA1">
      <w:pPr>
        <w:jc w:val="both"/>
        <w:rPr>
          <w:sz w:val="20"/>
          <w:szCs w:val="20"/>
        </w:rPr>
      </w:pPr>
    </w:p>
    <w:p w14:paraId="66AA4CC1" w14:textId="77777777" w:rsidR="00674AA1" w:rsidRPr="00105534" w:rsidRDefault="00674AA1" w:rsidP="00674AA1">
      <w:pPr>
        <w:jc w:val="both"/>
        <w:rPr>
          <w:sz w:val="20"/>
          <w:szCs w:val="20"/>
        </w:rPr>
      </w:pPr>
    </w:p>
    <w:p w14:paraId="2E4F7B18" w14:textId="77777777" w:rsidR="00674AA1" w:rsidRPr="00105534" w:rsidRDefault="00674AA1" w:rsidP="00674AA1">
      <w:pPr>
        <w:jc w:val="both"/>
        <w:rPr>
          <w:sz w:val="20"/>
          <w:szCs w:val="20"/>
        </w:rPr>
      </w:pPr>
    </w:p>
    <w:p w14:paraId="1C94B635" w14:textId="77777777" w:rsidR="00674AA1" w:rsidRPr="00105534" w:rsidRDefault="00674AA1" w:rsidP="009D7D60">
      <w:pPr>
        <w:spacing w:line="360" w:lineRule="auto"/>
        <w:rPr>
          <w:rFonts w:eastAsia="Times New Roman"/>
          <w:b/>
          <w:sz w:val="20"/>
          <w:szCs w:val="20"/>
          <w:lang w:val="pl-PL"/>
        </w:rPr>
      </w:pPr>
    </w:p>
    <w:sectPr w:rsidR="00674AA1" w:rsidRPr="00105534">
      <w:headerReference w:type="default" r:id="rId44"/>
      <w:footerReference w:type="default" r:id="rId45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35BA" w14:textId="77777777" w:rsidR="00AD55FC" w:rsidRDefault="00AD55FC">
      <w:pPr>
        <w:spacing w:line="240" w:lineRule="auto"/>
      </w:pPr>
      <w:r>
        <w:separator/>
      </w:r>
    </w:p>
  </w:endnote>
  <w:endnote w:type="continuationSeparator" w:id="0">
    <w:p w14:paraId="6301B9FF" w14:textId="77777777" w:rsidR="00AD55FC" w:rsidRDefault="00AD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48149DDC" w:rsidR="004A03AE" w:rsidRDefault="004A03A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FBE0" w14:textId="77777777" w:rsidR="00AD55FC" w:rsidRDefault="00AD55FC">
      <w:pPr>
        <w:spacing w:line="240" w:lineRule="auto"/>
      </w:pPr>
      <w:r>
        <w:separator/>
      </w:r>
    </w:p>
  </w:footnote>
  <w:footnote w:type="continuationSeparator" w:id="0">
    <w:p w14:paraId="148E4B6A" w14:textId="77777777" w:rsidR="00AD55FC" w:rsidRDefault="00AD5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B" w14:textId="0D5B6184" w:rsidR="004A03AE" w:rsidRPr="006C799A" w:rsidRDefault="004A03AE">
    <w:pPr>
      <w:rPr>
        <w:rFonts w:ascii="Calibri" w:eastAsia="Calibri" w:hAnsi="Calibri" w:cs="Calibri"/>
        <w:b/>
        <w:bCs/>
      </w:rPr>
    </w:pPr>
    <w:r w:rsidRPr="006C799A">
      <w:rPr>
        <w:rFonts w:ascii="Calibri" w:eastAsia="Calibri" w:hAnsi="Calibri" w:cs="Calibri"/>
        <w:b/>
        <w:bCs/>
      </w:rPr>
      <w:t>Nr postępowania: KZP/</w:t>
    </w:r>
    <w:r w:rsidR="002B53D2">
      <w:rPr>
        <w:rFonts w:ascii="Calibri" w:eastAsia="Calibri" w:hAnsi="Calibri" w:cs="Calibri"/>
        <w:b/>
        <w:bCs/>
      </w:rPr>
      <w:t>8</w:t>
    </w:r>
    <w:r w:rsidRPr="006C799A">
      <w:rPr>
        <w:rFonts w:ascii="Calibri" w:eastAsia="Calibri" w:hAnsi="Calibri" w:cs="Calibri"/>
        <w:b/>
        <w:bCs/>
      </w:rPr>
      <w:t>/V/2021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●"/>
      <w:lvlJc w:val="left"/>
      <w:pPr>
        <w:tabs>
          <w:tab w:val="num" w:pos="420"/>
        </w:tabs>
        <w:ind w:left="4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4740"/>
        </w:tabs>
        <w:ind w:left="47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6" w15:restartNumberingAfterBreak="0">
    <w:nsid w:val="00000009"/>
    <w:multiLevelType w:val="multilevel"/>
    <w:tmpl w:val="D9A641E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8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C3D2A8C"/>
    <w:multiLevelType w:val="hybridMultilevel"/>
    <w:tmpl w:val="CC3EFA76"/>
    <w:lvl w:ilvl="0" w:tplc="37D8AEF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CC16C2B"/>
    <w:multiLevelType w:val="multilevel"/>
    <w:tmpl w:val="455A1D6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0D720141"/>
    <w:multiLevelType w:val="multilevel"/>
    <w:tmpl w:val="B48CE4D0"/>
    <w:lvl w:ilvl="0">
      <w:start w:val="1"/>
      <w:numFmt w:val="decimal"/>
      <w:lvlText w:val="%1."/>
      <w:lvlJc w:val="left"/>
      <w:pPr>
        <w:ind w:left="1004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" w15:restartNumberingAfterBreak="0">
    <w:nsid w:val="118001A7"/>
    <w:multiLevelType w:val="multilevel"/>
    <w:tmpl w:val="31B8EEC6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3" w15:restartNumberingAfterBreak="0">
    <w:nsid w:val="152E3BC6"/>
    <w:multiLevelType w:val="multilevel"/>
    <w:tmpl w:val="93B033A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1749799C"/>
    <w:multiLevelType w:val="multilevel"/>
    <w:tmpl w:val="7452E1D8"/>
    <w:lvl w:ilvl="0">
      <w:start w:val="4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466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4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552" w:hanging="1440"/>
      </w:pPr>
      <w:rPr>
        <w:rFonts w:hint="default"/>
      </w:rPr>
    </w:lvl>
  </w:abstractNum>
  <w:abstractNum w:abstractNumId="15" w15:restartNumberingAfterBreak="0">
    <w:nsid w:val="18041670"/>
    <w:multiLevelType w:val="hybridMultilevel"/>
    <w:tmpl w:val="850A69DC"/>
    <w:lvl w:ilvl="0" w:tplc="87BEE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22E68DC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466303"/>
    <w:multiLevelType w:val="multilevel"/>
    <w:tmpl w:val="90B63CC2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7" w15:restartNumberingAfterBreak="0">
    <w:nsid w:val="1A597A40"/>
    <w:multiLevelType w:val="multilevel"/>
    <w:tmpl w:val="5EB477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B3D23EC"/>
    <w:multiLevelType w:val="multilevel"/>
    <w:tmpl w:val="F880CBA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A73F03"/>
    <w:multiLevelType w:val="multilevel"/>
    <w:tmpl w:val="473E6254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1" w15:restartNumberingAfterBreak="0">
    <w:nsid w:val="1DF91AC9"/>
    <w:multiLevelType w:val="multilevel"/>
    <w:tmpl w:val="3B62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mbria" w:eastAsia="Arial" w:hAnsi="Cambria" w:cs="Aria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E13658"/>
    <w:multiLevelType w:val="hybridMultilevel"/>
    <w:tmpl w:val="F82EA3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29E4231"/>
    <w:multiLevelType w:val="multilevel"/>
    <w:tmpl w:val="C868E02C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435289"/>
    <w:multiLevelType w:val="multilevel"/>
    <w:tmpl w:val="D6D64E1C"/>
    <w:lvl w:ilvl="0">
      <w:start w:val="1"/>
      <w:numFmt w:val="decimal"/>
      <w:lvlText w:val="%1."/>
      <w:lvlJc w:val="left"/>
      <w:pPr>
        <w:ind w:left="1004" w:hanging="360"/>
      </w:pPr>
      <w:rPr>
        <w:b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7" w15:restartNumberingAfterBreak="0">
    <w:nsid w:val="24C55257"/>
    <w:multiLevelType w:val="hybridMultilevel"/>
    <w:tmpl w:val="3E22EDD6"/>
    <w:lvl w:ilvl="0" w:tplc="CFB00B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25852804"/>
    <w:multiLevelType w:val="hybridMultilevel"/>
    <w:tmpl w:val="424478D6"/>
    <w:lvl w:ilvl="0" w:tplc="FA088E3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26338A"/>
    <w:multiLevelType w:val="hybridMultilevel"/>
    <w:tmpl w:val="05D89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694B32"/>
    <w:multiLevelType w:val="hybridMultilevel"/>
    <w:tmpl w:val="D85E29C6"/>
    <w:lvl w:ilvl="0" w:tplc="B784DB62">
      <w:start w:val="1"/>
      <w:numFmt w:val="decimal"/>
      <w:lvlText w:val="%1."/>
      <w:lvlJc w:val="left"/>
      <w:pPr>
        <w:ind w:left="6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2" w15:restartNumberingAfterBreak="0">
    <w:nsid w:val="2A813EEF"/>
    <w:multiLevelType w:val="multilevel"/>
    <w:tmpl w:val="0054101A"/>
    <w:lvl w:ilvl="0">
      <w:start w:val="2"/>
      <w:numFmt w:val="decimal"/>
      <w:lvlText w:val="%1)"/>
      <w:lvlJc w:val="left"/>
      <w:pPr>
        <w:ind w:left="360" w:hanging="360"/>
      </w:pPr>
      <w:rPr>
        <w:rFonts w:asciiTheme="majorHAnsi" w:hAnsiTheme="majorHAnsi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3" w15:restartNumberingAfterBreak="0">
    <w:nsid w:val="2AB4040A"/>
    <w:multiLevelType w:val="hybridMultilevel"/>
    <w:tmpl w:val="5ED8E9FA"/>
    <w:lvl w:ilvl="0" w:tplc="EC366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263246"/>
    <w:multiLevelType w:val="hybridMultilevel"/>
    <w:tmpl w:val="BD724984"/>
    <w:lvl w:ilvl="0" w:tplc="5A608F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E5526A"/>
    <w:multiLevelType w:val="multilevel"/>
    <w:tmpl w:val="50FE80AA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2FEE7C1C"/>
    <w:multiLevelType w:val="hybridMultilevel"/>
    <w:tmpl w:val="2326AECC"/>
    <w:lvl w:ilvl="0" w:tplc="5A5A80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A45EFF"/>
    <w:multiLevelType w:val="hybridMultilevel"/>
    <w:tmpl w:val="5D7A751E"/>
    <w:lvl w:ilvl="0" w:tplc="742A07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65233DF"/>
    <w:multiLevelType w:val="multilevel"/>
    <w:tmpl w:val="B4A012B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37742946"/>
    <w:multiLevelType w:val="multilevel"/>
    <w:tmpl w:val="570866A0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37B67856"/>
    <w:multiLevelType w:val="hybridMultilevel"/>
    <w:tmpl w:val="05D8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56A12"/>
    <w:multiLevelType w:val="multilevel"/>
    <w:tmpl w:val="215E8F90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410F1A19"/>
    <w:multiLevelType w:val="multilevel"/>
    <w:tmpl w:val="166EEE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41C7385C"/>
    <w:multiLevelType w:val="multilevel"/>
    <w:tmpl w:val="27066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2C37E60"/>
    <w:multiLevelType w:val="hybridMultilevel"/>
    <w:tmpl w:val="CB74DDD6"/>
    <w:lvl w:ilvl="0" w:tplc="BA3C1C6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1C05BB"/>
    <w:multiLevelType w:val="multilevel"/>
    <w:tmpl w:val="1B1C8658"/>
    <w:styleLink w:val="WW8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9" w15:restartNumberingAfterBreak="0">
    <w:nsid w:val="45452D03"/>
    <w:multiLevelType w:val="hybridMultilevel"/>
    <w:tmpl w:val="7DC8E004"/>
    <w:lvl w:ilvl="0" w:tplc="B7C6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AF1A8B"/>
    <w:multiLevelType w:val="hybridMultilevel"/>
    <w:tmpl w:val="1376D546"/>
    <w:lvl w:ilvl="0" w:tplc="7C0C4D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8AA73F5"/>
    <w:multiLevelType w:val="multilevel"/>
    <w:tmpl w:val="4650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Theme="majorHAnsi" w:eastAsia="Times New Roman" w:hAnsiTheme="majorHAnsi" w:cs="Segoe U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48AF127C"/>
    <w:multiLevelType w:val="hybridMultilevel"/>
    <w:tmpl w:val="05D89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A2A7393"/>
    <w:multiLevelType w:val="hybridMultilevel"/>
    <w:tmpl w:val="70503F66"/>
    <w:styleLink w:val="WW8Num231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7904EE"/>
    <w:multiLevelType w:val="multilevel"/>
    <w:tmpl w:val="C5107B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4FDF7182"/>
    <w:multiLevelType w:val="multilevel"/>
    <w:tmpl w:val="1FA09E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511901B9"/>
    <w:multiLevelType w:val="multilevel"/>
    <w:tmpl w:val="2EBC44E6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5210052A"/>
    <w:multiLevelType w:val="multilevel"/>
    <w:tmpl w:val="A67EB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9" w15:restartNumberingAfterBreak="0">
    <w:nsid w:val="53400AC3"/>
    <w:multiLevelType w:val="multilevel"/>
    <w:tmpl w:val="F39C47F2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0" w15:restartNumberingAfterBreak="0">
    <w:nsid w:val="545500C9"/>
    <w:multiLevelType w:val="hybridMultilevel"/>
    <w:tmpl w:val="B0B0BE6C"/>
    <w:lvl w:ilvl="0" w:tplc="87BEE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7536639"/>
    <w:multiLevelType w:val="multilevel"/>
    <w:tmpl w:val="3ED6EB2E"/>
    <w:lvl w:ilvl="0">
      <w:start w:val="1"/>
      <w:numFmt w:val="decimal"/>
      <w:lvlText w:val="%1."/>
      <w:lvlJc w:val="left"/>
      <w:pPr>
        <w:tabs>
          <w:tab w:val="num" w:pos="4973"/>
        </w:tabs>
        <w:ind w:left="4973" w:hanging="720"/>
      </w:pPr>
    </w:lvl>
    <w:lvl w:ilvl="1">
      <w:start w:val="1"/>
      <w:numFmt w:val="lowerLetter"/>
      <w:lvlText w:val="%2)"/>
      <w:lvlJc w:val="left"/>
      <w:pPr>
        <w:tabs>
          <w:tab w:val="num" w:pos="5693"/>
        </w:tabs>
        <w:ind w:left="5693" w:hanging="720"/>
      </w:pPr>
      <w:rPr>
        <w:rFonts w:ascii="Calibri" w:eastAsia="Times New Roman" w:hAnsi="Calibri" w:cs="Segoe UI"/>
      </w:rPr>
    </w:lvl>
    <w:lvl w:ilvl="2">
      <w:start w:val="1"/>
      <w:numFmt w:val="decimal"/>
      <w:lvlText w:val="%3."/>
      <w:lvlJc w:val="left"/>
      <w:pPr>
        <w:tabs>
          <w:tab w:val="num" w:pos="6413"/>
        </w:tabs>
        <w:ind w:left="6413" w:hanging="720"/>
      </w:pPr>
    </w:lvl>
    <w:lvl w:ilvl="3">
      <w:start w:val="1"/>
      <w:numFmt w:val="decimal"/>
      <w:lvlText w:val="%4."/>
      <w:lvlJc w:val="left"/>
      <w:pPr>
        <w:tabs>
          <w:tab w:val="num" w:pos="7133"/>
        </w:tabs>
        <w:ind w:left="7133" w:hanging="720"/>
      </w:pPr>
    </w:lvl>
    <w:lvl w:ilvl="4">
      <w:start w:val="1"/>
      <w:numFmt w:val="decimal"/>
      <w:lvlText w:val="%5."/>
      <w:lvlJc w:val="left"/>
      <w:pPr>
        <w:tabs>
          <w:tab w:val="num" w:pos="7853"/>
        </w:tabs>
        <w:ind w:left="7853" w:hanging="720"/>
      </w:pPr>
    </w:lvl>
    <w:lvl w:ilvl="5">
      <w:start w:val="1"/>
      <w:numFmt w:val="decimal"/>
      <w:lvlText w:val="%6."/>
      <w:lvlJc w:val="left"/>
      <w:pPr>
        <w:tabs>
          <w:tab w:val="num" w:pos="8573"/>
        </w:tabs>
        <w:ind w:left="8573" w:hanging="720"/>
      </w:pPr>
    </w:lvl>
    <w:lvl w:ilvl="6">
      <w:start w:val="1"/>
      <w:numFmt w:val="decimal"/>
      <w:lvlText w:val="%7."/>
      <w:lvlJc w:val="left"/>
      <w:pPr>
        <w:tabs>
          <w:tab w:val="num" w:pos="9293"/>
        </w:tabs>
        <w:ind w:left="9293" w:hanging="720"/>
      </w:pPr>
    </w:lvl>
    <w:lvl w:ilvl="7">
      <w:start w:val="1"/>
      <w:numFmt w:val="decimal"/>
      <w:lvlText w:val="%8."/>
      <w:lvlJc w:val="left"/>
      <w:pPr>
        <w:tabs>
          <w:tab w:val="num" w:pos="10013"/>
        </w:tabs>
        <w:ind w:left="10013" w:hanging="720"/>
      </w:pPr>
    </w:lvl>
    <w:lvl w:ilvl="8">
      <w:start w:val="1"/>
      <w:numFmt w:val="decimal"/>
      <w:lvlText w:val="%9."/>
      <w:lvlJc w:val="left"/>
      <w:pPr>
        <w:tabs>
          <w:tab w:val="num" w:pos="10733"/>
        </w:tabs>
        <w:ind w:left="10733" w:hanging="720"/>
      </w:p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5F271B18"/>
    <w:multiLevelType w:val="multilevel"/>
    <w:tmpl w:val="EE8AD5AC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9D0DEB"/>
    <w:multiLevelType w:val="multilevel"/>
    <w:tmpl w:val="5DB0C3A2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62510D20"/>
    <w:multiLevelType w:val="multilevel"/>
    <w:tmpl w:val="6F80D95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7" w15:restartNumberingAfterBreak="0">
    <w:nsid w:val="660219A6"/>
    <w:multiLevelType w:val="multilevel"/>
    <w:tmpl w:val="543C05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BDF2AAA"/>
    <w:multiLevelType w:val="hybridMultilevel"/>
    <w:tmpl w:val="B2FC0BB8"/>
    <w:lvl w:ilvl="0" w:tplc="F8C4089C">
      <w:start w:val="1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0D3B32"/>
    <w:multiLevelType w:val="multilevel"/>
    <w:tmpl w:val="C32AA5F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2" w15:restartNumberingAfterBreak="0">
    <w:nsid w:val="6E9B08C0"/>
    <w:multiLevelType w:val="multilevel"/>
    <w:tmpl w:val="C74887BE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6EFF7B3C"/>
    <w:multiLevelType w:val="multilevel"/>
    <w:tmpl w:val="5768BB6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4" w15:restartNumberingAfterBreak="0">
    <w:nsid w:val="6F542C84"/>
    <w:multiLevelType w:val="hybridMultilevel"/>
    <w:tmpl w:val="B002AB36"/>
    <w:lvl w:ilvl="0" w:tplc="0415000F">
      <w:start w:val="1"/>
      <w:numFmt w:val="decimal"/>
      <w:lvlText w:val="%1."/>
      <w:lvlJc w:val="left"/>
      <w:pPr>
        <w:ind w:left="3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75" w15:restartNumberingAfterBreak="0">
    <w:nsid w:val="719E7F64"/>
    <w:multiLevelType w:val="multilevel"/>
    <w:tmpl w:val="0052902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28D5AB8"/>
    <w:multiLevelType w:val="multilevel"/>
    <w:tmpl w:val="CE2AD25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74152200"/>
    <w:multiLevelType w:val="multilevel"/>
    <w:tmpl w:val="1C461D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35"/>
  </w:num>
  <w:num w:numId="2">
    <w:abstractNumId w:val="39"/>
  </w:num>
  <w:num w:numId="3">
    <w:abstractNumId w:val="77"/>
  </w:num>
  <w:num w:numId="4">
    <w:abstractNumId w:val="66"/>
  </w:num>
  <w:num w:numId="5">
    <w:abstractNumId w:val="42"/>
  </w:num>
  <w:num w:numId="6">
    <w:abstractNumId w:val="13"/>
  </w:num>
  <w:num w:numId="7">
    <w:abstractNumId w:val="75"/>
  </w:num>
  <w:num w:numId="8">
    <w:abstractNumId w:val="16"/>
  </w:num>
  <w:num w:numId="9">
    <w:abstractNumId w:val="20"/>
  </w:num>
  <w:num w:numId="10">
    <w:abstractNumId w:val="11"/>
  </w:num>
  <w:num w:numId="11">
    <w:abstractNumId w:val="71"/>
  </w:num>
  <w:num w:numId="12">
    <w:abstractNumId w:val="10"/>
  </w:num>
  <w:num w:numId="13">
    <w:abstractNumId w:val="65"/>
  </w:num>
  <w:num w:numId="14">
    <w:abstractNumId w:val="55"/>
  </w:num>
  <w:num w:numId="15">
    <w:abstractNumId w:val="58"/>
  </w:num>
  <w:num w:numId="16">
    <w:abstractNumId w:val="73"/>
  </w:num>
  <w:num w:numId="17">
    <w:abstractNumId w:val="12"/>
  </w:num>
  <w:num w:numId="18">
    <w:abstractNumId w:val="78"/>
  </w:num>
  <w:num w:numId="19">
    <w:abstractNumId w:val="57"/>
  </w:num>
  <w:num w:numId="20">
    <w:abstractNumId w:val="72"/>
  </w:num>
  <w:num w:numId="21">
    <w:abstractNumId w:val="17"/>
  </w:num>
  <w:num w:numId="22">
    <w:abstractNumId w:val="26"/>
  </w:num>
  <w:num w:numId="23">
    <w:abstractNumId w:val="43"/>
  </w:num>
  <w:num w:numId="24">
    <w:abstractNumId w:val="44"/>
  </w:num>
  <w:num w:numId="25">
    <w:abstractNumId w:val="67"/>
  </w:num>
  <w:num w:numId="26">
    <w:abstractNumId w:val="49"/>
  </w:num>
  <w:num w:numId="27">
    <w:abstractNumId w:val="34"/>
  </w:num>
  <w:num w:numId="28">
    <w:abstractNumId w:val="54"/>
  </w:num>
  <w:num w:numId="29">
    <w:abstractNumId w:val="29"/>
  </w:num>
  <w:num w:numId="30">
    <w:abstractNumId w:val="18"/>
  </w:num>
  <w:num w:numId="31">
    <w:abstractNumId w:val="37"/>
  </w:num>
  <w:num w:numId="32">
    <w:abstractNumId w:val="24"/>
  </w:num>
  <w:num w:numId="33">
    <w:abstractNumId w:val="56"/>
  </w:num>
  <w:num w:numId="34">
    <w:abstractNumId w:val="3"/>
  </w:num>
  <w:num w:numId="35">
    <w:abstractNumId w:val="32"/>
  </w:num>
  <w:num w:numId="36">
    <w:abstractNumId w:val="8"/>
  </w:num>
  <w:num w:numId="37">
    <w:abstractNumId w:val="68"/>
  </w:num>
  <w:num w:numId="38">
    <w:abstractNumId w:val="23"/>
  </w:num>
  <w:num w:numId="39">
    <w:abstractNumId w:val="33"/>
  </w:num>
  <w:num w:numId="40">
    <w:abstractNumId w:val="22"/>
  </w:num>
  <w:num w:numId="41">
    <w:abstractNumId w:val="21"/>
  </w:num>
  <w:num w:numId="42">
    <w:abstractNumId w:val="9"/>
  </w:num>
  <w:num w:numId="43">
    <w:abstractNumId w:val="46"/>
  </w:num>
  <w:num w:numId="44">
    <w:abstractNumId w:val="74"/>
  </w:num>
  <w:num w:numId="45">
    <w:abstractNumId w:val="4"/>
  </w:num>
  <w:num w:numId="46">
    <w:abstractNumId w:val="14"/>
  </w:num>
  <w:num w:numId="47">
    <w:abstractNumId w:val="53"/>
  </w:num>
  <w:num w:numId="48">
    <w:abstractNumId w:val="40"/>
  </w:num>
  <w:num w:numId="49">
    <w:abstractNumId w:val="48"/>
  </w:num>
  <w:num w:numId="50">
    <w:abstractNumId w:val="59"/>
  </w:num>
  <w:num w:numId="51">
    <w:abstractNumId w:val="51"/>
  </w:num>
  <w:num w:numId="52">
    <w:abstractNumId w:val="76"/>
  </w:num>
  <w:num w:numId="53">
    <w:abstractNumId w:val="47"/>
  </w:num>
  <w:num w:numId="54">
    <w:abstractNumId w:val="2"/>
  </w:num>
  <w:num w:numId="55">
    <w:abstractNumId w:val="1"/>
  </w:num>
  <w:num w:numId="56">
    <w:abstractNumId w:val="0"/>
  </w:num>
  <w:num w:numId="57">
    <w:abstractNumId w:val="70"/>
  </w:num>
  <w:num w:numId="58">
    <w:abstractNumId w:val="64"/>
  </w:num>
  <w:num w:numId="59">
    <w:abstractNumId w:val="62"/>
    <w:lvlOverride w:ilvl="0">
      <w:startOverride w:val="1"/>
    </w:lvlOverride>
  </w:num>
  <w:num w:numId="60">
    <w:abstractNumId w:val="45"/>
    <w:lvlOverride w:ilvl="0">
      <w:startOverride w:val="1"/>
    </w:lvlOverride>
  </w:num>
  <w:num w:numId="61">
    <w:abstractNumId w:val="25"/>
  </w:num>
  <w:num w:numId="62">
    <w:abstractNumId w:val="27"/>
  </w:num>
  <w:num w:numId="63">
    <w:abstractNumId w:val="41"/>
  </w:num>
  <w:num w:numId="64">
    <w:abstractNumId w:val="31"/>
  </w:num>
  <w:num w:numId="65">
    <w:abstractNumId w:val="7"/>
  </w:num>
  <w:num w:numId="66">
    <w:abstractNumId w:val="50"/>
  </w:num>
  <w:num w:numId="67">
    <w:abstractNumId w:val="36"/>
  </w:num>
  <w:num w:numId="68">
    <w:abstractNumId w:val="38"/>
  </w:num>
  <w:num w:numId="69">
    <w:abstractNumId w:val="61"/>
  </w:num>
  <w:num w:numId="70">
    <w:abstractNumId w:val="69"/>
  </w:num>
  <w:num w:numId="71">
    <w:abstractNumId w:val="28"/>
  </w:num>
  <w:num w:numId="72">
    <w:abstractNumId w:val="63"/>
  </w:num>
  <w:num w:numId="73">
    <w:abstractNumId w:val="60"/>
  </w:num>
  <w:num w:numId="74">
    <w:abstractNumId w:val="15"/>
  </w:num>
  <w:num w:numId="75">
    <w:abstractNumId w:val="30"/>
  </w:num>
  <w:num w:numId="76">
    <w:abstractNumId w:val="52"/>
  </w:num>
  <w:num w:numId="77">
    <w:abstractNumId w:val="1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93"/>
    <w:rsid w:val="00002CB0"/>
    <w:rsid w:val="00025340"/>
    <w:rsid w:val="00026DB9"/>
    <w:rsid w:val="00042C43"/>
    <w:rsid w:val="00045DF0"/>
    <w:rsid w:val="0005185C"/>
    <w:rsid w:val="00053062"/>
    <w:rsid w:val="00066468"/>
    <w:rsid w:val="00074F55"/>
    <w:rsid w:val="00084246"/>
    <w:rsid w:val="00091078"/>
    <w:rsid w:val="00092C88"/>
    <w:rsid w:val="00095634"/>
    <w:rsid w:val="000B12F0"/>
    <w:rsid w:val="000C4D91"/>
    <w:rsid w:val="000E1C7A"/>
    <w:rsid w:val="000F5793"/>
    <w:rsid w:val="00100F3D"/>
    <w:rsid w:val="00105534"/>
    <w:rsid w:val="00111C9F"/>
    <w:rsid w:val="00112F1E"/>
    <w:rsid w:val="00125168"/>
    <w:rsid w:val="00126B68"/>
    <w:rsid w:val="00132B91"/>
    <w:rsid w:val="00134077"/>
    <w:rsid w:val="001368C0"/>
    <w:rsid w:val="00144F71"/>
    <w:rsid w:val="00150E6F"/>
    <w:rsid w:val="00153B40"/>
    <w:rsid w:val="001544B9"/>
    <w:rsid w:val="00160759"/>
    <w:rsid w:val="00167A8F"/>
    <w:rsid w:val="0017370F"/>
    <w:rsid w:val="00177C2F"/>
    <w:rsid w:val="001812AF"/>
    <w:rsid w:val="001B5355"/>
    <w:rsid w:val="001C0A24"/>
    <w:rsid w:val="001D2340"/>
    <w:rsid w:val="001D4190"/>
    <w:rsid w:val="001D5E67"/>
    <w:rsid w:val="001E32A6"/>
    <w:rsid w:val="001E7BE0"/>
    <w:rsid w:val="00201636"/>
    <w:rsid w:val="0020773A"/>
    <w:rsid w:val="00227CFF"/>
    <w:rsid w:val="00233B4E"/>
    <w:rsid w:val="00240F9D"/>
    <w:rsid w:val="0024656E"/>
    <w:rsid w:val="002634EE"/>
    <w:rsid w:val="00265A5F"/>
    <w:rsid w:val="002871E9"/>
    <w:rsid w:val="002A0F6D"/>
    <w:rsid w:val="002A6795"/>
    <w:rsid w:val="002B1117"/>
    <w:rsid w:val="002B53D2"/>
    <w:rsid w:val="002C0F82"/>
    <w:rsid w:val="002D2429"/>
    <w:rsid w:val="002D2CAA"/>
    <w:rsid w:val="002D3367"/>
    <w:rsid w:val="002D6599"/>
    <w:rsid w:val="002E60D2"/>
    <w:rsid w:val="002E620C"/>
    <w:rsid w:val="002F6C53"/>
    <w:rsid w:val="00307107"/>
    <w:rsid w:val="00310C34"/>
    <w:rsid w:val="003124BE"/>
    <w:rsid w:val="0032699E"/>
    <w:rsid w:val="00337206"/>
    <w:rsid w:val="0034141E"/>
    <w:rsid w:val="00347588"/>
    <w:rsid w:val="00357F88"/>
    <w:rsid w:val="00366404"/>
    <w:rsid w:val="0036738D"/>
    <w:rsid w:val="00367B43"/>
    <w:rsid w:val="00390152"/>
    <w:rsid w:val="00391BF3"/>
    <w:rsid w:val="003B2C21"/>
    <w:rsid w:val="003C01F2"/>
    <w:rsid w:val="003C63FE"/>
    <w:rsid w:val="003D0E25"/>
    <w:rsid w:val="003D149F"/>
    <w:rsid w:val="003D1B76"/>
    <w:rsid w:val="003F0FC9"/>
    <w:rsid w:val="004171F9"/>
    <w:rsid w:val="00421BA4"/>
    <w:rsid w:val="00436663"/>
    <w:rsid w:val="0044769F"/>
    <w:rsid w:val="00455379"/>
    <w:rsid w:val="0046624D"/>
    <w:rsid w:val="00471EBD"/>
    <w:rsid w:val="0048199E"/>
    <w:rsid w:val="004931B7"/>
    <w:rsid w:val="00494D17"/>
    <w:rsid w:val="00495364"/>
    <w:rsid w:val="00496263"/>
    <w:rsid w:val="004A03AE"/>
    <w:rsid w:val="004A2E2B"/>
    <w:rsid w:val="004B1E37"/>
    <w:rsid w:val="004B380A"/>
    <w:rsid w:val="004B480E"/>
    <w:rsid w:val="004B542C"/>
    <w:rsid w:val="004B71D3"/>
    <w:rsid w:val="004C152F"/>
    <w:rsid w:val="004D4761"/>
    <w:rsid w:val="004E779F"/>
    <w:rsid w:val="004F241B"/>
    <w:rsid w:val="004F256E"/>
    <w:rsid w:val="005116AA"/>
    <w:rsid w:val="00520B4E"/>
    <w:rsid w:val="005241D2"/>
    <w:rsid w:val="005269B6"/>
    <w:rsid w:val="00526AB5"/>
    <w:rsid w:val="00534D01"/>
    <w:rsid w:val="0054225C"/>
    <w:rsid w:val="005574EC"/>
    <w:rsid w:val="00560A38"/>
    <w:rsid w:val="005640F0"/>
    <w:rsid w:val="00565ADE"/>
    <w:rsid w:val="00572BE5"/>
    <w:rsid w:val="00580E00"/>
    <w:rsid w:val="00595466"/>
    <w:rsid w:val="005A20B9"/>
    <w:rsid w:val="005A7538"/>
    <w:rsid w:val="005B70AB"/>
    <w:rsid w:val="005C5110"/>
    <w:rsid w:val="005D5F6B"/>
    <w:rsid w:val="005E2CA0"/>
    <w:rsid w:val="005E7619"/>
    <w:rsid w:val="005F776C"/>
    <w:rsid w:val="006147DD"/>
    <w:rsid w:val="00614E30"/>
    <w:rsid w:val="00616561"/>
    <w:rsid w:val="0062505C"/>
    <w:rsid w:val="00635997"/>
    <w:rsid w:val="006467F3"/>
    <w:rsid w:val="00647B49"/>
    <w:rsid w:val="006517EA"/>
    <w:rsid w:val="00653198"/>
    <w:rsid w:val="006543D9"/>
    <w:rsid w:val="0065540D"/>
    <w:rsid w:val="0065553F"/>
    <w:rsid w:val="00662E60"/>
    <w:rsid w:val="00663E68"/>
    <w:rsid w:val="00667B87"/>
    <w:rsid w:val="00672532"/>
    <w:rsid w:val="0067299F"/>
    <w:rsid w:val="00673177"/>
    <w:rsid w:val="00674AA1"/>
    <w:rsid w:val="00675389"/>
    <w:rsid w:val="006756A6"/>
    <w:rsid w:val="00681753"/>
    <w:rsid w:val="0069464F"/>
    <w:rsid w:val="00695386"/>
    <w:rsid w:val="006A3D05"/>
    <w:rsid w:val="006C799A"/>
    <w:rsid w:val="006D31B8"/>
    <w:rsid w:val="006D41C6"/>
    <w:rsid w:val="006D5862"/>
    <w:rsid w:val="006E5EA5"/>
    <w:rsid w:val="006E71AE"/>
    <w:rsid w:val="006F14A4"/>
    <w:rsid w:val="006F3CAF"/>
    <w:rsid w:val="006F43A2"/>
    <w:rsid w:val="007135C0"/>
    <w:rsid w:val="00717DAF"/>
    <w:rsid w:val="00737524"/>
    <w:rsid w:val="00740F41"/>
    <w:rsid w:val="007642E6"/>
    <w:rsid w:val="007731F2"/>
    <w:rsid w:val="00774D08"/>
    <w:rsid w:val="00777AD8"/>
    <w:rsid w:val="00792632"/>
    <w:rsid w:val="007B1329"/>
    <w:rsid w:val="007B54CF"/>
    <w:rsid w:val="007C2F48"/>
    <w:rsid w:val="007D1474"/>
    <w:rsid w:val="007D74C8"/>
    <w:rsid w:val="007E2364"/>
    <w:rsid w:val="0080062F"/>
    <w:rsid w:val="00800787"/>
    <w:rsid w:val="00813DCF"/>
    <w:rsid w:val="00815C35"/>
    <w:rsid w:val="008242E7"/>
    <w:rsid w:val="008465E8"/>
    <w:rsid w:val="00846F16"/>
    <w:rsid w:val="0084777C"/>
    <w:rsid w:val="00853BC7"/>
    <w:rsid w:val="00863D16"/>
    <w:rsid w:val="0087206D"/>
    <w:rsid w:val="00875A2E"/>
    <w:rsid w:val="00882E4A"/>
    <w:rsid w:val="00890307"/>
    <w:rsid w:val="00896A58"/>
    <w:rsid w:val="008B44F4"/>
    <w:rsid w:val="008C1095"/>
    <w:rsid w:val="008C301B"/>
    <w:rsid w:val="008C5AE1"/>
    <w:rsid w:val="008F420B"/>
    <w:rsid w:val="00901335"/>
    <w:rsid w:val="00903A92"/>
    <w:rsid w:val="00904E55"/>
    <w:rsid w:val="00924DC7"/>
    <w:rsid w:val="00930F57"/>
    <w:rsid w:val="00946514"/>
    <w:rsid w:val="00951838"/>
    <w:rsid w:val="009572A1"/>
    <w:rsid w:val="00964F81"/>
    <w:rsid w:val="00970610"/>
    <w:rsid w:val="009716B5"/>
    <w:rsid w:val="009751BF"/>
    <w:rsid w:val="009771E4"/>
    <w:rsid w:val="00990869"/>
    <w:rsid w:val="0099569B"/>
    <w:rsid w:val="00995DE5"/>
    <w:rsid w:val="009A540D"/>
    <w:rsid w:val="009C5C42"/>
    <w:rsid w:val="009D0598"/>
    <w:rsid w:val="009D44BF"/>
    <w:rsid w:val="009D7D60"/>
    <w:rsid w:val="009E6883"/>
    <w:rsid w:val="009E7DB9"/>
    <w:rsid w:val="00A02DED"/>
    <w:rsid w:val="00A04B4B"/>
    <w:rsid w:val="00A123A6"/>
    <w:rsid w:val="00A16596"/>
    <w:rsid w:val="00A2026F"/>
    <w:rsid w:val="00A24034"/>
    <w:rsid w:val="00A35D2C"/>
    <w:rsid w:val="00A37659"/>
    <w:rsid w:val="00A44FE4"/>
    <w:rsid w:val="00A50A82"/>
    <w:rsid w:val="00A526CE"/>
    <w:rsid w:val="00A6045D"/>
    <w:rsid w:val="00A67CB6"/>
    <w:rsid w:val="00A70A3B"/>
    <w:rsid w:val="00A83525"/>
    <w:rsid w:val="00A90C57"/>
    <w:rsid w:val="00A958CF"/>
    <w:rsid w:val="00A95F56"/>
    <w:rsid w:val="00A96D36"/>
    <w:rsid w:val="00A96F9F"/>
    <w:rsid w:val="00AA7C31"/>
    <w:rsid w:val="00AD0789"/>
    <w:rsid w:val="00AD55FC"/>
    <w:rsid w:val="00AD698B"/>
    <w:rsid w:val="00AE5679"/>
    <w:rsid w:val="00AE5C7A"/>
    <w:rsid w:val="00AF6B11"/>
    <w:rsid w:val="00B02737"/>
    <w:rsid w:val="00B128CC"/>
    <w:rsid w:val="00B14F32"/>
    <w:rsid w:val="00B22ABC"/>
    <w:rsid w:val="00B233EE"/>
    <w:rsid w:val="00B33BD4"/>
    <w:rsid w:val="00B433EE"/>
    <w:rsid w:val="00B54286"/>
    <w:rsid w:val="00B54AB2"/>
    <w:rsid w:val="00B562B5"/>
    <w:rsid w:val="00B606F3"/>
    <w:rsid w:val="00B61F4C"/>
    <w:rsid w:val="00B639C7"/>
    <w:rsid w:val="00B65F17"/>
    <w:rsid w:val="00B6666F"/>
    <w:rsid w:val="00B8319F"/>
    <w:rsid w:val="00B86515"/>
    <w:rsid w:val="00B87B82"/>
    <w:rsid w:val="00B96162"/>
    <w:rsid w:val="00BA4059"/>
    <w:rsid w:val="00BB245F"/>
    <w:rsid w:val="00BB5628"/>
    <w:rsid w:val="00BC1FAE"/>
    <w:rsid w:val="00BC7776"/>
    <w:rsid w:val="00BD5536"/>
    <w:rsid w:val="00BE6BF8"/>
    <w:rsid w:val="00C01050"/>
    <w:rsid w:val="00C0569C"/>
    <w:rsid w:val="00C139DC"/>
    <w:rsid w:val="00C30E27"/>
    <w:rsid w:val="00C340CE"/>
    <w:rsid w:val="00C34473"/>
    <w:rsid w:val="00C60855"/>
    <w:rsid w:val="00C60F82"/>
    <w:rsid w:val="00C728FE"/>
    <w:rsid w:val="00C74D31"/>
    <w:rsid w:val="00C803C8"/>
    <w:rsid w:val="00C8679B"/>
    <w:rsid w:val="00CB1AC9"/>
    <w:rsid w:val="00CB4035"/>
    <w:rsid w:val="00CC0157"/>
    <w:rsid w:val="00CC5345"/>
    <w:rsid w:val="00CE22F2"/>
    <w:rsid w:val="00CF2086"/>
    <w:rsid w:val="00D000DE"/>
    <w:rsid w:val="00D03D96"/>
    <w:rsid w:val="00D06400"/>
    <w:rsid w:val="00D078CC"/>
    <w:rsid w:val="00D1291A"/>
    <w:rsid w:val="00D1525F"/>
    <w:rsid w:val="00D15E49"/>
    <w:rsid w:val="00D203EC"/>
    <w:rsid w:val="00D274DB"/>
    <w:rsid w:val="00D35E10"/>
    <w:rsid w:val="00D404F8"/>
    <w:rsid w:val="00D47C49"/>
    <w:rsid w:val="00D51480"/>
    <w:rsid w:val="00D6339E"/>
    <w:rsid w:val="00D72291"/>
    <w:rsid w:val="00D7478A"/>
    <w:rsid w:val="00D7528A"/>
    <w:rsid w:val="00D759A4"/>
    <w:rsid w:val="00D766DD"/>
    <w:rsid w:val="00DA1667"/>
    <w:rsid w:val="00DA7607"/>
    <w:rsid w:val="00DA7AC0"/>
    <w:rsid w:val="00DB44E3"/>
    <w:rsid w:val="00DB6971"/>
    <w:rsid w:val="00DC2A9F"/>
    <w:rsid w:val="00DD140B"/>
    <w:rsid w:val="00DD4B39"/>
    <w:rsid w:val="00DF1CE8"/>
    <w:rsid w:val="00E01D08"/>
    <w:rsid w:val="00E34E00"/>
    <w:rsid w:val="00E4284F"/>
    <w:rsid w:val="00E43D62"/>
    <w:rsid w:val="00E47DC0"/>
    <w:rsid w:val="00E557A8"/>
    <w:rsid w:val="00E671B1"/>
    <w:rsid w:val="00E72D46"/>
    <w:rsid w:val="00E77DFB"/>
    <w:rsid w:val="00E9190A"/>
    <w:rsid w:val="00E96837"/>
    <w:rsid w:val="00E970D9"/>
    <w:rsid w:val="00EA7CB1"/>
    <w:rsid w:val="00ED0FDF"/>
    <w:rsid w:val="00ED7322"/>
    <w:rsid w:val="00EF21B0"/>
    <w:rsid w:val="00EF4F38"/>
    <w:rsid w:val="00F203E3"/>
    <w:rsid w:val="00F22817"/>
    <w:rsid w:val="00F34E1E"/>
    <w:rsid w:val="00F42B2A"/>
    <w:rsid w:val="00F47A6F"/>
    <w:rsid w:val="00F65BF0"/>
    <w:rsid w:val="00F6605E"/>
    <w:rsid w:val="00F804AF"/>
    <w:rsid w:val="00F82528"/>
    <w:rsid w:val="00F82C06"/>
    <w:rsid w:val="00F85D78"/>
    <w:rsid w:val="00FB3CD7"/>
    <w:rsid w:val="00FB4EA5"/>
    <w:rsid w:val="00FB6F82"/>
    <w:rsid w:val="00FC1509"/>
    <w:rsid w:val="00FD50F3"/>
    <w:rsid w:val="00FD5B8C"/>
    <w:rsid w:val="00FE68EA"/>
    <w:rsid w:val="00FE7460"/>
    <w:rsid w:val="00FF0B03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41DEA"/>
  <w15:docId w15:val="{691F4C19-FDD6-4AD5-A5D2-930074BD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534"/>
  </w:style>
  <w:style w:type="paragraph" w:styleId="Nagwek1">
    <w:name w:val="heading 1"/>
    <w:aliases w:val=" Znak2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674AA1"/>
    <w:pPr>
      <w:keepNext/>
      <w:pBdr>
        <w:bottom w:val="single" w:sz="4" w:space="1" w:color="auto"/>
      </w:pBdr>
      <w:spacing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674A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AA7C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71EBD"/>
  </w:style>
  <w:style w:type="paragraph" w:styleId="Stopka">
    <w:name w:val="footer"/>
    <w:basedOn w:val="Normalny"/>
    <w:link w:val="StopkaZnak"/>
    <w:uiPriority w:val="99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EBD"/>
  </w:style>
  <w:style w:type="character" w:styleId="Hipercze">
    <w:name w:val="Hyperlink"/>
    <w:uiPriority w:val="99"/>
    <w:rsid w:val="00471EBD"/>
    <w:rPr>
      <w:color w:val="0000FF"/>
      <w:u w:val="single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025340"/>
  </w:style>
  <w:style w:type="paragraph" w:styleId="NormalnyWeb">
    <w:name w:val="Normal (Web)"/>
    <w:basedOn w:val="Normalny"/>
    <w:rsid w:val="00310C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rsid w:val="00053062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05306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306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unhideWhenUsed/>
    <w:rsid w:val="007B54CF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E970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70D9"/>
  </w:style>
  <w:style w:type="table" w:customStyle="1" w:styleId="Tabela-Siatka1">
    <w:name w:val="Tabela - Siatka1"/>
    <w:basedOn w:val="Standardowy"/>
    <w:next w:val="Tabela-Siatka"/>
    <w:uiPriority w:val="39"/>
    <w:rsid w:val="00E970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528"/>
    <w:rPr>
      <w:b/>
      <w:bCs/>
      <w:sz w:val="20"/>
      <w:szCs w:val="20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4F2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4F241B"/>
    <w:rPr>
      <w:rFonts w:ascii="Segoe UI" w:hAnsi="Segoe UI" w:cs="Segoe UI"/>
      <w:sz w:val="18"/>
      <w:szCs w:val="18"/>
    </w:rPr>
  </w:style>
  <w:style w:type="paragraph" w:customStyle="1" w:styleId="arimr">
    <w:name w:val="arimr"/>
    <w:basedOn w:val="Normalny"/>
    <w:rsid w:val="00D7478A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D47C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7C49"/>
  </w:style>
  <w:style w:type="paragraph" w:styleId="Spistreci1">
    <w:name w:val="toc 1"/>
    <w:basedOn w:val="Normalny"/>
    <w:next w:val="Normalny"/>
    <w:autoRedefine/>
    <w:uiPriority w:val="39"/>
    <w:unhideWhenUsed/>
    <w:rsid w:val="002F6C5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F6C53"/>
    <w:pPr>
      <w:spacing w:after="100"/>
      <w:ind w:left="220"/>
    </w:pPr>
  </w:style>
  <w:style w:type="paragraph" w:customStyle="1" w:styleId="ust">
    <w:name w:val="ust"/>
    <w:rsid w:val="00E9190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rsid w:val="00674AA1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674AA1"/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674AA1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74AA1"/>
    <w:rPr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74AA1"/>
    <w:rPr>
      <w:color w:val="434343"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674AA1"/>
  </w:style>
  <w:style w:type="numbering" w:customStyle="1" w:styleId="WW8Num231">
    <w:name w:val="WW8Num231"/>
    <w:rsid w:val="00674AA1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AA1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674AA1"/>
    <w:pPr>
      <w:spacing w:line="240" w:lineRule="auto"/>
    </w:pPr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AA1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PodtytuZnak">
    <w:name w:val="Podtytuł Znak"/>
    <w:basedOn w:val="Domylnaczcionkaakapitu"/>
    <w:link w:val="Podtytu"/>
    <w:rsid w:val="00674AA1"/>
    <w:rPr>
      <w:color w:val="666666"/>
      <w:sz w:val="30"/>
      <w:szCs w:val="30"/>
    </w:rPr>
  </w:style>
  <w:style w:type="paragraph" w:styleId="Tekstpodstawowy3">
    <w:name w:val="Body Text 3"/>
    <w:basedOn w:val="Normalny"/>
    <w:link w:val="Tekstpodstawowy3Znak"/>
    <w:unhideWhenUsed/>
    <w:rsid w:val="00674AA1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74AA1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numbering" w:customStyle="1" w:styleId="WW8Num37">
    <w:name w:val="WW8Num37"/>
    <w:rsid w:val="00674AA1"/>
    <w:pPr>
      <w:numPr>
        <w:numId w:val="48"/>
      </w:numPr>
    </w:pPr>
  </w:style>
  <w:style w:type="numbering" w:customStyle="1" w:styleId="WW8Num21">
    <w:name w:val="WW8Num21"/>
    <w:rsid w:val="00674AA1"/>
    <w:pPr>
      <w:numPr>
        <w:numId w:val="49"/>
      </w:numPr>
    </w:pPr>
  </w:style>
  <w:style w:type="numbering" w:customStyle="1" w:styleId="WW8Num6">
    <w:name w:val="WW8Num6"/>
    <w:rsid w:val="00674AA1"/>
    <w:pPr>
      <w:numPr>
        <w:numId w:val="50"/>
      </w:numPr>
    </w:pPr>
  </w:style>
  <w:style w:type="numbering" w:customStyle="1" w:styleId="WW8Num2311">
    <w:name w:val="WW8Num2311"/>
    <w:rsid w:val="00674AA1"/>
  </w:style>
  <w:style w:type="numbering" w:customStyle="1" w:styleId="Bezlisty2">
    <w:name w:val="Bez listy2"/>
    <w:next w:val="Bezlisty"/>
    <w:uiPriority w:val="99"/>
    <w:semiHidden/>
    <w:unhideWhenUsed/>
    <w:rsid w:val="00674AA1"/>
  </w:style>
  <w:style w:type="numbering" w:customStyle="1" w:styleId="WW8Num2312">
    <w:name w:val="WW8Num2312"/>
    <w:rsid w:val="00674AA1"/>
  </w:style>
  <w:style w:type="numbering" w:customStyle="1" w:styleId="WW8Num371">
    <w:name w:val="WW8Num371"/>
    <w:rsid w:val="00674AA1"/>
  </w:style>
  <w:style w:type="numbering" w:customStyle="1" w:styleId="WW8Num211">
    <w:name w:val="WW8Num211"/>
    <w:rsid w:val="00674AA1"/>
  </w:style>
  <w:style w:type="numbering" w:customStyle="1" w:styleId="WW8Num61">
    <w:name w:val="WW8Num61"/>
    <w:rsid w:val="00674AA1"/>
  </w:style>
  <w:style w:type="numbering" w:customStyle="1" w:styleId="WW8Num23111">
    <w:name w:val="WW8Num23111"/>
    <w:rsid w:val="00674AA1"/>
  </w:style>
  <w:style w:type="character" w:customStyle="1" w:styleId="Nagwek4Znak">
    <w:name w:val="Nagłówek 4 Znak"/>
    <w:basedOn w:val="Domylnaczcionkaakapitu"/>
    <w:link w:val="Nagwek4"/>
    <w:rsid w:val="00674AA1"/>
    <w:rPr>
      <w:color w:val="666666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674AA1"/>
    <w:rPr>
      <w:color w:val="666666"/>
    </w:rPr>
  </w:style>
  <w:style w:type="paragraph" w:customStyle="1" w:styleId="Style">
    <w:name w:val="Style"/>
    <w:rsid w:val="00674AA1"/>
    <w:pPr>
      <w:widowControl w:val="0"/>
      <w:autoSpaceDE w:val="0"/>
      <w:autoSpaceDN w:val="0"/>
      <w:adjustRightInd w:val="0"/>
      <w:spacing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customStyle="1" w:styleId="pkt1">
    <w:name w:val="pkt1"/>
    <w:basedOn w:val="Normalny"/>
    <w:rsid w:val="00674AA1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pkt">
    <w:name w:val="pkt"/>
    <w:basedOn w:val="Normalny"/>
    <w:link w:val="pktZnak"/>
    <w:rsid w:val="00674A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674AA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674AA1"/>
    <w:rPr>
      <w:sz w:val="52"/>
      <w:szCs w:val="52"/>
    </w:rPr>
  </w:style>
  <w:style w:type="character" w:customStyle="1" w:styleId="WW8Num2z0">
    <w:name w:val="WW8Num2z0"/>
    <w:rsid w:val="00674AA1"/>
    <w:rPr>
      <w:rFonts w:ascii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rsid w:val="00674AA1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AA1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674AA1"/>
    <w:pPr>
      <w:numPr>
        <w:numId w:val="52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Numerstrony">
    <w:name w:val="page number"/>
    <w:basedOn w:val="Domylnaczcionkaakapitu"/>
    <w:rsid w:val="00674AA1"/>
  </w:style>
  <w:style w:type="paragraph" w:customStyle="1" w:styleId="ustp">
    <w:name w:val="ustęp"/>
    <w:basedOn w:val="Normalny"/>
    <w:rsid w:val="00674AA1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tx">
    <w:name w:val="tx"/>
    <w:basedOn w:val="Normalny"/>
    <w:rsid w:val="0067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674AA1"/>
    <w:pPr>
      <w:spacing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character" w:customStyle="1" w:styleId="PodpisZnak">
    <w:name w:val="Podpis Znak"/>
    <w:basedOn w:val="Domylnaczcionkaakapitu"/>
    <w:link w:val="Podpis"/>
    <w:rsid w:val="00674AA1"/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paragraph" w:customStyle="1" w:styleId="ust1art">
    <w:name w:val="ust1 art"/>
    <w:rsid w:val="00674AA1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4AA1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">
    <w:name w:val="List"/>
    <w:basedOn w:val="Normalny"/>
    <w:rsid w:val="00674AA1"/>
    <w:pPr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rsid w:val="00674AA1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">
    <w:name w:val="List Bullet"/>
    <w:basedOn w:val="Normalny"/>
    <w:autoRedefine/>
    <w:rsid w:val="00674AA1"/>
    <w:pPr>
      <w:numPr>
        <w:numId w:val="54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2">
    <w:name w:val="List Bullet 2"/>
    <w:basedOn w:val="Normalny"/>
    <w:autoRedefine/>
    <w:rsid w:val="00674AA1"/>
    <w:pPr>
      <w:numPr>
        <w:numId w:val="55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3">
    <w:name w:val="List Bullet 3"/>
    <w:basedOn w:val="Normalny"/>
    <w:autoRedefine/>
    <w:rsid w:val="00674AA1"/>
    <w:pPr>
      <w:numPr>
        <w:numId w:val="56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-kontynuacja">
    <w:name w:val="List Continue"/>
    <w:basedOn w:val="Normalny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-kontynuacja2">
    <w:name w:val="List Continue 2"/>
    <w:basedOn w:val="Normalny"/>
    <w:rsid w:val="00674AA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ZnakCharZnakCharZnakCharZnak">
    <w:name w:val="Char Znak Char Znak Char Znak Char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674AA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customStyle="1" w:styleId="apple-style-span">
    <w:name w:val="apple-style-span"/>
    <w:basedOn w:val="Domylnaczcionkaakapitu"/>
    <w:rsid w:val="00674AA1"/>
  </w:style>
  <w:style w:type="paragraph" w:customStyle="1" w:styleId="Tekstpodstawowy21">
    <w:name w:val="Tekst podstawowy 21"/>
    <w:basedOn w:val="Normalny"/>
    <w:rsid w:val="00674AA1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val="pl-PL"/>
    </w:rPr>
  </w:style>
  <w:style w:type="paragraph" w:customStyle="1" w:styleId="Tekstpodstawowywcity21">
    <w:name w:val="Tekst podstawowy wcięty 21"/>
    <w:basedOn w:val="Normalny"/>
    <w:rsid w:val="00674AA1"/>
    <w:pPr>
      <w:suppressAutoHyphens/>
      <w:spacing w:line="240" w:lineRule="auto"/>
      <w:ind w:left="360"/>
    </w:pPr>
    <w:rPr>
      <w:rFonts w:eastAsia="Times New Roman"/>
      <w:szCs w:val="20"/>
      <w:lang w:val="pl-PL" w:eastAsia="ar-SA"/>
    </w:rPr>
  </w:style>
  <w:style w:type="paragraph" w:customStyle="1" w:styleId="Tekstpodstawowywcity31">
    <w:name w:val="Tekst podstawowy wcięty 31"/>
    <w:basedOn w:val="Normalny"/>
    <w:rsid w:val="00674AA1"/>
    <w:pPr>
      <w:suppressAutoHyphens/>
      <w:autoSpaceDE w:val="0"/>
      <w:spacing w:line="240" w:lineRule="auto"/>
      <w:ind w:left="360"/>
      <w:jc w:val="both"/>
    </w:pPr>
    <w:rPr>
      <w:rFonts w:eastAsia="Times New Roman" w:cs="Times New Roman"/>
      <w:color w:val="000000"/>
      <w:szCs w:val="24"/>
      <w:lang w:val="pl-PL" w:eastAsia="ar-SA"/>
    </w:rPr>
  </w:style>
  <w:style w:type="paragraph" w:customStyle="1" w:styleId="Tekstpodstawowywcity32">
    <w:name w:val="Tekst podstawowy wcięty 32"/>
    <w:basedOn w:val="Normalny"/>
    <w:rsid w:val="00674AA1"/>
    <w:pPr>
      <w:suppressAutoHyphens/>
      <w:autoSpaceDE w:val="0"/>
      <w:spacing w:line="240" w:lineRule="auto"/>
      <w:ind w:left="360"/>
    </w:pPr>
    <w:rPr>
      <w:rFonts w:eastAsia="Times New Roman" w:cs="Times New Roman"/>
      <w:i/>
      <w:color w:val="000000"/>
      <w:szCs w:val="24"/>
      <w:lang w:val="pl-PL" w:eastAsia="ar-SA"/>
    </w:rPr>
  </w:style>
  <w:style w:type="paragraph" w:customStyle="1" w:styleId="Normalny4">
    <w:name w:val="Normalny+4"/>
    <w:basedOn w:val="Default"/>
    <w:next w:val="Default"/>
    <w:rsid w:val="00674AA1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74AA1"/>
    <w:rPr>
      <w:rFonts w:ascii="Arial" w:hAnsi="Arial"/>
      <w:color w:val="auto"/>
    </w:rPr>
  </w:style>
  <w:style w:type="paragraph" w:customStyle="1" w:styleId="Tytu0">
    <w:name w:val="Tytu?"/>
    <w:basedOn w:val="Normalny"/>
    <w:rsid w:val="00674AA1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674AA1"/>
    <w:pPr>
      <w:numPr>
        <w:numId w:val="57"/>
      </w:numPr>
      <w:tabs>
        <w:tab w:val="clear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AA1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674AA1"/>
    <w:pPr>
      <w:keepNext/>
      <w:numPr>
        <w:numId w:val="53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pl-PL"/>
    </w:rPr>
  </w:style>
  <w:style w:type="paragraph" w:customStyle="1" w:styleId="litera">
    <w:name w:val="litera"/>
    <w:basedOn w:val="Normalny"/>
    <w:rsid w:val="00674AA1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podpisy">
    <w:name w:val="podpisy"/>
    <w:basedOn w:val="Normalny"/>
    <w:rsid w:val="00674AA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Tekstpodstawowy230">
    <w:name w:val="Tekst podstawowy 23"/>
    <w:basedOn w:val="Normalny"/>
    <w:rsid w:val="00674AA1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Akapitzlist1">
    <w:name w:val="Akapit z listą1"/>
    <w:basedOn w:val="Normalny"/>
    <w:rsid w:val="00674AA1"/>
    <w:pPr>
      <w:spacing w:after="200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Mapadokumentu">
    <w:name w:val="Document Map"/>
    <w:basedOn w:val="Normalny"/>
    <w:link w:val="MapadokumentuZnak"/>
    <w:rsid w:val="00674AA1"/>
    <w:pPr>
      <w:spacing w:line="240" w:lineRule="auto"/>
    </w:pPr>
    <w:rPr>
      <w:rFonts w:ascii="Tahoma" w:eastAsia="Times New Roman" w:hAnsi="Tahoma" w:cs="Tahoma"/>
      <w:sz w:val="16"/>
      <w:szCs w:val="16"/>
      <w:lang w:val="pl-PL"/>
    </w:rPr>
  </w:style>
  <w:style w:type="character" w:customStyle="1" w:styleId="MapadokumentuZnak">
    <w:name w:val="Mapa dokumentu Znak"/>
    <w:basedOn w:val="Domylnaczcionkaakapitu"/>
    <w:link w:val="Mapadokumentu"/>
    <w:rsid w:val="00674AA1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674AA1"/>
    <w:pPr>
      <w:spacing w:line="240" w:lineRule="auto"/>
    </w:pPr>
    <w:rPr>
      <w:rFonts w:eastAsia="Times New Roman"/>
      <w:sz w:val="24"/>
      <w:szCs w:val="24"/>
      <w:lang w:val="pl-PL"/>
    </w:rPr>
  </w:style>
  <w:style w:type="paragraph" w:customStyle="1" w:styleId="xl53">
    <w:name w:val="xl53"/>
    <w:basedOn w:val="Normalny"/>
    <w:rsid w:val="00674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ZnakZnak13">
    <w:name w:val="Znak Znak13"/>
    <w:locked/>
    <w:rsid w:val="00674AA1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674AA1"/>
    <w:rPr>
      <w:sz w:val="24"/>
      <w:szCs w:val="24"/>
      <w:lang w:val="pl-PL" w:eastAsia="pl-PL" w:bidi="ar-SA"/>
    </w:rPr>
  </w:style>
  <w:style w:type="paragraph" w:customStyle="1" w:styleId="wt-listawielopoziomowa">
    <w:name w:val="wt-lista_wielopoziomowa"/>
    <w:basedOn w:val="Normalny"/>
    <w:rsid w:val="00674AA1"/>
    <w:pPr>
      <w:numPr>
        <w:numId w:val="58"/>
      </w:numPr>
      <w:spacing w:before="120" w:after="120" w:line="240" w:lineRule="auto"/>
    </w:pPr>
    <w:rPr>
      <w:rFonts w:eastAsia="Times New Roman"/>
      <w:szCs w:val="24"/>
      <w:lang w:val="pl-PL"/>
    </w:rPr>
  </w:style>
  <w:style w:type="paragraph" w:customStyle="1" w:styleId="Zawartotabeli">
    <w:name w:val="Zawartość tabeli"/>
    <w:basedOn w:val="Normalny"/>
    <w:rsid w:val="00674AA1"/>
    <w:pPr>
      <w:suppressLineNumbers/>
      <w:suppressAutoHyphens/>
      <w:spacing w:line="240" w:lineRule="auto"/>
    </w:pPr>
    <w:rPr>
      <w:rFonts w:ascii="Times New Roman" w:eastAsia="MS Mincho" w:hAnsi="Times New Roman" w:cs="Times New Roman"/>
      <w:sz w:val="20"/>
      <w:szCs w:val="20"/>
      <w:lang w:val="pl-PL" w:eastAsia="ar-SA"/>
    </w:rPr>
  </w:style>
  <w:style w:type="character" w:customStyle="1" w:styleId="FontStyle17">
    <w:name w:val="Font Style17"/>
    <w:rsid w:val="00674AA1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674AA1"/>
    <w:pPr>
      <w:spacing w:line="240" w:lineRule="auto"/>
      <w:ind w:left="993" w:hanging="426"/>
    </w:pPr>
    <w:rPr>
      <w:rFonts w:eastAsia="Times New Roman" w:cs="Times New Roman"/>
      <w:szCs w:val="20"/>
      <w:lang w:val="de-DE"/>
    </w:rPr>
  </w:style>
  <w:style w:type="paragraph" w:customStyle="1" w:styleId="podpunkt">
    <w:name w:val="podpunkt"/>
    <w:basedOn w:val="Normalny"/>
    <w:rsid w:val="00674AA1"/>
    <w:pPr>
      <w:spacing w:line="240" w:lineRule="auto"/>
      <w:ind w:left="567"/>
    </w:pPr>
    <w:rPr>
      <w:rFonts w:eastAsia="Times New Roman" w:cs="Times New Roman"/>
      <w:b/>
      <w:szCs w:val="20"/>
      <w:lang w:val="de-DE"/>
    </w:rPr>
  </w:style>
  <w:style w:type="paragraph" w:styleId="Bezodstpw">
    <w:name w:val="No Spacing"/>
    <w:qFormat/>
    <w:rsid w:val="00674AA1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paragraph" w:customStyle="1" w:styleId="AbsatzTableFormat">
    <w:name w:val="AbsatzTableFormat"/>
    <w:basedOn w:val="Normalny"/>
    <w:rsid w:val="00674AA1"/>
    <w:pPr>
      <w:suppressAutoHyphens/>
      <w:spacing w:line="240" w:lineRule="auto"/>
      <w:ind w:left="-69"/>
    </w:pPr>
    <w:rPr>
      <w:rFonts w:ascii="Times New Roman" w:eastAsia="MS Mincho" w:hAnsi="Times New Roman" w:cs="Times New Roman"/>
      <w:sz w:val="16"/>
      <w:szCs w:val="16"/>
      <w:lang w:val="pl-PL" w:eastAsia="ar-SA"/>
    </w:rPr>
  </w:style>
  <w:style w:type="paragraph" w:customStyle="1" w:styleId="NormalBold">
    <w:name w:val="NormalBold"/>
    <w:basedOn w:val="Normalny"/>
    <w:link w:val="NormalBoldChar"/>
    <w:rsid w:val="00674AA1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674AA1"/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DeltaViewInsertion">
    <w:name w:val="DeltaView Insertion"/>
    <w:rsid w:val="00674AA1"/>
    <w:rPr>
      <w:b/>
      <w:i/>
      <w:spacing w:val="0"/>
    </w:rPr>
  </w:style>
  <w:style w:type="paragraph" w:customStyle="1" w:styleId="Text1">
    <w:name w:val="Text 1"/>
    <w:basedOn w:val="Normalny"/>
    <w:rsid w:val="00674AA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674AA1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674AA1"/>
    <w:pPr>
      <w:numPr>
        <w:numId w:val="5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674AA1"/>
    <w:pPr>
      <w:numPr>
        <w:numId w:val="6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674AA1"/>
    <w:pPr>
      <w:numPr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674AA1"/>
    <w:pPr>
      <w:numPr>
        <w:ilvl w:val="1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674AA1"/>
    <w:pPr>
      <w:numPr>
        <w:ilvl w:val="2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674AA1"/>
    <w:pPr>
      <w:numPr>
        <w:ilvl w:val="3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674AA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674AA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674AA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character" w:customStyle="1" w:styleId="WW8Num31z1">
    <w:name w:val="WW8Num31z1"/>
    <w:rsid w:val="00674AA1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674AA1"/>
    <w:rPr>
      <w:b/>
      <w:bCs/>
    </w:rPr>
  </w:style>
  <w:style w:type="character" w:customStyle="1" w:styleId="apple-converted-space">
    <w:name w:val="apple-converted-space"/>
    <w:basedOn w:val="Domylnaczcionkaakapitu"/>
    <w:rsid w:val="00674AA1"/>
  </w:style>
  <w:style w:type="numbering" w:customStyle="1" w:styleId="Bezlisty3">
    <w:name w:val="Bez listy3"/>
    <w:next w:val="Bezlisty"/>
    <w:uiPriority w:val="99"/>
    <w:semiHidden/>
    <w:unhideWhenUsed/>
    <w:rsid w:val="00674AA1"/>
  </w:style>
  <w:style w:type="paragraph" w:customStyle="1" w:styleId="WW-Lista2">
    <w:name w:val="WW-Lista 2"/>
    <w:basedOn w:val="Normalny"/>
    <w:rsid w:val="00674AA1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WW-Lista3">
    <w:name w:val="WW-Lista 3"/>
    <w:basedOn w:val="Normalny"/>
    <w:rsid w:val="00674AA1"/>
    <w:pPr>
      <w:widowControl w:val="0"/>
      <w:suppressAutoHyphens/>
      <w:spacing w:line="240" w:lineRule="auto"/>
      <w:ind w:left="849" w:hanging="283"/>
    </w:pPr>
    <w:rPr>
      <w:rFonts w:ascii="Times New Roman" w:eastAsia="Tahoma" w:hAnsi="Times New Roman" w:cs="Times New Roman"/>
      <w:sz w:val="24"/>
      <w:szCs w:val="24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hyperlink" Target="mailto:sekretariat@mosir.zabrze.p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mosir.zabrze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mosir_zabrze" TargetMode="External"/><Relationship Id="rId10" Type="http://schemas.openxmlformats.org/officeDocument/2006/relationships/hyperlink" Target="mailto:sekretariat@mosir.zabrze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sir.zabrze.pl" TargetMode="External"/><Relationship Id="rId14" Type="http://schemas.openxmlformats.org/officeDocument/2006/relationships/hyperlink" Target="https://platformazakupowa.pl/pn/mosir_zabrze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mailto:daneosobowe@mosir.zabrze.pl" TargetMode="External"/><Relationship Id="rId8" Type="http://schemas.openxmlformats.org/officeDocument/2006/relationships/hyperlink" Target="mailto:zamowienia.publiczne@mosir.zabrze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rjwprm.ezdrowie.gov.pl/" TargetMode="External"/><Relationship Id="rId17" Type="http://schemas.openxmlformats.org/officeDocument/2006/relationships/hyperlink" Target="mailto:zamowienia.publiczne@mosir.zabrze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https://rjwprm.ezdrowie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92A7-F80F-4CF4-A01C-593E8D4A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50</Pages>
  <Words>15253</Words>
  <Characters>91519</Characters>
  <Application>Microsoft Office Word</Application>
  <DocSecurity>0</DocSecurity>
  <Lines>762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Gołkowska</dc:creator>
  <cp:lastModifiedBy>Iwona Gołkowska</cp:lastModifiedBy>
  <cp:revision>7</cp:revision>
  <cp:lastPrinted>2021-05-19T07:23:00Z</cp:lastPrinted>
  <dcterms:created xsi:type="dcterms:W3CDTF">2021-05-19T07:22:00Z</dcterms:created>
  <dcterms:modified xsi:type="dcterms:W3CDTF">2021-05-19T10:51:00Z</dcterms:modified>
</cp:coreProperties>
</file>