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045A4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045A4C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045A4C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045A4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045A4C" w14:paraId="22CBF940" w14:textId="77777777" w:rsidTr="00F45FEE">
        <w:tc>
          <w:tcPr>
            <w:tcW w:w="2265" w:type="dxa"/>
          </w:tcPr>
          <w:p w14:paraId="28EF7AAC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73FB7836" w14:textId="77777777" w:rsidTr="00F45FEE">
        <w:tc>
          <w:tcPr>
            <w:tcW w:w="2265" w:type="dxa"/>
          </w:tcPr>
          <w:p w14:paraId="0625D502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511949F2" w14:textId="77777777" w:rsidTr="00F45FEE">
        <w:tc>
          <w:tcPr>
            <w:tcW w:w="2265" w:type="dxa"/>
          </w:tcPr>
          <w:p w14:paraId="113FAF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45A4C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45A4C" w14:paraId="12D46163" w14:textId="77777777" w:rsidTr="000F0520">
        <w:tc>
          <w:tcPr>
            <w:tcW w:w="9230" w:type="dxa"/>
          </w:tcPr>
          <w:p w14:paraId="29234024" w14:textId="77777777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77777777" w:rsidR="00023ACA" w:rsidRPr="00045A4C" w:rsidRDefault="00023ACA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5A4C">
        <w:rPr>
          <w:rFonts w:ascii="Calibri Light" w:hAnsi="Calibri Light" w:cs="Calibri Light"/>
          <w:i/>
          <w:iCs/>
          <w:sz w:val="20"/>
          <w:szCs w:val="20"/>
        </w:rPr>
        <w:t xml:space="preserve">( podać nazwę zadania) </w:t>
      </w:r>
    </w:p>
    <w:p w14:paraId="14597FF0" w14:textId="77D88A18" w:rsidR="00BB75CC" w:rsidRPr="00045A4C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045A4C">
        <w:rPr>
          <w:rFonts w:ascii="Calibri Light" w:hAnsi="Calibri Light" w:cs="Calibri Light"/>
        </w:rPr>
        <w:t>oświadczam</w:t>
      </w:r>
      <w:r w:rsidR="00517065" w:rsidRPr="00045A4C">
        <w:rPr>
          <w:rFonts w:ascii="Calibri Light" w:hAnsi="Calibri Light" w:cs="Calibri Light"/>
        </w:rPr>
        <w:t>y</w:t>
      </w:r>
      <w:r w:rsidRPr="00045A4C">
        <w:rPr>
          <w:rFonts w:ascii="Calibri Light" w:hAnsi="Calibri Light" w:cs="Calibri Light"/>
        </w:rPr>
        <w:t>, co </w:t>
      </w:r>
      <w:r w:rsidR="00BB75CC" w:rsidRPr="00045A4C">
        <w:rPr>
          <w:rFonts w:ascii="Calibri Light" w:hAnsi="Calibri Light" w:cs="Calibri Light"/>
        </w:rPr>
        <w:t>następuje:</w:t>
      </w:r>
    </w:p>
    <w:p w14:paraId="488DC44C" w14:textId="77777777" w:rsidR="00CA3F25" w:rsidRPr="00045A4C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1B07499" w14:textId="77777777" w:rsidR="003365FD" w:rsidRPr="00045A4C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045A4C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78F8A5E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7777777" w:rsidR="003365FD" w:rsidRPr="00045A4C" w:rsidRDefault="003365FD" w:rsidP="00D46E2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będą wykonywane przez </w:t>
            </w:r>
            <w:r w:rsidR="00D46E2D" w:rsidRPr="00045A4C">
              <w:rPr>
                <w:rFonts w:ascii="Calibri Light" w:hAnsi="Calibri Light" w:cs="Calibri Light"/>
                <w:b/>
                <w:bCs/>
              </w:rPr>
              <w:t>w</w:t>
            </w:r>
            <w:r w:rsidRPr="00045A4C">
              <w:rPr>
                <w:rFonts w:ascii="Calibri Light" w:hAnsi="Calibri Light" w:cs="Calibri Light"/>
                <w:b/>
                <w:bCs/>
              </w:rPr>
              <w:t>ykonawcę</w:t>
            </w:r>
          </w:p>
        </w:tc>
      </w:tr>
      <w:tr w:rsidR="003365FD" w:rsidRPr="00045A4C" w14:paraId="2E54B0DE" w14:textId="77777777" w:rsidTr="00F45FEE">
        <w:tc>
          <w:tcPr>
            <w:tcW w:w="2265" w:type="dxa"/>
          </w:tcPr>
          <w:p w14:paraId="6CE64136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8609E0A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D9BD55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490B7BB3" w14:textId="77777777" w:rsidTr="00F45FEE">
        <w:tc>
          <w:tcPr>
            <w:tcW w:w="2265" w:type="dxa"/>
          </w:tcPr>
          <w:p w14:paraId="0211FFF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794FC2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99AF73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1DA0C324" w14:textId="77777777" w:rsidTr="00F45FEE">
        <w:tc>
          <w:tcPr>
            <w:tcW w:w="2265" w:type="dxa"/>
          </w:tcPr>
          <w:p w14:paraId="589554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3D871FE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19A0AE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3B6B0EA6" w14:textId="77777777" w:rsidR="007C120E" w:rsidRPr="00045A4C" w:rsidRDefault="007C120E" w:rsidP="003365FD">
      <w:pPr>
        <w:jc w:val="both"/>
        <w:rPr>
          <w:rFonts w:ascii="Calibri Light" w:hAnsi="Calibri Light" w:cs="Calibri Light"/>
          <w:iCs/>
        </w:rPr>
      </w:pPr>
    </w:p>
    <w:p w14:paraId="151DD697" w14:textId="77777777" w:rsidR="007C120E" w:rsidRPr="00045A4C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77777777" w:rsidR="00D46E2D" w:rsidRPr="00045A4C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045A4C">
        <w:rPr>
          <w:rFonts w:ascii="Calibri Light" w:hAnsi="Calibri Light" w:cs="Calibri Light"/>
          <w:sz w:val="24"/>
          <w:szCs w:val="24"/>
        </w:rPr>
        <w:t>zawodowej</w:t>
      </w:r>
      <w:r w:rsidRPr="00045A4C">
        <w:rPr>
          <w:rFonts w:ascii="Calibri Light" w:hAnsi="Calibri Light" w:cs="Calibri Light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045A4C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045A4C" w14:paraId="4BD6D2FA" w14:textId="77777777" w:rsidTr="00F45FEE">
        <w:tc>
          <w:tcPr>
            <w:tcW w:w="2265" w:type="dxa"/>
          </w:tcPr>
          <w:p w14:paraId="7440CD45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3229C08B" w14:textId="5A6D0852" w:rsidR="007C120E" w:rsidRPr="00045A4C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F5E5E3E" w14:textId="26F5CCAE" w:rsidR="00E64354" w:rsidRPr="00045A4C" w:rsidRDefault="00E64354" w:rsidP="00EE6FB3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</w:t>
      </w:r>
      <w:r w:rsidR="00EE6FB3" w:rsidRPr="00045A4C">
        <w:rPr>
          <w:rFonts w:ascii="Calibri Light" w:hAnsi="Calibri Light" w:cs="Calibri Light"/>
          <w:sz w:val="24"/>
          <w:szCs w:val="24"/>
        </w:rPr>
        <w:t xml:space="preserve">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045A4C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4156B60E" w14:textId="77777777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534CFF4B" w:rsidR="00E64354" w:rsidRPr="00045A4C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deklarowana kwota środków finansowych lub zdolności kredytowej</w:t>
            </w:r>
          </w:p>
        </w:tc>
      </w:tr>
      <w:tr w:rsidR="00E64354" w:rsidRPr="00045A4C" w14:paraId="20732C89" w14:textId="77777777" w:rsidTr="00592459">
        <w:tc>
          <w:tcPr>
            <w:tcW w:w="2265" w:type="dxa"/>
          </w:tcPr>
          <w:p w14:paraId="10849CC5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045A4C" w:rsidRDefault="00E64354" w:rsidP="00592459">
            <w:pPr>
              <w:rPr>
                <w:rFonts w:ascii="Calibri Light" w:hAnsi="Calibri Light" w:cs="Calibri Light"/>
              </w:rPr>
            </w:pPr>
          </w:p>
        </w:tc>
      </w:tr>
    </w:tbl>
    <w:p w14:paraId="23E5197E" w14:textId="12EBF39C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045A4C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>Podpis składa odpowiednio członek konsorcjum/członek spółki cywilnej/ustanowiony pełnomocnik;</w:t>
      </w:r>
    </w:p>
    <w:p w14:paraId="4DBEBE4C" w14:textId="77777777" w:rsidR="007C120E" w:rsidRPr="00045A4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045A4C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045A4C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045A4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13D" w14:textId="29FD8BC7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11</TotalTime>
  <Pages>2</Pages>
  <Words>201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6</cp:revision>
  <cp:lastPrinted>2017-05-10T08:00:00Z</cp:lastPrinted>
  <dcterms:created xsi:type="dcterms:W3CDTF">2022-01-18T11:21:00Z</dcterms:created>
  <dcterms:modified xsi:type="dcterms:W3CDTF">2022-06-09T13:05:00Z</dcterms:modified>
</cp:coreProperties>
</file>