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DDE7" w14:textId="22BA6C36" w:rsidR="00771782" w:rsidRPr="00771782" w:rsidRDefault="00771782" w:rsidP="00771782">
      <w:pPr>
        <w:pStyle w:val="Legenda"/>
        <w:keepNext/>
        <w:jc w:val="right"/>
        <w:rPr>
          <w:rFonts w:ascii="Carlito" w:hAnsi="Carlito"/>
          <w:b/>
          <w:bCs/>
          <w:sz w:val="20"/>
          <w:szCs w:val="16"/>
        </w:rPr>
      </w:pPr>
      <w:bookmarkStart w:id="0" w:name="_Toc83818726"/>
      <w:bookmarkStart w:id="1" w:name="_Toc99604988"/>
      <w:r>
        <w:rPr>
          <w:rFonts w:ascii="Carlito" w:hAnsi="Carlito"/>
          <w:b/>
          <w:bCs/>
          <w:sz w:val="20"/>
          <w:szCs w:val="16"/>
        </w:rPr>
        <w:t>Załącznik nr 7 do SWZ</w:t>
      </w:r>
    </w:p>
    <w:p w14:paraId="43FBE6AA" w14:textId="77777777" w:rsidR="00771782" w:rsidRDefault="00771782" w:rsidP="00771782">
      <w:pPr>
        <w:pStyle w:val="Legenda"/>
        <w:keepNext/>
        <w:jc w:val="center"/>
        <w:rPr>
          <w:rFonts w:ascii="Carlito" w:hAnsi="Carlito"/>
          <w:sz w:val="20"/>
          <w:szCs w:val="16"/>
        </w:rPr>
      </w:pPr>
    </w:p>
    <w:p w14:paraId="1C2E19CD" w14:textId="77777777" w:rsidR="00771782" w:rsidRDefault="00771782" w:rsidP="00771782">
      <w:pPr>
        <w:pStyle w:val="Legenda"/>
        <w:keepNext/>
        <w:jc w:val="center"/>
        <w:rPr>
          <w:rFonts w:ascii="Carlito" w:hAnsi="Carlito"/>
          <w:sz w:val="20"/>
          <w:szCs w:val="16"/>
        </w:rPr>
      </w:pPr>
    </w:p>
    <w:p w14:paraId="24C03F53" w14:textId="31CCE306" w:rsidR="00771782" w:rsidRPr="00C3602E" w:rsidRDefault="00771782" w:rsidP="00771782">
      <w:pPr>
        <w:pStyle w:val="Legenda"/>
        <w:keepNext/>
        <w:jc w:val="center"/>
        <w:rPr>
          <w:rFonts w:ascii="Carlito" w:hAnsi="Carlito"/>
          <w:sz w:val="20"/>
          <w:szCs w:val="16"/>
        </w:rPr>
      </w:pPr>
      <w:r>
        <w:rPr>
          <w:rFonts w:ascii="Carlito" w:hAnsi="Carlito"/>
          <w:sz w:val="20"/>
          <w:szCs w:val="16"/>
        </w:rPr>
        <w:t>Gabaryty pompy ciepła</w:t>
      </w:r>
      <w:bookmarkEnd w:id="0"/>
      <w:r>
        <w:rPr>
          <w:rFonts w:ascii="Carlito" w:hAnsi="Carlito"/>
          <w:sz w:val="20"/>
          <w:szCs w:val="16"/>
        </w:rPr>
        <w:t xml:space="preserve"> dostarczonej przez Wykonawcę</w:t>
      </w:r>
      <w:bookmarkEnd w:id="1"/>
    </w:p>
    <w:tbl>
      <w:tblPr>
        <w:tblStyle w:val="Tabela-Siatka"/>
        <w:tblW w:w="5000" w:type="pct"/>
        <w:jc w:val="center"/>
        <w:tblLook w:val="04A0" w:firstRow="1" w:lastRow="0" w:firstColumn="1" w:lastColumn="0" w:noHBand="0" w:noVBand="1"/>
      </w:tblPr>
      <w:tblGrid>
        <w:gridCol w:w="4740"/>
        <w:gridCol w:w="2162"/>
        <w:gridCol w:w="2160"/>
      </w:tblGrid>
      <w:tr w:rsidR="00771782" w:rsidRPr="007963D2" w14:paraId="674B3036" w14:textId="77777777" w:rsidTr="001B70D4">
        <w:trPr>
          <w:trHeight w:val="340"/>
          <w:jc w:val="center"/>
        </w:trPr>
        <w:tc>
          <w:tcPr>
            <w:tcW w:w="2615" w:type="pct"/>
            <w:vAlign w:val="center"/>
          </w:tcPr>
          <w:p w14:paraId="7E4A16A9" w14:textId="77777777" w:rsidR="00771782" w:rsidRPr="007963D2" w:rsidRDefault="00771782" w:rsidP="001B70D4">
            <w:pPr>
              <w:jc w:val="left"/>
              <w:rPr>
                <w:b/>
                <w:bCs/>
                <w:sz w:val="20"/>
                <w:szCs w:val="20"/>
              </w:rPr>
            </w:pPr>
            <w:r w:rsidRPr="007963D2">
              <w:rPr>
                <w:b/>
                <w:bCs/>
                <w:sz w:val="20"/>
                <w:szCs w:val="20"/>
              </w:rPr>
              <w:t>Parametr:</w:t>
            </w:r>
          </w:p>
        </w:tc>
        <w:tc>
          <w:tcPr>
            <w:tcW w:w="1193" w:type="pct"/>
            <w:vAlign w:val="center"/>
          </w:tcPr>
          <w:p w14:paraId="7B54447B" w14:textId="77777777" w:rsidR="00771782" w:rsidRPr="007963D2" w:rsidRDefault="00771782" w:rsidP="001B70D4">
            <w:pPr>
              <w:jc w:val="center"/>
              <w:rPr>
                <w:b/>
                <w:bCs/>
                <w:sz w:val="20"/>
                <w:szCs w:val="20"/>
              </w:rPr>
            </w:pPr>
            <w:r w:rsidRPr="007963D2">
              <w:rPr>
                <w:b/>
                <w:bCs/>
                <w:sz w:val="20"/>
                <w:szCs w:val="20"/>
              </w:rPr>
              <w:t>Wartość</w:t>
            </w:r>
          </w:p>
        </w:tc>
        <w:tc>
          <w:tcPr>
            <w:tcW w:w="1192" w:type="pct"/>
          </w:tcPr>
          <w:p w14:paraId="6AD422E2" w14:textId="77777777" w:rsidR="00771782" w:rsidRPr="007963D2" w:rsidRDefault="00771782" w:rsidP="001B70D4">
            <w:pPr>
              <w:jc w:val="center"/>
              <w:rPr>
                <w:b/>
                <w:bCs/>
                <w:sz w:val="20"/>
                <w:szCs w:val="20"/>
              </w:rPr>
            </w:pPr>
            <w:r w:rsidRPr="007963D2">
              <w:rPr>
                <w:b/>
                <w:bCs/>
                <w:sz w:val="20"/>
                <w:szCs w:val="20"/>
              </w:rPr>
              <w:t>Jednostka</w:t>
            </w:r>
          </w:p>
        </w:tc>
      </w:tr>
      <w:tr w:rsidR="00771782" w14:paraId="70961CCD" w14:textId="77777777" w:rsidTr="001B70D4">
        <w:trPr>
          <w:trHeight w:val="340"/>
          <w:jc w:val="center"/>
        </w:trPr>
        <w:tc>
          <w:tcPr>
            <w:tcW w:w="2615" w:type="pct"/>
            <w:vAlign w:val="center"/>
          </w:tcPr>
          <w:p w14:paraId="4A85680D" w14:textId="77777777" w:rsidR="00771782" w:rsidRDefault="00771782" w:rsidP="001B70D4">
            <w:pPr>
              <w:jc w:val="left"/>
              <w:rPr>
                <w:sz w:val="20"/>
                <w:szCs w:val="20"/>
              </w:rPr>
            </w:pPr>
            <w:r>
              <w:rPr>
                <w:sz w:val="20"/>
                <w:szCs w:val="20"/>
              </w:rPr>
              <w:t>Wysokość pompy ciepła</w:t>
            </w:r>
          </w:p>
        </w:tc>
        <w:tc>
          <w:tcPr>
            <w:tcW w:w="1193" w:type="pct"/>
            <w:vAlign w:val="center"/>
          </w:tcPr>
          <w:p w14:paraId="7AF58BCB" w14:textId="77777777" w:rsidR="00771782" w:rsidRDefault="00771782" w:rsidP="001B70D4">
            <w:pPr>
              <w:jc w:val="center"/>
              <w:rPr>
                <w:sz w:val="20"/>
                <w:szCs w:val="20"/>
              </w:rPr>
            </w:pPr>
          </w:p>
        </w:tc>
        <w:tc>
          <w:tcPr>
            <w:tcW w:w="1192" w:type="pct"/>
          </w:tcPr>
          <w:p w14:paraId="3900D91E" w14:textId="77777777" w:rsidR="00771782" w:rsidRDefault="00771782" w:rsidP="001B70D4">
            <w:pPr>
              <w:jc w:val="center"/>
              <w:rPr>
                <w:sz w:val="20"/>
                <w:szCs w:val="20"/>
              </w:rPr>
            </w:pPr>
            <w:r>
              <w:rPr>
                <w:sz w:val="20"/>
                <w:szCs w:val="20"/>
              </w:rPr>
              <w:t>m</w:t>
            </w:r>
          </w:p>
        </w:tc>
      </w:tr>
      <w:tr w:rsidR="00771782" w14:paraId="6B788F9A" w14:textId="77777777" w:rsidTr="001B70D4">
        <w:trPr>
          <w:trHeight w:val="340"/>
          <w:jc w:val="center"/>
        </w:trPr>
        <w:tc>
          <w:tcPr>
            <w:tcW w:w="2615" w:type="pct"/>
            <w:vAlign w:val="center"/>
          </w:tcPr>
          <w:p w14:paraId="49DBDA8F" w14:textId="77777777" w:rsidR="00771782" w:rsidRDefault="00771782" w:rsidP="001B70D4">
            <w:pPr>
              <w:jc w:val="left"/>
              <w:rPr>
                <w:sz w:val="20"/>
                <w:szCs w:val="20"/>
              </w:rPr>
            </w:pPr>
            <w:r>
              <w:rPr>
                <w:sz w:val="20"/>
                <w:szCs w:val="20"/>
              </w:rPr>
              <w:t>Szerokość pompy ciepła</w:t>
            </w:r>
          </w:p>
        </w:tc>
        <w:tc>
          <w:tcPr>
            <w:tcW w:w="1193" w:type="pct"/>
            <w:vAlign w:val="center"/>
          </w:tcPr>
          <w:p w14:paraId="125C83FB" w14:textId="77777777" w:rsidR="00771782" w:rsidRDefault="00771782" w:rsidP="001B70D4">
            <w:pPr>
              <w:jc w:val="center"/>
              <w:rPr>
                <w:sz w:val="20"/>
                <w:szCs w:val="20"/>
              </w:rPr>
            </w:pPr>
          </w:p>
        </w:tc>
        <w:tc>
          <w:tcPr>
            <w:tcW w:w="1192" w:type="pct"/>
          </w:tcPr>
          <w:p w14:paraId="023FFA78" w14:textId="77777777" w:rsidR="00771782" w:rsidRDefault="00771782" w:rsidP="001B70D4">
            <w:pPr>
              <w:jc w:val="center"/>
              <w:rPr>
                <w:sz w:val="20"/>
                <w:szCs w:val="20"/>
              </w:rPr>
            </w:pPr>
            <w:r>
              <w:rPr>
                <w:sz w:val="20"/>
                <w:szCs w:val="20"/>
              </w:rPr>
              <w:t>m</w:t>
            </w:r>
          </w:p>
        </w:tc>
      </w:tr>
      <w:tr w:rsidR="00771782" w14:paraId="677E884D" w14:textId="77777777" w:rsidTr="001B70D4">
        <w:trPr>
          <w:trHeight w:val="340"/>
          <w:jc w:val="center"/>
        </w:trPr>
        <w:tc>
          <w:tcPr>
            <w:tcW w:w="2615" w:type="pct"/>
            <w:vAlign w:val="center"/>
          </w:tcPr>
          <w:p w14:paraId="0B2A0821" w14:textId="77777777" w:rsidR="00771782" w:rsidRDefault="00771782" w:rsidP="001B70D4">
            <w:pPr>
              <w:jc w:val="left"/>
              <w:rPr>
                <w:sz w:val="20"/>
                <w:szCs w:val="20"/>
              </w:rPr>
            </w:pPr>
            <w:r>
              <w:rPr>
                <w:sz w:val="20"/>
                <w:szCs w:val="20"/>
              </w:rPr>
              <w:t>Długość pompy ciepła</w:t>
            </w:r>
          </w:p>
        </w:tc>
        <w:tc>
          <w:tcPr>
            <w:tcW w:w="1193" w:type="pct"/>
            <w:vAlign w:val="center"/>
          </w:tcPr>
          <w:p w14:paraId="668683DF" w14:textId="77777777" w:rsidR="00771782" w:rsidRDefault="00771782" w:rsidP="001B70D4">
            <w:pPr>
              <w:jc w:val="center"/>
              <w:rPr>
                <w:sz w:val="20"/>
                <w:szCs w:val="20"/>
              </w:rPr>
            </w:pPr>
          </w:p>
        </w:tc>
        <w:tc>
          <w:tcPr>
            <w:tcW w:w="1192" w:type="pct"/>
          </w:tcPr>
          <w:p w14:paraId="517DF075" w14:textId="77777777" w:rsidR="00771782" w:rsidRDefault="00771782" w:rsidP="001B70D4">
            <w:pPr>
              <w:jc w:val="center"/>
              <w:rPr>
                <w:sz w:val="20"/>
                <w:szCs w:val="20"/>
              </w:rPr>
            </w:pPr>
            <w:r>
              <w:rPr>
                <w:sz w:val="20"/>
                <w:szCs w:val="20"/>
              </w:rPr>
              <w:t>m</w:t>
            </w:r>
          </w:p>
        </w:tc>
      </w:tr>
    </w:tbl>
    <w:p w14:paraId="2D71AEB4" w14:textId="77777777" w:rsidR="00F9013C" w:rsidRDefault="00F9013C"/>
    <w:sectPr w:rsidR="00F901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rlito">
    <w:altName w:val="Calibri"/>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782"/>
    <w:rsid w:val="00771782"/>
    <w:rsid w:val="00F90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5CFA"/>
  <w15:chartTrackingRefBased/>
  <w15:docId w15:val="{9713C7E0-26A4-4DC2-AF82-107A539D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1782"/>
    <w:pPr>
      <w:spacing w:before="120" w:line="360" w:lineRule="auto"/>
      <w:jc w:val="both"/>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Cha"/>
    <w:basedOn w:val="Normalny"/>
    <w:next w:val="Normalny"/>
    <w:link w:val="LegendaZnak"/>
    <w:uiPriority w:val="35"/>
    <w:unhideWhenUsed/>
    <w:qFormat/>
    <w:rsid w:val="00771782"/>
    <w:pPr>
      <w:spacing w:before="0" w:after="0" w:line="240" w:lineRule="auto"/>
    </w:pPr>
    <w:rPr>
      <w:iCs/>
      <w:szCs w:val="18"/>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uiPriority w:val="35"/>
    <w:rsid w:val="00771782"/>
    <w:rPr>
      <w:rFonts w:ascii="Arial" w:eastAsia="Arial" w:hAnsi="Arial" w:cs="Arial"/>
      <w:iCs/>
      <w:szCs w:val="18"/>
      <w:lang w:eastAsia="pl-PL"/>
    </w:rPr>
  </w:style>
  <w:style w:type="table" w:styleId="Tabela-Siatka">
    <w:name w:val="Table Grid"/>
    <w:basedOn w:val="Standardowy"/>
    <w:uiPriority w:val="59"/>
    <w:rsid w:val="00771782"/>
    <w:pPr>
      <w:spacing w:after="0" w:line="240" w:lineRule="auto"/>
      <w:jc w:val="both"/>
    </w:pPr>
    <w:rPr>
      <w:rFonts w:ascii="Arial" w:eastAsia="Arial" w:hAnsi="Arial" w:cs="Ari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Words>
  <Characters>157</Characters>
  <Application>Microsoft Office Word</Application>
  <DocSecurity>0</DocSecurity>
  <Lines>1</Lines>
  <Paragraphs>1</Paragraphs>
  <ScaleCrop>false</ScaleCrop>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Kurek</dc:creator>
  <cp:keywords/>
  <dc:description/>
  <cp:lastModifiedBy>Elżbieta Kurek</cp:lastModifiedBy>
  <cp:revision>1</cp:revision>
  <dcterms:created xsi:type="dcterms:W3CDTF">2022-07-28T08:10:00Z</dcterms:created>
  <dcterms:modified xsi:type="dcterms:W3CDTF">2022-07-28T08:11:00Z</dcterms:modified>
</cp:coreProperties>
</file>