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F50" w14:textId="6D8C9235" w:rsidR="00E650E8" w:rsidRDefault="00E250C8" w:rsidP="009E3082">
      <w:pPr>
        <w:spacing w:after="0" w:line="240" w:lineRule="auto"/>
        <w:jc w:val="right"/>
        <w:rPr>
          <w:rFonts w:eastAsia="Calibri" w:cstheme="minorHAnsi"/>
          <w:b/>
        </w:rPr>
      </w:pPr>
      <w:bookmarkStart w:id="0" w:name="_Hlk494447757"/>
      <w:r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 xml:space="preserve">ZAŁĄCZNIK </w:t>
      </w:r>
      <w:r w:rsidR="00E650E8" w:rsidRPr="00F15B94">
        <w:rPr>
          <w:rFonts w:eastAsia="Calibri" w:cstheme="minorHAnsi"/>
          <w:b/>
        </w:rPr>
        <w:t>NR</w:t>
      </w:r>
      <w:r w:rsidR="00B37ACC" w:rsidRPr="00F15B94">
        <w:rPr>
          <w:rFonts w:eastAsia="Calibri" w:cstheme="minorHAnsi"/>
          <w:b/>
        </w:rPr>
        <w:t xml:space="preserve"> </w:t>
      </w:r>
      <w:r w:rsidR="005B6407" w:rsidRPr="00F15B94">
        <w:rPr>
          <w:rFonts w:eastAsia="Calibri" w:cstheme="minorHAnsi"/>
          <w:b/>
        </w:rPr>
        <w:t>6</w:t>
      </w:r>
      <w:r w:rsidR="00B37ACC"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>DO SWZ</w:t>
      </w:r>
    </w:p>
    <w:p w14:paraId="44D1E979" w14:textId="6892DD73" w:rsidR="00AF6386" w:rsidRPr="00C67923" w:rsidRDefault="00AF6386" w:rsidP="009E3082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C67923">
        <w:rPr>
          <w:rFonts w:cstheme="minorHAnsi"/>
          <w:b/>
          <w:bCs/>
        </w:rPr>
        <w:t xml:space="preserve">Postępowanie nr </w:t>
      </w:r>
      <w:r w:rsidR="00C67923" w:rsidRPr="00C67923">
        <w:rPr>
          <w:rFonts w:cstheme="minorHAnsi"/>
          <w:b/>
          <w:bCs/>
        </w:rPr>
        <w:t>OPC/BIT/202</w:t>
      </w:r>
      <w:r w:rsidR="0004705D">
        <w:rPr>
          <w:rFonts w:cstheme="minorHAnsi"/>
          <w:b/>
          <w:bCs/>
        </w:rPr>
        <w:t>4</w:t>
      </w:r>
      <w:r w:rsidR="00C67923" w:rsidRPr="00C67923">
        <w:rPr>
          <w:rFonts w:cstheme="minorHAnsi"/>
          <w:b/>
          <w:bCs/>
        </w:rPr>
        <w:t>/01</w:t>
      </w:r>
      <w:r w:rsidR="0004705D">
        <w:rPr>
          <w:rFonts w:cstheme="minorHAnsi"/>
          <w:b/>
          <w:bCs/>
        </w:rPr>
        <w:t>4</w:t>
      </w:r>
    </w:p>
    <w:p w14:paraId="7FC26E19" w14:textId="25EC222E" w:rsidR="00E650E8" w:rsidRPr="005A4019" w:rsidRDefault="00FD3EC1" w:rsidP="009E3082">
      <w:pPr>
        <w:tabs>
          <w:tab w:val="left" w:pos="3746"/>
        </w:tabs>
        <w:spacing w:after="120" w:line="240" w:lineRule="auto"/>
        <w:jc w:val="both"/>
        <w:rPr>
          <w:rFonts w:eastAsia="Calibri" w:cstheme="minorHAnsi"/>
        </w:rPr>
      </w:pPr>
      <w:r w:rsidRPr="005A4019">
        <w:rPr>
          <w:rFonts w:eastAsia="Calibri" w:cstheme="minorHAnsi"/>
        </w:rPr>
        <w:tab/>
      </w: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1CF694E8" w14:textId="1BB45370" w:rsidR="00E650E8" w:rsidRPr="00B4498B" w:rsidRDefault="00E650E8" w:rsidP="009E3082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="Calibri" w:cstheme="minorHAnsi"/>
          <w:b/>
          <w:bCs/>
        </w:rPr>
      </w:pPr>
      <w:r w:rsidRPr="00B4498B">
        <w:rPr>
          <w:rFonts w:eastAsia="Calibri" w:cstheme="minorHAnsi"/>
        </w:rPr>
        <w:t>Ja</w:t>
      </w:r>
      <w:r w:rsidR="00262A5D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niżej podpisany</w:t>
      </w:r>
      <w:r w:rsidR="00262A5D" w:rsidRPr="00B4498B">
        <w:rPr>
          <w:rFonts w:eastAsia="Calibri" w:cstheme="minorHAnsi"/>
        </w:rPr>
        <w:t>:</w:t>
      </w:r>
    </w:p>
    <w:p w14:paraId="6A0E1742" w14:textId="4CC8FC55" w:rsidR="004E627F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3" w:name="_Hlk42504983"/>
      <w:bookmarkStart w:id="4" w:name="_Hlk40862213"/>
      <w:r>
        <w:rPr>
          <w:rFonts w:eastAsia="Calibri" w:cstheme="minorHAnsi"/>
        </w:rPr>
        <w:t>…………………………………………………………………………………………………….</w:t>
      </w:r>
    </w:p>
    <w:p w14:paraId="71D6A51F" w14:textId="55852DF5" w:rsidR="007B0DF1" w:rsidRPr="00B4498B" w:rsidRDefault="00E2675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…………………………………………………………………………………………………….</w:t>
      </w:r>
    </w:p>
    <w:bookmarkEnd w:id="3"/>
    <w:p w14:paraId="2FF0C2D6" w14:textId="5A3235D3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</w:t>
      </w:r>
      <w:r w:rsidR="004E627F" w:rsidRPr="00B4498B">
        <w:rPr>
          <w:rFonts w:eastAsia="Calibri" w:cstheme="minorHAnsi"/>
        </w:rPr>
        <w:t>…….</w:t>
      </w:r>
      <w:r w:rsidRPr="00B4498B">
        <w:rPr>
          <w:rFonts w:eastAsia="Calibri" w:cstheme="minorHAnsi"/>
        </w:rPr>
        <w:t>…………..,</w:t>
      </w:r>
    </w:p>
    <w:bookmarkEnd w:id="4"/>
    <w:p w14:paraId="31C1FA18" w14:textId="2E4AC0EA" w:rsidR="00262A5D" w:rsidRPr="00B4498B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(imiona i nazwiska składających oświadczenie)</w:t>
      </w:r>
    </w:p>
    <w:p w14:paraId="04D7A635" w14:textId="77777777" w:rsidR="00262A5D" w:rsidRPr="00B4498B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</w:rPr>
      </w:pPr>
    </w:p>
    <w:p w14:paraId="35F3BD71" w14:textId="6FF1A8A1" w:rsidR="00E650E8" w:rsidRPr="00B4498B" w:rsidRDefault="00E650E8" w:rsidP="00262A5D">
      <w:pPr>
        <w:spacing w:after="120" w:line="240" w:lineRule="auto"/>
        <w:jc w:val="both"/>
        <w:rPr>
          <w:rFonts w:eastAsia="Times New Roman" w:cstheme="minorHAnsi"/>
        </w:rPr>
      </w:pPr>
      <w:r w:rsidRPr="00B4498B">
        <w:rPr>
          <w:rFonts w:eastAsia="Times New Roman" w:cstheme="minorHAnsi"/>
        </w:rPr>
        <w:t>działając w imieniu i na rzecz:</w:t>
      </w:r>
    </w:p>
    <w:p w14:paraId="3BE19FE6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5" w:name="_Hlk42505032"/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59C00ED9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(nazwa (firma) i adres podmiotu </w:t>
      </w:r>
      <w:r w:rsidR="00C87DDB" w:rsidRPr="00B4498B">
        <w:rPr>
          <w:rFonts w:eastAsia="Calibri" w:cstheme="minorHAnsi"/>
          <w:i/>
        </w:rPr>
        <w:t>udostępniającego</w:t>
      </w:r>
      <w:r w:rsidRPr="00B4498B">
        <w:rPr>
          <w:rFonts w:eastAsia="Calibri" w:cstheme="minorHAnsi"/>
          <w:i/>
        </w:rPr>
        <w:t xml:space="preserve"> zasoby)</w:t>
      </w:r>
    </w:p>
    <w:p w14:paraId="3F76BF2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A84ED6A" w14:textId="2599FD7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stosownie do art</w:t>
      </w:r>
      <w:r w:rsidRPr="00E409B7">
        <w:rPr>
          <w:rFonts w:eastAsia="Calibri" w:cstheme="minorHAnsi"/>
        </w:rPr>
        <w:t xml:space="preserve">. </w:t>
      </w:r>
      <w:r w:rsidR="00C87DDB" w:rsidRPr="00E409B7">
        <w:rPr>
          <w:rFonts w:eastAsia="Calibri" w:cstheme="minorHAnsi"/>
        </w:rPr>
        <w:t>118</w:t>
      </w:r>
      <w:r w:rsidRPr="00E409B7">
        <w:rPr>
          <w:rFonts w:eastAsia="Calibri" w:cstheme="minorHAnsi"/>
        </w:rPr>
        <w:t xml:space="preserve"> ust. 1 oraz ust. </w:t>
      </w:r>
      <w:r w:rsidR="00C87DDB" w:rsidRPr="00E409B7">
        <w:rPr>
          <w:rFonts w:eastAsia="Calibri" w:cstheme="minorHAnsi"/>
        </w:rPr>
        <w:t>3</w:t>
      </w:r>
      <w:r w:rsidRPr="00E409B7">
        <w:rPr>
          <w:rFonts w:eastAsia="Calibri" w:cstheme="minorHAnsi"/>
        </w:rPr>
        <w:t xml:space="preserve"> </w:t>
      </w:r>
      <w:r w:rsidR="00C87DDB" w:rsidRPr="00E409B7">
        <w:rPr>
          <w:rFonts w:eastAsia="Calibri" w:cstheme="minorHAnsi"/>
          <w:i/>
        </w:rPr>
        <w:t xml:space="preserve">ustawy </w:t>
      </w:r>
      <w:bookmarkStart w:id="6" w:name="_Hlk42600580"/>
      <w:r w:rsidR="00C87DDB" w:rsidRPr="00E409B7">
        <w:rPr>
          <w:rFonts w:eastAsia="Calibri" w:cstheme="minorHAnsi"/>
          <w:i/>
        </w:rPr>
        <w:t xml:space="preserve">z dnia 11 września 2019 r. Prawo zamówień </w:t>
      </w:r>
      <w:r w:rsidR="00C87DDB" w:rsidRPr="000E57F0">
        <w:rPr>
          <w:rFonts w:eastAsia="Calibri" w:cstheme="minorHAnsi"/>
          <w:i/>
        </w:rPr>
        <w:t>publicznych</w:t>
      </w:r>
      <w:r w:rsidR="00C87DDB" w:rsidRPr="000E57F0">
        <w:rPr>
          <w:rFonts w:eastAsia="Calibri" w:cstheme="minorHAnsi"/>
        </w:rPr>
        <w:t xml:space="preserve"> </w:t>
      </w:r>
      <w:bookmarkStart w:id="7" w:name="_Hlk130908657"/>
      <w:bookmarkEnd w:id="6"/>
      <w:r w:rsidR="00A12EC1" w:rsidRPr="000E57F0">
        <w:rPr>
          <w:rFonts w:eastAsia="Calibri" w:cstheme="minorHAnsi"/>
        </w:rPr>
        <w:t xml:space="preserve">(t.j. Dz. U. </w:t>
      </w:r>
      <w:bookmarkEnd w:id="7"/>
      <w:r w:rsidR="00E409B7" w:rsidRPr="000E57F0">
        <w:rPr>
          <w:rFonts w:eastAsia="Calibri" w:cstheme="minorHAnsi"/>
        </w:rPr>
        <w:t xml:space="preserve">z </w:t>
      </w:r>
      <w:r w:rsidR="00E409B7" w:rsidRPr="000E57F0">
        <w:rPr>
          <w:rStyle w:val="cf01"/>
          <w:rFonts w:asciiTheme="minorHAnsi" w:hAnsiTheme="minorHAnsi" w:cstheme="minorHAnsi"/>
          <w:sz w:val="22"/>
          <w:szCs w:val="22"/>
        </w:rPr>
        <w:t xml:space="preserve">2023 r. poz. 1605 </w:t>
      </w:r>
      <w:r w:rsidR="00E409B7" w:rsidRPr="000E57F0">
        <w:rPr>
          <w:rFonts w:eastAsia="Calibri" w:cstheme="minorHAnsi"/>
        </w:rPr>
        <w:t xml:space="preserve">ze zm.) </w:t>
      </w:r>
      <w:r w:rsidRPr="000E57F0">
        <w:rPr>
          <w:rFonts w:eastAsia="Calibri" w:cstheme="minorHAnsi"/>
          <w:bCs/>
        </w:rPr>
        <w:t>zobowiązuję</w:t>
      </w:r>
      <w:r w:rsidR="00262A5D" w:rsidRPr="00B4498B">
        <w:rPr>
          <w:rFonts w:eastAsia="Calibri" w:cstheme="minorHAnsi"/>
          <w:bCs/>
        </w:rPr>
        <w:t xml:space="preserve"> </w:t>
      </w:r>
      <w:r w:rsidRPr="00B4498B">
        <w:rPr>
          <w:rFonts w:eastAsia="Calibri" w:cstheme="minorHAnsi"/>
          <w:bCs/>
        </w:rPr>
        <w:t>się</w:t>
      </w:r>
      <w:r w:rsidR="005740EF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do oddania Wykonawcy</w:t>
      </w:r>
    </w:p>
    <w:p w14:paraId="6FF74D07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7D52FBDA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40620DA9" w14:textId="77777777" w:rsidR="00E650E8" w:rsidRPr="00B4498B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(nazwa i adres Wykonawcy)</w:t>
      </w:r>
    </w:p>
    <w:p w14:paraId="4562A70A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78EF6BC4" w14:textId="2CE43F4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niżej wymienionych zasobów: </w:t>
      </w:r>
    </w:p>
    <w:p w14:paraId="4B4D934A" w14:textId="4B5BB9F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1600A251" w14:textId="18FB182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315FC223" w14:textId="56F192FE" w:rsidR="00E650E8" w:rsidRPr="00B4498B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41A781D8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(rodzaj udostępnianych zasobów – np. doświadczenie, osoby zdolne do wykonania zamówienia, sytuacja finansowa)</w:t>
      </w:r>
    </w:p>
    <w:p w14:paraId="522D201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283536C0" w14:textId="5C3C14CB" w:rsidR="00E650E8" w:rsidRPr="00C67923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na potrzeby realizacji zamówienia pn</w:t>
      </w:r>
      <w:r w:rsidRPr="00A12EC1">
        <w:rPr>
          <w:rFonts w:eastAsia="Calibri" w:cstheme="minorHAnsi"/>
        </w:rPr>
        <w:t>.</w:t>
      </w:r>
      <w:r w:rsidR="00C67923">
        <w:rPr>
          <w:rFonts w:eastAsia="Calibri" w:cstheme="minorHAnsi"/>
        </w:rPr>
        <w:t xml:space="preserve"> </w:t>
      </w:r>
      <w:r w:rsidR="00C67923" w:rsidRPr="00C67923">
        <w:rPr>
          <w:rFonts w:cstheme="minorHAnsi"/>
          <w:b/>
          <w:bCs/>
          <w:i/>
          <w:iCs/>
        </w:rPr>
        <w:t>Wykonanie systemu IDS w</w:t>
      </w:r>
      <w:r w:rsidR="0004705D">
        <w:rPr>
          <w:rFonts w:cstheme="minorHAnsi"/>
          <w:b/>
          <w:bCs/>
          <w:i/>
          <w:iCs/>
        </w:rPr>
        <w:t>r</w:t>
      </w:r>
      <w:r w:rsidR="00C67923" w:rsidRPr="00C67923">
        <w:rPr>
          <w:rFonts w:cstheme="minorHAnsi"/>
          <w:b/>
          <w:bCs/>
          <w:i/>
          <w:iCs/>
        </w:rPr>
        <w:t>az z technologią MPLS-TP przeznaczonego do monitorowania sieci i systemów przemysłowych w ZMPG S.A. (z prawem opcji)</w:t>
      </w:r>
      <w:r w:rsidR="00C67923">
        <w:rPr>
          <w:rFonts w:cstheme="minorHAnsi"/>
          <w:b/>
          <w:bCs/>
          <w:i/>
          <w:iCs/>
        </w:rPr>
        <w:t xml:space="preserve"> </w:t>
      </w:r>
      <w:r w:rsidRPr="00A12EC1">
        <w:rPr>
          <w:rFonts w:eastAsia="Calibri" w:cstheme="minorHAnsi"/>
        </w:rPr>
        <w:t>na okres korzystania z nich przy wykonywaniu</w:t>
      </w:r>
      <w:r w:rsidRPr="00B4498B">
        <w:rPr>
          <w:rFonts w:eastAsia="Calibri" w:cstheme="minorHAnsi"/>
        </w:rPr>
        <w:t xml:space="preserve"> zamówienia.</w:t>
      </w:r>
    </w:p>
    <w:p w14:paraId="48BA36B2" w14:textId="77777777" w:rsidR="00253D45" w:rsidRDefault="00253D45" w:rsidP="00E26750">
      <w:pPr>
        <w:spacing w:after="120" w:line="240" w:lineRule="auto"/>
        <w:rPr>
          <w:rFonts w:eastAsia="Calibri" w:cstheme="minorHAnsi"/>
        </w:rPr>
      </w:pPr>
    </w:p>
    <w:p w14:paraId="4E8EA254" w14:textId="2BA43E41" w:rsidR="00E650E8" w:rsidRPr="00B4498B" w:rsidRDefault="00E650E8" w:rsidP="009E3082">
      <w:pPr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>Ponadto oświadczam, że:</w:t>
      </w:r>
    </w:p>
    <w:p w14:paraId="56F50E18" w14:textId="77777777" w:rsidR="007C6E22" w:rsidRPr="00B4498B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</w:p>
    <w:p w14:paraId="50F655AB" w14:textId="77777777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udostępniam Wykonawcy ww. zasoby w następującym zakresie: </w:t>
      </w:r>
    </w:p>
    <w:p w14:paraId="088792D1" w14:textId="6A631D65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</w:rPr>
      </w:pPr>
      <w:bookmarkStart w:id="8" w:name="_Hlk495063529"/>
      <w:bookmarkStart w:id="9" w:name="_Hlk40861774"/>
      <w:r w:rsidRPr="00B4498B">
        <w:rPr>
          <w:rFonts w:eastAsia="Calibri" w:cstheme="minorHAnsi"/>
        </w:rPr>
        <w:t>…………………………….………………………………….……………….……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</w:t>
      </w:r>
      <w:bookmarkEnd w:id="8"/>
    </w:p>
    <w:bookmarkEnd w:id="9"/>
    <w:p w14:paraId="541815FF" w14:textId="0DFED20A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sposób </w:t>
      </w:r>
      <w:r w:rsidR="00F06448" w:rsidRPr="00B4498B">
        <w:rPr>
          <w:rFonts w:eastAsia="Calibri" w:cstheme="minorHAnsi"/>
        </w:rPr>
        <w:t xml:space="preserve">i okres </w:t>
      </w:r>
      <w:r w:rsidRPr="00B4498B">
        <w:rPr>
          <w:rFonts w:eastAsia="Calibri" w:cstheme="minorHAnsi"/>
        </w:rPr>
        <w:t xml:space="preserve">wykorzystania udostępnionych przeze mnie zasobów </w:t>
      </w:r>
      <w:r w:rsidR="00F06448" w:rsidRPr="00B4498B">
        <w:rPr>
          <w:rFonts w:eastAsia="Calibri" w:cstheme="minorHAnsi"/>
        </w:rPr>
        <w:t xml:space="preserve">przy wykonywaniu zamówienia </w:t>
      </w:r>
      <w:r w:rsidRPr="00B4498B">
        <w:rPr>
          <w:rFonts w:eastAsia="Calibri" w:cstheme="minorHAnsi"/>
        </w:rPr>
        <w:t xml:space="preserve">będzie następujący: </w:t>
      </w:r>
    </w:p>
    <w:p w14:paraId="09251620" w14:textId="437A8BB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</w:rPr>
      </w:pPr>
      <w:r w:rsidRPr="00B4498B">
        <w:rPr>
          <w:rFonts w:eastAsia="Calibri" w:cstheme="minorHAnsi"/>
        </w:rPr>
        <w:lastRenderedPageBreak/>
        <w:t>…………………………….……………………………</w:t>
      </w:r>
      <w:r w:rsidR="00253D45">
        <w:rPr>
          <w:rFonts w:eastAsia="Calibri" w:cstheme="minorHAnsi"/>
        </w:rPr>
        <w:t>…………………………………………………..</w:t>
      </w:r>
      <w:r w:rsidRPr="00B4498B">
        <w:rPr>
          <w:rFonts w:eastAsia="Calibri" w:cstheme="minorHAnsi"/>
        </w:rPr>
        <w:t>…….……………….…………</w:t>
      </w:r>
    </w:p>
    <w:p w14:paraId="24EAE2E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charakter stosunku łączącego mnie z Wykonawcą będzie następujący: </w:t>
      </w:r>
    </w:p>
    <w:p w14:paraId="620EBDC8" w14:textId="530F9B3C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…………………………….………………………………….…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…………….……….</w:t>
      </w:r>
    </w:p>
    <w:p w14:paraId="6A939F0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zakres i okres mojego udziału przy wykonywaniu zamówienia będzie następujący:</w:t>
      </w:r>
    </w:p>
    <w:p w14:paraId="3C480B82" w14:textId="608F0864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…………………………….………………………………</w:t>
      </w:r>
      <w:r w:rsidR="00253D45">
        <w:rPr>
          <w:rFonts w:eastAsia="Calibri" w:cstheme="minorHAnsi"/>
        </w:rPr>
        <w:t>…………………………………………………</w:t>
      </w:r>
      <w:r w:rsidRPr="00B4498B">
        <w:rPr>
          <w:rFonts w:eastAsia="Calibri" w:cstheme="minorHAnsi"/>
        </w:rPr>
        <w:t>….……………….…………</w:t>
      </w:r>
    </w:p>
    <w:p w14:paraId="45370CD4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6BF3E978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731605AD" w14:textId="3924E4D1" w:rsidR="0033148F" w:rsidRPr="00B4498B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</w:rPr>
      </w:pPr>
      <w:r w:rsidRPr="00B4498B">
        <w:rPr>
          <w:rFonts w:eastAsia="Calibri" w:cstheme="minorHAnsi"/>
          <w:iCs/>
        </w:rPr>
        <w:t>………</w:t>
      </w:r>
      <w:r w:rsidR="00F75A57">
        <w:rPr>
          <w:rFonts w:eastAsia="Calibri" w:cstheme="minorHAnsi"/>
          <w:iCs/>
        </w:rPr>
        <w:t>…….</w:t>
      </w:r>
      <w:r w:rsidRPr="00B4498B">
        <w:rPr>
          <w:rFonts w:eastAsia="Calibri" w:cstheme="minorHAnsi"/>
          <w:iCs/>
        </w:rPr>
        <w:t>………………</w:t>
      </w:r>
    </w:p>
    <w:p w14:paraId="4D64CA01" w14:textId="2EE4C492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  <w:iCs/>
        </w:rPr>
        <w:t>(miejscowość i data)</w:t>
      </w:r>
    </w:p>
    <w:p w14:paraId="423FDD79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7204A7E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1CD68DF4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B9807F2" w14:textId="6FDBF128" w:rsidR="00D859F8" w:rsidRPr="00B4498B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</w:rPr>
      </w:pPr>
      <w:r w:rsidRPr="00B4498B">
        <w:rPr>
          <w:rFonts w:eastAsia="Calibri" w:cstheme="minorHAnsi"/>
          <w:i/>
        </w:rPr>
        <w:t xml:space="preserve">          </w:t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  <w:t xml:space="preserve"> </w:t>
      </w:r>
    </w:p>
    <w:p w14:paraId="62758CBA" w14:textId="3AEE1743" w:rsidR="00D859F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[Dokument należy podpisać </w:t>
      </w:r>
      <w:r w:rsidRPr="00B4498B">
        <w:rPr>
          <w:rFonts w:eastAsia="Calibri" w:cstheme="minorHAnsi"/>
          <w:i/>
        </w:rPr>
        <w:br/>
        <w:t>kwalifikowanym podpisem elektronicznym</w:t>
      </w:r>
    </w:p>
    <w:p w14:paraId="249A7D4A" w14:textId="73654C21" w:rsidR="00E650E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</w:rPr>
        <w:t>– zgodnie z treścią SWZ]</w:t>
      </w:r>
    </w:p>
    <w:p w14:paraId="55C552C1" w14:textId="77777777" w:rsidR="00E650E8" w:rsidRPr="00B4498B" w:rsidRDefault="00E650E8" w:rsidP="00262A5D">
      <w:pPr>
        <w:spacing w:after="120" w:line="240" w:lineRule="auto"/>
        <w:jc w:val="center"/>
        <w:rPr>
          <w:rFonts w:eastAsia="Calibri" w:cstheme="minorHAnsi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9E3082">
      <w:headerReference w:type="default" r:id="rId8"/>
      <w:footerReference w:type="default" r:id="rId9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4070" w14:textId="77777777" w:rsidR="005B189C" w:rsidRDefault="005B189C" w:rsidP="00E650E8">
      <w:pPr>
        <w:spacing w:after="0" w:line="240" w:lineRule="auto"/>
      </w:pPr>
      <w:r>
        <w:separator/>
      </w:r>
    </w:p>
  </w:endnote>
  <w:endnote w:type="continuationSeparator" w:id="0">
    <w:p w14:paraId="2D76ECB9" w14:textId="77777777" w:rsidR="005B189C" w:rsidRDefault="005B189C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9263" w14:textId="77777777" w:rsidR="005B189C" w:rsidRDefault="005B189C" w:rsidP="00E650E8">
      <w:pPr>
        <w:spacing w:after="0" w:line="240" w:lineRule="auto"/>
      </w:pPr>
      <w:r>
        <w:separator/>
      </w:r>
    </w:p>
  </w:footnote>
  <w:footnote w:type="continuationSeparator" w:id="0">
    <w:p w14:paraId="4973577C" w14:textId="77777777" w:rsidR="005B189C" w:rsidRDefault="005B189C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0" w:name="_Hlk26432789"/>
    <w:bookmarkStart w:id="11" w:name="_Hlk26859552"/>
    <w:bookmarkStart w:id="12" w:name="_Hlk26859553"/>
    <w:bookmarkStart w:id="13" w:name="_Hlk26859556"/>
    <w:bookmarkStart w:id="14" w:name="_Hlk26859557"/>
    <w:bookmarkStart w:id="15" w:name="_Hlk26859558"/>
    <w:bookmarkStart w:id="16" w:name="_Hlk26859559"/>
    <w:bookmarkStart w:id="17" w:name="_Hlk26859560"/>
    <w:bookmarkStart w:id="18" w:name="_Hlk26859561"/>
    <w:bookmarkStart w:id="19" w:name="_Hlk26859562"/>
    <w:bookmarkStart w:id="20" w:name="_Hlk26859563"/>
    <w:bookmarkStart w:id="21" w:name="_Hlk26859564"/>
    <w:bookmarkStart w:id="22" w:name="_Hlk26859565"/>
    <w:bookmarkStart w:id="23" w:name="_Hlk26859579"/>
    <w:bookmarkStart w:id="24" w:name="_Hlk26859580"/>
    <w:bookmarkStart w:id="25" w:name="_Hlk26859581"/>
    <w:bookmarkStart w:id="26" w:name="_Hlk26859582"/>
  </w:p>
  <w:p w14:paraId="4ED9F7A5" w14:textId="77777777" w:rsidR="00C67923" w:rsidRDefault="00C67923" w:rsidP="00C67923">
    <w:pPr>
      <w:tabs>
        <w:tab w:val="right" w:pos="9072"/>
      </w:tabs>
      <w:spacing w:after="120" w:line="240" w:lineRule="auto"/>
      <w:rPr>
        <w:rFonts w:ascii="Times New Roman" w:hAnsi="Times New Roman" w:cs="Times New Roman"/>
        <w:i/>
        <w:iCs/>
        <w:sz w:val="20"/>
        <w:szCs w:val="20"/>
      </w:rPr>
    </w:pPr>
    <w:bookmarkStart w:id="27" w:name="_Hlk101771302"/>
    <w:bookmarkStart w:id="28" w:name="_Hlk101769494"/>
    <w:bookmarkStart w:id="29" w:name="_Hlk153534615"/>
    <w:bookmarkStart w:id="30" w:name="_Hlk153534616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5B53DC69" w14:textId="2A17061F" w:rsidR="00C67923" w:rsidRPr="00BF109E" w:rsidRDefault="00C67923" w:rsidP="00C67923">
    <w:pPr>
      <w:tabs>
        <w:tab w:val="right" w:pos="9072"/>
      </w:tabs>
      <w:spacing w:after="120" w:line="240" w:lineRule="auto"/>
      <w:rPr>
        <w:color w:val="0070C0"/>
      </w:rPr>
    </w:pPr>
    <w:r w:rsidRPr="00AE3288">
      <w:rPr>
        <w:rFonts w:ascii="Times New Roman" w:hAnsi="Times New Roman" w:cs="Times New Roman"/>
        <w:i/>
        <w:iCs/>
        <w:sz w:val="20"/>
        <w:szCs w:val="20"/>
      </w:rPr>
      <w:t>OPC/BIT/202</w:t>
    </w:r>
    <w:r w:rsidR="0004705D">
      <w:rPr>
        <w:rFonts w:ascii="Times New Roman" w:hAnsi="Times New Roman" w:cs="Times New Roman"/>
        <w:i/>
        <w:iCs/>
        <w:sz w:val="20"/>
        <w:szCs w:val="20"/>
      </w:rPr>
      <w:t>4</w:t>
    </w:r>
    <w:r w:rsidRPr="00AE3288">
      <w:rPr>
        <w:rFonts w:ascii="Times New Roman" w:hAnsi="Times New Roman" w:cs="Times New Roman"/>
        <w:i/>
        <w:iCs/>
        <w:sz w:val="20"/>
        <w:szCs w:val="20"/>
      </w:rPr>
      <w:t>/01</w:t>
    </w:r>
    <w:r w:rsidR="0004705D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AE3288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31" w:name="_Hlk153534647"/>
    <w:bookmarkEnd w:id="27"/>
    <w:bookmarkEnd w:id="28"/>
    <w:r w:rsidRPr="00D6216F">
      <w:rPr>
        <w:rFonts w:ascii="Times New Roman" w:hAnsi="Times New Roman" w:cs="Times New Roman"/>
        <w:i/>
        <w:iCs/>
        <w:sz w:val="20"/>
        <w:szCs w:val="20"/>
      </w:rPr>
      <w:t>Wykonanie systemu IDS w</w:t>
    </w:r>
    <w:r w:rsidR="0004705D">
      <w:rPr>
        <w:rFonts w:ascii="Times New Roman" w:hAnsi="Times New Roman" w:cs="Times New Roman"/>
        <w:i/>
        <w:iCs/>
        <w:sz w:val="20"/>
        <w:szCs w:val="20"/>
      </w:rPr>
      <w:t>r</w:t>
    </w:r>
    <w:r w:rsidRPr="00D6216F">
      <w:rPr>
        <w:rFonts w:ascii="Times New Roman" w:hAnsi="Times New Roman" w:cs="Times New Roman"/>
        <w:i/>
        <w:iCs/>
        <w:sz w:val="20"/>
        <w:szCs w:val="20"/>
      </w:rPr>
      <w:t>az z technologią MPLS-TP przeznaczonego do monitorowania sieci i systemów przemysłowych w ZMPG S.A. (z prawem opcji)</w:t>
    </w:r>
    <w:r w:rsidRPr="00D6216F">
      <w:rPr>
        <w:rFonts w:ascii="Times New Roman" w:eastAsia="Calibri" w:hAnsi="Times New Roman" w:cs="Times New Roman"/>
        <w:noProof/>
        <w:sz w:val="20"/>
        <w:szCs w:val="20"/>
        <w:lang w:eastAsia="pl-PL"/>
      </w:rPr>
      <w:t xml:space="preserve">                       </w:t>
    </w:r>
    <w:bookmarkEnd w:id="29"/>
    <w:bookmarkEnd w:id="30"/>
    <w:bookmarkEnd w:id="31"/>
  </w:p>
  <w:p w14:paraId="695A0019" w14:textId="10A31471" w:rsidR="00C6137A" w:rsidRPr="00A12EC1" w:rsidRDefault="00C6137A" w:rsidP="00C67923">
    <w:pPr>
      <w:tabs>
        <w:tab w:val="center" w:pos="4536"/>
        <w:tab w:val="right" w:pos="9070"/>
      </w:tabs>
      <w:spacing w:after="0" w:line="240" w:lineRule="auto"/>
      <w:jc w:val="both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721173776">
    <w:abstractNumId w:val="0"/>
  </w:num>
  <w:num w:numId="2" w16cid:durableId="206450036">
    <w:abstractNumId w:val="1"/>
  </w:num>
  <w:num w:numId="3" w16cid:durableId="1050571390">
    <w:abstractNumId w:val="33"/>
  </w:num>
  <w:num w:numId="4" w16cid:durableId="2038966185">
    <w:abstractNumId w:val="8"/>
  </w:num>
  <w:num w:numId="5" w16cid:durableId="1069961894">
    <w:abstractNumId w:val="19"/>
  </w:num>
  <w:num w:numId="6" w16cid:durableId="1756970720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32303284">
    <w:abstractNumId w:val="27"/>
    <w:lvlOverride w:ilvl="0">
      <w:startOverride w:val="1"/>
    </w:lvlOverride>
  </w:num>
  <w:num w:numId="8" w16cid:durableId="1030955712">
    <w:abstractNumId w:val="21"/>
    <w:lvlOverride w:ilvl="0">
      <w:startOverride w:val="1"/>
    </w:lvlOverride>
  </w:num>
  <w:num w:numId="9" w16cid:durableId="2092123517">
    <w:abstractNumId w:val="13"/>
  </w:num>
  <w:num w:numId="10" w16cid:durableId="1221669483">
    <w:abstractNumId w:val="20"/>
  </w:num>
  <w:num w:numId="11" w16cid:durableId="1906799236">
    <w:abstractNumId w:val="12"/>
  </w:num>
  <w:num w:numId="12" w16cid:durableId="1292053244">
    <w:abstractNumId w:val="30"/>
  </w:num>
  <w:num w:numId="13" w16cid:durableId="116800136">
    <w:abstractNumId w:val="24"/>
  </w:num>
  <w:num w:numId="14" w16cid:durableId="1018043791">
    <w:abstractNumId w:val="22"/>
  </w:num>
  <w:num w:numId="15" w16cid:durableId="1672903674">
    <w:abstractNumId w:val="4"/>
  </w:num>
  <w:num w:numId="16" w16cid:durableId="1069351379">
    <w:abstractNumId w:val="25"/>
  </w:num>
  <w:num w:numId="17" w16cid:durableId="1952274389">
    <w:abstractNumId w:val="3"/>
  </w:num>
  <w:num w:numId="18" w16cid:durableId="1228802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140727358">
    <w:abstractNumId w:val="18"/>
  </w:num>
  <w:num w:numId="20" w16cid:durableId="1866291140">
    <w:abstractNumId w:val="35"/>
  </w:num>
  <w:num w:numId="21" w16cid:durableId="990208368">
    <w:abstractNumId w:val="2"/>
  </w:num>
  <w:num w:numId="22" w16cid:durableId="1650787370">
    <w:abstractNumId w:val="5"/>
  </w:num>
  <w:num w:numId="23" w16cid:durableId="1853454232">
    <w:abstractNumId w:val="16"/>
  </w:num>
  <w:num w:numId="24" w16cid:durableId="503787587">
    <w:abstractNumId w:val="23"/>
  </w:num>
  <w:num w:numId="25" w16cid:durableId="967125349">
    <w:abstractNumId w:val="15"/>
  </w:num>
  <w:num w:numId="26" w16cid:durableId="173879327">
    <w:abstractNumId w:val="34"/>
  </w:num>
  <w:num w:numId="27" w16cid:durableId="1865364070">
    <w:abstractNumId w:val="32"/>
  </w:num>
  <w:num w:numId="28" w16cid:durableId="1454515812">
    <w:abstractNumId w:val="10"/>
  </w:num>
  <w:num w:numId="29" w16cid:durableId="820580662">
    <w:abstractNumId w:val="9"/>
  </w:num>
  <w:num w:numId="30" w16cid:durableId="2111849307">
    <w:abstractNumId w:val="28"/>
  </w:num>
  <w:num w:numId="31" w16cid:durableId="1118722180">
    <w:abstractNumId w:val="7"/>
  </w:num>
  <w:num w:numId="32" w16cid:durableId="1601792783">
    <w:abstractNumId w:val="29"/>
  </w:num>
  <w:num w:numId="33" w16cid:durableId="2098668434">
    <w:abstractNumId w:val="11"/>
  </w:num>
  <w:num w:numId="34" w16cid:durableId="99950058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4705D"/>
    <w:rsid w:val="00051C51"/>
    <w:rsid w:val="00060D86"/>
    <w:rsid w:val="00062D42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E57F0"/>
    <w:rsid w:val="000F082E"/>
    <w:rsid w:val="000F2BF7"/>
    <w:rsid w:val="001067B4"/>
    <w:rsid w:val="00110C70"/>
    <w:rsid w:val="00123AE2"/>
    <w:rsid w:val="00126B84"/>
    <w:rsid w:val="00131886"/>
    <w:rsid w:val="0013361A"/>
    <w:rsid w:val="00140E92"/>
    <w:rsid w:val="00141A89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4139"/>
    <w:rsid w:val="00230AC4"/>
    <w:rsid w:val="002332D2"/>
    <w:rsid w:val="0025005E"/>
    <w:rsid w:val="002504A6"/>
    <w:rsid w:val="00253D45"/>
    <w:rsid w:val="00255922"/>
    <w:rsid w:val="00261010"/>
    <w:rsid w:val="00262A5D"/>
    <w:rsid w:val="0026507B"/>
    <w:rsid w:val="002701FA"/>
    <w:rsid w:val="00283AAE"/>
    <w:rsid w:val="00284152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C06BD"/>
    <w:rsid w:val="004C60D4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A4019"/>
    <w:rsid w:val="005B189C"/>
    <w:rsid w:val="005B6407"/>
    <w:rsid w:val="005B7888"/>
    <w:rsid w:val="005D6A9F"/>
    <w:rsid w:val="005D7E90"/>
    <w:rsid w:val="005D7FD1"/>
    <w:rsid w:val="00616C2D"/>
    <w:rsid w:val="00620B36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4341D"/>
    <w:rsid w:val="00747228"/>
    <w:rsid w:val="00755939"/>
    <w:rsid w:val="00766C52"/>
    <w:rsid w:val="00784E4D"/>
    <w:rsid w:val="00796C56"/>
    <w:rsid w:val="0079752F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9715D"/>
    <w:rsid w:val="00997B74"/>
    <w:rsid w:val="009A0124"/>
    <w:rsid w:val="009A2867"/>
    <w:rsid w:val="009A4C3A"/>
    <w:rsid w:val="009B1185"/>
    <w:rsid w:val="009C5FD7"/>
    <w:rsid w:val="009D0616"/>
    <w:rsid w:val="009D3144"/>
    <w:rsid w:val="009E1C4B"/>
    <w:rsid w:val="009E3082"/>
    <w:rsid w:val="009E539E"/>
    <w:rsid w:val="009F719F"/>
    <w:rsid w:val="00A000CC"/>
    <w:rsid w:val="00A12EC1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AF6386"/>
    <w:rsid w:val="00B21FC5"/>
    <w:rsid w:val="00B23CC0"/>
    <w:rsid w:val="00B37ACC"/>
    <w:rsid w:val="00B423BA"/>
    <w:rsid w:val="00B44104"/>
    <w:rsid w:val="00B4498B"/>
    <w:rsid w:val="00B70D68"/>
    <w:rsid w:val="00B756CA"/>
    <w:rsid w:val="00B75C6C"/>
    <w:rsid w:val="00B819E4"/>
    <w:rsid w:val="00B86DAA"/>
    <w:rsid w:val="00BA50F1"/>
    <w:rsid w:val="00BA75F4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67923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24F"/>
    <w:rsid w:val="00CE060B"/>
    <w:rsid w:val="00CE4235"/>
    <w:rsid w:val="00D31A23"/>
    <w:rsid w:val="00D3647C"/>
    <w:rsid w:val="00D43CB5"/>
    <w:rsid w:val="00D45875"/>
    <w:rsid w:val="00D526C1"/>
    <w:rsid w:val="00D8238A"/>
    <w:rsid w:val="00D859F8"/>
    <w:rsid w:val="00D861A8"/>
    <w:rsid w:val="00D9130E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6750"/>
    <w:rsid w:val="00E270F9"/>
    <w:rsid w:val="00E3369D"/>
    <w:rsid w:val="00E409B7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A57"/>
    <w:rsid w:val="00F75F1D"/>
    <w:rsid w:val="00FB73B0"/>
    <w:rsid w:val="00FD2F01"/>
    <w:rsid w:val="00FD3EC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409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Piotr Nowotczyński</cp:lastModifiedBy>
  <cp:revision>165</cp:revision>
  <cp:lastPrinted>2023-12-11T11:11:00Z</cp:lastPrinted>
  <dcterms:created xsi:type="dcterms:W3CDTF">2017-12-06T08:53:00Z</dcterms:created>
  <dcterms:modified xsi:type="dcterms:W3CDTF">2024-01-29T14:03:00Z</dcterms:modified>
</cp:coreProperties>
</file>