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E261E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Cs/>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F771A6" w:rsidP="00027601">
      <w:pPr>
        <w:ind w:left="0" w:firstLine="0"/>
      </w:pPr>
      <w:r>
        <w:rPr>
          <w:noProof/>
        </w:rPr>
        <w:drawing>
          <wp:anchor distT="0" distB="0" distL="114300" distR="114300" simplePos="0" relativeHeight="251659264" behindDoc="0" locked="0" layoutInCell="1" allowOverlap="1">
            <wp:simplePos x="0" y="0"/>
            <wp:positionH relativeFrom="margin">
              <wp:posOffset>286385</wp:posOffset>
            </wp:positionH>
            <wp:positionV relativeFrom="margin">
              <wp:posOffset>1778635</wp:posOffset>
            </wp:positionV>
            <wp:extent cx="5741670" cy="784860"/>
            <wp:effectExtent l="19050" t="0" r="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1670" cy="784860"/>
                    </a:xfrm>
                    <a:prstGeom prst="rect">
                      <a:avLst/>
                    </a:prstGeom>
                    <a:noFill/>
                    <a:ln>
                      <a:noFill/>
                    </a:ln>
                  </pic:spPr>
                </pic:pic>
              </a:graphicData>
            </a:graphic>
          </wp:anchor>
        </w:drawing>
      </w:r>
    </w:p>
    <w:p w:rsidR="00EC5514" w:rsidRDefault="00EC5514" w:rsidP="00F771A6">
      <w:pPr>
        <w:suppressAutoHyphens/>
        <w:spacing w:after="100" w:afterAutospacing="1" w:line="276" w:lineRule="auto"/>
        <w:ind w:left="0" w:firstLine="0"/>
        <w:contextualSpacing/>
        <w:jc w:val="both"/>
        <w:rPr>
          <w:rFonts w:ascii="Times New Roman" w:hAnsi="Times New Roman" w:cs="Times New Roman"/>
          <w:iCs/>
        </w:rPr>
      </w:pPr>
    </w:p>
    <w:p w:rsidR="00C51BD7" w:rsidRPr="00C51BD7" w:rsidRDefault="001D3EF3" w:rsidP="00C51BD7">
      <w:pPr>
        <w:pStyle w:val="Akapitzlist"/>
        <w:autoSpaceDE w:val="0"/>
        <w:autoSpaceDN w:val="0"/>
        <w:adjustRightInd w:val="0"/>
        <w:spacing w:line="360" w:lineRule="auto"/>
        <w:ind w:left="284" w:firstLine="0"/>
        <w:jc w:val="both"/>
        <w:rPr>
          <w:rFonts w:ascii="Times New Roman" w:hAnsi="Times New Roman"/>
          <w:szCs w:val="22"/>
        </w:rPr>
      </w:pPr>
      <w:r w:rsidRPr="00C51BD7">
        <w:rPr>
          <w:rFonts w:ascii="Times New Roman" w:hAnsi="Times New Roman"/>
          <w:iCs/>
        </w:rPr>
        <w:t xml:space="preserve">Projekt </w:t>
      </w:r>
      <w:r w:rsidR="00027601" w:rsidRPr="00C51BD7">
        <w:rPr>
          <w:rFonts w:ascii="Times New Roman" w:hAnsi="Times New Roman"/>
          <w:iCs/>
        </w:rPr>
        <w:t xml:space="preserve">realizowany w ramach </w:t>
      </w:r>
      <w:r w:rsidR="0090439B" w:rsidRPr="00C51BD7">
        <w:rPr>
          <w:rFonts w:ascii="Times New Roman" w:hAnsi="Times New Roman"/>
          <w:bCs/>
          <w:lang w:eastAsia="ar-SA"/>
        </w:rPr>
        <w:t xml:space="preserve">Programu </w:t>
      </w:r>
      <w:r w:rsidR="00C51BD7" w:rsidRPr="00C51BD7">
        <w:rPr>
          <w:rFonts w:ascii="Times New Roman" w:hAnsi="Times New Roman"/>
          <w:szCs w:val="22"/>
        </w:rPr>
        <w:t xml:space="preserve">Dostawa nowych komputerów przenośnych i osobistych </w:t>
      </w:r>
      <w:r w:rsidR="00C51BD7">
        <w:rPr>
          <w:rFonts w:ascii="Times New Roman" w:hAnsi="Times New Roman"/>
          <w:szCs w:val="22"/>
        </w:rPr>
        <w:br/>
      </w:r>
      <w:r w:rsidR="00C51BD7" w:rsidRPr="00C51BD7">
        <w:rPr>
          <w:rFonts w:ascii="Times New Roman" w:hAnsi="Times New Roman"/>
          <w:szCs w:val="22"/>
        </w:rPr>
        <w:t xml:space="preserve">wraz z monitorami i oprogramowaniem w ramach projektu grantowego "Cyfrowa Gmina -  Wsparcie dzieci z rodzin pegeerowskich w rozwoju cyfrowym - Granty PPGR” finansowanego z Programu Operacyjnego Polska Cyfrowa na lata 2014-2020, Oś Priorytetowej V Rozwój Cyfrowy JST </w:t>
      </w:r>
      <w:r w:rsidR="00C51BD7">
        <w:rPr>
          <w:rFonts w:ascii="Times New Roman" w:hAnsi="Times New Roman"/>
          <w:szCs w:val="22"/>
        </w:rPr>
        <w:br/>
      </w:r>
      <w:r w:rsidR="00C51BD7" w:rsidRPr="00C51BD7">
        <w:rPr>
          <w:rFonts w:ascii="Times New Roman" w:hAnsi="Times New Roman"/>
          <w:szCs w:val="22"/>
        </w:rPr>
        <w:t xml:space="preserve">oraz wzmocnienie cyfrowej odporności na zagrożenia REACT-EU, działania 5.1 Rozwój cyfrowy JST oraz wzmocnienie cyfrowej odporności na zagrożenia dotycząca realizacji, zgodnie z umową  </w:t>
      </w:r>
      <w:r w:rsidR="00C51BD7">
        <w:rPr>
          <w:rFonts w:ascii="Times New Roman" w:hAnsi="Times New Roman"/>
          <w:szCs w:val="22"/>
        </w:rPr>
        <w:br/>
      </w:r>
      <w:r w:rsidR="00C51BD7" w:rsidRPr="00C51BD7">
        <w:rPr>
          <w:rFonts w:ascii="Times New Roman" w:hAnsi="Times New Roman"/>
          <w:szCs w:val="22"/>
        </w:rPr>
        <w:t>o powierzenie grantu nr 2224/2022.</w:t>
      </w:r>
    </w:p>
    <w:p w:rsidR="0090439B" w:rsidRPr="00476D24" w:rsidRDefault="0090439B" w:rsidP="00476D24">
      <w:pPr>
        <w:suppressAutoHyphens/>
        <w:spacing w:after="100" w:afterAutospacing="1" w:line="276" w:lineRule="auto"/>
        <w:ind w:firstLine="0"/>
        <w:contextualSpacing/>
        <w:jc w:val="both"/>
        <w:rPr>
          <w:rFonts w:ascii="Times New Roman" w:hAnsi="Times New Roman" w:cs="Times New Roman"/>
          <w:b/>
          <w:bCs/>
          <w:sz w:val="20"/>
          <w:szCs w:val="20"/>
          <w:lang w:eastAsia="ar-SA"/>
        </w:rPr>
      </w:pPr>
      <w:r w:rsidRPr="00476D24">
        <w:rPr>
          <w:rFonts w:ascii="Times New Roman" w:hAnsi="Times New Roman" w:cs="Times New Roman"/>
          <w:bCs/>
          <w:sz w:val="20"/>
          <w:szCs w:val="20"/>
          <w:lang w:eastAsia="ar-SA"/>
        </w:rPr>
        <w:t>.</w:t>
      </w:r>
    </w:p>
    <w:p w:rsidR="00027601" w:rsidRDefault="00027601" w:rsidP="0090439B">
      <w:pPr>
        <w:spacing w:line="240" w:lineRule="auto"/>
        <w:ind w:left="0" w:firstLine="0"/>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542445">
        <w:rPr>
          <w:rFonts w:ascii="Times New Roman" w:hAnsi="Times New Roman" w:cs="Times New Roman"/>
          <w:i/>
          <w:iCs/>
        </w:rPr>
        <w:t>j. Dz. U. z 2021</w:t>
      </w:r>
      <w:r w:rsidR="00800901" w:rsidRPr="00AA3C20">
        <w:rPr>
          <w:rFonts w:ascii="Times New Roman" w:hAnsi="Times New Roman" w:cs="Times New Roman"/>
          <w:i/>
          <w:iCs/>
        </w:rPr>
        <w:t xml:space="preserve">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41FF6" w:rsidRDefault="00641FF6" w:rsidP="00641FF6">
      <w:pPr>
        <w:spacing w:line="240" w:lineRule="auto"/>
        <w:jc w:val="center"/>
        <w:rPr>
          <w:rFonts w:ascii="Times New Roman" w:hAnsi="Times New Roman" w:cs="Times New Roman"/>
          <w:i/>
          <w:iCs/>
        </w:rPr>
      </w:pPr>
    </w:p>
    <w:p w:rsidR="00641FF6" w:rsidRPr="00641FF6" w:rsidRDefault="00641FF6" w:rsidP="00641FF6">
      <w:pPr>
        <w:spacing w:line="240" w:lineRule="auto"/>
        <w:jc w:val="center"/>
        <w:rPr>
          <w:rFonts w:ascii="Times New Roman" w:hAnsi="Times New Roman" w:cs="Times New Roman"/>
          <w:i/>
          <w:iCs/>
        </w:rPr>
      </w:pPr>
    </w:p>
    <w:p w:rsidR="00641FF6" w:rsidRPr="001C1A60" w:rsidRDefault="00542445" w:rsidP="001C1A60">
      <w:pPr>
        <w:pStyle w:val="Tekstpodstawowy"/>
        <w:spacing w:line="276" w:lineRule="auto"/>
        <w:jc w:val="center"/>
        <w:rPr>
          <w:rFonts w:ascii="Times New Roman" w:hAnsi="Times New Roman" w:cs="Times New Roman"/>
          <w:b/>
          <w:bCs/>
          <w:iCs/>
          <w:sz w:val="28"/>
          <w:szCs w:val="28"/>
          <w:u w:val="single"/>
        </w:rPr>
      </w:pPr>
      <w:r w:rsidRPr="001C1A60">
        <w:rPr>
          <w:rFonts w:ascii="Times New Roman" w:hAnsi="Times New Roman" w:cs="Times New Roman"/>
          <w:b/>
          <w:sz w:val="28"/>
          <w:szCs w:val="28"/>
        </w:rPr>
        <w:t xml:space="preserve">„Zakup komputerów przenośnych i osobistych wraz z oprogramowaniem </w:t>
      </w:r>
      <w:r w:rsidR="001C1A60">
        <w:rPr>
          <w:rFonts w:ascii="Times New Roman" w:hAnsi="Times New Roman" w:cs="Times New Roman"/>
          <w:b/>
          <w:sz w:val="28"/>
          <w:szCs w:val="28"/>
        </w:rPr>
        <w:br/>
      </w:r>
      <w:r w:rsidRPr="001C1A60">
        <w:rPr>
          <w:rFonts w:ascii="Times New Roman" w:hAnsi="Times New Roman" w:cs="Times New Roman"/>
          <w:b/>
          <w:sz w:val="28"/>
          <w:szCs w:val="28"/>
        </w:rPr>
        <w:t xml:space="preserve">w ramach projektu grantowego „Wsparcie dzieci z rodzin pegeerowskich </w:t>
      </w:r>
      <w:r w:rsidR="001C1A60">
        <w:rPr>
          <w:rFonts w:ascii="Times New Roman" w:hAnsi="Times New Roman" w:cs="Times New Roman"/>
          <w:b/>
          <w:sz w:val="28"/>
          <w:szCs w:val="28"/>
        </w:rPr>
        <w:br/>
      </w:r>
      <w:r w:rsidRPr="001C1A60">
        <w:rPr>
          <w:rFonts w:ascii="Times New Roman" w:hAnsi="Times New Roman" w:cs="Times New Roman"/>
          <w:b/>
          <w:sz w:val="28"/>
          <w:szCs w:val="28"/>
        </w:rPr>
        <w:t>w rozwoju cyfrowym - Granty PPGR”</w:t>
      </w: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FA6911" w:rsidRPr="000828E2" w:rsidRDefault="00FA6911" w:rsidP="00A91E8D">
      <w:pPr>
        <w:pStyle w:val="Tekstpodstawowy"/>
        <w:spacing w:line="276" w:lineRule="auto"/>
        <w:rPr>
          <w:rFonts w:ascii="Times New Roman" w:hAnsi="Times New Roman" w:cs="Times New Roman"/>
          <w:bCs/>
          <w:iCs/>
          <w:sz w:val="22"/>
          <w:szCs w:val="22"/>
          <w:u w:val="single"/>
        </w:rPr>
      </w:pPr>
      <w:r w:rsidRPr="000828E2">
        <w:rPr>
          <w:rFonts w:ascii="Times New Roman" w:hAnsi="Times New Roman" w:cs="Times New Roman"/>
          <w:bCs/>
          <w:iCs/>
          <w:sz w:val="22"/>
          <w:szCs w:val="22"/>
          <w:u w:val="single"/>
        </w:rPr>
        <w:t>kod CPV:</w:t>
      </w:r>
    </w:p>
    <w:p w:rsidR="00A42D98" w:rsidRPr="000828E2" w:rsidRDefault="00847971" w:rsidP="00A42D98">
      <w:pPr>
        <w:spacing w:line="240" w:lineRule="auto"/>
        <w:ind w:left="1134" w:hanging="1134"/>
        <w:jc w:val="both"/>
        <w:rPr>
          <w:rFonts w:ascii="Times New Roman" w:hAnsi="Times New Roman" w:cs="Times New Roman"/>
        </w:rPr>
      </w:pPr>
      <w:r>
        <w:rPr>
          <w:rFonts w:ascii="Times New Roman" w:hAnsi="Times New Roman" w:cs="Times New Roman"/>
        </w:rPr>
        <w:t>30213000-5 Komputery osobiste</w:t>
      </w:r>
      <w:r w:rsidR="00A42D98" w:rsidRPr="000828E2">
        <w:rPr>
          <w:rFonts w:ascii="Times New Roman" w:hAnsi="Times New Roman" w:cs="Times New Roman"/>
        </w:rPr>
        <w:t xml:space="preserve"> </w:t>
      </w:r>
    </w:p>
    <w:p w:rsidR="00A42D98" w:rsidRPr="000828E2" w:rsidRDefault="00542445" w:rsidP="00A42D98">
      <w:pPr>
        <w:spacing w:line="240" w:lineRule="auto"/>
        <w:jc w:val="both"/>
        <w:rPr>
          <w:rFonts w:ascii="Times New Roman" w:hAnsi="Times New Roman" w:cs="Times New Roman"/>
        </w:rPr>
      </w:pPr>
      <w:r>
        <w:rPr>
          <w:rFonts w:ascii="Times New Roman" w:hAnsi="Times New Roman" w:cs="Times New Roman"/>
        </w:rPr>
        <w:t>30213100-6</w:t>
      </w:r>
      <w:r w:rsidR="00A42D98" w:rsidRPr="000828E2">
        <w:rPr>
          <w:rFonts w:ascii="Times New Roman" w:hAnsi="Times New Roman" w:cs="Times New Roman"/>
        </w:rPr>
        <w:t xml:space="preserve"> </w:t>
      </w:r>
      <w:r>
        <w:rPr>
          <w:rFonts w:ascii="Times New Roman" w:hAnsi="Times New Roman" w:cs="Times New Roman"/>
        </w:rPr>
        <w:t>Komputery przenośne</w:t>
      </w:r>
      <w:r w:rsidR="00A42D98" w:rsidRPr="000828E2">
        <w:rPr>
          <w:rFonts w:ascii="Times New Roman" w:hAnsi="Times New Roman" w:cs="Times New Roman"/>
        </w:rPr>
        <w:t xml:space="preserve"> </w:t>
      </w:r>
    </w:p>
    <w:p w:rsidR="00A42D98" w:rsidRPr="000828E2" w:rsidRDefault="00542445" w:rsidP="00A42D98">
      <w:pPr>
        <w:spacing w:line="240" w:lineRule="auto"/>
        <w:jc w:val="both"/>
        <w:rPr>
          <w:rFonts w:ascii="Times New Roman" w:hAnsi="Times New Roman" w:cs="Times New Roman"/>
        </w:rPr>
      </w:pPr>
      <w:r>
        <w:rPr>
          <w:rFonts w:ascii="Times New Roman" w:hAnsi="Times New Roman" w:cs="Times New Roman"/>
        </w:rPr>
        <w:t>30231200-0</w:t>
      </w:r>
      <w:r w:rsidR="00A42D98" w:rsidRPr="000828E2">
        <w:rPr>
          <w:rFonts w:ascii="Times New Roman" w:hAnsi="Times New Roman" w:cs="Times New Roman"/>
        </w:rPr>
        <w:t xml:space="preserve"> </w:t>
      </w:r>
      <w:r>
        <w:rPr>
          <w:rFonts w:ascii="Times New Roman" w:hAnsi="Times New Roman" w:cs="Times New Roman"/>
        </w:rPr>
        <w:t>Monitory ekranowe</w:t>
      </w:r>
    </w:p>
    <w:p w:rsidR="0089739F" w:rsidRPr="006C33DA" w:rsidRDefault="006C33DA" w:rsidP="006C33DA">
      <w:pPr>
        <w:shd w:val="clear" w:color="auto" w:fill="FFFFFF"/>
        <w:spacing w:line="240" w:lineRule="auto"/>
        <w:ind w:left="6372" w:firstLine="0"/>
        <w:jc w:val="both"/>
        <w:rPr>
          <w:rFonts w:ascii="Times New Roman" w:hAnsi="Times New Roman" w:cs="Times New Roman"/>
          <w:sz w:val="20"/>
          <w:szCs w:val="20"/>
        </w:rPr>
      </w:pPr>
      <w:r w:rsidRPr="006C33DA">
        <w:rPr>
          <w:rFonts w:ascii="Times New Roman" w:hAnsi="Times New Roman" w:cs="Times New Roman"/>
          <w:sz w:val="20"/>
          <w:szCs w:val="20"/>
        </w:rPr>
        <w:t>Zatwierdzono w dniu 26.05.2022 r.</w:t>
      </w:r>
    </w:p>
    <w:p w:rsidR="009C1BF7" w:rsidRDefault="009C1BF7" w:rsidP="006C33DA">
      <w:pPr>
        <w:shd w:val="clear" w:color="auto" w:fill="FFFFFF"/>
        <w:spacing w:line="240" w:lineRule="auto"/>
        <w:ind w:left="6372" w:firstLine="0"/>
        <w:jc w:val="both"/>
        <w:rPr>
          <w:rFonts w:ascii="Times New Roman" w:hAnsi="Times New Roman" w:cs="Times New Roman"/>
          <w:sz w:val="20"/>
          <w:szCs w:val="20"/>
        </w:rPr>
      </w:pPr>
    </w:p>
    <w:p w:rsidR="00884125" w:rsidRDefault="00884125" w:rsidP="009C1BF7">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Z up. Burmistrza</w:t>
      </w:r>
    </w:p>
    <w:p w:rsidR="006C33DA" w:rsidRDefault="006C33DA" w:rsidP="009C1BF7">
      <w:pPr>
        <w:shd w:val="clear" w:color="auto" w:fill="FFFFFF"/>
        <w:spacing w:line="240" w:lineRule="auto"/>
        <w:ind w:left="6372" w:firstLine="0"/>
        <w:jc w:val="center"/>
        <w:rPr>
          <w:rFonts w:ascii="Times New Roman" w:hAnsi="Times New Roman" w:cs="Times New Roman"/>
          <w:sz w:val="20"/>
          <w:szCs w:val="20"/>
        </w:rPr>
      </w:pPr>
      <w:r w:rsidRPr="006C33DA">
        <w:rPr>
          <w:rFonts w:ascii="Times New Roman" w:hAnsi="Times New Roman" w:cs="Times New Roman"/>
          <w:sz w:val="20"/>
          <w:szCs w:val="20"/>
        </w:rPr>
        <w:t>Sekretarz Gminy</w:t>
      </w:r>
    </w:p>
    <w:p w:rsidR="009C1BF7" w:rsidRPr="00884125" w:rsidRDefault="00884125" w:rsidP="009C1BF7">
      <w:pPr>
        <w:shd w:val="clear" w:color="auto" w:fill="FFFFFF"/>
        <w:spacing w:line="240" w:lineRule="auto"/>
        <w:ind w:left="6372" w:firstLine="0"/>
        <w:jc w:val="center"/>
        <w:rPr>
          <w:rFonts w:ascii="Times New Roman" w:hAnsi="Times New Roman" w:cs="Times New Roman"/>
          <w:b/>
          <w:sz w:val="20"/>
          <w:szCs w:val="20"/>
        </w:rPr>
      </w:pPr>
      <w:r w:rsidRPr="00884125">
        <w:rPr>
          <w:rFonts w:ascii="Times New Roman" w:hAnsi="Times New Roman" w:cs="Times New Roman"/>
          <w:b/>
          <w:sz w:val="20"/>
          <w:szCs w:val="20"/>
        </w:rPr>
        <w:t>/-/</w:t>
      </w:r>
    </w:p>
    <w:p w:rsidR="006C33DA" w:rsidRPr="006C33DA" w:rsidRDefault="006C33DA" w:rsidP="009C1BF7">
      <w:pPr>
        <w:shd w:val="clear" w:color="auto" w:fill="FFFFFF"/>
        <w:spacing w:line="240" w:lineRule="auto"/>
        <w:ind w:left="6372" w:firstLine="0"/>
        <w:jc w:val="center"/>
        <w:rPr>
          <w:rFonts w:ascii="Times New Roman" w:hAnsi="Times New Roman" w:cs="Times New Roman"/>
          <w:sz w:val="20"/>
          <w:szCs w:val="20"/>
        </w:rPr>
      </w:pPr>
      <w:r w:rsidRPr="006C33DA">
        <w:rPr>
          <w:rFonts w:ascii="Times New Roman" w:hAnsi="Times New Roman" w:cs="Times New Roman"/>
          <w:sz w:val="20"/>
          <w:szCs w:val="20"/>
        </w:rPr>
        <w:t>Krzysztof Dziadul</w:t>
      </w: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1C1A60" w:rsidRDefault="00027601" w:rsidP="00027601">
      <w:pPr>
        <w:shd w:val="clear" w:color="auto" w:fill="FFFFFF"/>
        <w:spacing w:line="240" w:lineRule="auto"/>
        <w:ind w:left="0" w:firstLine="0"/>
        <w:jc w:val="both"/>
        <w:rPr>
          <w:rFonts w:ascii="Times New Roman" w:hAnsi="Times New Roman" w:cs="Times New Roman"/>
          <w:highlight w:val="yellow"/>
        </w:rPr>
        <w:sectPr w:rsidR="00027601" w:rsidRPr="001C1A60"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D0C37">
        <w:rPr>
          <w:rFonts w:ascii="Times New Roman" w:hAnsi="Times New Roman" w:cs="Times New Roman"/>
        </w:rPr>
        <w:lastRenderedPageBreak/>
        <w:t>Bobolice,</w:t>
      </w:r>
      <w:r w:rsidRPr="002743E4">
        <w:rPr>
          <w:rFonts w:ascii="Times New Roman" w:hAnsi="Times New Roman" w:cs="Times New Roman"/>
          <w:b/>
          <w:bCs/>
        </w:rPr>
        <w:t>202</w:t>
      </w:r>
      <w:r w:rsidR="00847971" w:rsidRPr="002743E4">
        <w:rPr>
          <w:rFonts w:ascii="Times New Roman" w:hAnsi="Times New Roman" w:cs="Times New Roman"/>
          <w:b/>
          <w:bCs/>
        </w:rPr>
        <w:t>2-</w:t>
      </w:r>
      <w:r w:rsidR="00AE6B96" w:rsidRPr="002743E4">
        <w:rPr>
          <w:rFonts w:ascii="Times New Roman" w:hAnsi="Times New Roman" w:cs="Times New Roman"/>
          <w:b/>
          <w:bCs/>
        </w:rPr>
        <w:t>0</w:t>
      </w:r>
      <w:r w:rsidR="002743E4" w:rsidRPr="002743E4">
        <w:rPr>
          <w:rFonts w:ascii="Times New Roman" w:hAnsi="Times New Roman" w:cs="Times New Roman"/>
          <w:b/>
          <w:bCs/>
        </w:rPr>
        <w:t>5-2</w:t>
      </w:r>
      <w:r w:rsidR="008B227C">
        <w:rPr>
          <w:rFonts w:ascii="Times New Roman" w:hAnsi="Times New Roman" w:cs="Times New Roman"/>
          <w:b/>
          <w:bCs/>
        </w:rPr>
        <w:t>6</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843FFB">
        <w:rPr>
          <w:rFonts w:ascii="Times New Roman" w:hAnsi="Times New Roman" w:cs="Times New Roman"/>
          <w:b/>
          <w:bCs/>
        </w:rPr>
        <w:lastRenderedPageBreak/>
        <w:t>Nr sprawy: ZP.</w:t>
      </w:r>
      <w:r w:rsidR="00847971" w:rsidRPr="00843FFB">
        <w:rPr>
          <w:rFonts w:ascii="Times New Roman" w:hAnsi="Times New Roman" w:cs="Times New Roman"/>
          <w:b/>
          <w:bCs/>
        </w:rPr>
        <w:t>042</w:t>
      </w:r>
      <w:r w:rsidRPr="00843FFB">
        <w:rPr>
          <w:rFonts w:ascii="Times New Roman" w:hAnsi="Times New Roman" w:cs="Times New Roman"/>
          <w:b/>
          <w:bCs/>
        </w:rPr>
        <w:t>.</w:t>
      </w:r>
      <w:r w:rsidR="00636D1C">
        <w:rPr>
          <w:rFonts w:ascii="Times New Roman" w:hAnsi="Times New Roman" w:cs="Times New Roman"/>
          <w:b/>
          <w:bCs/>
        </w:rPr>
        <w:t>7</w:t>
      </w:r>
      <w:r w:rsidR="00847971" w:rsidRPr="00843FFB">
        <w:rPr>
          <w:rFonts w:ascii="Times New Roman" w:hAnsi="Times New Roman" w:cs="Times New Roman"/>
          <w:b/>
          <w:bCs/>
        </w:rPr>
        <w:t>.</w:t>
      </w:r>
      <w:r w:rsidRPr="00843FFB">
        <w:rPr>
          <w:rFonts w:ascii="Times New Roman" w:hAnsi="Times New Roman" w:cs="Times New Roman"/>
          <w:b/>
          <w:bCs/>
        </w:rPr>
        <w:t>20</w:t>
      </w:r>
      <w:r w:rsidR="00847971" w:rsidRPr="00843FFB">
        <w:rPr>
          <w:rFonts w:ascii="Times New Roman" w:hAnsi="Times New Roman" w:cs="Times New Roman"/>
          <w:b/>
          <w:bCs/>
        </w:rPr>
        <w:t>22</w:t>
      </w:r>
      <w:r w:rsidRPr="00843FFB">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01226" w:rsidRPr="00B64315"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sidR="00B64315">
        <w:rPr>
          <w:rFonts w:ascii="Times New Roman" w:hAnsi="Times New Roman" w:cs="Times New Roman"/>
          <w:sz w:val="18"/>
          <w:szCs w:val="18"/>
        </w:rPr>
        <w:t>es Zamawiającego</w:t>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E375A7" w:rsidRPr="00B64315">
        <w:rPr>
          <w:rFonts w:ascii="Times New Roman" w:hAnsi="Times New Roman" w:cs="Times New Roman"/>
          <w:sz w:val="18"/>
          <w:szCs w:val="18"/>
        </w:rPr>
        <w:t xml:space="preserve">strona </w:t>
      </w:r>
      <w:r w:rsidR="00A13E14">
        <w:rPr>
          <w:rFonts w:ascii="Times New Roman" w:hAnsi="Times New Roman" w:cs="Times New Roman"/>
          <w:sz w:val="18"/>
          <w:szCs w:val="18"/>
        </w:rPr>
        <w:t>3</w:t>
      </w:r>
    </w:p>
    <w:p w:rsidR="00B01226" w:rsidRPr="00B64315" w:rsidRDefault="00B64315"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w:t>
      </w:r>
      <w:r w:rsidR="00C449BA">
        <w:rPr>
          <w:rFonts w:ascii="Times New Roman" w:hAnsi="Times New Roman" w:cs="Times New Roman"/>
          <w:sz w:val="18"/>
          <w:szCs w:val="18"/>
        </w:rPr>
        <w:t>h</w:t>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45430E" w:rsidRPr="00B64315">
        <w:rPr>
          <w:rFonts w:ascii="Times New Roman" w:hAnsi="Times New Roman" w:cs="Times New Roman"/>
          <w:sz w:val="18"/>
          <w:szCs w:val="18"/>
        </w:rPr>
        <w:t>st</w:t>
      </w:r>
      <w:r w:rsidR="00E375A7" w:rsidRPr="00B64315">
        <w:rPr>
          <w:rFonts w:ascii="Times New Roman" w:hAnsi="Times New Roman" w:cs="Times New Roman"/>
          <w:sz w:val="18"/>
          <w:szCs w:val="18"/>
        </w:rPr>
        <w:t xml:space="preserve">rona </w:t>
      </w:r>
      <w:r w:rsidR="00A13E14">
        <w:rPr>
          <w:rFonts w:ascii="Times New Roman" w:hAnsi="Times New Roman" w:cs="Times New Roman"/>
          <w:sz w:val="18"/>
          <w:szCs w:val="18"/>
        </w:rPr>
        <w:t>3</w:t>
      </w:r>
    </w:p>
    <w:p w:rsidR="009A1230" w:rsidRPr="00965762" w:rsidRDefault="009A1230" w:rsidP="00B64315">
      <w:pPr>
        <w:numPr>
          <w:ilvl w:val="0"/>
          <w:numId w:val="3"/>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w:t>
      </w:r>
      <w:r w:rsidR="00965762" w:rsidRPr="00965762">
        <w:rPr>
          <w:rFonts w:ascii="Times New Roman" w:hAnsi="Times New Roman" w:cs="Times New Roman"/>
          <w:sz w:val="18"/>
          <w:szCs w:val="18"/>
        </w:rPr>
        <w:t>zielenia zamówieni</w:t>
      </w:r>
      <w:r w:rsidR="00AA4CE7">
        <w:rPr>
          <w:rFonts w:ascii="Times New Roman" w:hAnsi="Times New Roman" w:cs="Times New Roman"/>
          <w:sz w:val="18"/>
          <w:szCs w:val="18"/>
        </w:rPr>
        <w:t>a</w:t>
      </w:r>
      <w:r w:rsidR="00AA4CE7">
        <w:rPr>
          <w:rFonts w:ascii="Times New Roman" w:hAnsi="Times New Roman" w:cs="Times New Roman"/>
          <w:sz w:val="18"/>
          <w:szCs w:val="18"/>
        </w:rPr>
        <w:tab/>
      </w:r>
      <w:r w:rsidR="00A13E14">
        <w:rPr>
          <w:rFonts w:ascii="Times New Roman" w:hAnsi="Times New Roman" w:cs="Times New Roman"/>
          <w:sz w:val="18"/>
          <w:szCs w:val="18"/>
        </w:rPr>
        <w:t>strona 4</w:t>
      </w:r>
    </w:p>
    <w:p w:rsidR="00B01226" w:rsidRPr="008A5B82" w:rsidRDefault="00B01226" w:rsidP="000340D2">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w:t>
      </w:r>
      <w:r w:rsidR="0045430E" w:rsidRPr="008A5B82">
        <w:rPr>
          <w:rFonts w:ascii="Times New Roman" w:hAnsi="Times New Roman" w:cs="Times New Roman"/>
          <w:sz w:val="18"/>
          <w:szCs w:val="18"/>
        </w:rPr>
        <w:t>iotu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E375A7" w:rsidRPr="008A5B82">
        <w:rPr>
          <w:rFonts w:ascii="Times New Roman" w:hAnsi="Times New Roman" w:cs="Times New Roman"/>
          <w:sz w:val="18"/>
          <w:szCs w:val="18"/>
        </w:rPr>
        <w:t xml:space="preserve">strona </w:t>
      </w:r>
      <w:r w:rsidR="006A5388">
        <w:rPr>
          <w:rFonts w:ascii="Times New Roman" w:hAnsi="Times New Roman" w:cs="Times New Roman"/>
          <w:sz w:val="18"/>
          <w:szCs w:val="18"/>
        </w:rPr>
        <w:t>4</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w:t>
      </w:r>
      <w:r w:rsidR="0045430E" w:rsidRPr="008A5B82">
        <w:rPr>
          <w:rFonts w:ascii="Times New Roman" w:hAnsi="Times New Roman" w:cs="Times New Roman"/>
          <w:sz w:val="18"/>
          <w:szCs w:val="18"/>
        </w:rPr>
        <w:t>ęści zamówienia</w:t>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t xml:space="preserve">strona </w:t>
      </w:r>
      <w:r w:rsidR="006A5388">
        <w:rPr>
          <w:rFonts w:ascii="Times New Roman" w:hAnsi="Times New Roman" w:cs="Times New Roman"/>
          <w:sz w:val="18"/>
          <w:szCs w:val="18"/>
        </w:rPr>
        <w:t>4</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zamówieniach</w:t>
      </w:r>
      <w:r w:rsidR="00BF611C" w:rsidRPr="008A5B82">
        <w:rPr>
          <w:rFonts w:ascii="Times New Roman" w:hAnsi="Times New Roman" w:cs="Times New Roman"/>
          <w:sz w:val="18"/>
          <w:szCs w:val="18"/>
        </w:rPr>
        <w:t>, o których mowa w art. 67 ust. 1 pkt</w:t>
      </w:r>
      <w:r w:rsidR="004737EE">
        <w:rPr>
          <w:rFonts w:ascii="Times New Roman" w:hAnsi="Times New Roman" w:cs="Times New Roman"/>
          <w:sz w:val="18"/>
          <w:szCs w:val="18"/>
        </w:rPr>
        <w:t>.</w:t>
      </w:r>
      <w:r w:rsidR="00BF611C" w:rsidRPr="008A5B82">
        <w:rPr>
          <w:rFonts w:ascii="Times New Roman" w:hAnsi="Times New Roman" w:cs="Times New Roman"/>
          <w:sz w:val="18"/>
          <w:szCs w:val="18"/>
        </w:rPr>
        <w:t xml:space="preserve"> 6</w:t>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t xml:space="preserve">strona </w:t>
      </w:r>
      <w:r w:rsidR="00A13E14">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sidR="00AA4CE7">
        <w:rPr>
          <w:rFonts w:ascii="Times New Roman" w:hAnsi="Times New Roman" w:cs="Times New Roman"/>
          <w:sz w:val="18"/>
          <w:szCs w:val="18"/>
        </w:rPr>
        <w:t>in wykonania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A13E14">
        <w:rPr>
          <w:rFonts w:ascii="Times New Roman" w:hAnsi="Times New Roman" w:cs="Times New Roman"/>
          <w:sz w:val="18"/>
          <w:szCs w:val="18"/>
        </w:rPr>
        <w:t>5</w:t>
      </w:r>
    </w:p>
    <w:p w:rsidR="003D7B63" w:rsidRPr="009427D9"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4737EE">
        <w:rPr>
          <w:rFonts w:ascii="Times New Roman" w:hAnsi="Times New Roman" w:cs="Times New Roman"/>
          <w:sz w:val="18"/>
          <w:szCs w:val="18"/>
        </w:rPr>
        <w:t xml:space="preserve">postępowaniu </w:t>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t>strona 5</w:t>
      </w:r>
    </w:p>
    <w:p w:rsidR="003D7B63" w:rsidRPr="009427D9"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3D7B63" w:rsidRPr="009427D9"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00464718" w:rsidRPr="009427D9">
        <w:rPr>
          <w:rFonts w:ascii="Times New Roman" w:hAnsi="Times New Roman" w:cs="Times New Roman"/>
          <w:sz w:val="18"/>
          <w:szCs w:val="18"/>
        </w:rPr>
        <w:tab/>
      </w:r>
      <w:r w:rsidR="009427D9" w:rsidRPr="009427D9">
        <w:rPr>
          <w:rFonts w:ascii="Times New Roman" w:hAnsi="Times New Roman" w:cs="Times New Roman"/>
          <w:sz w:val="18"/>
          <w:szCs w:val="18"/>
        </w:rPr>
        <w:t>udz</w:t>
      </w:r>
      <w:r w:rsidRPr="009427D9">
        <w:rPr>
          <w:rFonts w:ascii="Times New Roman" w:hAnsi="Times New Roman" w:cs="Times New Roman"/>
          <w:sz w:val="18"/>
          <w:szCs w:val="18"/>
        </w:rPr>
        <w:t>i</w:t>
      </w:r>
      <w:r w:rsidR="009427D9" w:rsidRPr="009427D9">
        <w:rPr>
          <w:rFonts w:ascii="Times New Roman" w:hAnsi="Times New Roman" w:cs="Times New Roman"/>
          <w:sz w:val="18"/>
          <w:szCs w:val="18"/>
        </w:rPr>
        <w:t>ał</w:t>
      </w:r>
      <w:r w:rsidRPr="009427D9">
        <w:rPr>
          <w:rFonts w:ascii="Times New Roman" w:hAnsi="Times New Roman" w:cs="Times New Roman"/>
          <w:sz w:val="18"/>
          <w:szCs w:val="18"/>
        </w:rPr>
        <w:t>u w postępowaniu oraz wykazania braku podstaw wyk</w:t>
      </w:r>
      <w:r w:rsidR="009427D9" w:rsidRPr="009427D9">
        <w:rPr>
          <w:rFonts w:ascii="Times New Roman" w:hAnsi="Times New Roman" w:cs="Times New Roman"/>
          <w:sz w:val="18"/>
          <w:szCs w:val="18"/>
        </w:rPr>
        <w:t>luczenia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0C7E21">
        <w:rPr>
          <w:rFonts w:ascii="Times New Roman" w:hAnsi="Times New Roman" w:cs="Times New Roman"/>
          <w:sz w:val="18"/>
          <w:szCs w:val="18"/>
        </w:rPr>
        <w:t>strona 7</w:t>
      </w:r>
    </w:p>
    <w:p w:rsidR="003D7B63" w:rsidRPr="009427D9"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3D7B63" w:rsidRPr="009427D9"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01226" w:rsidRPr="009427D9" w:rsidRDefault="00AA4CE7"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9427D9">
        <w:rPr>
          <w:rFonts w:ascii="Times New Roman" w:hAnsi="Times New Roman"/>
          <w:sz w:val="18"/>
          <w:szCs w:val="18"/>
        </w:rPr>
        <w:t xml:space="preserve">strona </w:t>
      </w:r>
      <w:r w:rsidR="000C7E21">
        <w:rPr>
          <w:rFonts w:ascii="Times New Roman" w:hAnsi="Times New Roman"/>
          <w:sz w:val="18"/>
          <w:szCs w:val="18"/>
        </w:rPr>
        <w:t>10</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t>strona 1</w:t>
      </w:r>
      <w:r w:rsidR="00FF3EE8">
        <w:rPr>
          <w:rFonts w:ascii="Times New Roman" w:hAnsi="Times New Roman" w:cs="Times New Roman"/>
          <w:sz w:val="18"/>
          <w:szCs w:val="18"/>
        </w:rPr>
        <w:t>2</w:t>
      </w:r>
    </w:p>
    <w:p w:rsidR="00B01226" w:rsidRDefault="00AA4CE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4737EE">
        <w:rPr>
          <w:rFonts w:ascii="Times New Roman" w:hAnsi="Times New Roman" w:cs="Times New Roman"/>
          <w:sz w:val="18"/>
          <w:szCs w:val="18"/>
        </w:rPr>
        <w:t>2</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sidR="00AA4CE7">
        <w:rPr>
          <w:rFonts w:ascii="Times New Roman" w:hAnsi="Times New Roman" w:cs="Times New Roman"/>
          <w:sz w:val="18"/>
          <w:szCs w:val="18"/>
        </w:rPr>
        <w:t>is sposobu przygotowania oferty</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5E561B" w:rsidRPr="009427D9">
        <w:rPr>
          <w:rFonts w:ascii="Times New Roman" w:hAnsi="Times New Roman" w:cs="Times New Roman"/>
          <w:sz w:val="18"/>
          <w:szCs w:val="18"/>
        </w:rPr>
        <w:t>strona 1</w:t>
      </w:r>
      <w:r w:rsidR="000C7E21">
        <w:rPr>
          <w:rFonts w:ascii="Times New Roman" w:hAnsi="Times New Roman" w:cs="Times New Roman"/>
          <w:sz w:val="18"/>
          <w:szCs w:val="18"/>
        </w:rPr>
        <w:t>3</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6A5388">
        <w:rPr>
          <w:rFonts w:ascii="Times New Roman" w:hAnsi="Times New Roman" w:cs="Times New Roman"/>
          <w:sz w:val="18"/>
          <w:szCs w:val="18"/>
        </w:rPr>
        <w:t>5</w:t>
      </w:r>
    </w:p>
    <w:p w:rsidR="00B01226" w:rsidRPr="009427D9"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sidR="00AA4CE7">
        <w:rPr>
          <w:rFonts w:ascii="Times New Roman" w:hAnsi="Times New Roman"/>
          <w:sz w:val="18"/>
          <w:szCs w:val="18"/>
        </w:rPr>
        <w:t>iczania ceny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B01226" w:rsidRPr="009427D9">
        <w:rPr>
          <w:rFonts w:ascii="Times New Roman" w:hAnsi="Times New Roman"/>
          <w:sz w:val="18"/>
          <w:szCs w:val="18"/>
        </w:rPr>
        <w:t>strona 1</w:t>
      </w:r>
      <w:r w:rsidR="000C7E21">
        <w:rPr>
          <w:rFonts w:ascii="Times New Roman" w:hAnsi="Times New Roman"/>
          <w:sz w:val="18"/>
          <w:szCs w:val="18"/>
        </w:rPr>
        <w:t>5</w:t>
      </w:r>
    </w:p>
    <w:p w:rsidR="00AA4CE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sidR="00AA4CE7">
        <w:rPr>
          <w:rFonts w:ascii="Times New Roman" w:hAnsi="Times New Roman"/>
          <w:sz w:val="18"/>
          <w:szCs w:val="18"/>
        </w:rPr>
        <w:tab/>
      </w:r>
      <w:r w:rsidR="00AA4CE7">
        <w:rPr>
          <w:rFonts w:ascii="Times New Roman" w:hAnsi="Times New Roman"/>
          <w:sz w:val="18"/>
          <w:szCs w:val="18"/>
        </w:rPr>
        <w:tab/>
      </w:r>
    </w:p>
    <w:p w:rsidR="00B01226" w:rsidRPr="009427D9" w:rsidRDefault="00F91AB4" w:rsidP="00AA4CE7">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sidR="00AA4CE7">
        <w:rPr>
          <w:rFonts w:ascii="Times New Roman" w:hAnsi="Times New Roman"/>
          <w:sz w:val="18"/>
          <w:szCs w:val="18"/>
        </w:rPr>
        <w:t xml:space="preserve"> kryteriów i sposobu oceny oferty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0C7E21">
        <w:rPr>
          <w:rFonts w:ascii="Times New Roman" w:hAnsi="Times New Roman"/>
          <w:sz w:val="18"/>
          <w:szCs w:val="18"/>
        </w:rPr>
        <w:t>strona 16</w:t>
      </w:r>
    </w:p>
    <w:p w:rsidR="00F91AB4"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01226" w:rsidRPr="009427D9"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5338AB" w:rsidRPr="009427D9">
        <w:rPr>
          <w:rFonts w:ascii="Times New Roman" w:hAnsi="Times New Roman" w:cs="Times New Roman"/>
          <w:sz w:val="18"/>
          <w:szCs w:val="18"/>
        </w:rPr>
        <w:t xml:space="preserve">strona </w:t>
      </w:r>
      <w:r w:rsidR="000C7E21">
        <w:rPr>
          <w:rFonts w:ascii="Times New Roman" w:hAnsi="Times New Roman" w:cs="Times New Roman"/>
          <w:sz w:val="18"/>
          <w:szCs w:val="18"/>
        </w:rPr>
        <w:t>17</w:t>
      </w:r>
    </w:p>
    <w:p w:rsidR="00B01226" w:rsidRPr="009427D9"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005E59A7" w:rsidRPr="009427D9">
        <w:rPr>
          <w:rFonts w:ascii="Times New Roman" w:hAnsi="Times New Roman"/>
          <w:sz w:val="18"/>
          <w:szCs w:val="18"/>
        </w:rPr>
        <w:tab/>
      </w:r>
      <w:r w:rsidR="005E59A7" w:rsidRPr="009427D9">
        <w:rPr>
          <w:rFonts w:ascii="Times New Roman" w:hAnsi="Times New Roman"/>
          <w:sz w:val="18"/>
          <w:szCs w:val="18"/>
        </w:rPr>
        <w:tab/>
      </w:r>
      <w:r w:rsidR="005E59A7" w:rsidRPr="009427D9">
        <w:rPr>
          <w:rFonts w:ascii="Times New Roman" w:hAnsi="Times New Roman"/>
          <w:sz w:val="18"/>
          <w:szCs w:val="18"/>
        </w:rPr>
        <w:tab/>
      </w:r>
      <w:r w:rsidRPr="009427D9">
        <w:rPr>
          <w:rFonts w:ascii="Times New Roman" w:hAnsi="Times New Roman"/>
          <w:sz w:val="18"/>
          <w:szCs w:val="18"/>
        </w:rPr>
        <w:t xml:space="preserve">               </w:t>
      </w:r>
      <w:r w:rsidR="009427D9" w:rsidRPr="009427D9">
        <w:rPr>
          <w:rFonts w:ascii="Times New Roman" w:hAnsi="Times New Roman"/>
          <w:sz w:val="18"/>
          <w:szCs w:val="18"/>
        </w:rPr>
        <w:t xml:space="preserve">              </w:t>
      </w:r>
      <w:r w:rsidR="00AA4CE7">
        <w:rPr>
          <w:rFonts w:ascii="Times New Roman" w:hAnsi="Times New Roman"/>
          <w:sz w:val="18"/>
          <w:szCs w:val="18"/>
        </w:rPr>
        <w:tab/>
      </w:r>
      <w:r w:rsidR="006A5388">
        <w:rPr>
          <w:rFonts w:ascii="Times New Roman" w:hAnsi="Times New Roman"/>
          <w:sz w:val="18"/>
          <w:szCs w:val="18"/>
        </w:rPr>
        <w:t>strona 18</w:t>
      </w:r>
    </w:p>
    <w:p w:rsidR="00C60727" w:rsidRPr="009427D9" w:rsidRDefault="00023232" w:rsidP="00C60727">
      <w:pPr>
        <w:pStyle w:val="Akapitzlist"/>
        <w:numPr>
          <w:ilvl w:val="0"/>
          <w:numId w:val="3"/>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00F91AB4" w:rsidRPr="009427D9">
        <w:rPr>
          <w:rFonts w:ascii="Times New Roman" w:hAnsi="Times New Roman"/>
          <w:sz w:val="18"/>
          <w:szCs w:val="18"/>
        </w:rPr>
        <w:t xml:space="preserve"> postanowienia, które zostaną wprowadzone do treści zawartej umowy w sprawie </w:t>
      </w:r>
    </w:p>
    <w:p w:rsidR="00B01226" w:rsidRPr="00A36E26"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6A5388">
        <w:rPr>
          <w:rFonts w:ascii="Times New Roman" w:hAnsi="Times New Roman"/>
          <w:sz w:val="18"/>
          <w:szCs w:val="18"/>
        </w:rPr>
        <w:t>strona 19</w:t>
      </w:r>
      <w:r w:rsidRPr="009427D9">
        <w:rPr>
          <w:rFonts w:ascii="Times New Roman" w:hAnsi="Times New Roman"/>
          <w:sz w:val="18"/>
          <w:szCs w:val="18"/>
        </w:rPr>
        <w:t xml:space="preserve">         </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01226"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00A1486D"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B01226" w:rsidRPr="009427D9">
        <w:rPr>
          <w:rFonts w:ascii="Times New Roman" w:hAnsi="Times New Roman" w:cs="Times New Roman"/>
          <w:sz w:val="18"/>
          <w:szCs w:val="18"/>
        </w:rPr>
        <w:t xml:space="preserve">strona </w:t>
      </w:r>
      <w:r w:rsidR="006A5388">
        <w:rPr>
          <w:rFonts w:ascii="Times New Roman" w:hAnsi="Times New Roman" w:cs="Times New Roman"/>
          <w:sz w:val="18"/>
          <w:szCs w:val="18"/>
        </w:rPr>
        <w:t>20</w:t>
      </w:r>
    </w:p>
    <w:p w:rsidR="004C596E" w:rsidRPr="009427D9"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00B01226" w:rsidRPr="009427D9">
        <w:rPr>
          <w:rFonts w:ascii="Times New Roman" w:hAnsi="Times New Roman"/>
          <w:sz w:val="18"/>
          <w:szCs w:val="18"/>
        </w:rPr>
        <w:tab/>
      </w:r>
      <w:r w:rsidRPr="009427D9">
        <w:rPr>
          <w:rFonts w:ascii="Times New Roman" w:hAnsi="Times New Roman"/>
          <w:sz w:val="18"/>
          <w:szCs w:val="18"/>
        </w:rPr>
        <w:t xml:space="preserve">                                                                                         </w:t>
      </w:r>
      <w:r w:rsidR="00AA4CE7">
        <w:rPr>
          <w:rFonts w:ascii="Times New Roman" w:hAnsi="Times New Roman"/>
          <w:sz w:val="18"/>
          <w:szCs w:val="18"/>
        </w:rPr>
        <w:tab/>
      </w:r>
      <w:r w:rsidR="00B01226" w:rsidRPr="009427D9">
        <w:rPr>
          <w:rFonts w:ascii="Times New Roman" w:hAnsi="Times New Roman"/>
          <w:sz w:val="18"/>
          <w:szCs w:val="18"/>
        </w:rPr>
        <w:t xml:space="preserve">strona </w:t>
      </w:r>
      <w:r w:rsidR="006A5388">
        <w:rPr>
          <w:rFonts w:ascii="Times New Roman" w:hAnsi="Times New Roman"/>
          <w:sz w:val="18"/>
          <w:szCs w:val="18"/>
        </w:rPr>
        <w:t>20</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4C596E"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009435E4"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6A5388">
        <w:rPr>
          <w:rFonts w:ascii="Times New Roman" w:hAnsi="Times New Roman" w:cs="Times New Roman"/>
          <w:sz w:val="18"/>
          <w:szCs w:val="18"/>
        </w:rPr>
        <w:t>strona 20</w:t>
      </w:r>
    </w:p>
    <w:p w:rsidR="00C60727" w:rsidRPr="009427D9"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9427D9" w:rsidRPr="009427D9">
        <w:rPr>
          <w:rFonts w:ascii="Times New Roman" w:hAnsi="Times New Roman"/>
          <w:bCs/>
          <w:sz w:val="18"/>
          <w:szCs w:val="18"/>
        </w:rPr>
        <w:t xml:space="preserve">amówienia.             </w:t>
      </w:r>
      <w:r w:rsidR="00AA4CE7">
        <w:rPr>
          <w:rFonts w:ascii="Times New Roman" w:hAnsi="Times New Roman"/>
          <w:bCs/>
          <w:sz w:val="18"/>
          <w:szCs w:val="18"/>
        </w:rPr>
        <w:tab/>
      </w:r>
      <w:r w:rsidR="001667FC">
        <w:rPr>
          <w:rFonts w:ascii="Times New Roman" w:hAnsi="Times New Roman"/>
          <w:bCs/>
          <w:sz w:val="18"/>
          <w:szCs w:val="18"/>
        </w:rPr>
        <w:t>strona 2</w:t>
      </w:r>
      <w:r w:rsidR="006A5388">
        <w:rPr>
          <w:rFonts w:ascii="Times New Roman" w:hAnsi="Times New Roman"/>
          <w:bCs/>
          <w:sz w:val="18"/>
          <w:szCs w:val="18"/>
        </w:rPr>
        <w:t>1</w:t>
      </w:r>
    </w:p>
    <w:p w:rsidR="00C60727" w:rsidRPr="00A36E2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4737EE"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DB7E29" w:rsidRPr="004737EE">
        <w:rPr>
          <w:rFonts w:ascii="Times New Roman" w:hAnsi="Times New Roman" w:cs="Times New Roman"/>
          <w:bCs/>
          <w:sz w:val="18"/>
          <w:szCs w:val="18"/>
        </w:rPr>
        <w:t>strona 2</w:t>
      </w:r>
      <w:r w:rsidR="006A5388">
        <w:rPr>
          <w:rFonts w:ascii="Times New Roman" w:hAnsi="Times New Roman" w:cs="Times New Roman"/>
          <w:bCs/>
          <w:sz w:val="18"/>
          <w:szCs w:val="18"/>
        </w:rPr>
        <w:t>2</w:t>
      </w:r>
    </w:p>
    <w:p w:rsidR="00CD39CE" w:rsidRPr="004737EE" w:rsidRDefault="00CD39CE" w:rsidP="00CD39CE">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866B42">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6A5388">
        <w:rPr>
          <w:rFonts w:ascii="Times New Roman" w:hAnsi="Times New Roman" w:cs="Times New Roman"/>
          <w:sz w:val="18"/>
          <w:szCs w:val="18"/>
        </w:rPr>
        <w:t xml:space="preserve"> </w:t>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t>strona 37</w:t>
      </w:r>
    </w:p>
    <w:p w:rsidR="00EE7E3F" w:rsidRPr="004737EE" w:rsidRDefault="00EE7E3F" w:rsidP="00CD39CE">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w:t>
      </w:r>
      <w:r w:rsidR="004737EE" w:rsidRPr="004737EE">
        <w:rPr>
          <w:rFonts w:ascii="Times New Roman" w:hAnsi="Times New Roman" w:cs="Times New Roman"/>
          <w:sz w:val="18"/>
          <w:szCs w:val="18"/>
        </w:rPr>
        <w:t xml:space="preserve"> w postępowaniu – Z</w:t>
      </w:r>
      <w:r w:rsidR="00ED612C" w:rsidRPr="004737EE">
        <w:rPr>
          <w:rFonts w:ascii="Times New Roman" w:hAnsi="Times New Roman" w:cs="Times New Roman"/>
          <w:sz w:val="18"/>
          <w:szCs w:val="18"/>
        </w:rPr>
        <w:t>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6A5388">
        <w:rPr>
          <w:rFonts w:ascii="Times New Roman" w:hAnsi="Times New Roman" w:cs="Times New Roman"/>
          <w:sz w:val="18"/>
          <w:szCs w:val="18"/>
        </w:rPr>
        <w:t>40</w:t>
      </w:r>
    </w:p>
    <w:p w:rsidR="00ED612C" w:rsidRPr="00845710" w:rsidRDefault="00ED612C" w:rsidP="00AA4CE7">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sidR="00845710">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AA4CE7" w:rsidRPr="00845710">
        <w:rPr>
          <w:rFonts w:ascii="Times New Roman" w:hAnsi="Times New Roman" w:cs="Times New Roman"/>
          <w:sz w:val="18"/>
          <w:szCs w:val="18"/>
        </w:rPr>
        <w:t>1</w:t>
      </w:r>
      <w:r w:rsidR="00AA4CE7" w:rsidRPr="00845710">
        <w:rPr>
          <w:rFonts w:ascii="Times New Roman" w:hAnsi="Times New Roman" w:cs="Times New Roman"/>
          <w:sz w:val="18"/>
          <w:szCs w:val="18"/>
        </w:rPr>
        <w:tab/>
      </w:r>
      <w:r w:rsidR="00845710">
        <w:rPr>
          <w:rFonts w:ascii="Times New Roman" w:hAnsi="Times New Roman" w:cs="Times New Roman"/>
          <w:sz w:val="18"/>
          <w:szCs w:val="18"/>
        </w:rPr>
        <w:t>strona</w:t>
      </w:r>
      <w:r w:rsidR="006A5388">
        <w:rPr>
          <w:rFonts w:ascii="Times New Roman" w:hAnsi="Times New Roman" w:cs="Times New Roman"/>
          <w:sz w:val="18"/>
          <w:szCs w:val="18"/>
        </w:rPr>
        <w:t xml:space="preserve"> 41</w:t>
      </w:r>
    </w:p>
    <w:p w:rsidR="00067ECA" w:rsidRPr="00845710" w:rsidRDefault="00ED612C" w:rsidP="000D7FD6">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w:t>
      </w:r>
      <w:r w:rsidR="00845710" w:rsidRPr="00845710">
        <w:rPr>
          <w:rFonts w:ascii="Times New Roman" w:hAnsi="Times New Roman" w:cs="Times New Roman"/>
          <w:bCs/>
          <w:sz w:val="18"/>
          <w:szCs w:val="18"/>
        </w:rPr>
        <w:t xml:space="preserve"> Z</w:t>
      </w:r>
      <w:r w:rsidR="009427D9" w:rsidRPr="00845710">
        <w:rPr>
          <w:rFonts w:ascii="Times New Roman" w:hAnsi="Times New Roman" w:cs="Times New Roman"/>
          <w:bCs/>
          <w:sz w:val="18"/>
          <w:szCs w:val="18"/>
        </w:rPr>
        <w:t>ałącznik nr 2</w:t>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6A5388">
        <w:rPr>
          <w:rFonts w:ascii="Times New Roman" w:hAnsi="Times New Roman" w:cs="Times New Roman"/>
          <w:sz w:val="18"/>
          <w:szCs w:val="18"/>
        </w:rPr>
        <w:t>strona 42</w:t>
      </w:r>
    </w:p>
    <w:p w:rsidR="00AA4CE7" w:rsidRPr="00845710" w:rsidRDefault="000D7FD6"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w:t>
      </w:r>
      <w:r w:rsidR="00AA4CE7" w:rsidRPr="00845710">
        <w:rPr>
          <w:rFonts w:ascii="Times New Roman" w:hAnsi="Times New Roman" w:cs="Times New Roman"/>
          <w:sz w:val="18"/>
          <w:szCs w:val="18"/>
        </w:rPr>
        <w:t>iającego z</w:t>
      </w:r>
      <w:r w:rsidR="006A5388">
        <w:rPr>
          <w:rFonts w:ascii="Times New Roman" w:hAnsi="Times New Roman" w:cs="Times New Roman"/>
          <w:sz w:val="18"/>
          <w:szCs w:val="18"/>
        </w:rPr>
        <w:t>asoby – Załącznik nr 3</w:t>
      </w:r>
      <w:r w:rsidR="006A5388">
        <w:rPr>
          <w:rFonts w:ascii="Times New Roman" w:hAnsi="Times New Roman" w:cs="Times New Roman"/>
          <w:sz w:val="18"/>
          <w:szCs w:val="18"/>
        </w:rPr>
        <w:tab/>
        <w:t>strona 43</w:t>
      </w:r>
    </w:p>
    <w:p w:rsidR="009C5049" w:rsidRPr="00845710" w:rsidRDefault="00EE7E3F"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 xml:space="preserve">Zobowiązanie </w:t>
      </w:r>
      <w:r w:rsidR="009C5049" w:rsidRPr="00845710">
        <w:rPr>
          <w:rFonts w:ascii="Times New Roman" w:hAnsi="Times New Roman" w:cs="Times New Roman"/>
          <w:sz w:val="18"/>
          <w:szCs w:val="18"/>
        </w:rPr>
        <w:t>podmiotu do oddania</w:t>
      </w:r>
      <w:r w:rsidRPr="00845710">
        <w:rPr>
          <w:rFonts w:ascii="Times New Roman" w:hAnsi="Times New Roman" w:cs="Times New Roman"/>
          <w:sz w:val="18"/>
          <w:szCs w:val="18"/>
        </w:rPr>
        <w:t xml:space="preserve"> do dyspozycji </w:t>
      </w:r>
      <w:r w:rsidR="009C5049" w:rsidRPr="00845710">
        <w:rPr>
          <w:rFonts w:ascii="Times New Roman" w:hAnsi="Times New Roman" w:cs="Times New Roman"/>
          <w:sz w:val="18"/>
          <w:szCs w:val="18"/>
        </w:rPr>
        <w:t xml:space="preserve">Wykonawcy </w:t>
      </w:r>
      <w:r w:rsidRPr="00845710">
        <w:rPr>
          <w:rFonts w:ascii="Times New Roman" w:hAnsi="Times New Roman" w:cs="Times New Roman"/>
          <w:sz w:val="18"/>
          <w:szCs w:val="18"/>
        </w:rPr>
        <w:t xml:space="preserve">niezbędnych zasobów </w:t>
      </w:r>
      <w:r w:rsidR="009C5049" w:rsidRPr="00845710">
        <w:rPr>
          <w:rFonts w:ascii="Times New Roman" w:hAnsi="Times New Roman" w:cs="Times New Roman"/>
          <w:sz w:val="18"/>
          <w:szCs w:val="18"/>
        </w:rPr>
        <w:t>na potrzeby realizacji zamówienia</w:t>
      </w:r>
    </w:p>
    <w:p w:rsidR="009427D9" w:rsidRPr="00845710" w:rsidRDefault="00845710"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w:t>
      </w:r>
      <w:r w:rsidR="009C5049" w:rsidRPr="00845710">
        <w:rPr>
          <w:rFonts w:ascii="Times New Roman" w:hAnsi="Times New Roman" w:cs="Times New Roman"/>
          <w:sz w:val="18"/>
          <w:szCs w:val="18"/>
        </w:rPr>
        <w:t>ałącznik nr 4</w:t>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6A5388">
        <w:rPr>
          <w:rFonts w:ascii="Times New Roman" w:hAnsi="Times New Roman" w:cs="Times New Roman"/>
          <w:sz w:val="18"/>
          <w:szCs w:val="18"/>
        </w:rPr>
        <w:t>strona 45</w:t>
      </w:r>
    </w:p>
    <w:p w:rsidR="00F90F21" w:rsidRPr="00845710"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6A5388">
        <w:rPr>
          <w:rFonts w:ascii="Times New Roman" w:hAnsi="Times New Roman" w:cs="Times New Roman"/>
          <w:sz w:val="18"/>
          <w:szCs w:val="18"/>
        </w:rPr>
        <w:t xml:space="preserve">– Załącznik nr 5 </w:t>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r>
      <w:r w:rsidR="006A5388">
        <w:rPr>
          <w:rFonts w:ascii="Times New Roman" w:hAnsi="Times New Roman" w:cs="Times New Roman"/>
          <w:sz w:val="18"/>
          <w:szCs w:val="18"/>
        </w:rPr>
        <w:tab/>
        <w:t>strona 47</w:t>
      </w:r>
    </w:p>
    <w:p w:rsidR="006B17B1" w:rsidRDefault="00455DA4"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87351">
        <w:rPr>
          <w:rFonts w:ascii="Times New Roman" w:hAnsi="Times New Roman" w:cs="Times New Roman"/>
          <w:bCs/>
          <w:sz w:val="18"/>
          <w:szCs w:val="18"/>
        </w:rPr>
        <w:t>Wykaz dostaw</w:t>
      </w:r>
      <w:r w:rsidR="00384569" w:rsidRPr="00B03A9D">
        <w:rPr>
          <w:rFonts w:ascii="Times New Roman" w:hAnsi="Times New Roman" w:cs="Times New Roman"/>
          <w:bCs/>
          <w:sz w:val="18"/>
          <w:szCs w:val="18"/>
        </w:rPr>
        <w:t xml:space="preserve"> – Załącznik nr 6</w:t>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023232">
        <w:rPr>
          <w:rFonts w:ascii="Times New Roman" w:hAnsi="Times New Roman" w:cs="Times New Roman"/>
          <w:bCs/>
          <w:sz w:val="18"/>
          <w:szCs w:val="18"/>
        </w:rPr>
        <w:tab/>
        <w:t>s</w:t>
      </w:r>
      <w:r w:rsidR="006A5388">
        <w:rPr>
          <w:rFonts w:ascii="Times New Roman" w:hAnsi="Times New Roman" w:cs="Times New Roman"/>
          <w:bCs/>
          <w:sz w:val="18"/>
          <w:szCs w:val="18"/>
        </w:rPr>
        <w:t>trona 48</w:t>
      </w:r>
      <w:r w:rsidR="00712CF3">
        <w:rPr>
          <w:rFonts w:ascii="Times New Roman" w:hAnsi="Times New Roman" w:cs="Times New Roman"/>
          <w:bCs/>
          <w:sz w:val="18"/>
          <w:szCs w:val="18"/>
        </w:rPr>
        <w:tab/>
      </w:r>
      <w:r w:rsidR="00712CF3">
        <w:rPr>
          <w:rFonts w:ascii="Times New Roman" w:hAnsi="Times New Roman" w:cs="Times New Roman"/>
          <w:bCs/>
          <w:sz w:val="18"/>
          <w:szCs w:val="18"/>
        </w:rPr>
        <w:tab/>
      </w:r>
      <w:r w:rsidR="00B03A9D" w:rsidRPr="00387351">
        <w:rPr>
          <w:rFonts w:ascii="Times New Roman" w:hAnsi="Times New Roman" w:cs="Times New Roman"/>
          <w:bCs/>
          <w:sz w:val="18"/>
          <w:szCs w:val="18"/>
        </w:rPr>
        <w:t xml:space="preserve">Kosztorys </w:t>
      </w:r>
      <w:r w:rsidR="00387351" w:rsidRPr="00387351">
        <w:rPr>
          <w:rFonts w:ascii="Times New Roman" w:hAnsi="Times New Roman" w:cs="Times New Roman"/>
          <w:bCs/>
          <w:sz w:val="18"/>
          <w:szCs w:val="18"/>
        </w:rPr>
        <w:t>szczegółowy</w:t>
      </w:r>
      <w:r w:rsidR="00CF1622">
        <w:rPr>
          <w:rFonts w:ascii="Times New Roman" w:hAnsi="Times New Roman" w:cs="Times New Roman"/>
          <w:bCs/>
          <w:sz w:val="18"/>
          <w:szCs w:val="18"/>
        </w:rPr>
        <w:t xml:space="preserve"> – Załącznik nr </w:t>
      </w:r>
      <w:r w:rsidR="006B17B1">
        <w:rPr>
          <w:rFonts w:ascii="Times New Roman" w:hAnsi="Times New Roman" w:cs="Times New Roman"/>
          <w:bCs/>
          <w:sz w:val="18"/>
          <w:szCs w:val="18"/>
        </w:rPr>
        <w:t>7</w:t>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r>
      <w:r w:rsidR="006A5388">
        <w:rPr>
          <w:rFonts w:ascii="Times New Roman" w:hAnsi="Times New Roman" w:cs="Times New Roman"/>
          <w:bCs/>
          <w:sz w:val="18"/>
          <w:szCs w:val="18"/>
        </w:rPr>
        <w:tab/>
        <w:t>strona 49</w:t>
      </w:r>
      <w:r w:rsidR="00023232">
        <w:rPr>
          <w:rFonts w:ascii="Times New Roman" w:hAnsi="Times New Roman" w:cs="Times New Roman"/>
          <w:bCs/>
          <w:sz w:val="18"/>
          <w:szCs w:val="18"/>
        </w:rPr>
        <w:tab/>
      </w:r>
      <w:r w:rsidR="00023232">
        <w:rPr>
          <w:rFonts w:ascii="Times New Roman" w:hAnsi="Times New Roman" w:cs="Times New Roman"/>
          <w:bCs/>
          <w:sz w:val="18"/>
          <w:szCs w:val="18"/>
        </w:rPr>
        <w:tab/>
      </w:r>
      <w:r w:rsidR="006B17B1" w:rsidRPr="00B03A9D">
        <w:rPr>
          <w:rFonts w:ascii="Times New Roman" w:hAnsi="Times New Roman" w:cs="Times New Roman"/>
          <w:bCs/>
          <w:sz w:val="18"/>
          <w:szCs w:val="18"/>
        </w:rPr>
        <w:t xml:space="preserve">Wzór Umowy </w:t>
      </w:r>
      <w:r w:rsidR="006B17B1">
        <w:rPr>
          <w:rFonts w:ascii="Times New Roman" w:hAnsi="Times New Roman" w:cs="Times New Roman"/>
          <w:bCs/>
          <w:sz w:val="18"/>
          <w:szCs w:val="18"/>
        </w:rPr>
        <w:t>– Załącznik nr 8</w:t>
      </w:r>
    </w:p>
    <w:p w:rsidR="00BF52DA" w:rsidRPr="006A5388" w:rsidRDefault="00BF52DA" w:rsidP="006B17B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r>
      <w:r w:rsidR="006A5388" w:rsidRPr="006A5388">
        <w:rPr>
          <w:rFonts w:ascii="Times New Roman" w:hAnsi="Times New Roman" w:cs="Times New Roman"/>
          <w:sz w:val="18"/>
          <w:szCs w:val="18"/>
        </w:rPr>
        <w:t xml:space="preserve">Jednolitego Europejskiego Dokumentu Zamówienia </w:t>
      </w:r>
      <w:r w:rsidR="006A5388" w:rsidRPr="006A5388">
        <w:rPr>
          <w:rFonts w:ascii="Times New Roman" w:hAnsi="Times New Roman" w:cs="Times New Roman"/>
          <w:bCs/>
          <w:sz w:val="18"/>
          <w:szCs w:val="18"/>
        </w:rPr>
        <w:t>(JEDZ)</w:t>
      </w:r>
      <w:r w:rsidR="006A5388">
        <w:rPr>
          <w:rFonts w:ascii="Times New Roman" w:hAnsi="Times New Roman" w:cs="Times New Roman"/>
          <w:sz w:val="18"/>
          <w:szCs w:val="18"/>
        </w:rPr>
        <w:t xml:space="preserve"> – Załącznik nr 9</w:t>
      </w:r>
    </w:p>
    <w:p w:rsidR="00CA565F" w:rsidRPr="006A5388"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3"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8333F3" w:rsidRPr="00D265FD"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7D662C" w:rsidRDefault="00EA7BAF" w:rsidP="009147C4">
      <w:pPr>
        <w:pStyle w:val="normal"/>
        <w:numPr>
          <w:ilvl w:val="0"/>
          <w:numId w:val="23"/>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 xml:space="preserve">sprawie swobodnego przepływu takich danych oraz uchylenia dyrektywy 95/46/WE (ogólne rozporządzenie o danych) (Dz. U. UE L119 z dnia 4 maja 2016 r., str. 1; zwanym dalej „RODO”) </w:t>
      </w:r>
      <w:r w:rsidRPr="007D662C">
        <w:rPr>
          <w:rFonts w:ascii="Times New Roman" w:hAnsi="Times New Roman" w:cs="Times New Roman"/>
        </w:rPr>
        <w:t>informujemy, że:</w:t>
      </w:r>
    </w:p>
    <w:p w:rsidR="001C1A60" w:rsidRPr="007D662C" w:rsidRDefault="00EA7BAF" w:rsidP="001C1A60">
      <w:pPr>
        <w:pStyle w:val="normal"/>
        <w:numPr>
          <w:ilvl w:val="0"/>
          <w:numId w:val="21"/>
        </w:numPr>
        <w:spacing w:line="240" w:lineRule="auto"/>
        <w:ind w:left="1418" w:hanging="401"/>
        <w:jc w:val="both"/>
        <w:rPr>
          <w:rFonts w:ascii="Times New Roman" w:hAnsi="Times New Roman" w:cs="Times New Roman"/>
          <w:b/>
        </w:rPr>
      </w:pPr>
      <w:r w:rsidRPr="007D662C">
        <w:rPr>
          <w:rFonts w:ascii="Times New Roman" w:hAnsi="Times New Roman" w:cs="Times New Roman"/>
          <w:w w:val="105"/>
        </w:rPr>
        <w:t>administratorem Pani/Pana danych osobowych jest Gmina Bobolice z siedzibą  – Urząd Miejski w Bobolicach, ul. Ratuszowa 1, 76 – 020 Bobolice,</w:t>
      </w:r>
      <w:r w:rsidR="001C1A60" w:rsidRPr="007D662C">
        <w:rPr>
          <w:rFonts w:ascii="Times New Roman" w:hAnsi="Times New Roman" w:cs="Times New Roman"/>
          <w:w w:val="105"/>
        </w:rPr>
        <w:t xml:space="preserve"> </w:t>
      </w:r>
    </w:p>
    <w:p w:rsidR="00EA7BAF" w:rsidRPr="007D662C" w:rsidRDefault="00EA7BAF" w:rsidP="001C1A60">
      <w:pPr>
        <w:pStyle w:val="normal"/>
        <w:numPr>
          <w:ilvl w:val="0"/>
          <w:numId w:val="21"/>
        </w:numPr>
        <w:spacing w:line="240" w:lineRule="auto"/>
        <w:ind w:left="1418" w:hanging="401"/>
        <w:jc w:val="both"/>
        <w:rPr>
          <w:rFonts w:ascii="Times New Roman" w:hAnsi="Times New Roman" w:cs="Times New Roman"/>
          <w:b/>
        </w:rPr>
      </w:pPr>
      <w:r w:rsidRPr="007D662C">
        <w:rPr>
          <w:rFonts w:ascii="Times New Roman" w:hAnsi="Times New Roman" w:cs="Times New Roman"/>
          <w:w w:val="105"/>
        </w:rPr>
        <w:t xml:space="preserve">inspektorem ochrony danych osobowych w Gminie Bobolice jest Przemysław Chojnowski,           e-mail: </w:t>
      </w:r>
      <w:hyperlink r:id="rId15" w:history="1">
        <w:r w:rsidRPr="007D662C">
          <w:rPr>
            <w:rStyle w:val="Hipercze"/>
            <w:rFonts w:ascii="Times New Roman" w:hAnsi="Times New Roman"/>
            <w:color w:val="auto"/>
            <w:w w:val="105"/>
            <w:u w:val="none"/>
          </w:rPr>
          <w:t>iod@bobolice.pl</w:t>
        </w:r>
      </w:hyperlink>
      <w:r w:rsidRPr="007D662C">
        <w:rPr>
          <w:rFonts w:ascii="Times New Roman" w:hAnsi="Times New Roman" w:cs="Times New Roman"/>
        </w:rPr>
        <w:t>,</w:t>
      </w:r>
      <w:r w:rsidR="00A36E26" w:rsidRPr="007D662C">
        <w:rPr>
          <w:rFonts w:ascii="Times New Roman" w:hAnsi="Times New Roman" w:cs="Times New Roman"/>
        </w:rPr>
        <w:t xml:space="preserve"> </w:t>
      </w:r>
      <w:r w:rsidR="001C1A60" w:rsidRPr="007D662C">
        <w:rPr>
          <w:rFonts w:ascii="Times New Roman" w:hAnsi="Times New Roman" w:cs="Times New Roman"/>
        </w:rPr>
        <w:t xml:space="preserve">Pani/Pana dane </w:t>
      </w:r>
      <w:r w:rsidRPr="007D662C">
        <w:rPr>
          <w:rFonts w:ascii="Times New Roman" w:hAnsi="Times New Roman" w:cs="Times New Roman"/>
        </w:rPr>
        <w:t xml:space="preserve">osobowe przetwarzane będą na podstawie art. 6 ust. 1 </w:t>
      </w:r>
      <w:r w:rsidR="00F7396E" w:rsidRPr="007D662C">
        <w:rPr>
          <w:rFonts w:ascii="Times New Roman" w:hAnsi="Times New Roman" w:cs="Times New Roman"/>
        </w:rPr>
        <w:br/>
      </w:r>
      <w:r w:rsidRPr="007D662C">
        <w:rPr>
          <w:rFonts w:ascii="Times New Roman" w:hAnsi="Times New Roman" w:cs="Times New Roman"/>
        </w:rPr>
        <w:t>lit. c RODO w celu związanym z przedmiotowym postęp</w:t>
      </w:r>
      <w:r w:rsidR="001C1A60" w:rsidRPr="007D662C">
        <w:rPr>
          <w:rFonts w:ascii="Times New Roman" w:hAnsi="Times New Roman" w:cs="Times New Roman"/>
        </w:rPr>
        <w:t xml:space="preserve">owaniem o udzielenie zamówienia </w:t>
      </w:r>
      <w:r w:rsidRPr="007D662C">
        <w:rPr>
          <w:rFonts w:ascii="Times New Roman" w:hAnsi="Times New Roman" w:cs="Times New Roman"/>
        </w:rPr>
        <w:t>publicznego pn</w:t>
      </w:r>
      <w:r w:rsidR="00A36E26" w:rsidRPr="007D662C">
        <w:rPr>
          <w:rFonts w:ascii="Times New Roman" w:hAnsi="Times New Roman" w:cs="Times New Roman"/>
        </w:rPr>
        <w:t xml:space="preserve"> </w:t>
      </w:r>
      <w:r w:rsidR="001C1A60" w:rsidRPr="007D662C">
        <w:rPr>
          <w:rFonts w:ascii="Times New Roman" w:hAnsi="Times New Roman" w:cs="Times New Roman"/>
          <w:b/>
        </w:rPr>
        <w:t xml:space="preserve">„Zakup komputerów przenośnych i osobistych wraz z oprogramowaniem </w:t>
      </w:r>
      <w:r w:rsidR="001C1A60" w:rsidRPr="007D662C">
        <w:rPr>
          <w:rFonts w:ascii="Times New Roman" w:hAnsi="Times New Roman" w:cs="Times New Roman"/>
          <w:b/>
        </w:rPr>
        <w:br/>
        <w:t>w ramach projektu grantowego „Wsparcie dzieci z rodzin peg</w:t>
      </w:r>
      <w:r w:rsidR="007D662C">
        <w:rPr>
          <w:rFonts w:ascii="Times New Roman" w:hAnsi="Times New Roman" w:cs="Times New Roman"/>
          <w:b/>
        </w:rPr>
        <w:t>eerowskich w rozwoju cyfrowym -</w:t>
      </w:r>
      <w:r w:rsidR="001C1A60" w:rsidRPr="007D662C">
        <w:rPr>
          <w:rFonts w:ascii="Times New Roman" w:hAnsi="Times New Roman" w:cs="Times New Roman"/>
          <w:b/>
        </w:rPr>
        <w:t xml:space="preserve">Granty PPGR”, </w:t>
      </w:r>
      <w:r w:rsidRPr="007D662C">
        <w:rPr>
          <w:rFonts w:ascii="Times New Roman" w:hAnsi="Times New Roman" w:cs="Times New Roman"/>
        </w:rPr>
        <w:t xml:space="preserve">nr postępowania </w:t>
      </w:r>
      <w:r w:rsidR="00A36E26" w:rsidRPr="007D662C">
        <w:rPr>
          <w:rFonts w:ascii="Times New Roman" w:hAnsi="Times New Roman" w:cs="Times New Roman"/>
          <w:b/>
        </w:rPr>
        <w:t>ZP.</w:t>
      </w:r>
      <w:r w:rsidR="00AE6B96" w:rsidRPr="007D662C">
        <w:rPr>
          <w:rFonts w:ascii="Times New Roman" w:hAnsi="Times New Roman" w:cs="Times New Roman"/>
          <w:b/>
        </w:rPr>
        <w:t>042.</w:t>
      </w:r>
      <w:r w:rsidR="007D662C" w:rsidRPr="007D662C">
        <w:rPr>
          <w:rFonts w:ascii="Times New Roman" w:hAnsi="Times New Roman" w:cs="Times New Roman"/>
          <w:b/>
        </w:rPr>
        <w:t>7</w:t>
      </w:r>
      <w:r w:rsidR="00793FA1" w:rsidRPr="007D662C">
        <w:rPr>
          <w:rFonts w:ascii="Times New Roman" w:hAnsi="Times New Roman" w:cs="Times New Roman"/>
          <w:b/>
        </w:rPr>
        <w:t>.</w:t>
      </w:r>
      <w:r w:rsidR="00532E7A" w:rsidRPr="007D662C">
        <w:rPr>
          <w:rFonts w:ascii="Times New Roman" w:hAnsi="Times New Roman" w:cs="Times New Roman"/>
          <w:b/>
        </w:rPr>
        <w:t>2022</w:t>
      </w:r>
      <w:r w:rsidRPr="007D662C">
        <w:rPr>
          <w:rFonts w:ascii="Times New Roman" w:hAnsi="Times New Roman" w:cs="Times New Roman"/>
          <w:b/>
        </w:rPr>
        <w:t>.SZ</w:t>
      </w:r>
      <w:r w:rsidR="00A36E26" w:rsidRPr="007D662C">
        <w:rPr>
          <w:rFonts w:ascii="Times New Roman" w:hAnsi="Times New Roman" w:cs="Times New Roman"/>
        </w:rPr>
        <w:t xml:space="preserve">. </w:t>
      </w:r>
      <w:r w:rsidRPr="007D662C">
        <w:rPr>
          <w:rFonts w:ascii="Times New Roman" w:hAnsi="Times New Roman" w:cs="Times New Roman"/>
        </w:rPr>
        <w:t xml:space="preserve">prowadzonym w trybie </w:t>
      </w:r>
      <w:r w:rsidR="00377BC3">
        <w:rPr>
          <w:rFonts w:ascii="Times New Roman" w:hAnsi="Times New Roman" w:cs="Times New Roman"/>
        </w:rPr>
        <w:t>przetargu nieograniczonego (art.132</w:t>
      </w:r>
      <w:r w:rsidR="008B228D">
        <w:rPr>
          <w:rFonts w:ascii="Times New Roman" w:hAnsi="Times New Roman" w:cs="Times New Roman"/>
        </w:rPr>
        <w:t xml:space="preserve">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7B5354" w:rsidRPr="00767C1B" w:rsidRDefault="007B5354" w:rsidP="00767C1B">
      <w:pPr>
        <w:shd w:val="clear" w:color="auto" w:fill="FFFFFF"/>
        <w:tabs>
          <w:tab w:val="left" w:pos="0"/>
        </w:tabs>
        <w:spacing w:line="240" w:lineRule="auto"/>
        <w:ind w:left="0" w:right="-233" w:firstLine="0"/>
        <w:jc w:val="both"/>
        <w:rPr>
          <w:rFonts w:ascii="Times New Roman" w:hAnsi="Times New Roman"/>
          <w:b/>
          <w:bCs/>
        </w:rPr>
      </w:pPr>
    </w:p>
    <w:p w:rsidR="00970C9A" w:rsidRDefault="0036549E" w:rsidP="00970C9A">
      <w:pPr>
        <w:pStyle w:val="Akapitzlist"/>
        <w:widowControl/>
        <w:numPr>
          <w:ilvl w:val="0"/>
          <w:numId w:val="14"/>
        </w:numPr>
        <w:spacing w:line="240" w:lineRule="auto"/>
        <w:ind w:right="28"/>
        <w:jc w:val="both"/>
        <w:rPr>
          <w:rFonts w:ascii="Times New Roman" w:hAnsi="Times New Roman"/>
        </w:rPr>
      </w:pPr>
      <w:r w:rsidRPr="00970C9A">
        <w:rPr>
          <w:rFonts w:ascii="Times New Roman" w:hAnsi="Times New Roman"/>
        </w:rPr>
        <w:t xml:space="preserve">Postępowanie o udzielanie zamówienia publicznego prowadzone jest w trybie </w:t>
      </w:r>
      <w:r w:rsidR="00377BC3">
        <w:rPr>
          <w:rFonts w:ascii="Times New Roman" w:hAnsi="Times New Roman"/>
        </w:rPr>
        <w:t>przetargu nieograniczonego</w:t>
      </w:r>
      <w:r w:rsidR="008B228D">
        <w:rPr>
          <w:rFonts w:ascii="Times New Roman" w:hAnsi="Times New Roman"/>
        </w:rPr>
        <w:t xml:space="preserve"> o jakim stanowi art. </w:t>
      </w:r>
      <w:r w:rsidR="00377BC3">
        <w:rPr>
          <w:rFonts w:ascii="Times New Roman" w:hAnsi="Times New Roman"/>
        </w:rPr>
        <w:t>132</w:t>
      </w:r>
      <w:r w:rsidR="00D42483" w:rsidRPr="00970C9A">
        <w:rPr>
          <w:rFonts w:ascii="Times New Roman" w:hAnsi="Times New Roman"/>
        </w:rPr>
        <w:t xml:space="preserve"> </w:t>
      </w:r>
      <w:r w:rsidRPr="00970C9A">
        <w:rPr>
          <w:rFonts w:ascii="Times New Roman" w:hAnsi="Times New Roman"/>
        </w:rPr>
        <w:t>ustawy z dnia  11 września 2019 r. Prawo zamówień publicznych (</w:t>
      </w:r>
      <w:r w:rsidR="00D42483" w:rsidRPr="00970C9A">
        <w:rPr>
          <w:rStyle w:val="markedcontent"/>
          <w:rFonts w:ascii="Times New Roman" w:hAnsi="Times New Roman"/>
        </w:rPr>
        <w:t>t</w:t>
      </w:r>
      <w:r w:rsidR="00D42483" w:rsidRPr="00970C9A">
        <w:rPr>
          <w:rStyle w:val="markedcontent"/>
          <w:rFonts w:ascii="Times New Roman" w:hAnsi="Times New Roman"/>
          <w:szCs w:val="22"/>
        </w:rPr>
        <w:t>j.</w:t>
      </w:r>
      <w:r w:rsidR="00D42483" w:rsidRPr="00970C9A">
        <w:rPr>
          <w:rFonts w:ascii="Times New Roman" w:hAnsi="Times New Roman"/>
        </w:rPr>
        <w:t xml:space="preserve"> </w:t>
      </w:r>
      <w:r w:rsidR="00D42483" w:rsidRPr="00970C9A">
        <w:rPr>
          <w:rStyle w:val="markedcontent"/>
          <w:rFonts w:ascii="Times New Roman" w:hAnsi="Times New Roman"/>
          <w:szCs w:val="22"/>
        </w:rPr>
        <w:t>Dz. U. z 2021 r.</w:t>
      </w:r>
      <w:r w:rsidR="00D42483" w:rsidRPr="00970C9A">
        <w:rPr>
          <w:rFonts w:ascii="Times New Roman" w:hAnsi="Times New Roman"/>
        </w:rPr>
        <w:t xml:space="preserve"> </w:t>
      </w:r>
      <w:r w:rsidR="00D42483" w:rsidRPr="00970C9A">
        <w:rPr>
          <w:rStyle w:val="markedcontent"/>
          <w:rFonts w:ascii="Times New Roman" w:hAnsi="Times New Roman"/>
          <w:szCs w:val="22"/>
        </w:rPr>
        <w:t>poz. 1129</w:t>
      </w:r>
      <w:r w:rsidR="00442C07" w:rsidRPr="00970C9A">
        <w:rPr>
          <w:rStyle w:val="markedcontent"/>
          <w:rFonts w:ascii="Times New Roman" w:hAnsi="Times New Roman"/>
        </w:rPr>
        <w:t xml:space="preserve"> </w:t>
      </w:r>
      <w:r w:rsidRPr="00970C9A">
        <w:rPr>
          <w:rFonts w:ascii="Times New Roman" w:hAnsi="Times New Roman"/>
          <w:iCs/>
        </w:rPr>
        <w:t>ze zm.</w:t>
      </w:r>
      <w:r w:rsidRPr="00970C9A">
        <w:rPr>
          <w:rFonts w:ascii="Times New Roman" w:hAnsi="Times New Roman"/>
        </w:rPr>
        <w:t>), zwanej dalej „ustawą Pzp”, aktów wykonawczych do ustawy oraz niniejszej Specyfikacji Warunków Zamówienia zwanej dalej „SWZ”.</w:t>
      </w:r>
    </w:p>
    <w:p w:rsidR="00F53AAF" w:rsidRPr="00F53AAF" w:rsidRDefault="00F53AAF" w:rsidP="00970C9A">
      <w:pPr>
        <w:pStyle w:val="Akapitzlist"/>
        <w:widowControl/>
        <w:numPr>
          <w:ilvl w:val="0"/>
          <w:numId w:val="14"/>
        </w:numPr>
        <w:spacing w:line="240" w:lineRule="auto"/>
        <w:ind w:right="28"/>
        <w:jc w:val="both"/>
        <w:rPr>
          <w:rFonts w:ascii="Times New Roman" w:hAnsi="Times New Roman"/>
        </w:rPr>
      </w:pPr>
      <w:r w:rsidRPr="00F53AAF">
        <w:rPr>
          <w:rFonts w:ascii="Times New Roman" w:hAnsi="Times New Roman"/>
          <w:b/>
        </w:rPr>
        <w:t>Zamawiający</w:t>
      </w:r>
      <w:r>
        <w:rPr>
          <w:rFonts w:ascii="Times New Roman" w:hAnsi="Times New Roman"/>
        </w:rPr>
        <w:t xml:space="preserve"> przewiduje zastosowanie tzw. procedury odwróconej, o której mowa w art. 139 ust. 1 ustawy Pzp, tj.; </w:t>
      </w:r>
      <w:r w:rsidRPr="00F53AAF">
        <w:rPr>
          <w:rFonts w:ascii="Times New Roman" w:hAnsi="Times New Roman"/>
          <w:b/>
        </w:rPr>
        <w:t>Zamawiający</w:t>
      </w:r>
      <w:r w:rsidRPr="00F53AAF">
        <w:rPr>
          <w:rFonts w:ascii="Times New Roman" w:hAnsi="Times New Roman"/>
        </w:rPr>
        <w:t xml:space="preserve">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w:t>
      </w:r>
    </w:p>
    <w:p w:rsidR="008B228D" w:rsidRDefault="00460869" w:rsidP="008B228D">
      <w:pPr>
        <w:pStyle w:val="Akapitzlist"/>
        <w:widowControl/>
        <w:numPr>
          <w:ilvl w:val="0"/>
          <w:numId w:val="14"/>
        </w:numPr>
        <w:spacing w:line="240" w:lineRule="auto"/>
        <w:ind w:right="28"/>
        <w:jc w:val="both"/>
        <w:rPr>
          <w:rFonts w:ascii="Times New Roman" w:hAnsi="Times New Roman"/>
        </w:rPr>
      </w:pPr>
      <w:r w:rsidRPr="00970C9A">
        <w:rPr>
          <w:rFonts w:ascii="Times New Roman" w:hAnsi="Times New Roman"/>
        </w:rPr>
        <w:t xml:space="preserve">Na podstawie </w:t>
      </w:r>
      <w:r w:rsidR="00B8461E" w:rsidRPr="00970C9A">
        <w:rPr>
          <w:rFonts w:ascii="Times New Roman" w:hAnsi="Times New Roman"/>
        </w:rPr>
        <w:t xml:space="preserve">art. </w:t>
      </w:r>
      <w:r w:rsidR="00377BC3">
        <w:rPr>
          <w:rFonts w:ascii="Times New Roman" w:hAnsi="Times New Roman"/>
        </w:rPr>
        <w:t>257</w:t>
      </w:r>
      <w:r w:rsidRPr="00970C9A">
        <w:rPr>
          <w:rFonts w:ascii="Times New Roman" w:hAnsi="Times New Roman"/>
        </w:rPr>
        <w:t xml:space="preserve"> </w:t>
      </w:r>
      <w:r w:rsidR="00126EF7" w:rsidRPr="00970C9A">
        <w:rPr>
          <w:rFonts w:ascii="Times New Roman" w:hAnsi="Times New Roman"/>
        </w:rPr>
        <w:t>ustawy „Pzp</w:t>
      </w:r>
      <w:r w:rsidR="00B8461E" w:rsidRPr="00970C9A">
        <w:rPr>
          <w:rFonts w:ascii="Times New Roman" w:hAnsi="Times New Roman"/>
        </w:rPr>
        <w:t>”</w:t>
      </w:r>
      <w:r w:rsidRPr="00970C9A">
        <w:rPr>
          <w:rFonts w:ascii="Times New Roman" w:hAnsi="Times New Roman"/>
        </w:rPr>
        <w:t xml:space="preserve"> </w:t>
      </w:r>
      <w:r w:rsidRPr="00F53AAF">
        <w:rPr>
          <w:rFonts w:ascii="Times New Roman" w:hAnsi="Times New Roman"/>
          <w:b/>
          <w:bCs/>
        </w:rPr>
        <w:t>Zamawiający</w:t>
      </w:r>
      <w:r w:rsidRPr="00970C9A">
        <w:rPr>
          <w:rFonts w:ascii="Times New Roman" w:hAnsi="Times New Roman"/>
          <w:bCs/>
        </w:rPr>
        <w:t xml:space="preserve"> może unieważnić postępowanie o udzielenie zamówien</w:t>
      </w:r>
      <w:r w:rsidR="00F53AAF">
        <w:rPr>
          <w:rFonts w:ascii="Times New Roman" w:hAnsi="Times New Roman"/>
          <w:bCs/>
        </w:rPr>
        <w:t xml:space="preserve">ia, </w:t>
      </w:r>
      <w:r w:rsidRPr="00970C9A">
        <w:rPr>
          <w:rFonts w:ascii="Times New Roman" w:hAnsi="Times New Roman"/>
          <w:bCs/>
        </w:rPr>
        <w:t>jeżeli środki</w:t>
      </w:r>
      <w:r w:rsidR="00F53AAF">
        <w:rPr>
          <w:rFonts w:ascii="Times New Roman" w:hAnsi="Times New Roman"/>
          <w:bCs/>
        </w:rPr>
        <w:t xml:space="preserve"> publiczne</w:t>
      </w:r>
      <w:r w:rsidRPr="00970C9A">
        <w:rPr>
          <w:rFonts w:ascii="Times New Roman" w:hAnsi="Times New Roman"/>
          <w:bCs/>
        </w:rPr>
        <w:t xml:space="preserve">, które </w:t>
      </w:r>
      <w:r w:rsidRPr="00F53AAF">
        <w:rPr>
          <w:rFonts w:ascii="Times New Roman" w:hAnsi="Times New Roman"/>
          <w:b/>
          <w:bCs/>
        </w:rPr>
        <w:t>Zamawiający</w:t>
      </w:r>
      <w:r w:rsidRPr="00970C9A">
        <w:rPr>
          <w:rFonts w:ascii="Times New Roman" w:hAnsi="Times New Roman"/>
          <w:bCs/>
        </w:rPr>
        <w:t xml:space="preserve"> zamierzał przeznaczyć na sfinansowanie całości </w:t>
      </w:r>
      <w:r w:rsidR="00F53AAF">
        <w:rPr>
          <w:rFonts w:ascii="Times New Roman" w:hAnsi="Times New Roman"/>
          <w:bCs/>
        </w:rPr>
        <w:t xml:space="preserve"> </w:t>
      </w:r>
      <w:r w:rsidRPr="00970C9A">
        <w:rPr>
          <w:rFonts w:ascii="Times New Roman" w:hAnsi="Times New Roman"/>
          <w:bCs/>
        </w:rPr>
        <w:t xml:space="preserve">lub części zamówienia, nie zostały mu przyznane, a możliwość unieważnienia postępowania </w:t>
      </w:r>
      <w:r w:rsidR="00F53AAF">
        <w:rPr>
          <w:rFonts w:ascii="Times New Roman" w:hAnsi="Times New Roman"/>
          <w:bCs/>
        </w:rPr>
        <w:t xml:space="preserve"> </w:t>
      </w:r>
      <w:r w:rsidR="00186D6E">
        <w:rPr>
          <w:rFonts w:ascii="Times New Roman" w:hAnsi="Times New Roman"/>
          <w:bCs/>
        </w:rPr>
        <w:t xml:space="preserve">na tej podstawie została </w:t>
      </w:r>
      <w:r w:rsidRPr="00970C9A">
        <w:rPr>
          <w:rFonts w:ascii="Times New Roman" w:hAnsi="Times New Roman"/>
          <w:bCs/>
        </w:rPr>
        <w:t>przewidziana w ogłoszeniu o zamówieniu</w:t>
      </w:r>
      <w:r w:rsidRPr="00970C9A">
        <w:rPr>
          <w:rFonts w:ascii="Times New Roman" w:hAnsi="Times New Roman"/>
        </w:rPr>
        <w:t xml:space="preserve"> w postępowaniu</w:t>
      </w:r>
      <w:r w:rsidR="009D56C5" w:rsidRPr="00970C9A">
        <w:rPr>
          <w:rFonts w:ascii="Times New Roman" w:hAnsi="Times New Roman"/>
        </w:rPr>
        <w:t xml:space="preserve"> prowadzonym </w:t>
      </w:r>
      <w:r w:rsidR="00186D6E">
        <w:rPr>
          <w:rFonts w:ascii="Times New Roman" w:hAnsi="Times New Roman"/>
        </w:rPr>
        <w:t xml:space="preserve"> w trybie </w:t>
      </w:r>
      <w:r w:rsidR="00377BC3">
        <w:rPr>
          <w:rFonts w:ascii="Times New Roman" w:hAnsi="Times New Roman"/>
        </w:rPr>
        <w:t>przetargu nieograniczonego.</w:t>
      </w:r>
    </w:p>
    <w:p w:rsidR="000052EA" w:rsidRPr="000052EA" w:rsidRDefault="008B228D"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cs="Times New Roman"/>
        </w:rPr>
        <w:t xml:space="preserve">Wartość zamówienia </w:t>
      </w:r>
      <w:r w:rsidR="00377BC3">
        <w:rPr>
          <w:rFonts w:ascii="Times New Roman" w:hAnsi="Times New Roman" w:cs="Times New Roman"/>
        </w:rPr>
        <w:t>przekracza progi unijne</w:t>
      </w:r>
      <w:r w:rsidRPr="000052EA">
        <w:rPr>
          <w:rFonts w:ascii="Times New Roman" w:hAnsi="Times New Roman" w:cs="Times New Roman"/>
        </w:rPr>
        <w:t xml:space="preserve"> o jakich stanowi art. 3 ustawy Pzp.</w:t>
      </w:r>
    </w:p>
    <w:p w:rsidR="000052EA"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bCs/>
        </w:rPr>
        <w:t>Zamawiający</w:t>
      </w:r>
      <w:r w:rsidRPr="000052EA">
        <w:rPr>
          <w:rFonts w:ascii="Times New Roman" w:hAnsi="Times New Roman"/>
        </w:rPr>
        <w:t xml:space="preserve"> nie dopuszcza składania ofert wariantowych.</w:t>
      </w:r>
    </w:p>
    <w:p w:rsidR="000052EA"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bCs/>
        </w:rPr>
        <w:t xml:space="preserve">Zamawiający </w:t>
      </w:r>
      <w:r w:rsidRPr="000052EA">
        <w:rPr>
          <w:rFonts w:ascii="Times New Roman" w:hAnsi="Times New Roman"/>
          <w:bCs/>
        </w:rPr>
        <w:t>nie przewiduje aukcji elektronicznej.</w:t>
      </w:r>
    </w:p>
    <w:p w:rsidR="000052EA"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przewiduje złożenia oferty w postaci katalogów elektronicznych.</w:t>
      </w:r>
    </w:p>
    <w:p w:rsidR="000052EA"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prowadzi postępowania w celu zawarcia umowy ramowej.</w:t>
      </w:r>
    </w:p>
    <w:p w:rsidR="000052EA"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zastrzega możliwości ubiegania się o </w:t>
      </w:r>
      <w:r w:rsidR="007032B4" w:rsidRPr="000052EA">
        <w:rPr>
          <w:rFonts w:ascii="Times New Roman" w:hAnsi="Times New Roman"/>
        </w:rPr>
        <w:t>udzielenie zamówienia wyłącznie przez Wykonawców</w:t>
      </w:r>
      <w:r w:rsidRPr="000052EA">
        <w:rPr>
          <w:rFonts w:ascii="Times New Roman" w:hAnsi="Times New Roman"/>
        </w:rPr>
        <w:t>, o których mowa w art. 94 Pzp.</w:t>
      </w:r>
    </w:p>
    <w:p w:rsidR="00647B76" w:rsidRPr="000052EA" w:rsidRDefault="00647B76" w:rsidP="000052EA">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określa dodatkowych wymagań związanych z zatrudnianiem osób, o których mowa w art. 96 ust. 2 pkt</w:t>
      </w:r>
      <w:r w:rsidR="00205AEE" w:rsidRPr="000052EA">
        <w:rPr>
          <w:rFonts w:ascii="Times New Roman" w:hAnsi="Times New Roman"/>
        </w:rPr>
        <w:t>.</w:t>
      </w:r>
      <w:r w:rsidRPr="000052EA">
        <w:rPr>
          <w:rFonts w:ascii="Times New Roman" w:hAnsi="Times New Roman"/>
        </w:rPr>
        <w:t xml:space="preserve"> 2 Pzp.</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Default="00F31F8E"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970C9A" w:rsidRDefault="00970C9A" w:rsidP="00970C9A">
      <w:pPr>
        <w:shd w:val="clear" w:color="auto" w:fill="FFFFFF"/>
        <w:tabs>
          <w:tab w:val="left" w:pos="0"/>
        </w:tabs>
        <w:spacing w:line="240" w:lineRule="auto"/>
        <w:ind w:left="0" w:right="-233" w:firstLine="0"/>
        <w:jc w:val="both"/>
        <w:rPr>
          <w:rFonts w:ascii="Times New Roman" w:hAnsi="Times New Roman" w:cs="Times New Roman"/>
          <w:b/>
          <w:bCs/>
        </w:rPr>
      </w:pPr>
    </w:p>
    <w:p w:rsidR="00A13E14" w:rsidRPr="00970C9A" w:rsidRDefault="0074047B" w:rsidP="000052EA">
      <w:pPr>
        <w:pStyle w:val="Akapitzlist"/>
        <w:numPr>
          <w:ilvl w:val="6"/>
          <w:numId w:val="13"/>
        </w:numPr>
        <w:shd w:val="clear" w:color="auto" w:fill="FFFFFF"/>
        <w:tabs>
          <w:tab w:val="left" w:pos="0"/>
        </w:tabs>
        <w:spacing w:line="240" w:lineRule="auto"/>
        <w:ind w:left="993" w:right="-233" w:hanging="426"/>
        <w:jc w:val="both"/>
        <w:rPr>
          <w:rFonts w:ascii="Times New Roman" w:hAnsi="Times New Roman"/>
          <w:bCs/>
          <w:iCs/>
          <w:u w:val="single"/>
        </w:rPr>
      </w:pPr>
      <w:r w:rsidRPr="00970C9A">
        <w:rPr>
          <w:rFonts w:ascii="Times New Roman" w:hAnsi="Times New Roman"/>
        </w:rPr>
        <w:t xml:space="preserve">Przedmiotem zamówienia jest </w:t>
      </w:r>
      <w:r w:rsidR="00B02707" w:rsidRPr="00970C9A">
        <w:rPr>
          <w:rFonts w:ascii="Times New Roman" w:hAnsi="Times New Roman"/>
        </w:rPr>
        <w:t>realizacja</w:t>
      </w:r>
      <w:r w:rsidRPr="00970C9A">
        <w:rPr>
          <w:rFonts w:ascii="Times New Roman" w:hAnsi="Times New Roman"/>
        </w:rPr>
        <w:t xml:space="preserve"> zadania pn. </w:t>
      </w:r>
      <w:r w:rsidR="00D14F79" w:rsidRPr="00970C9A">
        <w:rPr>
          <w:rFonts w:ascii="Times New Roman" w:hAnsi="Times New Roman"/>
          <w:b/>
        </w:rPr>
        <w:t xml:space="preserve">„Zakup komputerów przenośnych i osobistych wraz </w:t>
      </w:r>
      <w:r w:rsidR="00D14F79" w:rsidRPr="00970C9A">
        <w:rPr>
          <w:rFonts w:ascii="Times New Roman" w:hAnsi="Times New Roman"/>
          <w:b/>
        </w:rPr>
        <w:br/>
        <w:t xml:space="preserve">z oprogramowaniem w ramach projektu grantowego „Wsparcie dzieci z rodzin pegeerowskich </w:t>
      </w:r>
      <w:r w:rsidR="00D14F79" w:rsidRPr="00970C9A">
        <w:rPr>
          <w:rFonts w:ascii="Times New Roman" w:hAnsi="Times New Roman"/>
          <w:b/>
        </w:rPr>
        <w:br/>
        <w:t>w rozwoju cyfrowym -Granty PPGR”</w:t>
      </w:r>
      <w:r w:rsidR="00767C1B" w:rsidRPr="00970C9A">
        <w:rPr>
          <w:rFonts w:ascii="Times New Roman" w:hAnsi="Times New Roman"/>
          <w:szCs w:val="22"/>
        </w:rPr>
        <w:t xml:space="preserve"> </w:t>
      </w:r>
      <w:r w:rsidR="00767C1B" w:rsidRPr="00970C9A">
        <w:rPr>
          <w:rFonts w:ascii="Times New Roman" w:hAnsi="Times New Roman"/>
        </w:rPr>
        <w:t xml:space="preserve">Opis przedmiotu zamówienia zawarty jest </w:t>
      </w:r>
      <w:r w:rsidR="00723016" w:rsidRPr="00970C9A">
        <w:rPr>
          <w:rFonts w:ascii="Times New Roman" w:hAnsi="Times New Roman"/>
        </w:rPr>
        <w:t xml:space="preserve">w SWZ w Rozdziale B </w:t>
      </w:r>
      <w:r w:rsidR="00932995" w:rsidRPr="00970C9A">
        <w:rPr>
          <w:rFonts w:ascii="Times New Roman" w:hAnsi="Times New Roman"/>
        </w:rPr>
        <w:t>„Opis przedmiotu zamówienia”</w:t>
      </w:r>
      <w:r w:rsidR="00AE5806" w:rsidRPr="00970C9A">
        <w:rPr>
          <w:rFonts w:ascii="Times New Roman" w:hAnsi="Times New Roman"/>
        </w:rPr>
        <w:t xml:space="preserve">. </w:t>
      </w:r>
      <w:r w:rsidR="00647B76" w:rsidRPr="00970C9A">
        <w:rPr>
          <w:rFonts w:ascii="Times New Roman" w:hAnsi="Times New Roman"/>
          <w:b/>
          <w:bCs/>
        </w:rPr>
        <w:t>Wszystkie zapisy S</w:t>
      </w:r>
      <w:r w:rsidR="00B02707" w:rsidRPr="00970C9A">
        <w:rPr>
          <w:rFonts w:ascii="Times New Roman" w:hAnsi="Times New Roman"/>
          <w:b/>
          <w:bCs/>
        </w:rPr>
        <w:t>WZ i załączniki dotyczące przedmiotu zamówienia rozpatrywać należy łącznie – wraz z wsz</w:t>
      </w:r>
      <w:r w:rsidR="00AE5806" w:rsidRPr="00970C9A">
        <w:rPr>
          <w:rFonts w:ascii="Times New Roman" w:hAnsi="Times New Roman"/>
          <w:b/>
          <w:bCs/>
        </w:rPr>
        <w:t xml:space="preserve">ystkimi załączonymi dokumentami </w:t>
      </w:r>
      <w:r w:rsidR="00B02707" w:rsidRPr="00970C9A">
        <w:rPr>
          <w:rFonts w:ascii="Times New Roman" w:hAnsi="Times New Roman"/>
          <w:b/>
          <w:bCs/>
        </w:rPr>
        <w:t>(kompleksowo)</w:t>
      </w:r>
      <w:r w:rsidR="00B02707" w:rsidRPr="00970C9A">
        <w:rPr>
          <w:rFonts w:ascii="Times New Roman" w:hAnsi="Times New Roman"/>
          <w:b/>
          <w:bCs/>
          <w:color w:val="000000"/>
        </w:rPr>
        <w:t>.</w:t>
      </w:r>
      <w:r w:rsidR="00B02707" w:rsidRPr="00970C9A">
        <w:rPr>
          <w:rFonts w:ascii="Times New Roman" w:hAnsi="Times New Roman"/>
          <w:b/>
          <w:color w:val="000000"/>
        </w:rPr>
        <w:t xml:space="preserve"> </w:t>
      </w:r>
    </w:p>
    <w:p w:rsidR="00723016" w:rsidRPr="00723016"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Default="00B01226" w:rsidP="009147C4">
      <w:pPr>
        <w:pStyle w:val="Stopka"/>
        <w:numPr>
          <w:ilvl w:val="0"/>
          <w:numId w:val="13"/>
        </w:numPr>
        <w:tabs>
          <w:tab w:val="clear" w:pos="4536"/>
          <w:tab w:val="clear" w:pos="9072"/>
        </w:tabs>
        <w:spacing w:line="240" w:lineRule="auto"/>
        <w:jc w:val="both"/>
        <w:rPr>
          <w:rFonts w:ascii="Times New Roman" w:hAnsi="Times New Roman"/>
          <w:b/>
          <w:bCs/>
          <w:szCs w:val="22"/>
        </w:rPr>
      </w:pPr>
      <w:r w:rsidRPr="000E112A">
        <w:rPr>
          <w:rFonts w:ascii="Times New Roman" w:hAnsi="Times New Roman"/>
          <w:b/>
          <w:bCs/>
          <w:szCs w:val="22"/>
        </w:rPr>
        <w:t>Opis części zamówienia</w:t>
      </w:r>
      <w:r w:rsidR="00FB580E" w:rsidRPr="000E112A">
        <w:rPr>
          <w:rFonts w:ascii="Times New Roman" w:hAnsi="Times New Roman"/>
          <w:b/>
          <w:bCs/>
          <w:szCs w:val="22"/>
        </w:rPr>
        <w:t>.</w:t>
      </w:r>
    </w:p>
    <w:p w:rsidR="00AE5806" w:rsidRPr="00767C1B" w:rsidRDefault="00AE5806" w:rsidP="00767C1B">
      <w:pPr>
        <w:shd w:val="clear" w:color="auto" w:fill="FFFFFF"/>
        <w:tabs>
          <w:tab w:val="left" w:pos="0"/>
        </w:tabs>
        <w:spacing w:line="240" w:lineRule="auto"/>
        <w:ind w:left="0" w:right="-233" w:firstLine="0"/>
        <w:jc w:val="both"/>
        <w:rPr>
          <w:rFonts w:ascii="Times New Roman" w:hAnsi="Times New Roman"/>
          <w:b/>
          <w:bCs/>
        </w:rPr>
      </w:pPr>
    </w:p>
    <w:p w:rsidR="000052EA" w:rsidRDefault="00767C1B" w:rsidP="000052EA">
      <w:pPr>
        <w:pStyle w:val="Stopka"/>
        <w:numPr>
          <w:ilvl w:val="6"/>
          <w:numId w:val="13"/>
        </w:numPr>
        <w:tabs>
          <w:tab w:val="clear" w:pos="4536"/>
          <w:tab w:val="clear" w:pos="9072"/>
        </w:tabs>
        <w:spacing w:line="240" w:lineRule="auto"/>
        <w:ind w:left="993" w:hanging="426"/>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767C1B" w:rsidRPr="000052EA" w:rsidRDefault="00767C1B" w:rsidP="000052EA">
      <w:pPr>
        <w:pStyle w:val="Stopka"/>
        <w:numPr>
          <w:ilvl w:val="6"/>
          <w:numId w:val="13"/>
        </w:numPr>
        <w:tabs>
          <w:tab w:val="clear" w:pos="4536"/>
          <w:tab w:val="clear" w:pos="9072"/>
        </w:tabs>
        <w:spacing w:line="240" w:lineRule="auto"/>
        <w:ind w:left="993" w:hanging="426"/>
        <w:jc w:val="both"/>
        <w:rPr>
          <w:rFonts w:ascii="Times New Roman" w:hAnsi="Times New Roman"/>
        </w:rPr>
      </w:pPr>
      <w:r w:rsidRPr="000052EA">
        <w:rPr>
          <w:rFonts w:ascii="Times New Roman" w:hAnsi="Times New Roman"/>
          <w:b/>
          <w:szCs w:val="22"/>
        </w:rPr>
        <w:t>Zamawiający</w:t>
      </w:r>
      <w:r w:rsidRPr="000052EA">
        <w:rPr>
          <w:rFonts w:ascii="Times New Roman" w:hAnsi="Times New Roman"/>
          <w:szCs w:val="22"/>
        </w:rPr>
        <w:t xml:space="preserve"> nie dokonał podziału zamówienia na części ze względu na to, że podział taki </w:t>
      </w:r>
      <w:r w:rsidR="00D14F79" w:rsidRPr="000052EA">
        <w:rPr>
          <w:rFonts w:ascii="Times New Roman" w:hAnsi="Times New Roman"/>
          <w:szCs w:val="22"/>
        </w:rPr>
        <w:t xml:space="preserve">mógłby </w:t>
      </w:r>
      <w:r w:rsidR="00D14F79" w:rsidRPr="000052EA">
        <w:rPr>
          <w:rFonts w:ascii="Times New Roman" w:hAnsi="Times New Roman"/>
          <w:szCs w:val="22"/>
        </w:rPr>
        <w:lastRenderedPageBreak/>
        <w:t>powodować problemy ze skoordynowaniem dostaw kilku wykonawców w zakresie organizacyjnym na różnych etapach realizacji zamówienia</w:t>
      </w:r>
      <w:r w:rsidR="00EE5CED" w:rsidRPr="000052EA">
        <w:rPr>
          <w:rFonts w:ascii="Times New Roman" w:hAnsi="Times New Roman"/>
          <w:szCs w:val="22"/>
        </w:rPr>
        <w:t>. Ponadto, całościowe udzielenie zamówienia jest korzystne ekonomicznie i pozwoli uzyskać niskie oferty cenowe. W postępowaniu dopuszcza się udział podwykonawców przy realizacji zamówienia.</w:t>
      </w:r>
    </w:p>
    <w:p w:rsidR="00B40BFA" w:rsidRPr="004926DD" w:rsidRDefault="00B40BFA" w:rsidP="00767C1B">
      <w:pPr>
        <w:pStyle w:val="Stopka"/>
        <w:tabs>
          <w:tab w:val="clear" w:pos="4536"/>
          <w:tab w:val="clear" w:pos="9072"/>
          <w:tab w:val="left" w:pos="1843"/>
        </w:tabs>
        <w:spacing w:line="240" w:lineRule="auto"/>
        <w:ind w:left="0" w:firstLine="0"/>
        <w:jc w:val="both"/>
        <w:rPr>
          <w:rFonts w:ascii="Times New Roman" w:hAnsi="Times New Roman"/>
          <w:b/>
          <w:bCs/>
          <w:i/>
          <w:szCs w:val="22"/>
        </w:rPr>
      </w:pPr>
    </w:p>
    <w:p w:rsidR="00AE78CF" w:rsidRDefault="00AE78CF" w:rsidP="009147C4">
      <w:pPr>
        <w:pStyle w:val="Stopka"/>
        <w:widowControl/>
        <w:numPr>
          <w:ilvl w:val="0"/>
          <w:numId w:val="13"/>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8333F3" w:rsidRPr="00765D40"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B0133A" w:rsidRPr="00767C1B" w:rsidRDefault="00AE78CF" w:rsidP="00767C1B">
      <w:pPr>
        <w:pStyle w:val="Akapitzlist"/>
        <w:numPr>
          <w:ilvl w:val="6"/>
          <w:numId w:val="13"/>
        </w:numPr>
        <w:shd w:val="clear" w:color="auto" w:fill="FFFFFF"/>
        <w:tabs>
          <w:tab w:val="left" w:pos="0"/>
          <w:tab w:val="left" w:pos="1418"/>
        </w:tabs>
        <w:spacing w:line="240" w:lineRule="auto"/>
        <w:ind w:left="993" w:right="-233" w:hanging="426"/>
        <w:jc w:val="both"/>
        <w:rPr>
          <w:rFonts w:ascii="Times New Roman" w:hAnsi="Times New Roman"/>
        </w:rPr>
      </w:pPr>
      <w:r w:rsidRPr="00767C1B">
        <w:rPr>
          <w:rFonts w:ascii="Times New Roman" w:hAnsi="Times New Roman"/>
          <w:b/>
          <w:bCs/>
        </w:rPr>
        <w:t>Zamawiający</w:t>
      </w:r>
      <w:r w:rsidRPr="00767C1B">
        <w:rPr>
          <w:rFonts w:ascii="Times New Roman" w:hAnsi="Times New Roman"/>
        </w:rPr>
        <w:t xml:space="preserve">  </w:t>
      </w:r>
      <w:r w:rsidR="00FF3197" w:rsidRPr="00767C1B">
        <w:rPr>
          <w:rFonts w:ascii="Times New Roman" w:hAnsi="Times New Roman"/>
        </w:rPr>
        <w:t xml:space="preserve">nie </w:t>
      </w:r>
      <w:r w:rsidRPr="00767C1B">
        <w:rPr>
          <w:rFonts w:ascii="Times New Roman" w:hAnsi="Times New Roman"/>
        </w:rPr>
        <w:t>przewiduje udzielenia zamówień, o których mowa w art. 214 ust. 1 pkt</w:t>
      </w:r>
      <w:r w:rsidR="00205AEE" w:rsidRPr="00767C1B">
        <w:rPr>
          <w:rFonts w:ascii="Times New Roman" w:hAnsi="Times New Roman"/>
        </w:rPr>
        <w:t>.</w:t>
      </w:r>
      <w:r w:rsidRPr="00767C1B">
        <w:rPr>
          <w:rFonts w:ascii="Times New Roman" w:hAnsi="Times New Roman"/>
        </w:rPr>
        <w:t xml:space="preserve"> </w:t>
      </w:r>
      <w:r w:rsidR="00126EF7" w:rsidRPr="00767C1B">
        <w:rPr>
          <w:rFonts w:ascii="Times New Roman" w:hAnsi="Times New Roman"/>
        </w:rPr>
        <w:t>7</w:t>
      </w:r>
      <w:r w:rsidRPr="00767C1B">
        <w:rPr>
          <w:rFonts w:ascii="Times New Roman" w:hAnsi="Times New Roman"/>
        </w:rPr>
        <w:t xml:space="preserve"> ustawy Pzp.</w:t>
      </w:r>
      <w:r w:rsidR="00C65998" w:rsidRPr="00767C1B">
        <w:rPr>
          <w:rFonts w:ascii="Times New Roman" w:hAnsi="Times New Roman"/>
        </w:rPr>
        <w:t xml:space="preserve"> </w:t>
      </w:r>
    </w:p>
    <w:p w:rsidR="00FF3197" w:rsidRPr="00C65998" w:rsidRDefault="00FF3197" w:rsidP="00FF3197">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C62F0D" w:rsidRPr="00F04CBD" w:rsidRDefault="00C62F0D" w:rsidP="00F04CBD">
      <w:pPr>
        <w:shd w:val="clear" w:color="auto" w:fill="FFFFFF"/>
        <w:tabs>
          <w:tab w:val="left" w:pos="0"/>
        </w:tabs>
        <w:spacing w:line="240" w:lineRule="auto"/>
        <w:ind w:left="0" w:right="-233" w:firstLine="0"/>
        <w:jc w:val="both"/>
        <w:rPr>
          <w:rFonts w:ascii="Times New Roman" w:hAnsi="Times New Roman"/>
          <w:b/>
          <w:bCs/>
        </w:rPr>
      </w:pPr>
    </w:p>
    <w:p w:rsidR="00FF3197" w:rsidRPr="00C62F0D" w:rsidRDefault="00D35F16" w:rsidP="00C356BE">
      <w:pPr>
        <w:widowControl/>
        <w:numPr>
          <w:ilvl w:val="6"/>
          <w:numId w:val="13"/>
        </w:numPr>
        <w:suppressAutoHyphens/>
        <w:spacing w:line="240" w:lineRule="auto"/>
        <w:ind w:left="993" w:hanging="426"/>
        <w:jc w:val="both"/>
        <w:rPr>
          <w:rFonts w:ascii="Times New Roman" w:hAnsi="Times New Roman" w:cs="Times New Roman"/>
        </w:rPr>
      </w:pPr>
      <w:r w:rsidRPr="008333F3">
        <w:rPr>
          <w:rFonts w:ascii="Times New Roman" w:hAnsi="Times New Roman" w:cs="Times New Roman"/>
          <w:color w:val="000000"/>
        </w:rPr>
        <w:t xml:space="preserve">Termin wykonania zamówienia obejmuje okres: </w:t>
      </w:r>
    </w:p>
    <w:p w:rsidR="00FE2748" w:rsidRPr="008333F3" w:rsidRDefault="00EE5CED" w:rsidP="00FF3197">
      <w:pPr>
        <w:widowControl/>
        <w:suppressAutoHyphens/>
        <w:spacing w:line="240" w:lineRule="auto"/>
        <w:ind w:left="993" w:firstLine="132"/>
        <w:jc w:val="both"/>
        <w:rPr>
          <w:rFonts w:ascii="Times New Roman" w:hAnsi="Times New Roman" w:cs="Times New Roman"/>
          <w:b/>
          <w:color w:val="000000"/>
        </w:rPr>
      </w:pPr>
      <w:r>
        <w:rPr>
          <w:rFonts w:ascii="Times New Roman" w:hAnsi="Times New Roman" w:cs="Times New Roman"/>
          <w:b/>
          <w:color w:val="000000"/>
        </w:rPr>
        <w:t>w terminie</w:t>
      </w:r>
      <w:r w:rsidR="00FF3197">
        <w:rPr>
          <w:rFonts w:ascii="Times New Roman" w:hAnsi="Times New Roman" w:cs="Times New Roman"/>
          <w:b/>
          <w:color w:val="000000"/>
        </w:rPr>
        <w:t xml:space="preserve"> </w:t>
      </w:r>
      <w:r w:rsidR="000052EA">
        <w:rPr>
          <w:rFonts w:ascii="Times New Roman" w:hAnsi="Times New Roman" w:cs="Times New Roman"/>
          <w:b/>
          <w:color w:val="000000"/>
        </w:rPr>
        <w:t>maksymalnie do 6</w:t>
      </w:r>
      <w:r>
        <w:rPr>
          <w:rFonts w:ascii="Times New Roman" w:hAnsi="Times New Roman" w:cs="Times New Roman"/>
          <w:b/>
          <w:color w:val="000000"/>
        </w:rPr>
        <w:t>0 dni</w:t>
      </w:r>
      <w:r w:rsidR="00FF3197">
        <w:rPr>
          <w:rFonts w:ascii="Times New Roman" w:hAnsi="Times New Roman" w:cs="Times New Roman"/>
          <w:b/>
          <w:color w:val="000000"/>
        </w:rPr>
        <w:t xml:space="preserve"> od </w:t>
      </w:r>
      <w:r>
        <w:rPr>
          <w:rFonts w:ascii="Times New Roman" w:hAnsi="Times New Roman" w:cs="Times New Roman"/>
          <w:b/>
          <w:color w:val="000000"/>
        </w:rPr>
        <w:t xml:space="preserve">daty </w:t>
      </w:r>
      <w:r w:rsidR="00FF3197">
        <w:rPr>
          <w:rFonts w:ascii="Times New Roman" w:hAnsi="Times New Roman" w:cs="Times New Roman"/>
          <w:b/>
          <w:color w:val="000000"/>
        </w:rPr>
        <w:t>podpisania Umowy</w:t>
      </w:r>
      <w:r w:rsidR="00377BC3">
        <w:rPr>
          <w:rFonts w:ascii="Times New Roman" w:hAnsi="Times New Roman" w:cs="Times New Roman"/>
          <w:b/>
          <w:color w:val="000000"/>
        </w:rPr>
        <w:t xml:space="preserve"> (kryterium przy wyborze oferty termin dostawy).</w:t>
      </w:r>
    </w:p>
    <w:p w:rsidR="009B555F" w:rsidRPr="009629F0" w:rsidRDefault="009B555F" w:rsidP="009B555F">
      <w:pPr>
        <w:widowControl/>
        <w:suppressAutoHyphens/>
        <w:spacing w:line="240" w:lineRule="auto"/>
        <w:ind w:left="0" w:firstLine="0"/>
        <w:jc w:val="both"/>
        <w:rPr>
          <w:rFonts w:ascii="Times New Roman" w:hAnsi="Times New Roman" w:cs="Times New Roman"/>
        </w:rPr>
      </w:pPr>
    </w:p>
    <w:p w:rsidR="00B01226" w:rsidRPr="00FE2748" w:rsidRDefault="00B01226" w:rsidP="009147C4">
      <w:pPr>
        <w:numPr>
          <w:ilvl w:val="0"/>
          <w:numId w:val="13"/>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FE2748"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292079" w:rsidRDefault="00E823F2" w:rsidP="00C356BE">
      <w:pPr>
        <w:pStyle w:val="Akapitzlist"/>
        <w:numPr>
          <w:ilvl w:val="3"/>
          <w:numId w:val="7"/>
        </w:numPr>
        <w:shd w:val="clear" w:color="auto" w:fill="FFFFFF"/>
        <w:tabs>
          <w:tab w:val="left" w:pos="0"/>
        </w:tabs>
        <w:spacing w:line="240" w:lineRule="auto"/>
        <w:ind w:left="993" w:right="-233" w:hanging="426"/>
        <w:jc w:val="both"/>
        <w:rPr>
          <w:rFonts w:ascii="Times New Roman" w:hAnsi="Times New Roman"/>
          <w:b/>
          <w:bCs/>
        </w:rPr>
      </w:pPr>
      <w:r w:rsidRPr="00292079">
        <w:rPr>
          <w:rFonts w:ascii="Times New Roman" w:hAnsi="Times New Roman"/>
          <w:b/>
          <w:bCs/>
        </w:rPr>
        <w:t>O udzielenie zamówienia mogą ubiegać się Wykonawcy, którzy:</w:t>
      </w:r>
    </w:p>
    <w:p w:rsidR="00E823F2" w:rsidRPr="006E4386" w:rsidRDefault="00E823F2" w:rsidP="006E4386">
      <w:pPr>
        <w:pStyle w:val="Akapitzlist"/>
        <w:widowControl/>
        <w:numPr>
          <w:ilvl w:val="1"/>
          <w:numId w:val="178"/>
        </w:numPr>
        <w:autoSpaceDE w:val="0"/>
        <w:autoSpaceDN w:val="0"/>
        <w:adjustRightInd w:val="0"/>
        <w:spacing w:line="240" w:lineRule="auto"/>
        <w:ind w:left="1418" w:right="28" w:hanging="425"/>
        <w:jc w:val="both"/>
        <w:rPr>
          <w:rFonts w:ascii="Times New Roman" w:hAnsi="Times New Roman"/>
        </w:rPr>
      </w:pPr>
      <w:r w:rsidRPr="006E4386">
        <w:rPr>
          <w:rFonts w:ascii="Times New Roman" w:hAnsi="Times New Roman"/>
          <w:b/>
          <w:u w:val="single"/>
        </w:rPr>
        <w:t>nie podlegają wykluczeniu z postępowania o udzielenie zamówienia na podstawie art. 108 ust. 1 oraz art. 109 ust. 1 pkt 4</w:t>
      </w:r>
      <w:r w:rsidRPr="006E4386">
        <w:rPr>
          <w:rFonts w:ascii="Times New Roman" w:hAnsi="Times New Roman"/>
        </w:rPr>
        <w:t xml:space="preserve">; </w:t>
      </w:r>
    </w:p>
    <w:p w:rsidR="00E823F2" w:rsidRPr="00A12F42" w:rsidRDefault="00E823F2" w:rsidP="00550B4D">
      <w:pPr>
        <w:pStyle w:val="Akapitzlist"/>
        <w:widowControl/>
        <w:numPr>
          <w:ilvl w:val="0"/>
          <w:numId w:val="25"/>
        </w:numPr>
        <w:autoSpaceDE w:val="0"/>
        <w:autoSpaceDN w:val="0"/>
        <w:adjustRightInd w:val="0"/>
        <w:spacing w:line="240" w:lineRule="auto"/>
        <w:ind w:left="1276" w:right="28" w:hanging="284"/>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9147C4">
      <w:pPr>
        <w:pStyle w:val="Akapitzlist"/>
        <w:widowControl/>
        <w:numPr>
          <w:ilvl w:val="0"/>
          <w:numId w:val="26"/>
        </w:numPr>
        <w:tabs>
          <w:tab w:val="left" w:pos="1843"/>
        </w:tabs>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rPr>
        <w:t>udziału w zorganizowanej grupie przestępczej albo związku mającym na celu popełnienie przestępstwa lub przestępstwa skarbowego, o którym mowa w art. 258 Kodeksu karnego,</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handlu ludźmi, o którym mowa w art. 189a Kodeksu karnego,</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o którym mowa w art. 228-230a, art. 250a Kodeksu karnego lub w art. 46 lub art. 48 ustawy z dnia 25 czerwca 2010 r. o sporcie,</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o charakterze terrorystycznym, o którym mowa w art. 115 § 20 Kodeksu karnego, lub mające na celu popełnienie tego przestępstwa,</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E4386"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205AEE" w:rsidRPr="006E4386">
        <w:rPr>
          <w:rFonts w:ascii="Times New Roman" w:hAnsi="Times New Roman"/>
          <w:szCs w:val="22"/>
        </w:rPr>
        <w:br/>
      </w:r>
      <w:r w:rsidRPr="006E4386">
        <w:rPr>
          <w:rFonts w:ascii="Times New Roman" w:hAnsi="Times New Roman"/>
          <w:szCs w:val="22"/>
        </w:rPr>
        <w:t>lub przestępstwo skarbowe,</w:t>
      </w:r>
    </w:p>
    <w:p w:rsidR="00E823F2" w:rsidRPr="006E4386" w:rsidRDefault="00E823F2" w:rsidP="006E4386">
      <w:pPr>
        <w:pStyle w:val="Akapitzlist"/>
        <w:widowControl/>
        <w:numPr>
          <w:ilvl w:val="2"/>
          <w:numId w:val="13"/>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sidRPr="006E4386">
        <w:rPr>
          <w:rFonts w:ascii="Times New Roman" w:hAnsi="Times New Roman"/>
          <w:szCs w:val="22"/>
        </w:rPr>
        <w:br/>
      </w:r>
      <w:r w:rsidRPr="006E4386">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205AEE">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000A1C5F">
        <w:rPr>
          <w:rFonts w:ascii="Times New Roman" w:hAnsi="Times New Roman"/>
          <w:szCs w:val="22"/>
        </w:rPr>
        <w:t xml:space="preserve"> </w:t>
      </w:r>
      <w:r w:rsidRPr="00C56708">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lastRenderedPageBreak/>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sidR="000A1C5F">
        <w:rPr>
          <w:rFonts w:ascii="Times New Roman" w:hAnsi="Times New Roman"/>
          <w:szCs w:val="22"/>
        </w:rPr>
        <w:t xml:space="preserve">, że </w:t>
      </w:r>
      <w:r w:rsidR="000A1C5F" w:rsidRPr="000A1C5F">
        <w:rPr>
          <w:rFonts w:ascii="Times New Roman" w:hAnsi="Times New Roman"/>
          <w:b/>
          <w:szCs w:val="22"/>
        </w:rPr>
        <w:t>W</w:t>
      </w:r>
      <w:r w:rsidRPr="000A1C5F">
        <w:rPr>
          <w:rFonts w:ascii="Times New Roman" w:hAnsi="Times New Roman"/>
          <w:b/>
          <w:szCs w:val="22"/>
        </w:rPr>
        <w:t xml:space="preserve">ykonawca </w:t>
      </w:r>
      <w:r>
        <w:rPr>
          <w:rFonts w:ascii="Times New Roman" w:hAnsi="Times New Roman"/>
          <w:szCs w:val="22"/>
        </w:rPr>
        <w:t xml:space="preserve">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w:t>
      </w:r>
      <w:r w:rsidR="000A1C5F">
        <w:rPr>
          <w:rFonts w:ascii="Times New Roman" w:hAnsi="Times New Roman"/>
          <w:szCs w:val="22"/>
        </w:rPr>
        <w:t xml:space="preserve"> </w:t>
      </w:r>
      <w:r w:rsidRPr="00C56708">
        <w:rPr>
          <w:rFonts w:ascii="Times New Roman" w:hAnsi="Times New Roman"/>
          <w:szCs w:val="22"/>
        </w:rPr>
        <w:t>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550B4D" w:rsidRDefault="00E823F2" w:rsidP="00550B4D">
      <w:pPr>
        <w:pStyle w:val="Akapitzlist"/>
        <w:widowControl/>
        <w:numPr>
          <w:ilvl w:val="0"/>
          <w:numId w:val="25"/>
        </w:numPr>
        <w:autoSpaceDE w:val="0"/>
        <w:autoSpaceDN w:val="0"/>
        <w:adjustRightInd w:val="0"/>
        <w:spacing w:line="240" w:lineRule="auto"/>
        <w:ind w:left="1276" w:right="28"/>
        <w:jc w:val="both"/>
        <w:rPr>
          <w:rFonts w:ascii="Times New Roman" w:hAnsi="Times New Roman"/>
        </w:rPr>
      </w:pPr>
      <w:r w:rsidRPr="00550B4D">
        <w:rPr>
          <w:rFonts w:ascii="Times New Roman" w:hAnsi="Times New Roman"/>
        </w:rPr>
        <w:t>Na podstawie art. 109 ust. 1 pkt</w:t>
      </w:r>
      <w:r w:rsidR="001026CE" w:rsidRPr="00550B4D">
        <w:rPr>
          <w:rFonts w:ascii="Times New Roman" w:hAnsi="Times New Roman"/>
        </w:rPr>
        <w:t>.</w:t>
      </w:r>
      <w:r w:rsidRPr="00550B4D">
        <w:rPr>
          <w:rFonts w:ascii="Times New Roman" w:hAnsi="Times New Roman"/>
        </w:rPr>
        <w:t xml:space="preserve"> 4 ustawy z postępowania o udzielenia zamówienia </w:t>
      </w:r>
      <w:r w:rsidRPr="00550B4D">
        <w:rPr>
          <w:rFonts w:ascii="Times New Roman" w:hAnsi="Times New Roman"/>
          <w:b/>
        </w:rPr>
        <w:t>Zamawiający</w:t>
      </w:r>
      <w:r w:rsidRPr="00550B4D">
        <w:rPr>
          <w:rFonts w:ascii="Times New Roman" w:hAnsi="Times New Roman"/>
        </w:rPr>
        <w:t xml:space="preserve"> wykluczy </w:t>
      </w:r>
      <w:r w:rsidRPr="00550B4D">
        <w:rPr>
          <w:rFonts w:ascii="Times New Roman" w:hAnsi="Times New Roman"/>
          <w:b/>
        </w:rPr>
        <w:t>Wykonawcę</w:t>
      </w:r>
      <w:r w:rsidRPr="00550B4D">
        <w:rPr>
          <w:rFonts w:ascii="Times New Roman" w:hAnsi="Times New Roman"/>
        </w:rPr>
        <w:t xml:space="preserve"> w stosunku</w:t>
      </w:r>
      <w:r w:rsidR="004D5C56" w:rsidRPr="00550B4D">
        <w:rPr>
          <w:rFonts w:ascii="Times New Roman" w:hAnsi="Times New Roman"/>
        </w:rPr>
        <w:t>,</w:t>
      </w:r>
      <w:r w:rsidRPr="00550B4D">
        <w:rPr>
          <w:rFonts w:ascii="Times New Roman" w:hAnsi="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8873C0" w:rsidRDefault="00E823F2" w:rsidP="008873C0">
      <w:pPr>
        <w:pStyle w:val="Akapitzlist"/>
        <w:widowControl/>
        <w:numPr>
          <w:ilvl w:val="1"/>
          <w:numId w:val="178"/>
        </w:numPr>
        <w:tabs>
          <w:tab w:val="left" w:pos="993"/>
        </w:tabs>
        <w:autoSpaceDE w:val="0"/>
        <w:autoSpaceDN w:val="0"/>
        <w:adjustRightInd w:val="0"/>
        <w:spacing w:line="240" w:lineRule="auto"/>
        <w:ind w:right="28" w:firstLine="207"/>
        <w:jc w:val="both"/>
        <w:rPr>
          <w:rFonts w:ascii="Times New Roman" w:hAnsi="Times New Roman"/>
        </w:rPr>
      </w:pPr>
      <w:r w:rsidRPr="008873C0">
        <w:rPr>
          <w:rFonts w:ascii="Times New Roman" w:hAnsi="Times New Roman"/>
          <w:b/>
          <w:u w:val="single"/>
        </w:rPr>
        <w:t>spełniają warunki udziału w postępowaniu dotyczące</w:t>
      </w:r>
      <w:r w:rsidRPr="008873C0">
        <w:rPr>
          <w:rFonts w:ascii="Times New Roman" w:hAnsi="Times New Roman"/>
        </w:rPr>
        <w:t>:</w:t>
      </w:r>
    </w:p>
    <w:p w:rsidR="008873C0" w:rsidRPr="008873C0" w:rsidRDefault="00E823F2" w:rsidP="008873C0">
      <w:pPr>
        <w:pStyle w:val="Akapitzlist"/>
        <w:widowControl/>
        <w:numPr>
          <w:ilvl w:val="0"/>
          <w:numId w:val="179"/>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rPr>
        <w:t>zdolności do występowania w obrocie gospodarczym</w:t>
      </w:r>
      <w:r w:rsidRPr="008873C0">
        <w:rPr>
          <w:rFonts w:ascii="Times New Roman" w:hAnsi="Times New Roman"/>
        </w:rPr>
        <w:t xml:space="preserve">: </w:t>
      </w:r>
      <w:r w:rsidRPr="008873C0">
        <w:rPr>
          <w:rFonts w:ascii="Times New Roman" w:hAnsi="Times New Roman"/>
          <w:b/>
          <w:bCs/>
        </w:rPr>
        <w:t>Zamawiający</w:t>
      </w:r>
      <w:r w:rsidRPr="008873C0">
        <w:rPr>
          <w:rFonts w:ascii="Times New Roman" w:hAnsi="Times New Roman"/>
        </w:rPr>
        <w:t xml:space="preserve"> nie wyznacza szczegółowego warunku w tym zakresie;</w:t>
      </w:r>
    </w:p>
    <w:p w:rsidR="008873C0" w:rsidRPr="008873C0" w:rsidRDefault="00E823F2" w:rsidP="008873C0">
      <w:pPr>
        <w:pStyle w:val="Akapitzlist"/>
        <w:widowControl/>
        <w:numPr>
          <w:ilvl w:val="0"/>
          <w:numId w:val="179"/>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rPr>
        <w:t>sytuacji ekonomicznej lub finansowej</w:t>
      </w:r>
      <w:r w:rsidRPr="008873C0">
        <w:rPr>
          <w:rFonts w:ascii="Times New Roman" w:hAnsi="Times New Roman"/>
        </w:rPr>
        <w:t>:</w:t>
      </w:r>
      <w:r w:rsidR="003C3036" w:rsidRPr="008873C0">
        <w:rPr>
          <w:rFonts w:ascii="Times New Roman" w:hAnsi="Times New Roman"/>
        </w:rPr>
        <w:t xml:space="preserve"> </w:t>
      </w:r>
      <w:r w:rsidR="00E90439" w:rsidRPr="008873C0">
        <w:rPr>
          <w:rFonts w:ascii="Times New Roman" w:hAnsi="Times New Roman"/>
          <w:b/>
        </w:rPr>
        <w:t>Zamawiający</w:t>
      </w:r>
      <w:r w:rsidR="00E90439" w:rsidRPr="008873C0">
        <w:rPr>
          <w:rFonts w:ascii="Times New Roman" w:hAnsi="Times New Roman"/>
        </w:rPr>
        <w:t xml:space="preserve"> uzna ten warunek za spełniony, </w:t>
      </w:r>
      <w:r w:rsidR="008333F3" w:rsidRPr="008873C0">
        <w:rPr>
          <w:rFonts w:ascii="Times New Roman" w:hAnsi="Times New Roman"/>
        </w:rPr>
        <w:br/>
      </w:r>
      <w:r w:rsidR="00E90439" w:rsidRPr="008873C0">
        <w:rPr>
          <w:rFonts w:ascii="Times New Roman" w:hAnsi="Times New Roman"/>
        </w:rPr>
        <w:t xml:space="preserve">gdy </w:t>
      </w:r>
      <w:r w:rsidR="00E90439" w:rsidRPr="008873C0">
        <w:rPr>
          <w:rFonts w:ascii="Times New Roman" w:hAnsi="Times New Roman"/>
          <w:b/>
        </w:rPr>
        <w:t>Wykonawca</w:t>
      </w:r>
      <w:r w:rsidR="00E90439" w:rsidRPr="008873C0">
        <w:rPr>
          <w:rFonts w:ascii="Times New Roman" w:hAnsi="Times New Roman"/>
        </w:rPr>
        <w:t xml:space="preserve"> posiada aktualną – opłaconą polisę</w:t>
      </w:r>
      <w:r w:rsidR="00E90439" w:rsidRPr="008873C0">
        <w:rPr>
          <w:rFonts w:ascii="Times New Roman" w:hAnsi="Times New Roman"/>
          <w:b/>
        </w:rPr>
        <w:t>,</w:t>
      </w:r>
      <w:r w:rsidR="00E90439" w:rsidRPr="008873C0">
        <w:rPr>
          <w:rFonts w:ascii="Times New Roman" w:hAnsi="Times New Roman"/>
        </w:rPr>
        <w:t xml:space="preserve"> a w przypadku jej braku inny dokument na sumę ubezpieczenia OC nie niższą niż</w:t>
      </w:r>
      <w:r w:rsidR="00386E30" w:rsidRPr="008873C0">
        <w:rPr>
          <w:rFonts w:ascii="Times New Roman" w:hAnsi="Times New Roman"/>
        </w:rPr>
        <w:t xml:space="preserve">: </w:t>
      </w:r>
      <w:r w:rsidR="00C21A38" w:rsidRPr="008873C0">
        <w:rPr>
          <w:rFonts w:ascii="Times New Roman" w:hAnsi="Times New Roman"/>
          <w:b/>
        </w:rPr>
        <w:t>9</w:t>
      </w:r>
      <w:r w:rsidR="00F53AAF" w:rsidRPr="008873C0">
        <w:rPr>
          <w:rFonts w:ascii="Times New Roman" w:hAnsi="Times New Roman"/>
          <w:b/>
        </w:rPr>
        <w:t>00</w:t>
      </w:r>
      <w:r w:rsidR="00E90439" w:rsidRPr="008873C0">
        <w:rPr>
          <w:rFonts w:ascii="Times New Roman" w:hAnsi="Times New Roman"/>
          <w:b/>
        </w:rPr>
        <w:t xml:space="preserve">.000,00 </w:t>
      </w:r>
      <w:r w:rsidR="0025656A" w:rsidRPr="008873C0">
        <w:rPr>
          <w:rFonts w:ascii="Times New Roman" w:hAnsi="Times New Roman"/>
          <w:b/>
        </w:rPr>
        <w:t>zł</w:t>
      </w:r>
      <w:r w:rsidR="00E90439" w:rsidRPr="008873C0">
        <w:rPr>
          <w:rFonts w:ascii="Times New Roman" w:hAnsi="Times New Roman"/>
        </w:rPr>
        <w:t xml:space="preserve"> (słownie: </w:t>
      </w:r>
      <w:r w:rsidR="00C21A38" w:rsidRPr="008873C0">
        <w:rPr>
          <w:rFonts w:ascii="Times New Roman" w:hAnsi="Times New Roman"/>
        </w:rPr>
        <w:t>dziewięćset</w:t>
      </w:r>
      <w:r w:rsidR="00E90439" w:rsidRPr="008873C0">
        <w:rPr>
          <w:rFonts w:ascii="Times New Roman" w:hAnsi="Times New Roman"/>
        </w:rPr>
        <w:t xml:space="preserve"> tysięcy złotych 00/100)</w:t>
      </w:r>
      <w:r w:rsidR="00386E30" w:rsidRPr="008873C0">
        <w:rPr>
          <w:rFonts w:ascii="Times New Roman" w:hAnsi="Times New Roman"/>
        </w:rPr>
        <w:t xml:space="preserve">. </w:t>
      </w:r>
      <w:r w:rsidR="00386E30" w:rsidRPr="008873C0">
        <w:rPr>
          <w:rFonts w:ascii="Times New Roman" w:hAnsi="Times New Roman"/>
        </w:rPr>
        <w:br/>
      </w:r>
      <w:r w:rsidR="00E90439" w:rsidRPr="008873C0">
        <w:rPr>
          <w:rFonts w:ascii="Times New Roman" w:hAnsi="Times New Roman"/>
        </w:rPr>
        <w:t>W przypadku gdy z treści polisy</w:t>
      </w:r>
      <w:r w:rsidR="003C3036" w:rsidRPr="008873C0">
        <w:rPr>
          <w:rFonts w:ascii="Times New Roman" w:hAnsi="Times New Roman"/>
        </w:rPr>
        <w:t xml:space="preserve"> </w:t>
      </w:r>
      <w:r w:rsidR="00E90439" w:rsidRPr="008873C0">
        <w:rPr>
          <w:rFonts w:ascii="Times New Roman" w:hAnsi="Times New Roman"/>
        </w:rPr>
        <w:t xml:space="preserve">lub dokumentu ubezpieczenia nie będzie wynikało, że ubezpieczenie jest opłacone, </w:t>
      </w:r>
      <w:r w:rsidR="00E90439" w:rsidRPr="008873C0">
        <w:rPr>
          <w:rFonts w:ascii="Times New Roman" w:hAnsi="Times New Roman"/>
          <w:b/>
        </w:rPr>
        <w:t xml:space="preserve">Wykonawca </w:t>
      </w:r>
      <w:r w:rsidR="00E90439" w:rsidRPr="008873C0">
        <w:rPr>
          <w:rFonts w:ascii="Times New Roman" w:hAnsi="Times New Roman"/>
        </w:rPr>
        <w:t>zobowiązany jest do napisania i podpisania na kserokopii polisy dokumentu ubezpieczenia krótkiego oświadczenia, które będzie się zawiera</w:t>
      </w:r>
      <w:r w:rsidR="00550B4D" w:rsidRPr="008873C0">
        <w:rPr>
          <w:rFonts w:ascii="Times New Roman" w:hAnsi="Times New Roman"/>
        </w:rPr>
        <w:t xml:space="preserve">ło w następującym stwierdzeniu: </w:t>
      </w:r>
      <w:r w:rsidR="00E90439" w:rsidRPr="008873C0">
        <w:rPr>
          <w:rFonts w:ascii="Times New Roman" w:hAnsi="Times New Roman"/>
        </w:rPr>
        <w:t>ubezpieczenie zostało opłacone. Natomiast w przypadku gdy zostanie złożo</w:t>
      </w:r>
      <w:r w:rsidR="00550B4D" w:rsidRPr="008873C0">
        <w:rPr>
          <w:rFonts w:ascii="Times New Roman" w:hAnsi="Times New Roman"/>
        </w:rPr>
        <w:t xml:space="preserve">ny oryginał polisy </w:t>
      </w:r>
      <w:r w:rsidR="00E90439" w:rsidRPr="008873C0">
        <w:rPr>
          <w:rFonts w:ascii="Times New Roman" w:hAnsi="Times New Roman"/>
        </w:rPr>
        <w:t xml:space="preserve">dokumentu ubezpieczenia, </w:t>
      </w:r>
      <w:r w:rsidR="00E90439" w:rsidRPr="008873C0">
        <w:rPr>
          <w:rFonts w:ascii="Times New Roman" w:hAnsi="Times New Roman"/>
          <w:b/>
        </w:rPr>
        <w:t xml:space="preserve">Wykonawca </w:t>
      </w:r>
      <w:r w:rsidR="00E90439" w:rsidRPr="008873C0">
        <w:rPr>
          <w:rFonts w:ascii="Times New Roman" w:hAnsi="Times New Roman"/>
        </w:rPr>
        <w:t>zobowiązany je</w:t>
      </w:r>
      <w:r w:rsidR="00550B4D" w:rsidRPr="008873C0">
        <w:rPr>
          <w:rFonts w:ascii="Times New Roman" w:hAnsi="Times New Roman"/>
        </w:rPr>
        <w:t xml:space="preserve">st złożyć odrębne oświadczenie, </w:t>
      </w:r>
      <w:r w:rsidR="00E90439" w:rsidRPr="008873C0">
        <w:rPr>
          <w:rFonts w:ascii="Times New Roman" w:hAnsi="Times New Roman"/>
        </w:rPr>
        <w:t>potwierdzające, że ubezpieczenie zostało opłacone.</w:t>
      </w:r>
    </w:p>
    <w:p w:rsidR="00A11175" w:rsidRPr="008873C0" w:rsidRDefault="003D29E8" w:rsidP="008873C0">
      <w:pPr>
        <w:pStyle w:val="Akapitzlist"/>
        <w:widowControl/>
        <w:numPr>
          <w:ilvl w:val="0"/>
          <w:numId w:val="179"/>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bCs/>
        </w:rPr>
        <w:t xml:space="preserve">zdolności technicznej lub zawodowej </w:t>
      </w:r>
      <w:r w:rsidRPr="008873C0">
        <w:rPr>
          <w:rFonts w:ascii="Times New Roman" w:hAnsi="Times New Roman"/>
        </w:rPr>
        <w:t xml:space="preserve">– </w:t>
      </w:r>
      <w:r w:rsidR="00A11175" w:rsidRPr="008873C0">
        <w:rPr>
          <w:rFonts w:ascii="Times New Roman" w:hAnsi="Times New Roman"/>
        </w:rPr>
        <w:t xml:space="preserve">gdy </w:t>
      </w:r>
      <w:r w:rsidR="00A11175" w:rsidRPr="008873C0">
        <w:rPr>
          <w:rFonts w:ascii="Times New Roman" w:hAnsi="Times New Roman"/>
          <w:b/>
          <w:bCs/>
        </w:rPr>
        <w:t xml:space="preserve">Wykonawca </w:t>
      </w:r>
      <w:r w:rsidR="00A11175" w:rsidRPr="008873C0">
        <w:rPr>
          <w:rFonts w:ascii="Times New Roman" w:hAnsi="Times New Roman"/>
        </w:rPr>
        <w:t xml:space="preserve">wykaże, że w okresie ostatnich </w:t>
      </w:r>
      <w:r w:rsidR="00E90439" w:rsidRPr="008873C0">
        <w:rPr>
          <w:rFonts w:ascii="Times New Roman" w:hAnsi="Times New Roman"/>
        </w:rPr>
        <w:t>trzech</w:t>
      </w:r>
      <w:r w:rsidR="00A11175" w:rsidRPr="008873C0">
        <w:rPr>
          <w:rFonts w:ascii="Times New Roman" w:hAnsi="Times New Roman"/>
        </w:rPr>
        <w:t xml:space="preserve"> lat przed upływem terminu składania ofert, a jeżeli okres prowadzenia działalności jest krótszy – w tym okresie wykonał </w:t>
      </w:r>
      <w:r w:rsidR="00E90439" w:rsidRPr="008873C0">
        <w:rPr>
          <w:rFonts w:ascii="Times New Roman" w:hAnsi="Times New Roman"/>
        </w:rPr>
        <w:t>taką sam</w:t>
      </w:r>
      <w:r w:rsidR="00D6207E" w:rsidRPr="008873C0">
        <w:rPr>
          <w:rFonts w:ascii="Times New Roman" w:hAnsi="Times New Roman"/>
        </w:rPr>
        <w:t>ą</w:t>
      </w:r>
      <w:r w:rsidR="00E90439" w:rsidRPr="008873C0">
        <w:rPr>
          <w:rFonts w:ascii="Times New Roman" w:hAnsi="Times New Roman"/>
        </w:rPr>
        <w:t xml:space="preserve"> lub podobną co przedmiot zamówienia, </w:t>
      </w:r>
      <w:r w:rsidR="00A11175" w:rsidRPr="008873C0">
        <w:rPr>
          <w:rFonts w:ascii="Times New Roman" w:hAnsi="Times New Roman"/>
        </w:rPr>
        <w:t xml:space="preserve">co najmniej 1 (jedną) </w:t>
      </w:r>
      <w:r w:rsidR="00E90439" w:rsidRPr="008873C0">
        <w:rPr>
          <w:rFonts w:ascii="Times New Roman" w:hAnsi="Times New Roman"/>
        </w:rPr>
        <w:t xml:space="preserve">dostawę </w:t>
      </w:r>
      <w:r w:rsidR="00A11175" w:rsidRPr="008873C0">
        <w:rPr>
          <w:rFonts w:ascii="Times New Roman" w:hAnsi="Times New Roman"/>
        </w:rPr>
        <w:t xml:space="preserve"> </w:t>
      </w:r>
      <w:r w:rsidR="00D6207E" w:rsidRPr="008873C0">
        <w:rPr>
          <w:rFonts w:ascii="Times New Roman" w:hAnsi="Times New Roman"/>
        </w:rPr>
        <w:br/>
      </w:r>
      <w:r w:rsidR="00A11175" w:rsidRPr="008873C0">
        <w:rPr>
          <w:rFonts w:ascii="Times New Roman" w:hAnsi="Times New Roman"/>
        </w:rPr>
        <w:t xml:space="preserve">o łącznej wartości nie mniejszej niż </w:t>
      </w:r>
      <w:r w:rsidR="00023C97" w:rsidRPr="008873C0">
        <w:rPr>
          <w:rFonts w:ascii="Times New Roman" w:hAnsi="Times New Roman"/>
          <w:b/>
        </w:rPr>
        <w:t>2</w:t>
      </w:r>
      <w:r w:rsidR="00D22894" w:rsidRPr="008873C0">
        <w:rPr>
          <w:rFonts w:ascii="Times New Roman" w:hAnsi="Times New Roman"/>
          <w:b/>
        </w:rPr>
        <w:t>00</w:t>
      </w:r>
      <w:r w:rsidR="0025656A" w:rsidRPr="008873C0">
        <w:rPr>
          <w:rFonts w:ascii="Times New Roman" w:hAnsi="Times New Roman"/>
          <w:b/>
        </w:rPr>
        <w:t>.000,00 zł</w:t>
      </w:r>
      <w:r w:rsidR="0025656A" w:rsidRPr="008873C0">
        <w:rPr>
          <w:rFonts w:ascii="Times New Roman" w:hAnsi="Times New Roman"/>
        </w:rPr>
        <w:t xml:space="preserve"> </w:t>
      </w:r>
      <w:r w:rsidR="008333F3" w:rsidRPr="008873C0">
        <w:rPr>
          <w:rFonts w:ascii="Times New Roman" w:hAnsi="Times New Roman"/>
          <w:b/>
        </w:rPr>
        <w:t>brutto</w:t>
      </w:r>
      <w:r w:rsidR="008333F3" w:rsidRPr="008873C0">
        <w:rPr>
          <w:rFonts w:ascii="Times New Roman" w:hAnsi="Times New Roman"/>
        </w:rPr>
        <w:t xml:space="preserve"> </w:t>
      </w:r>
      <w:r w:rsidR="0025656A" w:rsidRPr="008873C0">
        <w:rPr>
          <w:rFonts w:ascii="Times New Roman" w:hAnsi="Times New Roman"/>
        </w:rPr>
        <w:t xml:space="preserve">(słownie: </w:t>
      </w:r>
      <w:r w:rsidR="00023C97" w:rsidRPr="008873C0">
        <w:rPr>
          <w:rFonts w:ascii="Times New Roman" w:hAnsi="Times New Roman"/>
        </w:rPr>
        <w:t>dwieście</w:t>
      </w:r>
      <w:r w:rsidR="0025656A" w:rsidRPr="008873C0">
        <w:rPr>
          <w:rFonts w:ascii="Times New Roman" w:hAnsi="Times New Roman"/>
        </w:rPr>
        <w:t xml:space="preserve"> tysięcy złotych 00/100) </w:t>
      </w:r>
      <w:r w:rsidR="00215003" w:rsidRPr="008873C0">
        <w:rPr>
          <w:rFonts w:ascii="Times New Roman" w:hAnsi="Times New Roman"/>
        </w:rPr>
        <w:br/>
      </w:r>
      <w:r w:rsidR="00A11175" w:rsidRPr="008873C0">
        <w:rPr>
          <w:rFonts w:ascii="Times New Roman" w:hAnsi="Times New Roman"/>
        </w:rPr>
        <w:t xml:space="preserve">Przez określenie </w:t>
      </w:r>
      <w:r w:rsidR="00D6207E" w:rsidRPr="008873C0">
        <w:rPr>
          <w:rFonts w:ascii="Times New Roman" w:hAnsi="Times New Roman"/>
        </w:rPr>
        <w:t>dostawa</w:t>
      </w:r>
      <w:r w:rsidR="00A11175" w:rsidRPr="008873C0">
        <w:rPr>
          <w:rFonts w:ascii="Times New Roman" w:hAnsi="Times New Roman"/>
        </w:rPr>
        <w:t xml:space="preserve"> należy rozumieć </w:t>
      </w:r>
      <w:r w:rsidR="00D67C8C" w:rsidRPr="008873C0">
        <w:rPr>
          <w:rFonts w:ascii="Times New Roman" w:hAnsi="Times New Roman"/>
        </w:rPr>
        <w:t>dostawę wraz z transportem, rozładunkiem, wniesieniem, montażem i uruchomieniem (jeżeli jest wymagane do prawidłowego działania).</w:t>
      </w:r>
      <w:r w:rsidR="001246C4" w:rsidRPr="008873C0">
        <w:rPr>
          <w:rFonts w:ascii="Times New Roman" w:hAnsi="Times New Roman"/>
        </w:rPr>
        <w:t xml:space="preserve"> </w:t>
      </w:r>
    </w:p>
    <w:p w:rsidR="00A11175" w:rsidRPr="003D29E8" w:rsidRDefault="00A11175" w:rsidP="00A11175">
      <w:pPr>
        <w:pStyle w:val="Akapitzlist"/>
        <w:widowControl/>
        <w:autoSpaceDE w:val="0"/>
        <w:autoSpaceDN w:val="0"/>
        <w:adjustRightInd w:val="0"/>
        <w:spacing w:line="240" w:lineRule="auto"/>
        <w:ind w:left="1364" w:right="28" w:firstLine="0"/>
        <w:jc w:val="both"/>
        <w:rPr>
          <w:rFonts w:ascii="Times New Roman" w:hAnsi="Times New Roman"/>
          <w:i/>
          <w:iCs/>
          <w:color w:val="000000"/>
        </w:rPr>
      </w:pPr>
      <w:r w:rsidRPr="008333F3">
        <w:rPr>
          <w:rFonts w:ascii="Times New Roman" w:hAnsi="Times New Roman"/>
          <w:i/>
          <w:iCs/>
        </w:rPr>
        <w:t xml:space="preserve">W przypadku składania oferty wspólnej ww. warunek musi spełniać co najmniej jeden z </w:t>
      </w:r>
      <w:r w:rsidRPr="008333F3">
        <w:rPr>
          <w:rFonts w:ascii="Times New Roman" w:hAnsi="Times New Roman"/>
          <w:b/>
          <w:bCs/>
          <w:i/>
          <w:iCs/>
        </w:rPr>
        <w:t xml:space="preserve">Wykonawców </w:t>
      </w:r>
      <w:r w:rsidRPr="008333F3">
        <w:rPr>
          <w:rFonts w:ascii="Times New Roman" w:hAnsi="Times New Roman"/>
          <w:b/>
          <w:bCs/>
          <w:i/>
          <w:iCs/>
        </w:rPr>
        <w:br/>
      </w:r>
      <w:r w:rsidRPr="008333F3">
        <w:rPr>
          <w:rFonts w:ascii="Times New Roman" w:hAnsi="Times New Roman"/>
          <w:i/>
          <w:iCs/>
        </w:rPr>
        <w:t xml:space="preserve">w całości. W przypadku, gdy jakakolwiek wartość dotycząca ww. warunku wyrażona będzie w walucie obcej, </w:t>
      </w:r>
      <w:r w:rsidRPr="008333F3">
        <w:rPr>
          <w:rFonts w:ascii="Times New Roman" w:hAnsi="Times New Roman"/>
          <w:b/>
          <w:bCs/>
          <w:i/>
          <w:iCs/>
        </w:rPr>
        <w:t xml:space="preserve">Zamawiający </w:t>
      </w:r>
      <w:r w:rsidRPr="008333F3">
        <w:rPr>
          <w:rFonts w:ascii="Times New Roman" w:hAnsi="Times New Roman"/>
          <w:i/>
          <w:iCs/>
        </w:rPr>
        <w:t>przeliczy tę wartość na walutę polską na podstawie średniego</w:t>
      </w:r>
      <w:r w:rsidRPr="008333F3">
        <w:rPr>
          <w:rFonts w:ascii="Times New Roman" w:hAnsi="Times New Roman"/>
          <w:i/>
          <w:iCs/>
          <w:color w:val="000000"/>
        </w:rPr>
        <w:t xml:space="preserve"> kursu złotego </w:t>
      </w:r>
      <w:r w:rsidRPr="008333F3">
        <w:rPr>
          <w:rFonts w:ascii="Times New Roman" w:hAnsi="Times New Roman"/>
          <w:i/>
          <w:iCs/>
          <w:color w:val="000000"/>
        </w:rPr>
        <w:br/>
        <w:t xml:space="preserve">w stosunku do walut obcych określonego w Tabeli Kursów Narodowego Banku Polskiego, dla danej waluty, z daty wszczęcia postępowania o udzielenie zamówienia publicznego (za datę wszczęcia postępowania </w:t>
      </w:r>
      <w:r w:rsidRPr="008333F3">
        <w:rPr>
          <w:rFonts w:ascii="Times New Roman" w:hAnsi="Times New Roman"/>
          <w:b/>
          <w:bCs/>
          <w:i/>
          <w:iCs/>
          <w:color w:val="000000"/>
        </w:rPr>
        <w:t xml:space="preserve">Zamawiający </w:t>
      </w:r>
      <w:r w:rsidRPr="008333F3">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8333F3">
        <w:rPr>
          <w:rFonts w:ascii="Times New Roman" w:hAnsi="Times New Roman"/>
          <w:b/>
          <w:bCs/>
          <w:i/>
          <w:iCs/>
          <w:color w:val="000000"/>
        </w:rPr>
        <w:t xml:space="preserve">Zamawiający </w:t>
      </w:r>
      <w:r w:rsidRPr="008333F3">
        <w:rPr>
          <w:rFonts w:ascii="Times New Roman" w:hAnsi="Times New Roman"/>
          <w:i/>
          <w:iCs/>
          <w:color w:val="000000"/>
        </w:rPr>
        <w:t>przyjmie kurs średni z ostatniej tabeli przed wszczęciem postępowania.</w:t>
      </w:r>
    </w:p>
    <w:p w:rsidR="00323463" w:rsidRDefault="00761A3D" w:rsidP="00323463">
      <w:pPr>
        <w:pStyle w:val="Akapitzlist"/>
        <w:widowControl/>
        <w:numPr>
          <w:ilvl w:val="0"/>
          <w:numId w:val="178"/>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Zamawiający </w:t>
      </w:r>
      <w:r w:rsidRPr="00323463">
        <w:rPr>
          <w:rFonts w:ascii="Times New Roman" w:hAnsi="Times New Roman"/>
          <w:color w:val="000000"/>
        </w:rPr>
        <w:t xml:space="preserve">może, na każdym etapie postępowania, uznać, że </w:t>
      </w:r>
      <w:r w:rsidRPr="00323463">
        <w:rPr>
          <w:rFonts w:ascii="Times New Roman" w:hAnsi="Times New Roman"/>
          <w:b/>
          <w:bCs/>
          <w:color w:val="000000"/>
        </w:rPr>
        <w:t xml:space="preserve">Wykonawca </w:t>
      </w:r>
      <w:r w:rsidR="00285E46" w:rsidRPr="00323463">
        <w:rPr>
          <w:rFonts w:ascii="Times New Roman" w:hAnsi="Times New Roman"/>
          <w:color w:val="000000"/>
        </w:rPr>
        <w:t xml:space="preserve">nie posiada </w:t>
      </w:r>
      <w:r w:rsidRPr="00323463">
        <w:rPr>
          <w:rFonts w:ascii="Times New Roman" w:hAnsi="Times New Roman"/>
          <w:color w:val="000000"/>
        </w:rPr>
        <w:t>wymaganych zdolności, jeżeli zaangaż</w:t>
      </w:r>
      <w:r w:rsidR="00285E46" w:rsidRPr="00323463">
        <w:rPr>
          <w:rFonts w:ascii="Times New Roman" w:hAnsi="Times New Roman"/>
          <w:color w:val="000000"/>
        </w:rPr>
        <w:t xml:space="preserve">owanie zasobów technicznych lub </w:t>
      </w:r>
      <w:r w:rsidRPr="00323463">
        <w:rPr>
          <w:rFonts w:ascii="Times New Roman" w:hAnsi="Times New Roman"/>
          <w:color w:val="000000"/>
        </w:rPr>
        <w:t>zawodowych</w:t>
      </w:r>
      <w:r w:rsidR="00285E46" w:rsidRPr="00323463">
        <w:rPr>
          <w:rFonts w:ascii="Times New Roman" w:hAnsi="Times New Roman"/>
          <w:color w:val="000000"/>
        </w:rPr>
        <w:t xml:space="preserve"> </w:t>
      </w:r>
      <w:r w:rsidRPr="00323463">
        <w:rPr>
          <w:rFonts w:ascii="Times New Roman" w:hAnsi="Times New Roman"/>
          <w:b/>
          <w:bCs/>
          <w:color w:val="000000"/>
        </w:rPr>
        <w:t xml:space="preserve">Wykonawcy </w:t>
      </w:r>
      <w:r w:rsidRPr="00323463">
        <w:rPr>
          <w:rFonts w:ascii="Times New Roman" w:hAnsi="Times New Roman"/>
          <w:color w:val="000000"/>
        </w:rPr>
        <w:t xml:space="preserve">w inne przedsięwzięcia gospodarcze </w:t>
      </w:r>
      <w:r w:rsidRPr="00323463">
        <w:rPr>
          <w:rFonts w:ascii="Times New Roman" w:hAnsi="Times New Roman"/>
          <w:b/>
          <w:bCs/>
          <w:color w:val="000000"/>
        </w:rPr>
        <w:t xml:space="preserve">Wykonawcy </w:t>
      </w:r>
      <w:r w:rsidRPr="00323463">
        <w:rPr>
          <w:rFonts w:ascii="Times New Roman" w:hAnsi="Times New Roman"/>
          <w:color w:val="000000"/>
        </w:rPr>
        <w:t>m</w:t>
      </w:r>
      <w:r w:rsidR="00285E46" w:rsidRPr="00323463">
        <w:rPr>
          <w:rFonts w:ascii="Times New Roman" w:hAnsi="Times New Roman"/>
          <w:color w:val="000000"/>
        </w:rPr>
        <w:t xml:space="preserve">oże mieć negatywny </w:t>
      </w:r>
      <w:r w:rsidRPr="00323463">
        <w:rPr>
          <w:rFonts w:ascii="Times New Roman" w:hAnsi="Times New Roman"/>
          <w:color w:val="000000"/>
        </w:rPr>
        <w:t xml:space="preserve">wpływ na realizację zamówienia. </w:t>
      </w:r>
    </w:p>
    <w:p w:rsidR="00323463" w:rsidRDefault="00761A3D" w:rsidP="00323463">
      <w:pPr>
        <w:pStyle w:val="Akapitzlist"/>
        <w:widowControl/>
        <w:numPr>
          <w:ilvl w:val="0"/>
          <w:numId w:val="178"/>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Wykonawca </w:t>
      </w:r>
      <w:r w:rsidRPr="00323463">
        <w:rPr>
          <w:rFonts w:ascii="Times New Roman" w:hAnsi="Times New Roman"/>
          <w:color w:val="000000"/>
        </w:rPr>
        <w:t xml:space="preserve">może w celu potwierdzenia spełniania warunków udziału w postępowaniu, </w:t>
      </w:r>
      <w:r w:rsidR="00550B4D" w:rsidRPr="00323463">
        <w:rPr>
          <w:rFonts w:ascii="Times New Roman" w:hAnsi="Times New Roman"/>
          <w:color w:val="000000"/>
        </w:rPr>
        <w:t xml:space="preserve"> </w:t>
      </w:r>
      <w:r w:rsidRPr="00323463">
        <w:rPr>
          <w:rFonts w:ascii="Times New Roman" w:hAnsi="Times New Roman"/>
          <w:color w:val="000000"/>
        </w:rPr>
        <w:t>w stosownych sytuacjach oraz w odniesieniu do konkretnego zamówienia, polegać n</w:t>
      </w:r>
      <w:r w:rsidR="00550B4D" w:rsidRPr="00323463">
        <w:rPr>
          <w:rFonts w:ascii="Times New Roman" w:hAnsi="Times New Roman"/>
          <w:color w:val="000000"/>
        </w:rPr>
        <w:t xml:space="preserve">a zdolnościach technicznych lub </w:t>
      </w:r>
      <w:r w:rsidRPr="00323463">
        <w:rPr>
          <w:rFonts w:ascii="Times New Roman" w:hAnsi="Times New Roman"/>
          <w:color w:val="000000"/>
        </w:rPr>
        <w:t xml:space="preserve">zawodowych innych podmiotów, niezależnie od charakteru prawnego łączących go z nim stosunków </w:t>
      </w:r>
      <w:r w:rsidR="00910A20" w:rsidRPr="00323463">
        <w:rPr>
          <w:rFonts w:ascii="Times New Roman" w:hAnsi="Times New Roman"/>
          <w:color w:val="000000"/>
        </w:rPr>
        <w:t>prawnych.</w:t>
      </w:r>
      <w:r w:rsidRPr="00323463">
        <w:rPr>
          <w:rFonts w:ascii="Times New Roman" w:hAnsi="Times New Roman"/>
          <w:color w:val="000000"/>
        </w:rPr>
        <w:t xml:space="preserve"> </w:t>
      </w:r>
    </w:p>
    <w:p w:rsidR="00323463" w:rsidRDefault="00761A3D" w:rsidP="00323463">
      <w:pPr>
        <w:pStyle w:val="Akapitzlist"/>
        <w:widowControl/>
        <w:numPr>
          <w:ilvl w:val="0"/>
          <w:numId w:val="178"/>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Wykonawca</w:t>
      </w:r>
      <w:r w:rsidRPr="00323463">
        <w:rPr>
          <w:rFonts w:ascii="Times New Roman" w:hAnsi="Times New Roman"/>
          <w:color w:val="000000"/>
        </w:rPr>
        <w:t xml:space="preserve">, który polega na zdolnościach lub sytuacji innych podmiotów, musi udowodnić </w:t>
      </w:r>
      <w:r w:rsidRPr="00323463">
        <w:rPr>
          <w:rFonts w:ascii="Times New Roman" w:hAnsi="Times New Roman"/>
          <w:b/>
          <w:bCs/>
          <w:color w:val="000000"/>
        </w:rPr>
        <w:t>Zamawiającemu</w:t>
      </w:r>
      <w:r w:rsidRPr="00323463">
        <w:rPr>
          <w:rFonts w:ascii="Times New Roman" w:hAnsi="Times New Roman"/>
          <w:color w:val="000000"/>
        </w:rPr>
        <w:t xml:space="preserve">, że realizując zamówienie, będzie dysponował niezbędnymi zasobami tych podmiotów, </w:t>
      </w:r>
      <w:r w:rsidR="00165A96" w:rsidRPr="00323463">
        <w:rPr>
          <w:rFonts w:ascii="Times New Roman" w:hAnsi="Times New Roman"/>
          <w:color w:val="000000"/>
        </w:rPr>
        <w:br/>
      </w:r>
      <w:r w:rsidRPr="00323463">
        <w:rPr>
          <w:rFonts w:ascii="Times New Roman" w:hAnsi="Times New Roman"/>
          <w:color w:val="000000"/>
        </w:rPr>
        <w:t xml:space="preserve">w szczególności przedstawiając (wraz z ofertą) zobowiązanie tych podmiotów do oddania mu do dyspozycji niezbędnych zasobów na potrzeby realizacji zamówienia – </w:t>
      </w:r>
      <w:r w:rsidR="0056308B" w:rsidRPr="00323463">
        <w:rPr>
          <w:rFonts w:ascii="Times New Roman" w:hAnsi="Times New Roman"/>
          <w:b/>
          <w:bCs/>
          <w:color w:val="000000"/>
        </w:rPr>
        <w:t>Z</w:t>
      </w:r>
      <w:r w:rsidR="00205AEE" w:rsidRPr="00323463">
        <w:rPr>
          <w:rFonts w:ascii="Times New Roman" w:hAnsi="Times New Roman"/>
          <w:b/>
          <w:bCs/>
          <w:color w:val="000000"/>
        </w:rPr>
        <w:t>ałącznik nr 4</w:t>
      </w:r>
      <w:r w:rsidR="00910A20" w:rsidRPr="00323463">
        <w:rPr>
          <w:rFonts w:ascii="Times New Roman" w:hAnsi="Times New Roman"/>
          <w:b/>
          <w:bCs/>
          <w:color w:val="000000"/>
        </w:rPr>
        <w:t xml:space="preserve"> do S</w:t>
      </w:r>
      <w:r w:rsidRPr="00323463">
        <w:rPr>
          <w:rFonts w:ascii="Times New Roman" w:hAnsi="Times New Roman"/>
          <w:b/>
          <w:bCs/>
          <w:color w:val="000000"/>
        </w:rPr>
        <w:t>WZ</w:t>
      </w:r>
      <w:r w:rsidRPr="00323463">
        <w:rPr>
          <w:rFonts w:ascii="Times New Roman" w:hAnsi="Times New Roman"/>
          <w:color w:val="000000"/>
        </w:rPr>
        <w:t>.</w:t>
      </w:r>
    </w:p>
    <w:p w:rsidR="00323463" w:rsidRDefault="00761A3D" w:rsidP="00323463">
      <w:pPr>
        <w:pStyle w:val="Akapitzlist"/>
        <w:widowControl/>
        <w:numPr>
          <w:ilvl w:val="0"/>
          <w:numId w:val="178"/>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Zamawiający </w:t>
      </w:r>
      <w:r w:rsidRPr="00323463">
        <w:rPr>
          <w:rFonts w:ascii="Times New Roman" w:hAnsi="Times New Roman"/>
          <w:color w:val="000000"/>
        </w:rPr>
        <w:t xml:space="preserve">ocenia, czy udostępniane </w:t>
      </w:r>
      <w:r w:rsidRPr="00323463">
        <w:rPr>
          <w:rFonts w:ascii="Times New Roman" w:hAnsi="Times New Roman"/>
          <w:b/>
          <w:bCs/>
          <w:color w:val="000000"/>
        </w:rPr>
        <w:t xml:space="preserve">Wykonawcy </w:t>
      </w:r>
      <w:r w:rsidRPr="00323463">
        <w:rPr>
          <w:rFonts w:ascii="Times New Roman" w:hAnsi="Times New Roman"/>
          <w:color w:val="000000"/>
        </w:rPr>
        <w:t>przez inne po</w:t>
      </w:r>
      <w:r w:rsidR="00910A20" w:rsidRPr="00323463">
        <w:rPr>
          <w:rFonts w:ascii="Times New Roman" w:hAnsi="Times New Roman"/>
          <w:color w:val="000000"/>
        </w:rPr>
        <w:t xml:space="preserve">dmioty zdolności techniczne </w:t>
      </w:r>
      <w:r w:rsidR="001A392C" w:rsidRPr="00323463">
        <w:rPr>
          <w:rFonts w:ascii="Times New Roman" w:hAnsi="Times New Roman"/>
          <w:color w:val="000000"/>
        </w:rPr>
        <w:br/>
      </w:r>
      <w:r w:rsidR="00910A20" w:rsidRPr="00323463">
        <w:rPr>
          <w:rFonts w:ascii="Times New Roman" w:hAnsi="Times New Roman"/>
          <w:color w:val="000000"/>
        </w:rPr>
        <w:t xml:space="preserve">lub </w:t>
      </w:r>
      <w:r w:rsidRPr="00323463">
        <w:rPr>
          <w:rFonts w:ascii="Times New Roman" w:hAnsi="Times New Roman"/>
          <w:color w:val="000000"/>
        </w:rPr>
        <w:t xml:space="preserve">zawodowe, pozwalają na wykazanie przez </w:t>
      </w:r>
      <w:r w:rsidRPr="00323463">
        <w:rPr>
          <w:rFonts w:ascii="Times New Roman" w:hAnsi="Times New Roman"/>
          <w:b/>
          <w:bCs/>
          <w:color w:val="000000"/>
        </w:rPr>
        <w:t xml:space="preserve">Wykonawcę </w:t>
      </w:r>
      <w:r w:rsidRPr="00323463">
        <w:rPr>
          <w:rFonts w:ascii="Times New Roman" w:hAnsi="Times New Roman"/>
          <w:color w:val="000000"/>
        </w:rPr>
        <w:t xml:space="preserve">spełniania warunków udziału </w:t>
      </w:r>
      <w:r w:rsidR="001A392C" w:rsidRPr="00323463">
        <w:rPr>
          <w:rFonts w:ascii="Times New Roman" w:hAnsi="Times New Roman"/>
          <w:color w:val="000000"/>
        </w:rPr>
        <w:br/>
      </w:r>
      <w:r w:rsidRPr="00323463">
        <w:rPr>
          <w:rFonts w:ascii="Times New Roman" w:hAnsi="Times New Roman"/>
          <w:color w:val="000000"/>
        </w:rPr>
        <w:lastRenderedPageBreak/>
        <w:t xml:space="preserve">w postępowaniu oraz bada, czy nie zachodzą wobec tego podmiotu podstawy wykluczenia, o których mowa w art. </w:t>
      </w:r>
      <w:r w:rsidR="00A84D30" w:rsidRPr="00323463">
        <w:rPr>
          <w:rFonts w:ascii="Times New Roman" w:hAnsi="Times New Roman"/>
          <w:color w:val="000000"/>
        </w:rPr>
        <w:t>108</w:t>
      </w:r>
      <w:r w:rsidRPr="00323463">
        <w:rPr>
          <w:rFonts w:ascii="Times New Roman" w:hAnsi="Times New Roman"/>
          <w:color w:val="000000"/>
        </w:rPr>
        <w:t xml:space="preserve"> oraz </w:t>
      </w:r>
      <w:r w:rsidR="00A84D30" w:rsidRPr="00323463">
        <w:rPr>
          <w:rFonts w:ascii="Times New Roman" w:hAnsi="Times New Roman"/>
          <w:color w:val="000000"/>
        </w:rPr>
        <w:t>109</w:t>
      </w:r>
      <w:r w:rsidRPr="00323463">
        <w:rPr>
          <w:rFonts w:ascii="Times New Roman" w:hAnsi="Times New Roman"/>
          <w:color w:val="000000"/>
        </w:rPr>
        <w:t xml:space="preserve">. </w:t>
      </w:r>
    </w:p>
    <w:p w:rsidR="00761A3D" w:rsidRPr="00323463" w:rsidRDefault="00761A3D" w:rsidP="00323463">
      <w:pPr>
        <w:pStyle w:val="Akapitzlist"/>
        <w:widowControl/>
        <w:numPr>
          <w:ilvl w:val="0"/>
          <w:numId w:val="178"/>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color w:val="000000"/>
        </w:rPr>
        <w:t xml:space="preserve">Jeżeli zdolności techniczne lub zawodowe lub sytuacja ekonomiczna lub finansowa, podmiotu, </w:t>
      </w:r>
      <w:r w:rsidR="009A1230" w:rsidRPr="00323463">
        <w:rPr>
          <w:rFonts w:ascii="Times New Roman" w:hAnsi="Times New Roman"/>
          <w:color w:val="000000"/>
        </w:rPr>
        <w:br/>
      </w:r>
      <w:r w:rsidRPr="00323463">
        <w:rPr>
          <w:rFonts w:ascii="Times New Roman" w:hAnsi="Times New Roman"/>
          <w:color w:val="000000"/>
        </w:rPr>
        <w:t>o którym mowa w SWZ, Rozdział A pkt</w:t>
      </w:r>
      <w:r w:rsidR="00A37532" w:rsidRPr="00323463">
        <w:rPr>
          <w:rFonts w:ascii="Times New Roman" w:hAnsi="Times New Roman"/>
          <w:color w:val="000000"/>
        </w:rPr>
        <w:t xml:space="preserve">. </w:t>
      </w:r>
      <w:r w:rsidR="00377BC3">
        <w:rPr>
          <w:rFonts w:ascii="Times New Roman" w:hAnsi="Times New Roman"/>
          <w:color w:val="000000"/>
        </w:rPr>
        <w:t>VIII.1.2</w:t>
      </w:r>
      <w:r w:rsidRPr="00323463">
        <w:rPr>
          <w:rFonts w:ascii="Times New Roman" w:hAnsi="Times New Roman"/>
          <w:color w:val="000000"/>
        </w:rPr>
        <w:t xml:space="preserve">, nie potwierdzają spełnienia przez </w:t>
      </w:r>
      <w:r w:rsidRPr="00323463">
        <w:rPr>
          <w:rFonts w:ascii="Times New Roman" w:hAnsi="Times New Roman"/>
          <w:b/>
          <w:bCs/>
          <w:color w:val="000000"/>
        </w:rPr>
        <w:t xml:space="preserve">Wykonawcę </w:t>
      </w:r>
      <w:r w:rsidRPr="00323463">
        <w:rPr>
          <w:rFonts w:ascii="Times New Roman" w:hAnsi="Times New Roman"/>
          <w:color w:val="000000"/>
        </w:rPr>
        <w:t xml:space="preserve">warunków udziału w postępowaniu lub zachodzą wobec tych podmiotów podstawy wykluczenia, </w:t>
      </w:r>
      <w:r w:rsidRPr="00323463">
        <w:rPr>
          <w:rFonts w:ascii="Times New Roman" w:hAnsi="Times New Roman"/>
          <w:b/>
          <w:bCs/>
          <w:color w:val="000000"/>
        </w:rPr>
        <w:t xml:space="preserve">Zamawiający </w:t>
      </w:r>
      <w:r w:rsidRPr="00323463">
        <w:rPr>
          <w:rFonts w:ascii="Times New Roman" w:hAnsi="Times New Roman"/>
          <w:color w:val="000000"/>
        </w:rPr>
        <w:t xml:space="preserve">żąda, aby </w:t>
      </w:r>
      <w:r w:rsidRPr="00323463">
        <w:rPr>
          <w:rFonts w:ascii="Times New Roman" w:hAnsi="Times New Roman"/>
          <w:b/>
          <w:bCs/>
          <w:color w:val="000000"/>
        </w:rPr>
        <w:t xml:space="preserve">Wykonawca </w:t>
      </w:r>
      <w:r w:rsidRPr="00323463">
        <w:rPr>
          <w:rFonts w:ascii="Times New Roman" w:hAnsi="Times New Roman"/>
          <w:color w:val="000000"/>
        </w:rPr>
        <w:t xml:space="preserve">w terminie określonym przez </w:t>
      </w:r>
      <w:r w:rsidRPr="00323463">
        <w:rPr>
          <w:rFonts w:ascii="Times New Roman" w:hAnsi="Times New Roman"/>
          <w:b/>
          <w:bCs/>
          <w:color w:val="000000"/>
        </w:rPr>
        <w:t>Zamawiającego</w:t>
      </w:r>
      <w:r w:rsidRPr="00323463">
        <w:rPr>
          <w:rFonts w:ascii="Times New Roman" w:hAnsi="Times New Roman"/>
          <w:color w:val="000000"/>
        </w:rPr>
        <w:t xml:space="preserve">: </w:t>
      </w:r>
    </w:p>
    <w:p w:rsidR="00761A3D" w:rsidRPr="000F2AA7"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75098C">
        <w:rPr>
          <w:rFonts w:ascii="Times New Roman" w:hAnsi="Times New Roman" w:cs="Times New Roman"/>
          <w:b/>
          <w:color w:val="000000"/>
        </w:rPr>
        <w:t>1)</w:t>
      </w:r>
      <w:r w:rsidRPr="000F2AA7">
        <w:rPr>
          <w:rFonts w:ascii="Times New Roman" w:hAnsi="Times New Roman" w:cs="Times New Roman"/>
          <w:color w:val="000000"/>
        </w:rPr>
        <w:t xml:space="preserve"> zastąpił ten podmiot innym podmiotem lub podmiotami lub </w:t>
      </w:r>
    </w:p>
    <w:p w:rsidR="00323463" w:rsidRDefault="00761A3D" w:rsidP="00323463">
      <w:pPr>
        <w:widowControl/>
        <w:autoSpaceDE w:val="0"/>
        <w:autoSpaceDN w:val="0"/>
        <w:adjustRightInd w:val="0"/>
        <w:spacing w:line="240" w:lineRule="auto"/>
        <w:ind w:left="1364" w:hanging="371"/>
        <w:jc w:val="both"/>
        <w:rPr>
          <w:rFonts w:ascii="Times New Roman" w:hAnsi="Times New Roman" w:cs="Times New Roman"/>
          <w:color w:val="000000"/>
        </w:rPr>
      </w:pPr>
      <w:r w:rsidRPr="0075098C">
        <w:rPr>
          <w:rFonts w:ascii="Times New Roman" w:hAnsi="Times New Roman" w:cs="Times New Roman"/>
          <w:b/>
          <w:color w:val="000000"/>
        </w:rPr>
        <w:t>2)</w:t>
      </w:r>
      <w:r w:rsidRPr="000F2AA7">
        <w:rPr>
          <w:rFonts w:ascii="Times New Roman" w:hAnsi="Times New Roman" w:cs="Times New Roman"/>
          <w:color w:val="000000"/>
        </w:rPr>
        <w:t xml:space="preserve"> zobowiązał się do osobistego wykonania odpowiedniej części zamówienia, jeżeli wykaże zdolności techniczne lub zawodowe, o których </w:t>
      </w:r>
      <w:r w:rsidRPr="0004692B">
        <w:rPr>
          <w:rFonts w:ascii="Times New Roman" w:hAnsi="Times New Roman" w:cs="Times New Roman"/>
          <w:color w:val="000000"/>
        </w:rPr>
        <w:t>mowa w SWZ, Rozdział A pkt</w:t>
      </w:r>
      <w:r w:rsidR="00A37532" w:rsidRPr="0004692B">
        <w:rPr>
          <w:rFonts w:ascii="Times New Roman" w:hAnsi="Times New Roman" w:cs="Times New Roman"/>
          <w:color w:val="000000"/>
        </w:rPr>
        <w:t>.</w:t>
      </w:r>
      <w:r w:rsidRPr="0004692B">
        <w:rPr>
          <w:rFonts w:ascii="Times New Roman" w:hAnsi="Times New Roman" w:cs="Times New Roman"/>
          <w:color w:val="000000"/>
        </w:rPr>
        <w:t xml:space="preserve"> VIII.1.2) lit. c). </w:t>
      </w:r>
    </w:p>
    <w:p w:rsidR="00323463" w:rsidRDefault="00323463" w:rsidP="00323463">
      <w:pPr>
        <w:widowControl/>
        <w:autoSpaceDE w:val="0"/>
        <w:autoSpaceDN w:val="0"/>
        <w:adjustRightInd w:val="0"/>
        <w:spacing w:line="240" w:lineRule="auto"/>
        <w:ind w:left="993" w:hanging="426"/>
        <w:jc w:val="both"/>
        <w:rPr>
          <w:rFonts w:ascii="Times New Roman" w:hAnsi="Times New Roman" w:cs="Times New Roman"/>
          <w:color w:val="000000"/>
        </w:rPr>
      </w:pPr>
      <w:r>
        <w:rPr>
          <w:rFonts w:ascii="Times New Roman" w:hAnsi="Times New Roman" w:cs="Times New Roman"/>
          <w:b/>
          <w:color w:val="000000"/>
        </w:rPr>
        <w:t xml:space="preserve">7.  </w:t>
      </w:r>
      <w:r w:rsidR="00761A3D" w:rsidRPr="00323463">
        <w:rPr>
          <w:rFonts w:ascii="Times New Roman" w:hAnsi="Times New Roman"/>
          <w:b/>
          <w:bCs/>
          <w:color w:val="000000"/>
        </w:rPr>
        <w:t xml:space="preserve">Zamawiający </w:t>
      </w:r>
      <w:r w:rsidR="00761A3D" w:rsidRPr="00323463">
        <w:rPr>
          <w:rFonts w:ascii="Times New Roman" w:hAnsi="Times New Roman"/>
          <w:color w:val="000000"/>
        </w:rPr>
        <w:t xml:space="preserve">żąda, aby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w </w:t>
      </w:r>
      <w:r w:rsidR="00205AEE" w:rsidRPr="00323463">
        <w:rPr>
          <w:rFonts w:ascii="Times New Roman" w:hAnsi="Times New Roman"/>
          <w:color w:val="000000"/>
        </w:rPr>
        <w:t>F</w:t>
      </w:r>
      <w:r w:rsidR="00761A3D" w:rsidRPr="00323463">
        <w:rPr>
          <w:rFonts w:ascii="Times New Roman" w:hAnsi="Times New Roman"/>
          <w:color w:val="000000"/>
        </w:rPr>
        <w:t>ormularzu oferty pkt</w:t>
      </w:r>
      <w:r w:rsidR="00205AEE" w:rsidRPr="00323463">
        <w:rPr>
          <w:rFonts w:ascii="Times New Roman" w:hAnsi="Times New Roman"/>
          <w:color w:val="000000"/>
        </w:rPr>
        <w:t>.</w:t>
      </w:r>
      <w:r w:rsidR="00741E3D" w:rsidRPr="00323463">
        <w:rPr>
          <w:rFonts w:ascii="Times New Roman" w:hAnsi="Times New Roman"/>
          <w:color w:val="000000"/>
        </w:rPr>
        <w:t xml:space="preserve"> IV</w:t>
      </w:r>
      <w:r w:rsidR="00761A3D" w:rsidRPr="00323463">
        <w:rPr>
          <w:rFonts w:ascii="Times New Roman" w:hAnsi="Times New Roman"/>
          <w:color w:val="000000"/>
        </w:rPr>
        <w:t xml:space="preserve">, wskazał części zamówienia, których wykonanie zamierza powierzyć podwykonawcom i podanie firm podwykonawców. </w:t>
      </w:r>
    </w:p>
    <w:p w:rsidR="005D73A0" w:rsidRPr="00323463" w:rsidRDefault="00323463" w:rsidP="00323463">
      <w:pPr>
        <w:widowControl/>
        <w:autoSpaceDE w:val="0"/>
        <w:autoSpaceDN w:val="0"/>
        <w:adjustRightInd w:val="0"/>
        <w:spacing w:line="240" w:lineRule="auto"/>
        <w:ind w:left="993" w:hanging="426"/>
        <w:jc w:val="both"/>
        <w:rPr>
          <w:rFonts w:ascii="Times New Roman" w:hAnsi="Times New Roman" w:cs="Times New Roman"/>
          <w:color w:val="000000"/>
        </w:rPr>
      </w:pPr>
      <w:r>
        <w:rPr>
          <w:rFonts w:ascii="Times New Roman" w:hAnsi="Times New Roman" w:cs="Times New Roman"/>
          <w:b/>
          <w:color w:val="000000"/>
        </w:rPr>
        <w:t xml:space="preserve">8.  </w:t>
      </w:r>
      <w:r w:rsidR="00761A3D" w:rsidRPr="00323463">
        <w:rPr>
          <w:rFonts w:ascii="Times New Roman" w:hAnsi="Times New Roman"/>
          <w:color w:val="000000"/>
        </w:rPr>
        <w:t xml:space="preserve">Jeżeli zmiana albo rezygnacja z podwykonawcy dotyczy podmiotu, na którego zasoby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powoływał się, na zasadach określonych w </w:t>
      </w:r>
      <w:r w:rsidR="00C648C9" w:rsidRPr="00323463">
        <w:rPr>
          <w:rFonts w:ascii="Times New Roman" w:hAnsi="Times New Roman"/>
          <w:color w:val="000000"/>
        </w:rPr>
        <w:t>art. 118 ust. 1</w:t>
      </w:r>
      <w:r w:rsidR="00761A3D" w:rsidRPr="00323463">
        <w:rPr>
          <w:rFonts w:ascii="Times New Roman" w:hAnsi="Times New Roman"/>
          <w:color w:val="000000"/>
        </w:rPr>
        <w:t xml:space="preserve"> ustawy Pzp, w celu wykazania spełniania warunków udziału w postępowaniu,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jest obowiązany wykazać </w:t>
      </w:r>
      <w:r w:rsidR="00761A3D" w:rsidRPr="00323463">
        <w:rPr>
          <w:rFonts w:ascii="Times New Roman" w:hAnsi="Times New Roman"/>
          <w:b/>
          <w:bCs/>
          <w:color w:val="000000"/>
        </w:rPr>
        <w:t>Zamawiającemu</w:t>
      </w:r>
      <w:r w:rsidR="00761A3D" w:rsidRPr="00323463">
        <w:rPr>
          <w:rFonts w:ascii="Times New Roman" w:hAnsi="Times New Roman"/>
          <w:color w:val="000000"/>
        </w:rPr>
        <w:t xml:space="preserve">, </w:t>
      </w:r>
      <w:r w:rsidR="001A392C" w:rsidRPr="00323463">
        <w:rPr>
          <w:rFonts w:ascii="Times New Roman" w:hAnsi="Times New Roman"/>
          <w:color w:val="000000"/>
        </w:rPr>
        <w:br/>
      </w:r>
      <w:r w:rsidR="00761A3D" w:rsidRPr="00323463">
        <w:rPr>
          <w:rFonts w:ascii="Times New Roman" w:hAnsi="Times New Roman"/>
          <w:color w:val="000000"/>
        </w:rPr>
        <w:t xml:space="preserve">że proponowany inny podwykonawca lub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samodzielnie spełnia je w stopniu </w:t>
      </w:r>
      <w:r w:rsidR="001A392C" w:rsidRPr="00323463">
        <w:rPr>
          <w:rFonts w:ascii="Times New Roman" w:hAnsi="Times New Roman"/>
          <w:color w:val="000000"/>
        </w:rPr>
        <w:br/>
      </w:r>
      <w:r w:rsidR="00761A3D" w:rsidRPr="00323463">
        <w:rPr>
          <w:rFonts w:ascii="Times New Roman" w:hAnsi="Times New Roman"/>
          <w:color w:val="000000"/>
        </w:rPr>
        <w:t xml:space="preserve">nie mniejszym niż podwykonawca, na którego zasoby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powoływał się w trakcie postępowania </w:t>
      </w:r>
      <w:r w:rsidR="000F2AA7" w:rsidRPr="00323463">
        <w:rPr>
          <w:rFonts w:ascii="Times New Roman" w:hAnsi="Times New Roman"/>
          <w:color w:val="000000"/>
        </w:rPr>
        <w:br/>
      </w:r>
      <w:r w:rsidR="00761A3D" w:rsidRPr="00323463">
        <w:rPr>
          <w:rFonts w:ascii="Times New Roman" w:hAnsi="Times New Roman"/>
          <w:color w:val="000000"/>
        </w:rPr>
        <w:t xml:space="preserve">o udzielenie zamówienia. </w:t>
      </w:r>
    </w:p>
    <w:p w:rsidR="00323463" w:rsidRDefault="00761A3D" w:rsidP="00323463">
      <w:pPr>
        <w:pStyle w:val="Akapitzlist"/>
        <w:widowControl/>
        <w:numPr>
          <w:ilvl w:val="0"/>
          <w:numId w:val="180"/>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Jeżeli powierzenie podwykonawcy wykonania części zamówienia na </w:t>
      </w:r>
      <w:r w:rsidR="000F2AA7" w:rsidRPr="00323463">
        <w:rPr>
          <w:rFonts w:ascii="Times New Roman" w:hAnsi="Times New Roman"/>
          <w:color w:val="000000"/>
        </w:rPr>
        <w:t>dostawy</w:t>
      </w:r>
      <w:r w:rsidRPr="00323463">
        <w:rPr>
          <w:rFonts w:ascii="Times New Roman" w:hAnsi="Times New Roman"/>
          <w:color w:val="000000"/>
        </w:rPr>
        <w:t xml:space="preserve"> następuje w trakcie jego realizacji, </w:t>
      </w:r>
      <w:r w:rsidRPr="00323463">
        <w:rPr>
          <w:rFonts w:ascii="Times New Roman" w:hAnsi="Times New Roman"/>
          <w:b/>
          <w:bCs/>
          <w:color w:val="000000"/>
        </w:rPr>
        <w:t xml:space="preserve">Wykonawca </w:t>
      </w:r>
      <w:r w:rsidRPr="00323463">
        <w:rPr>
          <w:rFonts w:ascii="Times New Roman" w:hAnsi="Times New Roman"/>
          <w:color w:val="000000"/>
        </w:rPr>
        <w:t xml:space="preserve">na żądanie </w:t>
      </w:r>
      <w:r w:rsidRPr="00323463">
        <w:rPr>
          <w:rFonts w:ascii="Times New Roman" w:hAnsi="Times New Roman"/>
          <w:b/>
          <w:bCs/>
          <w:color w:val="000000"/>
        </w:rPr>
        <w:t xml:space="preserve">Zamawiającego </w:t>
      </w:r>
      <w:r w:rsidRPr="00323463">
        <w:rPr>
          <w:rFonts w:ascii="Times New Roman" w:hAnsi="Times New Roman"/>
          <w:color w:val="000000"/>
        </w:rPr>
        <w:t xml:space="preserve">przedstawia oświadczenie, o którym mowa w art. </w:t>
      </w:r>
      <w:r w:rsidR="00C648C9" w:rsidRPr="00323463">
        <w:rPr>
          <w:rFonts w:ascii="Times New Roman" w:hAnsi="Times New Roman"/>
          <w:color w:val="000000"/>
        </w:rPr>
        <w:t>125</w:t>
      </w:r>
      <w:r w:rsidRPr="00323463">
        <w:rPr>
          <w:rFonts w:ascii="Times New Roman" w:hAnsi="Times New Roman"/>
          <w:color w:val="000000"/>
        </w:rPr>
        <w:t xml:space="preserve"> ust. 1 ustawy Pzp, lub oświadczenia lub dokumenty potwierdzające brak podstaw wykluczenia wobec tego podwykonawcy. </w:t>
      </w:r>
    </w:p>
    <w:p w:rsidR="00323463" w:rsidRDefault="00761A3D" w:rsidP="00323463">
      <w:pPr>
        <w:pStyle w:val="Akapitzlist"/>
        <w:widowControl/>
        <w:numPr>
          <w:ilvl w:val="0"/>
          <w:numId w:val="180"/>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Jeżeli </w:t>
      </w:r>
      <w:r w:rsidRPr="00323463">
        <w:rPr>
          <w:rFonts w:ascii="Times New Roman" w:hAnsi="Times New Roman"/>
          <w:b/>
          <w:bCs/>
          <w:color w:val="000000"/>
        </w:rPr>
        <w:t xml:space="preserve">Zamawiający </w:t>
      </w:r>
      <w:r w:rsidRPr="00323463">
        <w:rPr>
          <w:rFonts w:ascii="Times New Roman" w:hAnsi="Times New Roman"/>
          <w:color w:val="000000"/>
        </w:rPr>
        <w:t xml:space="preserve">stwierdzi, że wobec danego podwykonawcy zachodzą podstawy wykluczenia, </w:t>
      </w:r>
      <w:r w:rsidRPr="00323463">
        <w:rPr>
          <w:rFonts w:ascii="Times New Roman" w:hAnsi="Times New Roman"/>
          <w:b/>
          <w:bCs/>
          <w:color w:val="000000"/>
        </w:rPr>
        <w:t xml:space="preserve">Wykonawca </w:t>
      </w:r>
      <w:r w:rsidRPr="00323463">
        <w:rPr>
          <w:rFonts w:ascii="Times New Roman" w:hAnsi="Times New Roman"/>
          <w:color w:val="000000"/>
        </w:rPr>
        <w:t xml:space="preserve">obowiązany jest zastąpić tego podwykonawcę lub zrezygnować z powierzenia wykonania części zamówienia podwykonawcy. </w:t>
      </w:r>
    </w:p>
    <w:p w:rsidR="00323463" w:rsidRDefault="00761A3D" w:rsidP="00323463">
      <w:pPr>
        <w:pStyle w:val="Akapitzlist"/>
        <w:widowControl/>
        <w:numPr>
          <w:ilvl w:val="0"/>
          <w:numId w:val="180"/>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Przepisy SWZ, Rozdziału A pkt</w:t>
      </w:r>
      <w:r w:rsidR="001026CE" w:rsidRPr="00323463">
        <w:rPr>
          <w:rFonts w:ascii="Times New Roman" w:hAnsi="Times New Roman"/>
          <w:color w:val="000000"/>
        </w:rPr>
        <w:t>.</w:t>
      </w:r>
      <w:r w:rsidR="000F2AA7" w:rsidRPr="00323463">
        <w:rPr>
          <w:rFonts w:ascii="Times New Roman" w:hAnsi="Times New Roman"/>
          <w:color w:val="000000"/>
        </w:rPr>
        <w:t xml:space="preserve"> VIII.9 – 10</w:t>
      </w:r>
      <w:r w:rsidRPr="00323463">
        <w:rPr>
          <w:rFonts w:ascii="Times New Roman" w:hAnsi="Times New Roman"/>
          <w:color w:val="000000"/>
        </w:rPr>
        <w:t xml:space="preserve"> stosuje się wobec dalszych podwykonawców. </w:t>
      </w:r>
    </w:p>
    <w:p w:rsidR="00575317" w:rsidRPr="00323463" w:rsidRDefault="00761A3D" w:rsidP="00323463">
      <w:pPr>
        <w:pStyle w:val="Akapitzlist"/>
        <w:widowControl/>
        <w:numPr>
          <w:ilvl w:val="0"/>
          <w:numId w:val="180"/>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Powierzenie wykonania części zamówienia podwykonawcom nie zwalnia </w:t>
      </w:r>
      <w:r w:rsidRPr="00323463">
        <w:rPr>
          <w:rFonts w:ascii="Times New Roman" w:hAnsi="Times New Roman"/>
          <w:b/>
          <w:bCs/>
          <w:color w:val="000000"/>
        </w:rPr>
        <w:t xml:space="preserve">Wykonawcy </w:t>
      </w:r>
      <w:r w:rsidR="009A1230" w:rsidRPr="00323463">
        <w:rPr>
          <w:rFonts w:ascii="Times New Roman" w:hAnsi="Times New Roman"/>
          <w:b/>
          <w:bCs/>
          <w:color w:val="000000"/>
        </w:rPr>
        <w:br/>
      </w:r>
      <w:r w:rsidRPr="00323463">
        <w:rPr>
          <w:rFonts w:ascii="Times New Roman" w:hAnsi="Times New Roman"/>
          <w:color w:val="000000"/>
        </w:rPr>
        <w:t>z odpowiedzialności za nale</w:t>
      </w:r>
      <w:r w:rsidR="001A392C" w:rsidRPr="00323463">
        <w:rPr>
          <w:rFonts w:ascii="Times New Roman" w:hAnsi="Times New Roman"/>
          <w:color w:val="000000"/>
        </w:rPr>
        <w:t>żyte wykonanie tego zamówienia.</w:t>
      </w:r>
      <w:r w:rsidR="00205AEE" w:rsidRPr="00323463">
        <w:rPr>
          <w:rFonts w:ascii="Times New Roman" w:hAnsi="Times New Roman"/>
          <w:color w:val="000000"/>
        </w:rPr>
        <w:t xml:space="preserve"> </w:t>
      </w:r>
      <w:r w:rsidRPr="00323463">
        <w:rPr>
          <w:rFonts w:ascii="Times New Roman" w:hAnsi="Times New Roman"/>
          <w:color w:val="000000"/>
        </w:rPr>
        <w:t xml:space="preserve">Warunki udziału w postępowaniu mają </w:t>
      </w:r>
      <w:r w:rsidR="000F2AA7" w:rsidRPr="00323463">
        <w:rPr>
          <w:rFonts w:ascii="Times New Roman" w:hAnsi="Times New Roman"/>
          <w:color w:val="000000"/>
        </w:rPr>
        <w:br/>
      </w:r>
      <w:r w:rsidRPr="00323463">
        <w:rPr>
          <w:rFonts w:ascii="Times New Roman" w:hAnsi="Times New Roman"/>
          <w:color w:val="000000"/>
        </w:rPr>
        <w:t xml:space="preserve">na celu zweryfikowanie zdolności </w:t>
      </w:r>
      <w:r w:rsidRPr="00323463">
        <w:rPr>
          <w:rFonts w:ascii="Times New Roman" w:hAnsi="Times New Roman"/>
          <w:b/>
          <w:bCs/>
          <w:color w:val="000000"/>
        </w:rPr>
        <w:t xml:space="preserve">Wykonawcy </w:t>
      </w:r>
      <w:r w:rsidRPr="00323463">
        <w:rPr>
          <w:rFonts w:ascii="Times New Roman" w:hAnsi="Times New Roman"/>
          <w:color w:val="000000"/>
        </w:rPr>
        <w:t xml:space="preserve">do należytego wykonania udzielanego zamówienia. </w:t>
      </w:r>
      <w:r w:rsidRPr="00323463">
        <w:rPr>
          <w:rFonts w:ascii="Times New Roman" w:hAnsi="Times New Roman"/>
          <w:b/>
          <w:bCs/>
          <w:color w:val="000000"/>
        </w:rPr>
        <w:t xml:space="preserve">Zamawiający </w:t>
      </w:r>
      <w:r w:rsidRPr="00323463">
        <w:rPr>
          <w:rFonts w:ascii="Times New Roman" w:hAnsi="Times New Roman"/>
          <w:color w:val="000000"/>
        </w:rPr>
        <w:t xml:space="preserve">dokona oceny spełniania przez </w:t>
      </w:r>
      <w:r w:rsidRPr="00323463">
        <w:rPr>
          <w:rFonts w:ascii="Times New Roman" w:hAnsi="Times New Roman"/>
          <w:b/>
          <w:bCs/>
          <w:color w:val="000000"/>
        </w:rPr>
        <w:t xml:space="preserve">Wykonawców </w:t>
      </w:r>
      <w:r w:rsidRPr="00323463">
        <w:rPr>
          <w:rFonts w:ascii="Times New Roman" w:hAnsi="Times New Roman"/>
          <w:color w:val="000000"/>
        </w:rPr>
        <w:t xml:space="preserve">warunków określonych w SWZ </w:t>
      </w:r>
      <w:r w:rsidR="001A392C" w:rsidRPr="00323463">
        <w:rPr>
          <w:rFonts w:ascii="Times New Roman" w:hAnsi="Times New Roman"/>
          <w:color w:val="000000"/>
        </w:rPr>
        <w:br/>
      </w:r>
      <w:r w:rsidRPr="00323463">
        <w:rPr>
          <w:rFonts w:ascii="Times New Roman" w:hAnsi="Times New Roman"/>
          <w:color w:val="000000"/>
        </w:rPr>
        <w:t xml:space="preserve">wg formuły „spełnia - nie spełnia”, na podstawie oświadczeń i dokumentów określonych w SWZ. Niespełnienie któregokolwiek z warunków spowoduje wykluczenie </w:t>
      </w:r>
      <w:r w:rsidRPr="00323463">
        <w:rPr>
          <w:rFonts w:ascii="Times New Roman" w:hAnsi="Times New Roman"/>
          <w:b/>
          <w:bCs/>
          <w:color w:val="000000"/>
        </w:rPr>
        <w:t xml:space="preserve">Wykonawcy </w:t>
      </w:r>
      <w:r w:rsidRPr="00323463">
        <w:rPr>
          <w:rFonts w:ascii="Times New Roman" w:hAnsi="Times New Roman"/>
          <w:color w:val="000000"/>
        </w:rPr>
        <w:t xml:space="preserve">z postępowania. </w:t>
      </w:r>
    </w:p>
    <w:p w:rsidR="004737EE"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323463" w:rsidRDefault="00E22DE0" w:rsidP="00323463">
      <w:pPr>
        <w:pStyle w:val="Akapitzlist"/>
        <w:numPr>
          <w:ilvl w:val="0"/>
          <w:numId w:val="13"/>
        </w:numPr>
        <w:shd w:val="clear" w:color="auto" w:fill="FFFFFF"/>
        <w:tabs>
          <w:tab w:val="left" w:pos="0"/>
        </w:tabs>
        <w:spacing w:line="240" w:lineRule="auto"/>
        <w:ind w:right="28"/>
        <w:jc w:val="both"/>
        <w:rPr>
          <w:rFonts w:ascii="Times New Roman" w:hAnsi="Times New Roman"/>
          <w:b/>
          <w:bCs/>
        </w:rPr>
      </w:pPr>
      <w:r w:rsidRPr="00323463">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A0193A" w:rsidRPr="00A0193A" w:rsidRDefault="00A0193A" w:rsidP="00A0193A">
      <w:pPr>
        <w:widowControl/>
        <w:numPr>
          <w:ilvl w:val="0"/>
          <w:numId w:val="8"/>
        </w:numPr>
        <w:autoSpaceDE w:val="0"/>
        <w:autoSpaceDN w:val="0"/>
        <w:adjustRightInd w:val="0"/>
        <w:spacing w:line="240" w:lineRule="auto"/>
        <w:ind w:left="1134" w:right="28" w:hanging="567"/>
        <w:jc w:val="both"/>
        <w:rPr>
          <w:rFonts w:ascii="Times New Roman" w:hAnsi="Times New Roman" w:cs="Times New Roman"/>
        </w:rPr>
      </w:pPr>
      <w:r w:rsidRPr="00501F2F">
        <w:rPr>
          <w:rStyle w:val="markedcontent"/>
          <w:rFonts w:ascii="Times New Roman" w:hAnsi="Times New Roman" w:cs="Times New Roman"/>
          <w:b/>
        </w:rPr>
        <w:t xml:space="preserve">Zamawiający zgodnie z art.139.1.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w:t>
      </w:r>
    </w:p>
    <w:p w:rsidR="00E85F44" w:rsidRPr="00E85F44" w:rsidRDefault="00CF765A" w:rsidP="00323463">
      <w:pPr>
        <w:pStyle w:val="Akapitzlist"/>
        <w:numPr>
          <w:ilvl w:val="0"/>
          <w:numId w:val="8"/>
        </w:numPr>
        <w:shd w:val="clear" w:color="auto" w:fill="FFFFFF"/>
        <w:tabs>
          <w:tab w:val="left" w:pos="0"/>
        </w:tabs>
        <w:spacing w:line="240" w:lineRule="auto"/>
        <w:ind w:right="-30" w:hanging="501"/>
        <w:jc w:val="both"/>
        <w:rPr>
          <w:rFonts w:ascii="Times New Roman" w:hAnsi="Times New Roman"/>
        </w:rPr>
      </w:pPr>
      <w:r w:rsidRPr="00E85F44">
        <w:rPr>
          <w:rFonts w:ascii="Times New Roman" w:hAnsi="Times New Roman"/>
          <w:b/>
        </w:rPr>
        <w:t xml:space="preserve">Jeżeli Wykonawca, </w:t>
      </w:r>
      <w:r w:rsidR="00A0193A">
        <w:rPr>
          <w:rFonts w:ascii="Times New Roman" w:hAnsi="Times New Roman"/>
          <w:b/>
        </w:rPr>
        <w:t xml:space="preserve">o którym mowa w pkt. IX.1. </w:t>
      </w:r>
      <w:r w:rsidRPr="00E85F44">
        <w:rPr>
          <w:rFonts w:ascii="Times New Roman" w:hAnsi="Times New Roman"/>
          <w:b/>
        </w:rPr>
        <w:t>uchyla się od zawarcia umowy lub nie wnosi wymaganego zabezpieczenia należytego wykonania umowy, Zamawiający</w:t>
      </w:r>
      <w:r w:rsidR="009B1455" w:rsidRPr="00E85F44">
        <w:rPr>
          <w:rFonts w:ascii="Times New Roman" w:hAnsi="Times New Roman"/>
          <w:b/>
        </w:rPr>
        <w:t xml:space="preserve"> może zbadać, czy nie podlega wykluczeniu oraz czy spełnia warunki udziału w postępowaniu</w:t>
      </w:r>
      <w:r w:rsidR="000A1C5F" w:rsidRPr="00E85F44">
        <w:rPr>
          <w:rFonts w:ascii="Times New Roman" w:hAnsi="Times New Roman"/>
          <w:b/>
        </w:rPr>
        <w:t xml:space="preserve"> </w:t>
      </w:r>
      <w:r w:rsidR="009B1455" w:rsidRPr="00E85F44">
        <w:rPr>
          <w:rFonts w:ascii="Times New Roman" w:hAnsi="Times New Roman"/>
          <w:b/>
        </w:rPr>
        <w:t>Wykonawca, który złożył ofertę najwyżej ocenioną spośród pozostałych ofert</w:t>
      </w:r>
      <w:r w:rsidR="005D73A0" w:rsidRPr="00E85F44">
        <w:rPr>
          <w:rFonts w:ascii="Times New Roman" w:hAnsi="Times New Roman"/>
          <w:b/>
        </w:rPr>
        <w:t>.</w:t>
      </w:r>
    </w:p>
    <w:p w:rsidR="009A352E" w:rsidRPr="00E261E6" w:rsidRDefault="009A352E" w:rsidP="00E85F44">
      <w:pPr>
        <w:pStyle w:val="Akapitzlist"/>
        <w:numPr>
          <w:ilvl w:val="0"/>
          <w:numId w:val="8"/>
        </w:numPr>
        <w:shd w:val="clear" w:color="auto" w:fill="FFFFFF"/>
        <w:tabs>
          <w:tab w:val="left" w:pos="0"/>
        </w:tabs>
        <w:spacing w:line="240" w:lineRule="auto"/>
        <w:ind w:right="-30"/>
        <w:jc w:val="both"/>
        <w:rPr>
          <w:rFonts w:ascii="Times New Roman" w:hAnsi="Times New Roman"/>
        </w:rPr>
      </w:pPr>
      <w:r w:rsidRPr="00E261E6">
        <w:rPr>
          <w:rFonts w:ascii="Times New Roman" w:hAnsi="Times New Roman"/>
          <w:b/>
          <w:u w:val="single"/>
        </w:rPr>
        <w:t xml:space="preserve">Dokumenty wymagane przez </w:t>
      </w:r>
      <w:r w:rsidRPr="00E261E6">
        <w:rPr>
          <w:rFonts w:ascii="Times New Roman" w:hAnsi="Times New Roman"/>
          <w:b/>
          <w:bCs/>
          <w:u w:val="single"/>
        </w:rPr>
        <w:t>Zamawiającego, które</w:t>
      </w:r>
      <w:r w:rsidRPr="00E261E6">
        <w:rPr>
          <w:rFonts w:ascii="Times New Roman" w:hAnsi="Times New Roman"/>
          <w:b/>
          <w:u w:val="single"/>
        </w:rPr>
        <w:t xml:space="preserve"> należy dołączyć do oferty: </w:t>
      </w:r>
    </w:p>
    <w:p w:rsidR="00516B4A" w:rsidRPr="00E261E6" w:rsidRDefault="009A352E" w:rsidP="00E85F44">
      <w:pPr>
        <w:pStyle w:val="Stopka"/>
        <w:widowControl/>
        <w:numPr>
          <w:ilvl w:val="0"/>
          <w:numId w:val="27"/>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E261E6">
        <w:rPr>
          <w:rFonts w:ascii="Times New Roman" w:hAnsi="Times New Roman"/>
        </w:rPr>
        <w:t xml:space="preserve">Formularz oferty – </w:t>
      </w:r>
      <w:r w:rsidR="00595B70" w:rsidRPr="00E261E6">
        <w:rPr>
          <w:rFonts w:ascii="Times New Roman" w:hAnsi="Times New Roman"/>
          <w:b/>
        </w:rPr>
        <w:t>Rozdział C</w:t>
      </w:r>
      <w:r w:rsidR="001548A2" w:rsidRPr="00E261E6">
        <w:rPr>
          <w:rFonts w:ascii="Times New Roman" w:hAnsi="Times New Roman"/>
          <w:b/>
        </w:rPr>
        <w:t xml:space="preserve"> </w:t>
      </w:r>
      <w:r w:rsidRPr="00E261E6">
        <w:rPr>
          <w:rFonts w:ascii="Times New Roman" w:hAnsi="Times New Roman"/>
          <w:b/>
        </w:rPr>
        <w:t>do SWZ</w:t>
      </w:r>
      <w:r w:rsidRPr="00E261E6">
        <w:rPr>
          <w:rFonts w:ascii="Times New Roman" w:hAnsi="Times New Roman"/>
        </w:rPr>
        <w:t>.</w:t>
      </w:r>
    </w:p>
    <w:p w:rsidR="00516B4A" w:rsidRPr="00516B4A" w:rsidRDefault="00516B4A" w:rsidP="00516B4A">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516B4A" w:rsidRPr="00516B4A" w:rsidRDefault="00516B4A" w:rsidP="00E85F44">
      <w:pPr>
        <w:pStyle w:val="Stopka"/>
        <w:widowControl/>
        <w:numPr>
          <w:ilvl w:val="0"/>
          <w:numId w:val="27"/>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516B4A">
        <w:rPr>
          <w:rFonts w:ascii="Times New Roman" w:hAnsi="Times New Roman"/>
        </w:rPr>
        <w:t xml:space="preserve">Kosztorys szczegółowy, który będzie podstawą m.in. ewentualnego aneksowania Umowy według </w:t>
      </w:r>
      <w:r w:rsidRPr="00516B4A">
        <w:rPr>
          <w:rFonts w:ascii="Times New Roman" w:hAnsi="Times New Roman"/>
          <w:b/>
        </w:rPr>
        <w:t>Załącznika nr 7 do SWZ</w:t>
      </w:r>
      <w:r w:rsidRPr="00516B4A">
        <w:rPr>
          <w:rFonts w:ascii="Times New Roman" w:hAnsi="Times New Roman"/>
        </w:rPr>
        <w:t>.</w:t>
      </w:r>
    </w:p>
    <w:p w:rsidR="00516B4A" w:rsidRPr="00E85F44" w:rsidRDefault="00516B4A" w:rsidP="00E85F4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516B4A" w:rsidRDefault="00516B4A" w:rsidP="00E85F44">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C62F0D">
        <w:rPr>
          <w:rFonts w:ascii="Times New Roman" w:hAnsi="Times New Roman"/>
          <w:bCs/>
          <w:i/>
          <w:szCs w:val="22"/>
        </w:rPr>
        <w:t xml:space="preserve">W przypadku składania oferty w postaci elektronicznej dokument wymaga kwalifikowanego podpisu </w:t>
      </w:r>
      <w:r w:rsidR="00E85F44">
        <w:rPr>
          <w:rFonts w:ascii="Times New Roman" w:hAnsi="Times New Roman"/>
          <w:bCs/>
          <w:i/>
          <w:szCs w:val="22"/>
        </w:rPr>
        <w:t xml:space="preserve"> </w:t>
      </w:r>
      <w:r w:rsidRPr="00C62F0D">
        <w:rPr>
          <w:rFonts w:ascii="Times New Roman" w:hAnsi="Times New Roman"/>
          <w:bCs/>
          <w:i/>
          <w:szCs w:val="22"/>
        </w:rPr>
        <w:t xml:space="preserve">elektronicznego osób </w:t>
      </w:r>
      <w:r w:rsidRPr="00C62F0D">
        <w:rPr>
          <w:rFonts w:ascii="Times New Roman" w:hAnsi="Times New Roman"/>
          <w:i/>
          <w:szCs w:val="22"/>
        </w:rPr>
        <w:t xml:space="preserve">uprawnionych do reprezentacji </w:t>
      </w:r>
      <w:r w:rsidRPr="00C62F0D">
        <w:rPr>
          <w:rFonts w:ascii="Times New Roman" w:hAnsi="Times New Roman"/>
          <w:b/>
          <w:i/>
          <w:szCs w:val="22"/>
        </w:rPr>
        <w:t>Wykonawcy</w:t>
      </w:r>
      <w:r w:rsidRPr="00C62F0D">
        <w:rPr>
          <w:rFonts w:ascii="Times New Roman" w:hAnsi="Times New Roman"/>
          <w:i/>
          <w:szCs w:val="22"/>
        </w:rPr>
        <w:t>.</w:t>
      </w:r>
    </w:p>
    <w:p w:rsidR="00E85F44" w:rsidRPr="00E85F44" w:rsidRDefault="00E85F44" w:rsidP="00E85F44">
      <w:pPr>
        <w:pStyle w:val="Stopka"/>
        <w:widowControl/>
        <w:numPr>
          <w:ilvl w:val="0"/>
          <w:numId w:val="27"/>
        </w:numPr>
        <w:tabs>
          <w:tab w:val="clear" w:pos="3228"/>
          <w:tab w:val="clear" w:pos="4536"/>
          <w:tab w:val="clear" w:pos="9072"/>
          <w:tab w:val="num" w:pos="1701"/>
        </w:tabs>
        <w:suppressAutoHyphens/>
        <w:spacing w:line="240" w:lineRule="auto"/>
        <w:ind w:left="1134" w:right="28" w:hanging="283"/>
        <w:jc w:val="both"/>
        <w:rPr>
          <w:rFonts w:ascii="Times New Roman" w:hAnsi="Times New Roman"/>
          <w:b/>
        </w:rPr>
      </w:pPr>
      <w:r w:rsidRPr="00E85F44">
        <w:rPr>
          <w:rFonts w:ascii="Times New Roman" w:hAnsi="Times New Roman"/>
          <w:szCs w:val="22"/>
        </w:rPr>
        <w:t xml:space="preserve">Wykaz dostaw wykonanych lub wykonywanych – </w:t>
      </w:r>
      <w:r w:rsidRPr="00E85F44">
        <w:rPr>
          <w:rFonts w:ascii="Times New Roman" w:hAnsi="Times New Roman"/>
          <w:b/>
          <w:szCs w:val="22"/>
        </w:rPr>
        <w:t>Załącznik nr 6 do SWZ.</w:t>
      </w:r>
    </w:p>
    <w:p w:rsidR="00FB3471" w:rsidRPr="00516B4A" w:rsidRDefault="00FB3471" w:rsidP="00E85F44">
      <w:pPr>
        <w:pStyle w:val="Stopka"/>
        <w:widowControl/>
        <w:numPr>
          <w:ilvl w:val="0"/>
          <w:numId w:val="27"/>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516B4A">
        <w:rPr>
          <w:rFonts w:ascii="Times New Roman" w:hAnsi="Times New Roman"/>
          <w:color w:val="000000"/>
        </w:rPr>
        <w:t xml:space="preserve">Zobowiązanie innego podmiotu do oddania do dyspozycji niezbędnych zasobów na potrzeby realizacji zamówienia, jeżeli </w:t>
      </w:r>
      <w:r w:rsidRPr="00516B4A">
        <w:rPr>
          <w:rFonts w:ascii="Times New Roman" w:hAnsi="Times New Roman"/>
          <w:b/>
          <w:bCs/>
          <w:color w:val="000000"/>
        </w:rPr>
        <w:t xml:space="preserve">Wykonawca </w:t>
      </w:r>
      <w:r w:rsidRPr="00516B4A">
        <w:rPr>
          <w:rFonts w:ascii="Times New Roman" w:hAnsi="Times New Roman"/>
          <w:color w:val="000000"/>
        </w:rPr>
        <w:t xml:space="preserve">polega na zdolnościach lub sytuacjach innych podmiotów na zasadach określonych w art. 118 Ustawy Pzp (jeżeli dotyczy) – </w:t>
      </w:r>
      <w:r w:rsidRPr="00516B4A">
        <w:rPr>
          <w:rFonts w:ascii="Times New Roman" w:hAnsi="Times New Roman"/>
          <w:b/>
          <w:bCs/>
          <w:color w:val="000000"/>
        </w:rPr>
        <w:t>Załącznik nr 4 do SWZ</w:t>
      </w:r>
      <w:r w:rsidRPr="00516B4A">
        <w:rPr>
          <w:rFonts w:ascii="Times New Roman" w:hAnsi="Times New Roman"/>
          <w:color w:val="000000"/>
        </w:rPr>
        <w:t xml:space="preserve">. </w:t>
      </w:r>
      <w:r w:rsidRPr="00516B4A">
        <w:rPr>
          <w:rFonts w:ascii="Times New Roman" w:hAnsi="Times New Roman"/>
        </w:rPr>
        <w:t xml:space="preserve">Zobowiązanie podmiotu </w:t>
      </w:r>
      <w:r w:rsidRPr="00516B4A">
        <w:rPr>
          <w:rFonts w:ascii="Times New Roman" w:hAnsi="Times New Roman"/>
        </w:rPr>
        <w:lastRenderedPageBreak/>
        <w:t xml:space="preserve">udostępniającego zasoby do oddania </w:t>
      </w:r>
      <w:r w:rsidRPr="00516B4A">
        <w:rPr>
          <w:rFonts w:ascii="Times New Roman" w:hAnsi="Times New Roman"/>
          <w:b/>
        </w:rPr>
        <w:t>Wykonawcy</w:t>
      </w:r>
      <w:r w:rsidRPr="00516B4A">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516B4A">
        <w:rPr>
          <w:rFonts w:ascii="Times New Roman" w:hAnsi="Times New Roman"/>
          <w:b/>
        </w:rPr>
        <w:t>Wykonawca</w:t>
      </w:r>
      <w:r w:rsidRPr="00516B4A">
        <w:rPr>
          <w:rFonts w:ascii="Times New Roman" w:hAnsi="Times New Roman"/>
        </w:rPr>
        <w:t xml:space="preserve"> powołuje się na jego zasoby – </w:t>
      </w:r>
      <w:r w:rsidRPr="00516B4A">
        <w:rPr>
          <w:rFonts w:ascii="Times New Roman" w:hAnsi="Times New Roman"/>
          <w:b/>
        </w:rPr>
        <w:t>Z</w:t>
      </w:r>
      <w:r w:rsidR="00B975A3">
        <w:rPr>
          <w:rFonts w:ascii="Times New Roman" w:hAnsi="Times New Roman"/>
          <w:b/>
        </w:rPr>
        <w:t>ałącznik nr 3</w:t>
      </w:r>
      <w:r w:rsidRPr="00516B4A">
        <w:rPr>
          <w:rFonts w:ascii="Times New Roman" w:hAnsi="Times New Roman"/>
          <w:b/>
        </w:rPr>
        <w:t xml:space="preserve"> do SWZ</w:t>
      </w:r>
      <w:r w:rsidRPr="00516B4A">
        <w:rPr>
          <w:rFonts w:ascii="Times New Roman" w:hAnsi="Times New Roman"/>
        </w:rPr>
        <w:t xml:space="preserve">. Zobowiązanie podmiotu udostępniającego zasoby może być zastąpione innym podmiotowym środkiem dowodowym potwierdzającym, że </w:t>
      </w:r>
      <w:r w:rsidRPr="00516B4A">
        <w:rPr>
          <w:rFonts w:ascii="Times New Roman" w:hAnsi="Times New Roman"/>
          <w:b/>
        </w:rPr>
        <w:t>Wykonawca</w:t>
      </w:r>
      <w:r w:rsidRPr="00516B4A">
        <w:rPr>
          <w:rFonts w:ascii="Times New Roman" w:hAnsi="Times New Roman"/>
        </w:rPr>
        <w:t xml:space="preserve"> realizując zamówienie, będzie dysponował niezbędnymi zasobami tego podmiotu,</w:t>
      </w:r>
    </w:p>
    <w:p w:rsidR="00FB3471" w:rsidRPr="00516B4A" w:rsidRDefault="00FB3471" w:rsidP="00516B4A">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3E7B80">
        <w:rPr>
          <w:rFonts w:ascii="Times New Roman" w:hAnsi="Times New Roman"/>
          <w:i/>
        </w:rPr>
        <w:t xml:space="preserve">Ww. dokument należy złożyć  tylko wtedy, gdy </w:t>
      </w:r>
      <w:r w:rsidRPr="003E7B80">
        <w:rPr>
          <w:rFonts w:ascii="Times New Roman" w:hAnsi="Times New Roman"/>
          <w:b/>
          <w:i/>
        </w:rPr>
        <w:t>Wykonawca</w:t>
      </w:r>
      <w:r w:rsidRPr="003E7B80">
        <w:rPr>
          <w:rFonts w:ascii="Times New Roman" w:hAnsi="Times New Roman"/>
          <w:i/>
        </w:rPr>
        <w:t xml:space="preserve"> polega na zdolnościach lub sytuacji podmiotu udostępniającego zasoby.</w:t>
      </w:r>
      <w:r w:rsidRPr="00FB3471">
        <w:rPr>
          <w:rFonts w:ascii="Times New Roman" w:hAnsi="Times New Roman"/>
          <w:color w:val="000000"/>
        </w:rPr>
        <w:t xml:space="preserve"> </w:t>
      </w:r>
      <w:r w:rsidRPr="00C62F0D">
        <w:rPr>
          <w:rFonts w:ascii="Times New Roman" w:hAnsi="Times New Roman"/>
          <w:i/>
          <w:iCs/>
          <w:color w:val="000000"/>
        </w:rPr>
        <w:t>Ww. dokument należy złożyć w oryginale lub kopii notarialnie potwierdzonej.</w:t>
      </w:r>
    </w:p>
    <w:p w:rsidR="00FB3471" w:rsidRPr="00C62F0D" w:rsidRDefault="00FB3471" w:rsidP="00E85F44">
      <w:pPr>
        <w:pStyle w:val="Stopka"/>
        <w:widowControl/>
        <w:numPr>
          <w:ilvl w:val="0"/>
          <w:numId w:val="27"/>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C62F0D">
        <w:rPr>
          <w:rFonts w:ascii="Times New Roman" w:hAnsi="Times New Roman"/>
          <w:bCs/>
        </w:rPr>
        <w:t xml:space="preserve">Oświadczenie </w:t>
      </w:r>
      <w:r w:rsidRPr="00C62F0D">
        <w:rPr>
          <w:rFonts w:ascii="Times New Roman" w:hAnsi="Times New Roman"/>
          <w:b/>
          <w:bCs/>
        </w:rPr>
        <w:t>Wykonawcy</w:t>
      </w:r>
      <w:r w:rsidRPr="00C62F0D">
        <w:rPr>
          <w:rFonts w:ascii="Times New Roman" w:hAnsi="Times New Roman"/>
          <w:bCs/>
        </w:rPr>
        <w:t xml:space="preserve"> o </w:t>
      </w:r>
      <w:r w:rsidRPr="00C62F0D">
        <w:rPr>
          <w:rFonts w:ascii="Times New Roman" w:hAnsi="Times New Roman"/>
          <w:szCs w:val="22"/>
        </w:rPr>
        <w:t xml:space="preserve">powierzeniu podwykonawcom wykonania wskazanych części (zakresu) zamówienia (jeżeli są już znani), </w:t>
      </w:r>
      <w:r w:rsidRPr="00C62F0D">
        <w:rPr>
          <w:rFonts w:ascii="Times New Roman" w:hAnsi="Times New Roman"/>
        </w:rPr>
        <w:t xml:space="preserve">zawarte  w Formularzu oferty pkt. IV, stanowiącym </w:t>
      </w:r>
      <w:r w:rsidRPr="00C62F0D">
        <w:rPr>
          <w:rFonts w:ascii="Times New Roman" w:hAnsi="Times New Roman"/>
          <w:b/>
        </w:rPr>
        <w:t xml:space="preserve">Rozdział </w:t>
      </w:r>
      <w:r w:rsidR="00FD4B9A">
        <w:rPr>
          <w:rFonts w:ascii="Times New Roman" w:hAnsi="Times New Roman"/>
          <w:b/>
        </w:rPr>
        <w:br/>
      </w:r>
      <w:r w:rsidRPr="00C62F0D">
        <w:rPr>
          <w:rFonts w:ascii="Times New Roman" w:hAnsi="Times New Roman"/>
          <w:b/>
        </w:rPr>
        <w:t>C do SWZ</w:t>
      </w:r>
      <w:r w:rsidRPr="00C62F0D">
        <w:rPr>
          <w:rFonts w:ascii="Times New Roman" w:hAnsi="Times New Roman"/>
        </w:rPr>
        <w:t>.</w:t>
      </w:r>
    </w:p>
    <w:p w:rsidR="00FB3471" w:rsidRPr="003E7B80" w:rsidRDefault="00FB3471" w:rsidP="00FB3471">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FB3471" w:rsidRPr="003E7B80" w:rsidRDefault="00FB3471" w:rsidP="00E85F44">
      <w:pPr>
        <w:pStyle w:val="Stopka"/>
        <w:widowControl/>
        <w:numPr>
          <w:ilvl w:val="0"/>
          <w:numId w:val="27"/>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FB3471" w:rsidRPr="003E7B80" w:rsidRDefault="00FB3471" w:rsidP="00FB3471">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FB3471" w:rsidRPr="00323463" w:rsidRDefault="00516B4A" w:rsidP="00323463">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516B4A">
        <w:rPr>
          <w:rFonts w:ascii="Times New Roman" w:hAnsi="Times New Roman"/>
          <w:b/>
          <w:u w:val="single"/>
        </w:rPr>
        <w:t>Zamawiający wezwie Wykonawcę</w:t>
      </w:r>
      <w:r>
        <w:rPr>
          <w:rFonts w:ascii="Times New Roman" w:hAnsi="Times New Roman"/>
        </w:rPr>
        <w:t xml:space="preserve">, </w:t>
      </w:r>
      <w:r w:rsidR="00323463">
        <w:rPr>
          <w:rFonts w:ascii="Times New Roman" w:hAnsi="Times New Roman"/>
        </w:rPr>
        <w:t>n</w:t>
      </w:r>
      <w:r w:rsidR="00323463" w:rsidRPr="009A3B0B">
        <w:rPr>
          <w:rFonts w:ascii="Times New Roman" w:hAnsi="Times New Roman"/>
        </w:rPr>
        <w:t xml:space="preserve">a podstawie art. </w:t>
      </w:r>
      <w:r w:rsidR="00323463">
        <w:rPr>
          <w:rFonts w:ascii="Times New Roman" w:hAnsi="Times New Roman"/>
        </w:rPr>
        <w:t>274</w:t>
      </w:r>
      <w:r w:rsidR="00323463" w:rsidRPr="009A3B0B">
        <w:rPr>
          <w:rFonts w:ascii="Times New Roman" w:hAnsi="Times New Roman"/>
        </w:rPr>
        <w:t xml:space="preserve"> ust. 1 ustawy Pzp </w:t>
      </w:r>
      <w:r w:rsidR="00323463" w:rsidRPr="009A3B0B">
        <w:rPr>
          <w:rFonts w:ascii="Times New Roman" w:hAnsi="Times New Roman"/>
          <w:b/>
        </w:rPr>
        <w:t>Zamawiający</w:t>
      </w:r>
      <w:r w:rsidR="00323463" w:rsidRPr="009A3B0B">
        <w:rPr>
          <w:rFonts w:ascii="Times New Roman" w:hAnsi="Times New Roman"/>
        </w:rPr>
        <w:t xml:space="preserve">, którego oferta została najwyżej oceniona, do złożenia w wyznaczonym terminie, nie krótszym niż </w:t>
      </w:r>
      <w:r w:rsidR="00323463">
        <w:rPr>
          <w:rFonts w:ascii="Times New Roman" w:hAnsi="Times New Roman"/>
        </w:rPr>
        <w:t>5</w:t>
      </w:r>
      <w:r w:rsidR="00323463" w:rsidRPr="009A3B0B">
        <w:rPr>
          <w:rFonts w:ascii="Times New Roman" w:hAnsi="Times New Roman"/>
        </w:rPr>
        <w:t xml:space="preserve"> dni od dnia wezwania, podmiotowych środków dowodowych, jeżeli wymagał ich złożenia w ogłoszeniu o zamówieniu lub dokumentach zamówienia, aktualnych na dzień złożenia podmiotowych środków dowodowych.</w:t>
      </w:r>
      <w:r w:rsidR="00323463">
        <w:rPr>
          <w:rFonts w:ascii="Times New Roman" w:hAnsi="Times New Roman"/>
        </w:rPr>
        <w:t xml:space="preserve"> </w:t>
      </w:r>
      <w:r w:rsidR="00FB3471" w:rsidRPr="00323463">
        <w:rPr>
          <w:rFonts w:ascii="Times New Roman" w:hAnsi="Times New Roman"/>
        </w:rPr>
        <w:t xml:space="preserve">tj.:  </w:t>
      </w:r>
    </w:p>
    <w:p w:rsidR="002D21B5" w:rsidRDefault="009A352E" w:rsidP="002D21B5">
      <w:pPr>
        <w:pStyle w:val="Stopka"/>
        <w:widowControl/>
        <w:numPr>
          <w:ilvl w:val="4"/>
          <w:numId w:val="13"/>
        </w:numPr>
        <w:tabs>
          <w:tab w:val="clear" w:pos="4005"/>
          <w:tab w:val="clear" w:pos="4536"/>
          <w:tab w:val="clear" w:pos="9072"/>
          <w:tab w:val="num" w:pos="1134"/>
        </w:tabs>
        <w:suppressAutoHyphens/>
        <w:spacing w:line="240" w:lineRule="auto"/>
        <w:ind w:left="1134" w:right="28" w:hanging="283"/>
        <w:jc w:val="both"/>
        <w:rPr>
          <w:rFonts w:ascii="Times New Roman" w:hAnsi="Times New Roman"/>
        </w:rPr>
      </w:pPr>
      <w:r w:rsidRPr="008C6527">
        <w:rPr>
          <w:rFonts w:ascii="Times New Roman" w:hAnsi="Times New Roman"/>
          <w:szCs w:val="22"/>
        </w:rPr>
        <w:t>Odpis lub informacja z Krajowego Rejestru Sądowego, Centralnej Ewidencji i Informacji o Działalności Gospodarczej lub innego właściwego rejestru, w celu potwierdzenia</w:t>
      </w:r>
      <w:r w:rsidR="00516B4A">
        <w:rPr>
          <w:rFonts w:ascii="Times New Roman" w:hAnsi="Times New Roman"/>
          <w:szCs w:val="22"/>
        </w:rPr>
        <w:t xml:space="preserve">, że osoba działająca w imieniu </w:t>
      </w:r>
      <w:r w:rsidRPr="008C6527">
        <w:rPr>
          <w:rFonts w:ascii="Times New Roman" w:hAnsi="Times New Roman"/>
          <w:szCs w:val="22"/>
        </w:rPr>
        <w:t>(odpowiednio:</w:t>
      </w:r>
      <w:r w:rsidR="00516B4A">
        <w:rPr>
          <w:rFonts w:ascii="Times New Roman" w:hAnsi="Times New Roman"/>
          <w:szCs w:val="22"/>
        </w:rPr>
        <w:t xml:space="preserve">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516B4A">
        <w:rPr>
          <w:rFonts w:ascii="Times New Roman" w:hAnsi="Times New Roman"/>
          <w:szCs w:val="22"/>
        </w:rPr>
        <w:t xml:space="preserve">na </w:t>
      </w:r>
      <w:r>
        <w:rPr>
          <w:rFonts w:ascii="Times New Roman" w:hAnsi="Times New Roman"/>
          <w:szCs w:val="22"/>
        </w:rPr>
        <w:t>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w:t>
      </w:r>
      <w:r w:rsidR="00516B4A">
        <w:rPr>
          <w:rFonts w:ascii="Times New Roman" w:hAnsi="Times New Roman"/>
          <w:szCs w:val="22"/>
        </w:rPr>
        <w:t xml:space="preserve">any do złożenie ww. dokumentów, </w:t>
      </w:r>
      <w:r w:rsidRPr="008C6527">
        <w:rPr>
          <w:rFonts w:ascii="Times New Roman" w:hAnsi="Times New Roman"/>
          <w:szCs w:val="22"/>
        </w:rPr>
        <w:t>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4C5390">
        <w:rPr>
          <w:rFonts w:ascii="Times New Roman" w:hAnsi="Times New Roman"/>
          <w:szCs w:val="22"/>
        </w:rPr>
        <w:t>w </w:t>
      </w:r>
      <w:r w:rsidR="00595B70" w:rsidRPr="00C62F0D">
        <w:rPr>
          <w:rFonts w:ascii="Times New Roman" w:hAnsi="Times New Roman"/>
          <w:b/>
          <w:szCs w:val="22"/>
        </w:rPr>
        <w:t>Rozdziale C</w:t>
      </w:r>
      <w:r w:rsidRPr="00C62F0D">
        <w:rPr>
          <w:rFonts w:ascii="Times New Roman" w:hAnsi="Times New Roman"/>
          <w:b/>
          <w:szCs w:val="22"/>
        </w:rPr>
        <w:t xml:space="preserve"> do SWZ</w:t>
      </w:r>
      <w:r w:rsidR="000004F1" w:rsidRPr="00C62F0D">
        <w:rPr>
          <w:rFonts w:ascii="Times New Roman" w:hAnsi="Times New Roman"/>
          <w:szCs w:val="22"/>
        </w:rPr>
        <w:t xml:space="preserve"> (F</w:t>
      </w:r>
      <w:r w:rsidRPr="00C62F0D">
        <w:rPr>
          <w:rFonts w:ascii="Times New Roman" w:hAnsi="Times New Roman"/>
          <w:szCs w:val="22"/>
        </w:rPr>
        <w:t xml:space="preserve">ormularz oferty) </w:t>
      </w:r>
      <w:r w:rsidRPr="00C62F0D">
        <w:rPr>
          <w:rFonts w:ascii="Times New Roman" w:hAnsi="Times New Roman"/>
        </w:rPr>
        <w:t>dane umożliwiające dostęp do tych dokumentów.</w:t>
      </w:r>
    </w:p>
    <w:p w:rsidR="009A352E" w:rsidRPr="002D21B5" w:rsidRDefault="009A352E" w:rsidP="002D21B5">
      <w:pPr>
        <w:pStyle w:val="Stopka"/>
        <w:widowControl/>
        <w:numPr>
          <w:ilvl w:val="4"/>
          <w:numId w:val="13"/>
        </w:numPr>
        <w:tabs>
          <w:tab w:val="clear" w:pos="4005"/>
          <w:tab w:val="clear" w:pos="4536"/>
          <w:tab w:val="clear" w:pos="9072"/>
          <w:tab w:val="num" w:pos="1134"/>
        </w:tabs>
        <w:suppressAutoHyphens/>
        <w:spacing w:line="240" w:lineRule="auto"/>
        <w:ind w:left="1134" w:right="28" w:hanging="283"/>
        <w:jc w:val="both"/>
        <w:rPr>
          <w:rFonts w:ascii="Times New Roman" w:hAnsi="Times New Roman"/>
        </w:rPr>
      </w:pPr>
      <w:r w:rsidRPr="002D21B5">
        <w:rPr>
          <w:rFonts w:ascii="Times New Roman" w:hAnsi="Times New Roman"/>
        </w:rPr>
        <w:t xml:space="preserve">Oświadczenie o spełnianiu warunków udziału w postępowaniu – </w:t>
      </w:r>
      <w:r w:rsidR="00673DAB" w:rsidRPr="002D21B5">
        <w:rPr>
          <w:rFonts w:ascii="Times New Roman" w:hAnsi="Times New Roman"/>
          <w:b/>
        </w:rPr>
        <w:t>Z</w:t>
      </w:r>
      <w:r w:rsidRPr="002D21B5">
        <w:rPr>
          <w:rFonts w:ascii="Times New Roman" w:hAnsi="Times New Roman"/>
          <w:b/>
        </w:rPr>
        <w:t xml:space="preserve">ałącznik nr </w:t>
      </w:r>
      <w:r w:rsidR="000004F1" w:rsidRPr="002D21B5">
        <w:rPr>
          <w:rFonts w:ascii="Times New Roman" w:hAnsi="Times New Roman"/>
          <w:b/>
        </w:rPr>
        <w:t>1</w:t>
      </w:r>
      <w:r w:rsidRPr="002D21B5">
        <w:rPr>
          <w:rFonts w:ascii="Times New Roman" w:hAnsi="Times New Roman"/>
          <w:b/>
        </w:rPr>
        <w:t xml:space="preserve"> do SWZ</w:t>
      </w:r>
      <w:r w:rsidRPr="002D21B5">
        <w:rPr>
          <w:rFonts w:ascii="Times New Roman" w:hAnsi="Times New Roman"/>
        </w:rPr>
        <w:t>.</w:t>
      </w:r>
    </w:p>
    <w:p w:rsidR="002D21B5" w:rsidRDefault="009A352E" w:rsidP="002D21B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w:t>
      </w:r>
      <w:r w:rsidR="00C21A38">
        <w:rPr>
          <w:rFonts w:ascii="Times New Roman" w:hAnsi="Times New Roman"/>
          <w:i/>
        </w:rPr>
        <w:t xml:space="preserve">ę wspólną – </w:t>
      </w:r>
      <w:r w:rsidR="00C21A38" w:rsidRPr="00C21A38">
        <w:rPr>
          <w:rFonts w:ascii="Times New Roman" w:hAnsi="Times New Roman"/>
          <w:b/>
          <w:i/>
        </w:rPr>
        <w:t>Załącznik nr 2</w:t>
      </w:r>
      <w:r w:rsidR="00EB275E">
        <w:rPr>
          <w:rFonts w:ascii="Times New Roman" w:hAnsi="Times New Roman"/>
          <w:b/>
          <w:i/>
        </w:rPr>
        <w:t xml:space="preserve"> do SWZ.</w:t>
      </w:r>
      <w:r w:rsidR="00C21A38" w:rsidRPr="00C21A38">
        <w:rPr>
          <w:rFonts w:ascii="Times New Roman" w:hAnsi="Times New Roman"/>
          <w:b/>
          <w:i/>
        </w:rPr>
        <w:t>.</w:t>
      </w:r>
    </w:p>
    <w:p w:rsidR="00B975A3" w:rsidRPr="002D21B5" w:rsidRDefault="009A352E" w:rsidP="002D21B5">
      <w:pPr>
        <w:pStyle w:val="Stopka"/>
        <w:widowControl/>
        <w:numPr>
          <w:ilvl w:val="4"/>
          <w:numId w:val="13"/>
        </w:numPr>
        <w:tabs>
          <w:tab w:val="clear" w:pos="4005"/>
          <w:tab w:val="clear" w:pos="4536"/>
          <w:tab w:val="clear" w:pos="9072"/>
          <w:tab w:val="num" w:pos="1134"/>
        </w:tabs>
        <w:suppressAutoHyphens/>
        <w:spacing w:line="240" w:lineRule="auto"/>
        <w:ind w:left="1134" w:right="28" w:hanging="283"/>
        <w:jc w:val="both"/>
        <w:rPr>
          <w:rFonts w:ascii="Times New Roman" w:hAnsi="Times New Roman"/>
          <w:b/>
          <w:i/>
        </w:rPr>
      </w:pPr>
      <w:r w:rsidRPr="00C62F0D">
        <w:rPr>
          <w:rFonts w:ascii="Times New Roman" w:hAnsi="Times New Roman"/>
        </w:rPr>
        <w:t>Oświadczenie o braku podstaw do wykluczenia z postępowania</w:t>
      </w:r>
      <w:r w:rsidR="00673DAB" w:rsidRPr="00C62F0D">
        <w:rPr>
          <w:rFonts w:ascii="Times New Roman" w:hAnsi="Times New Roman"/>
          <w:b/>
        </w:rPr>
        <w:t xml:space="preserve"> – 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B975A3" w:rsidRDefault="00B975A3" w:rsidP="00B975A3">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C62F0D">
        <w:rPr>
          <w:rFonts w:ascii="Times New Roman" w:hAnsi="Times New Roman"/>
          <w:i/>
        </w:rPr>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w:t>
      </w:r>
    </w:p>
    <w:p w:rsidR="002D21B5" w:rsidRDefault="00516B4A" w:rsidP="002D21B5">
      <w:pPr>
        <w:pStyle w:val="Stopka"/>
        <w:widowControl/>
        <w:numPr>
          <w:ilvl w:val="4"/>
          <w:numId w:val="13"/>
        </w:numPr>
        <w:tabs>
          <w:tab w:val="clear" w:pos="4536"/>
          <w:tab w:val="clear" w:pos="9072"/>
        </w:tabs>
        <w:suppressAutoHyphens/>
        <w:spacing w:line="240" w:lineRule="auto"/>
        <w:ind w:left="1134" w:right="28" w:hanging="283"/>
        <w:jc w:val="both"/>
        <w:rPr>
          <w:rFonts w:ascii="Times New Roman" w:hAnsi="Times New Roman"/>
          <w:b/>
        </w:rPr>
      </w:pPr>
      <w:r w:rsidRPr="00B975A3">
        <w:rPr>
          <w:rFonts w:ascii="Times New Roman" w:hAnsi="Times New Roman"/>
          <w:szCs w:val="22"/>
        </w:rPr>
        <w:t xml:space="preserve">Oświadczenie Wykonawcy, w zakresie art. 108 ust. 1 pkt. 5 </w:t>
      </w:r>
      <w:r w:rsidR="00B975A3" w:rsidRPr="00B975A3">
        <w:rPr>
          <w:rFonts w:ascii="Times New Roman" w:hAnsi="Times New Roman"/>
          <w:szCs w:val="22"/>
        </w:rPr>
        <w:t xml:space="preserve"> - o braku przynależności do tej samej grupy kapitałowej – </w:t>
      </w:r>
      <w:r w:rsidR="00B975A3" w:rsidRPr="00B975A3">
        <w:rPr>
          <w:rFonts w:ascii="Times New Roman" w:hAnsi="Times New Roman"/>
          <w:b/>
          <w:szCs w:val="22"/>
        </w:rPr>
        <w:t>Załącznik nr 5 do SWZ.</w:t>
      </w:r>
    </w:p>
    <w:p w:rsidR="002D21B5" w:rsidRDefault="00FD4B9A" w:rsidP="002D21B5">
      <w:pPr>
        <w:pStyle w:val="Stopka"/>
        <w:widowControl/>
        <w:numPr>
          <w:ilvl w:val="4"/>
          <w:numId w:val="13"/>
        </w:numPr>
        <w:tabs>
          <w:tab w:val="clear" w:pos="4536"/>
          <w:tab w:val="clear" w:pos="9072"/>
        </w:tabs>
        <w:suppressAutoHyphens/>
        <w:spacing w:line="240" w:lineRule="auto"/>
        <w:ind w:left="1134" w:right="28" w:hanging="283"/>
        <w:jc w:val="both"/>
        <w:rPr>
          <w:rFonts w:ascii="Times New Roman" w:hAnsi="Times New Roman"/>
          <w:b/>
        </w:rPr>
      </w:pPr>
      <w:r w:rsidRPr="000115DA">
        <w:rPr>
          <w:rFonts w:ascii="Times New Roman" w:hAnsi="Times New Roman"/>
          <w:bCs/>
          <w:szCs w:val="22"/>
        </w:rPr>
        <w:t xml:space="preserve">Zgodnie z treścią art. 139 ust. 1 ustawy Pzp </w:t>
      </w:r>
      <w:r w:rsidRPr="000115DA">
        <w:rPr>
          <w:rFonts w:ascii="Times New Roman" w:hAnsi="Times New Roman"/>
          <w:b/>
          <w:bCs/>
          <w:szCs w:val="22"/>
        </w:rPr>
        <w:t>Zamawiający</w:t>
      </w:r>
      <w:r w:rsidRPr="000115DA">
        <w:rPr>
          <w:rFonts w:ascii="Times New Roman" w:hAnsi="Times New Roman"/>
          <w:bCs/>
          <w:szCs w:val="22"/>
        </w:rPr>
        <w:t xml:space="preserve"> najpierw dokona badania i oceny ofert, </w:t>
      </w:r>
      <w:r w:rsidR="000115DA">
        <w:rPr>
          <w:rFonts w:ascii="Times New Roman" w:hAnsi="Times New Roman"/>
          <w:bCs/>
          <w:szCs w:val="22"/>
        </w:rPr>
        <w:br/>
      </w:r>
      <w:r w:rsidRPr="000115DA">
        <w:rPr>
          <w:rFonts w:ascii="Times New Roman" w:hAnsi="Times New Roman"/>
          <w:bCs/>
          <w:szCs w:val="22"/>
        </w:rPr>
        <w:t>a następnie d</w:t>
      </w:r>
      <w:r w:rsidR="000115DA">
        <w:rPr>
          <w:rFonts w:ascii="Times New Roman" w:hAnsi="Times New Roman"/>
          <w:bCs/>
          <w:szCs w:val="22"/>
        </w:rPr>
        <w:t xml:space="preserve">okona kwalifikacji podmiotowej </w:t>
      </w:r>
      <w:r w:rsidR="000115DA" w:rsidRPr="000115DA">
        <w:rPr>
          <w:rFonts w:ascii="Times New Roman" w:hAnsi="Times New Roman"/>
          <w:b/>
          <w:bCs/>
          <w:szCs w:val="22"/>
        </w:rPr>
        <w:t>W</w:t>
      </w:r>
      <w:r w:rsidRPr="000115DA">
        <w:rPr>
          <w:rFonts w:ascii="Times New Roman" w:hAnsi="Times New Roman"/>
          <w:b/>
          <w:bCs/>
          <w:szCs w:val="22"/>
        </w:rPr>
        <w:t>ykonawcy</w:t>
      </w:r>
      <w:r w:rsidRPr="000115DA">
        <w:rPr>
          <w:rFonts w:ascii="Times New Roman" w:hAnsi="Times New Roman"/>
          <w:bCs/>
          <w:szCs w:val="22"/>
        </w:rPr>
        <w:t xml:space="preserve">, którego oferta została najwyżej oceniona, </w:t>
      </w:r>
      <w:r w:rsidR="000115DA">
        <w:rPr>
          <w:rFonts w:ascii="Times New Roman" w:hAnsi="Times New Roman"/>
          <w:bCs/>
          <w:szCs w:val="22"/>
        </w:rPr>
        <w:br/>
      </w:r>
      <w:r w:rsidRPr="000115DA">
        <w:rPr>
          <w:rFonts w:ascii="Times New Roman" w:hAnsi="Times New Roman"/>
          <w:bCs/>
          <w:szCs w:val="22"/>
        </w:rPr>
        <w:t xml:space="preserve">w zakresie braku podstaw wykluczenia oraz spełniania warunków udziału w postępowaniu. </w:t>
      </w:r>
      <w:r w:rsidRPr="000115DA">
        <w:rPr>
          <w:rFonts w:ascii="Times New Roman" w:hAnsi="Times New Roman"/>
          <w:b/>
          <w:bCs/>
          <w:szCs w:val="22"/>
        </w:rPr>
        <w:t>Zamawiający</w:t>
      </w:r>
      <w:r w:rsidRPr="000115DA">
        <w:rPr>
          <w:rFonts w:ascii="Times New Roman" w:hAnsi="Times New Roman"/>
          <w:bCs/>
          <w:szCs w:val="22"/>
        </w:rPr>
        <w:t xml:space="preserve"> wezwie do złożenia oświadczenia, o którym mowa w art. 125 ust.</w:t>
      </w:r>
      <w:r w:rsidR="000115DA">
        <w:rPr>
          <w:rFonts w:ascii="Times New Roman" w:hAnsi="Times New Roman"/>
          <w:bCs/>
          <w:szCs w:val="22"/>
        </w:rPr>
        <w:t xml:space="preserve"> 1 ustawy Pzp (JEDZ) wyłącznie </w:t>
      </w:r>
      <w:r w:rsidR="000115DA" w:rsidRPr="000115DA">
        <w:rPr>
          <w:rFonts w:ascii="Times New Roman" w:hAnsi="Times New Roman"/>
          <w:b/>
          <w:bCs/>
          <w:szCs w:val="22"/>
        </w:rPr>
        <w:t>W</w:t>
      </w:r>
      <w:r w:rsidRPr="000115DA">
        <w:rPr>
          <w:rFonts w:ascii="Times New Roman" w:hAnsi="Times New Roman"/>
          <w:b/>
          <w:bCs/>
          <w:szCs w:val="22"/>
        </w:rPr>
        <w:t>ykonawcę</w:t>
      </w:r>
      <w:r w:rsidRPr="000115DA">
        <w:rPr>
          <w:rFonts w:ascii="Times New Roman" w:hAnsi="Times New Roman"/>
          <w:bCs/>
          <w:szCs w:val="22"/>
        </w:rPr>
        <w:t xml:space="preserve">, którego oferta została najwyżej oceniona. </w:t>
      </w:r>
      <w:r w:rsidRPr="000115DA">
        <w:rPr>
          <w:rFonts w:ascii="Times New Roman" w:hAnsi="Times New Roman"/>
          <w:b/>
          <w:szCs w:val="22"/>
        </w:rPr>
        <w:t>Wykonawca</w:t>
      </w:r>
      <w:r w:rsidRPr="002D21B5">
        <w:rPr>
          <w:rFonts w:ascii="Times New Roman" w:hAnsi="Times New Roman"/>
          <w:szCs w:val="22"/>
        </w:rPr>
        <w:t xml:space="preserve"> składa na wezwanie </w:t>
      </w:r>
      <w:r w:rsidRPr="000115DA">
        <w:rPr>
          <w:rFonts w:ascii="Times New Roman" w:hAnsi="Times New Roman"/>
          <w:b/>
          <w:szCs w:val="22"/>
        </w:rPr>
        <w:t>Zamawiającego</w:t>
      </w:r>
      <w:r w:rsidRPr="002D21B5">
        <w:rPr>
          <w:rFonts w:ascii="Times New Roman" w:hAnsi="Times New Roman"/>
          <w:szCs w:val="22"/>
        </w:rPr>
        <w:t xml:space="preserve"> w formie Jednolitego Europejskiego Dokumentu Zamówienia </w:t>
      </w:r>
      <w:r w:rsidRPr="002D21B5">
        <w:rPr>
          <w:rFonts w:ascii="Times New Roman" w:hAnsi="Times New Roman"/>
          <w:b/>
          <w:bCs/>
          <w:szCs w:val="22"/>
        </w:rPr>
        <w:t>(JEDZ)</w:t>
      </w:r>
      <w:r w:rsidRPr="002D21B5">
        <w:rPr>
          <w:rFonts w:ascii="Times New Roman" w:hAnsi="Times New Roman"/>
          <w:szCs w:val="22"/>
        </w:rPr>
        <w:t xml:space="preserve">, stanowiącego Załącznik nr 2 do Rozporządzenia Wykonawczego Komisji (EU) 2016/7 z dnia 5 stycznia 2016 r. ustanawiającego standardowy formularz jednolitego europejskiego dokumentu zamówienia. </w:t>
      </w:r>
    </w:p>
    <w:p w:rsidR="002D21B5" w:rsidRDefault="00FD4B9A" w:rsidP="002D21B5">
      <w:pPr>
        <w:pStyle w:val="Stopka"/>
        <w:widowControl/>
        <w:numPr>
          <w:ilvl w:val="4"/>
          <w:numId w:val="13"/>
        </w:numPr>
        <w:tabs>
          <w:tab w:val="clear" w:pos="4536"/>
          <w:tab w:val="clear" w:pos="9072"/>
        </w:tabs>
        <w:suppressAutoHyphens/>
        <w:spacing w:line="240" w:lineRule="auto"/>
        <w:ind w:left="1134" w:right="28" w:hanging="283"/>
        <w:jc w:val="both"/>
        <w:rPr>
          <w:rFonts w:ascii="Times New Roman" w:hAnsi="Times New Roman"/>
          <w:b/>
        </w:rPr>
      </w:pPr>
      <w:r w:rsidRPr="002D21B5">
        <w:rPr>
          <w:rFonts w:ascii="Times New Roman" w:hAnsi="Times New Roman"/>
          <w:szCs w:val="22"/>
        </w:rPr>
        <w:t xml:space="preserve">Zgodnie z treścią art. 63 ust. 1 ustawy Pzp oświadczenie, o którym mowa w art. 125 ust. 1 ustawy Pzp </w:t>
      </w:r>
      <w:r w:rsidRPr="002D21B5">
        <w:rPr>
          <w:rFonts w:ascii="Times New Roman" w:hAnsi="Times New Roman"/>
          <w:b/>
          <w:bCs/>
          <w:szCs w:val="22"/>
        </w:rPr>
        <w:t xml:space="preserve">(JEDZ) </w:t>
      </w:r>
      <w:r w:rsidRPr="002D21B5">
        <w:rPr>
          <w:rFonts w:ascii="Times New Roman" w:hAnsi="Times New Roman"/>
          <w:szCs w:val="22"/>
        </w:rPr>
        <w:t xml:space="preserve">sporządza się pod rygorem nieważności w postaci elektronicznej i opatruje kwalifikowanym podpisem elektronicznym. </w:t>
      </w:r>
    </w:p>
    <w:p w:rsidR="002D21B5" w:rsidRDefault="00FD4B9A" w:rsidP="002D21B5">
      <w:pPr>
        <w:pStyle w:val="Stopka"/>
        <w:widowControl/>
        <w:numPr>
          <w:ilvl w:val="4"/>
          <w:numId w:val="13"/>
        </w:numPr>
        <w:tabs>
          <w:tab w:val="clear" w:pos="4536"/>
          <w:tab w:val="clear" w:pos="9072"/>
        </w:tabs>
        <w:suppressAutoHyphens/>
        <w:spacing w:line="240" w:lineRule="auto"/>
        <w:ind w:left="1134" w:right="28" w:hanging="283"/>
        <w:jc w:val="both"/>
        <w:rPr>
          <w:rFonts w:ascii="Times New Roman" w:hAnsi="Times New Roman"/>
          <w:b/>
        </w:rPr>
      </w:pPr>
      <w:r w:rsidRPr="000115DA">
        <w:rPr>
          <w:rFonts w:ascii="Times New Roman" w:hAnsi="Times New Roman"/>
          <w:b/>
          <w:szCs w:val="22"/>
        </w:rPr>
        <w:t>Zamawiający</w:t>
      </w:r>
      <w:r w:rsidRPr="002D21B5">
        <w:rPr>
          <w:rFonts w:ascii="Times New Roman" w:hAnsi="Times New Roman"/>
          <w:szCs w:val="22"/>
        </w:rPr>
        <w:t xml:space="preserve"> informuje, iż instrukcję wypełnienia ESPD oraz edytowalną wersję formularza ESPD można znaleźć pod adresem</w:t>
      </w:r>
      <w:r w:rsidR="002D21B5" w:rsidRPr="002D21B5">
        <w:rPr>
          <w:rFonts w:ascii="Times New Roman" w:hAnsi="Times New Roman"/>
          <w:szCs w:val="22"/>
        </w:rPr>
        <w:t xml:space="preserve">: </w:t>
      </w:r>
      <w:hyperlink r:id="rId16" w:history="1">
        <w:r w:rsidR="002D21B5" w:rsidRPr="002D21B5">
          <w:rPr>
            <w:rStyle w:val="Hipercze"/>
            <w:rFonts w:ascii="Times New Roman" w:hAnsi="Times New Roman"/>
            <w:szCs w:val="22"/>
          </w:rPr>
          <w:t>https://espd.uzp.gov.pl/</w:t>
        </w:r>
      </w:hyperlink>
      <w:r w:rsidR="002D21B5" w:rsidRPr="002D21B5">
        <w:rPr>
          <w:rFonts w:ascii="Times New Roman" w:hAnsi="Times New Roman"/>
          <w:szCs w:val="22"/>
        </w:rPr>
        <w:t xml:space="preserve"> </w:t>
      </w:r>
      <w:r w:rsidRPr="002D21B5">
        <w:rPr>
          <w:rFonts w:ascii="Times New Roman" w:hAnsi="Times New Roman"/>
          <w:szCs w:val="22"/>
        </w:rPr>
        <w:t xml:space="preserve">. </w:t>
      </w:r>
    </w:p>
    <w:p w:rsidR="002D21B5" w:rsidRPr="002D21B5" w:rsidRDefault="000115DA" w:rsidP="002D21B5">
      <w:pPr>
        <w:pStyle w:val="Stopka"/>
        <w:widowControl/>
        <w:numPr>
          <w:ilvl w:val="4"/>
          <w:numId w:val="13"/>
        </w:numPr>
        <w:tabs>
          <w:tab w:val="clear" w:pos="4536"/>
          <w:tab w:val="clear" w:pos="9072"/>
        </w:tabs>
        <w:suppressAutoHyphens/>
        <w:spacing w:line="240" w:lineRule="auto"/>
        <w:ind w:left="1134" w:right="28" w:hanging="283"/>
        <w:jc w:val="both"/>
        <w:rPr>
          <w:rFonts w:ascii="Times New Roman" w:hAnsi="Times New Roman"/>
          <w:b/>
        </w:rPr>
      </w:pPr>
      <w:r>
        <w:rPr>
          <w:rFonts w:ascii="Times New Roman" w:hAnsi="Times New Roman"/>
          <w:szCs w:val="22"/>
        </w:rPr>
        <w:t xml:space="preserve">W przypadku, gdy </w:t>
      </w:r>
      <w:r w:rsidRPr="000115DA">
        <w:rPr>
          <w:rFonts w:ascii="Times New Roman" w:hAnsi="Times New Roman"/>
          <w:b/>
          <w:szCs w:val="22"/>
        </w:rPr>
        <w:t>W</w:t>
      </w:r>
      <w:r w:rsidR="002D21B5" w:rsidRPr="000115DA">
        <w:rPr>
          <w:rFonts w:ascii="Times New Roman" w:hAnsi="Times New Roman"/>
          <w:b/>
          <w:szCs w:val="22"/>
        </w:rPr>
        <w:t>ykonawca</w:t>
      </w:r>
      <w:r w:rsidR="002D21B5" w:rsidRPr="002D21B5">
        <w:rPr>
          <w:rFonts w:ascii="Times New Roman" w:hAnsi="Times New Roman"/>
          <w:szCs w:val="22"/>
        </w:rPr>
        <w:t xml:space="preserve"> będzie wypełniać oświadczenie za pomocą serwisu dostępnego pod adresem: https://espd.uzp.gov.pl/ należy postępować zgodnie z zamieszczoną tam instrukcją wypełnić wzór elektronicznego formularza ESPD, z zastrzeżeniem poniższych uwag: </w:t>
      </w:r>
    </w:p>
    <w:p w:rsidR="002D21B5" w:rsidRPr="007E390E" w:rsidRDefault="002D21B5" w:rsidP="002D21B5">
      <w:pPr>
        <w:pStyle w:val="Default"/>
        <w:ind w:left="1418" w:hanging="284"/>
        <w:jc w:val="both"/>
        <w:rPr>
          <w:rFonts w:ascii="Times New Roman" w:hAnsi="Times New Roman" w:cs="Times New Roman"/>
          <w:sz w:val="22"/>
          <w:szCs w:val="22"/>
        </w:rPr>
      </w:pPr>
      <w:r w:rsidRPr="002D21B5">
        <w:rPr>
          <w:rFonts w:ascii="Times New Roman" w:hAnsi="Times New Roman" w:cs="Times New Roman"/>
          <w:b/>
          <w:sz w:val="22"/>
          <w:szCs w:val="22"/>
        </w:rPr>
        <w:lastRenderedPageBreak/>
        <w:t>a)</w:t>
      </w:r>
      <w:r>
        <w:rPr>
          <w:rFonts w:ascii="Times New Roman" w:hAnsi="Times New Roman" w:cs="Times New Roman"/>
          <w:sz w:val="22"/>
          <w:szCs w:val="22"/>
        </w:rPr>
        <w:t xml:space="preserve"> </w:t>
      </w:r>
      <w:r w:rsidRPr="007E390E">
        <w:rPr>
          <w:rFonts w:ascii="Times New Roman" w:hAnsi="Times New Roman" w:cs="Times New Roman"/>
          <w:sz w:val="22"/>
          <w:szCs w:val="22"/>
        </w:rPr>
        <w:t xml:space="preserve"> w Części II Sekcji D ESPD (Informacje dotyczące podwykonawców, na których zdolności</w:t>
      </w:r>
      <w:r w:rsidR="000115DA">
        <w:rPr>
          <w:rFonts w:ascii="Times New Roman" w:hAnsi="Times New Roman" w:cs="Times New Roman"/>
          <w:sz w:val="22"/>
          <w:szCs w:val="22"/>
        </w:rPr>
        <w:t xml:space="preserve">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polega)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oświadcza czy zamierza zlecić osobom trzecim podwykonawstwo jakiejkolwiek części zamówienia (w przypadku twierdzącej odpowiedzi podaje ponadto, o ile jest to wiadome, wykaz proponowanych podwykonawców), natomiast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jest zobowiązany do przedstawienia w odniesieniu do tych podwykonawców odrębnych ESPD, zawierających informacje wymagane w Części II Sekcja A i B oraz w Części III; </w:t>
      </w:r>
    </w:p>
    <w:p w:rsidR="002D21B5" w:rsidRDefault="002D21B5" w:rsidP="002D21B5">
      <w:pPr>
        <w:pStyle w:val="Bezodstpw"/>
        <w:numPr>
          <w:ilvl w:val="4"/>
          <w:numId w:val="13"/>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W przypadku wyko</w:t>
      </w:r>
      <w:r w:rsidR="000115DA">
        <w:rPr>
          <w:rFonts w:ascii="Times New Roman" w:hAnsi="Times New Roman" w:cs="Times New Roman"/>
        </w:rPr>
        <w:t xml:space="preserve">rzystania przygotowanego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oświadczenia JEDZ w wersji edytowal</w:t>
      </w:r>
      <w:r w:rsidR="000115DA">
        <w:rPr>
          <w:rFonts w:ascii="Times New Roman" w:hAnsi="Times New Roman" w:cs="Times New Roman"/>
        </w:rPr>
        <w:t xml:space="preserve">nej (wzór stanowi </w:t>
      </w:r>
      <w:r w:rsidR="000115DA" w:rsidRPr="000115DA">
        <w:rPr>
          <w:rFonts w:ascii="Times New Roman" w:hAnsi="Times New Roman" w:cs="Times New Roman"/>
          <w:b/>
        </w:rPr>
        <w:t>Załącznik nr 9</w:t>
      </w:r>
      <w:r w:rsidRPr="000115DA">
        <w:rPr>
          <w:rFonts w:ascii="Times New Roman" w:hAnsi="Times New Roman" w:cs="Times New Roman"/>
          <w:b/>
        </w:rPr>
        <w:t xml:space="preserve"> do SWZ</w:t>
      </w:r>
      <w:r w:rsidR="000115DA">
        <w:rPr>
          <w:rFonts w:ascii="Times New Roman" w:hAnsi="Times New Roman" w:cs="Times New Roman"/>
        </w:rPr>
        <w:t xml:space="preserve">), </w:t>
      </w:r>
      <w:r w:rsidR="000115DA" w:rsidRPr="000115DA">
        <w:rPr>
          <w:rFonts w:ascii="Times New Roman" w:hAnsi="Times New Roman" w:cs="Times New Roman"/>
          <w:b/>
        </w:rPr>
        <w:t>W</w:t>
      </w:r>
      <w:r w:rsidRPr="000115DA">
        <w:rPr>
          <w:rFonts w:ascii="Times New Roman" w:hAnsi="Times New Roman" w:cs="Times New Roman"/>
          <w:b/>
        </w:rPr>
        <w:t>ykonawca</w:t>
      </w:r>
      <w:r w:rsidRPr="002D21B5">
        <w:rPr>
          <w:rFonts w:ascii="Times New Roman" w:hAnsi="Times New Roman" w:cs="Times New Roman"/>
        </w:rPr>
        <w:t xml:space="preserve"> uzupełnia ob</w:t>
      </w:r>
      <w:r w:rsidR="000115DA">
        <w:rPr>
          <w:rFonts w:ascii="Times New Roman" w:hAnsi="Times New Roman" w:cs="Times New Roman"/>
        </w:rPr>
        <w:t xml:space="preserve">szary, które nie zostały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przekreślone. </w:t>
      </w:r>
    </w:p>
    <w:p w:rsidR="002D21B5" w:rsidRDefault="002D21B5" w:rsidP="002D21B5">
      <w:pPr>
        <w:pStyle w:val="Bezodstpw"/>
        <w:numPr>
          <w:ilvl w:val="4"/>
          <w:numId w:val="13"/>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Jednolity europejski dokument zamówienia (JEDZ), opatrzony kwalifikowanym podpisem elektronicznym, może być przygotowany i złożony</w:t>
      </w:r>
      <w:r w:rsidR="000115DA">
        <w:rPr>
          <w:rFonts w:ascii="Times New Roman" w:hAnsi="Times New Roman" w:cs="Times New Roman"/>
        </w:rPr>
        <w:t xml:space="preserve"> wg wzoru zamieszczonego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lub przy wykorzystaniu narzędzia przygotowanego przez Urząd Zamówień Publicznych dostępnego pod adresem </w:t>
      </w:r>
      <w:hyperlink r:id="rId17" w:history="1">
        <w:r w:rsidRPr="002D21B5">
          <w:rPr>
            <w:rStyle w:val="Hipercze"/>
            <w:rFonts w:ascii="Times New Roman" w:hAnsi="Times New Roman"/>
          </w:rPr>
          <w:t>http://espd.uzp.gov.pl</w:t>
        </w:r>
      </w:hyperlink>
      <w:r w:rsidRPr="002D21B5">
        <w:rPr>
          <w:rFonts w:ascii="Times New Roman" w:hAnsi="Times New Roman" w:cs="Times New Roman"/>
        </w:rPr>
        <w:t xml:space="preserve">. </w:t>
      </w:r>
    </w:p>
    <w:p w:rsidR="002D21B5" w:rsidRDefault="002D21B5" w:rsidP="002D21B5">
      <w:pPr>
        <w:pStyle w:val="Bezodstpw"/>
        <w:numPr>
          <w:ilvl w:val="4"/>
          <w:numId w:val="13"/>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W przypadku wspólnego ub</w:t>
      </w:r>
      <w:r w:rsidR="000115DA">
        <w:rPr>
          <w:rFonts w:ascii="Times New Roman" w:hAnsi="Times New Roman" w:cs="Times New Roman"/>
        </w:rPr>
        <w:t xml:space="preserve">iegania się o zamówienie przez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JEDZ składa każdy </w:t>
      </w:r>
      <w:r w:rsidR="000115DA">
        <w:rPr>
          <w:rFonts w:ascii="Times New Roman" w:hAnsi="Times New Roman" w:cs="Times New Roman"/>
        </w:rPr>
        <w:br/>
        <w:t xml:space="preserve">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Oświadczenia te potwierdzają brak podstaw wykluczenia oraz spełnianie warunków udziału w postępowan</w:t>
      </w:r>
      <w:r w:rsidR="000115DA">
        <w:rPr>
          <w:rFonts w:ascii="Times New Roman" w:hAnsi="Times New Roman" w:cs="Times New Roman"/>
        </w:rPr>
        <w:t xml:space="preserve">iu w zakresie, w jakim każdy 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wykazuje spełnianie warunków udziału w postępowaniu. </w:t>
      </w:r>
    </w:p>
    <w:p w:rsidR="002D21B5" w:rsidRDefault="002D21B5" w:rsidP="002D21B5">
      <w:pPr>
        <w:pStyle w:val="Bezodstpw"/>
        <w:numPr>
          <w:ilvl w:val="4"/>
          <w:numId w:val="13"/>
        </w:numPr>
        <w:tabs>
          <w:tab w:val="clear" w:pos="4005"/>
          <w:tab w:val="num" w:pos="1134"/>
        </w:tabs>
        <w:ind w:left="1134" w:hanging="283"/>
        <w:jc w:val="both"/>
        <w:rPr>
          <w:rFonts w:ascii="Times New Roman" w:hAnsi="Times New Roman" w:cs="Times New Roman"/>
        </w:rPr>
      </w:pPr>
      <w:r w:rsidRPr="000115DA">
        <w:rPr>
          <w:rFonts w:ascii="Times New Roman" w:hAnsi="Times New Roman" w:cs="Times New Roman"/>
          <w:b/>
        </w:rPr>
        <w:t>Wykonawca</w:t>
      </w:r>
      <w:r w:rsidRPr="002D21B5">
        <w:rPr>
          <w:rFonts w:ascii="Times New Roman" w:hAnsi="Times New Roman" w:cs="Times New Roman"/>
        </w:rPr>
        <w:t>,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 postępowaniu, w zakres</w:t>
      </w:r>
      <w:r w:rsidR="000115DA">
        <w:rPr>
          <w:rFonts w:ascii="Times New Roman" w:hAnsi="Times New Roman" w:cs="Times New Roman"/>
        </w:rPr>
        <w:t xml:space="preserve">ie, w jakim </w:t>
      </w:r>
      <w:r w:rsidR="000115DA" w:rsidRPr="000115DA">
        <w:rPr>
          <w:rFonts w:ascii="Times New Roman" w:hAnsi="Times New Roman" w:cs="Times New Roman"/>
          <w:b/>
        </w:rPr>
        <w:t>W</w:t>
      </w:r>
      <w:r w:rsidRPr="000115DA">
        <w:rPr>
          <w:rFonts w:ascii="Times New Roman" w:hAnsi="Times New Roman" w:cs="Times New Roman"/>
          <w:b/>
        </w:rPr>
        <w:t>ykonawca</w:t>
      </w:r>
      <w:r w:rsidRPr="002D21B5">
        <w:rPr>
          <w:rFonts w:ascii="Times New Roman" w:hAnsi="Times New Roman" w:cs="Times New Roman"/>
        </w:rPr>
        <w:t xml:space="preserve"> powołuje się na jego zasoby. </w:t>
      </w:r>
    </w:p>
    <w:p w:rsidR="00516B4A" w:rsidRPr="002D21B5" w:rsidRDefault="001D3FB3" w:rsidP="002D21B5">
      <w:pPr>
        <w:pStyle w:val="Bezodstpw"/>
        <w:numPr>
          <w:ilvl w:val="4"/>
          <w:numId w:val="13"/>
        </w:numPr>
        <w:tabs>
          <w:tab w:val="clear" w:pos="4005"/>
          <w:tab w:val="num" w:pos="1134"/>
        </w:tabs>
        <w:ind w:left="1134" w:hanging="283"/>
        <w:jc w:val="both"/>
        <w:rPr>
          <w:rFonts w:ascii="Times New Roman" w:hAnsi="Times New Roman" w:cs="Times New Roman"/>
        </w:rPr>
      </w:pPr>
      <w:r w:rsidRPr="002D21B5">
        <w:rPr>
          <w:rFonts w:ascii="Times New Roman" w:hAnsi="Times New Roman"/>
          <w:b/>
        </w:rPr>
        <w:t>Zamawiający</w:t>
      </w:r>
      <w:r w:rsidRPr="002D21B5">
        <w:rPr>
          <w:rFonts w:ascii="Times New Roman" w:hAnsi="Times New Roman"/>
        </w:rPr>
        <w:t xml:space="preserve"> nie wzywa do złożenia podmiotowych środków dowodowych, jeżeli może je uzyskać </w:t>
      </w:r>
      <w:r w:rsidR="000115DA">
        <w:rPr>
          <w:rFonts w:ascii="Times New Roman" w:hAnsi="Times New Roman"/>
        </w:rPr>
        <w:br/>
      </w:r>
      <w:r w:rsidRPr="002D21B5">
        <w:rPr>
          <w:rFonts w:ascii="Times New Roman" w:hAnsi="Times New Roman"/>
        </w:rPr>
        <w:t xml:space="preserve">za pomocą bezpłatnych i ogólnodostępnych baz danych, w szczególności rejestrów publicznych </w:t>
      </w:r>
      <w:r w:rsidR="000115DA">
        <w:rPr>
          <w:rFonts w:ascii="Times New Roman" w:hAnsi="Times New Roman"/>
        </w:rPr>
        <w:br/>
      </w:r>
      <w:r w:rsidRPr="002D21B5">
        <w:rPr>
          <w:rFonts w:ascii="Times New Roman" w:hAnsi="Times New Roman"/>
        </w:rPr>
        <w:t xml:space="preserve">w rozumieniu ustawy z dnia 17 lutego 2005 r. o informatyzacji działalności podmiotów realizujących zadania publiczne, o ile wykonawca wskazał w jednolitym dokumencie dane umożliwiające dostęp do tych środków. </w:t>
      </w:r>
    </w:p>
    <w:p w:rsidR="00FD0F6A" w:rsidRPr="003E7B80" w:rsidRDefault="00FD0F6A" w:rsidP="000424CD">
      <w:pPr>
        <w:pStyle w:val="Stopka"/>
        <w:widowControl/>
        <w:numPr>
          <w:ilvl w:val="0"/>
          <w:numId w:val="8"/>
        </w:numPr>
        <w:tabs>
          <w:tab w:val="clear" w:pos="4536"/>
          <w:tab w:val="clear" w:pos="9072"/>
        </w:tabs>
        <w:suppressAutoHyphens/>
        <w:spacing w:line="240" w:lineRule="auto"/>
        <w:ind w:left="993" w:right="28" w:hanging="284"/>
        <w:jc w:val="both"/>
        <w:rPr>
          <w:rFonts w:ascii="Times New Roman" w:hAnsi="Times New Roman"/>
        </w:rPr>
      </w:pPr>
      <w:r w:rsidRPr="003E7B80">
        <w:rPr>
          <w:rFonts w:ascii="Times New Roman" w:hAnsi="Times New Roman"/>
          <w:b/>
        </w:rPr>
        <w:t xml:space="preserve">Wykonawca </w:t>
      </w:r>
      <w:r w:rsidRPr="003E7B80">
        <w:rPr>
          <w:rFonts w:ascii="Times New Roman" w:hAnsi="Times New Roman"/>
        </w:rPr>
        <w:t>spełnia warunki udziału w postępowaniu, tj.:</w:t>
      </w:r>
    </w:p>
    <w:p w:rsidR="00217D10" w:rsidRPr="00217D10" w:rsidRDefault="00A7410E" w:rsidP="00217D10">
      <w:pPr>
        <w:pStyle w:val="Akapitzlist"/>
        <w:widowControl/>
        <w:numPr>
          <w:ilvl w:val="0"/>
          <w:numId w:val="56"/>
        </w:numPr>
        <w:autoSpaceDE w:val="0"/>
        <w:autoSpaceDN w:val="0"/>
        <w:adjustRightInd w:val="0"/>
        <w:spacing w:line="240" w:lineRule="auto"/>
        <w:ind w:left="1276" w:right="28" w:hanging="283"/>
        <w:jc w:val="both"/>
        <w:rPr>
          <w:rFonts w:ascii="Times New Roman" w:hAnsi="Times New Roman"/>
          <w:b/>
        </w:rPr>
      </w:pPr>
      <w:r w:rsidRPr="008333F3">
        <w:rPr>
          <w:rFonts w:ascii="Times New Roman" w:hAnsi="Times New Roman"/>
        </w:rPr>
        <w:t xml:space="preserve">W celu potwierdzenia spełnienia przez </w:t>
      </w:r>
      <w:r w:rsidRPr="008333F3">
        <w:rPr>
          <w:rFonts w:ascii="Times New Roman" w:hAnsi="Times New Roman"/>
          <w:b/>
        </w:rPr>
        <w:t>Wykonawcę</w:t>
      </w:r>
      <w:r w:rsidRPr="008333F3">
        <w:rPr>
          <w:rFonts w:ascii="Times New Roman" w:hAnsi="Times New Roman"/>
        </w:rPr>
        <w:t xml:space="preserve"> warunku udziału w postępowaniu,</w:t>
      </w:r>
      <w:r w:rsidR="002D15BB" w:rsidRPr="008333F3">
        <w:rPr>
          <w:rFonts w:ascii="Times New Roman" w:hAnsi="Times New Roman"/>
        </w:rPr>
        <w:t xml:space="preserve"> określonego w SWZ, Rozdział A pkt. VIII.1.2) b), </w:t>
      </w:r>
      <w:r w:rsidRPr="008333F3">
        <w:rPr>
          <w:rFonts w:ascii="Times New Roman" w:hAnsi="Times New Roman"/>
        </w:rPr>
        <w:t xml:space="preserve"> Wykonawca przedłoży opłaconą polisę, a w przypadku jej braku inny dokument potwierdzający, że </w:t>
      </w:r>
      <w:r w:rsidRPr="008333F3">
        <w:rPr>
          <w:rFonts w:ascii="Times New Roman" w:hAnsi="Times New Roman"/>
          <w:b/>
        </w:rPr>
        <w:t xml:space="preserve">Wykonawca </w:t>
      </w:r>
      <w:r w:rsidRPr="008333F3">
        <w:rPr>
          <w:rFonts w:ascii="Times New Roman" w:hAnsi="Times New Roman"/>
        </w:rPr>
        <w:t xml:space="preserve">jest ubezpieczony od odpowiedzialności cywilnej w zakresie prowadzonej działalności związanej z przedmiotem zamówienia. </w:t>
      </w:r>
      <w:r w:rsidRPr="008333F3">
        <w:rPr>
          <w:rFonts w:ascii="Times New Roman" w:hAnsi="Times New Roman"/>
          <w:b/>
        </w:rPr>
        <w:t>Zamawiający</w:t>
      </w:r>
      <w:r w:rsidRPr="008333F3">
        <w:rPr>
          <w:rFonts w:ascii="Times New Roman" w:hAnsi="Times New Roman"/>
        </w:rPr>
        <w:t xml:space="preserve"> uzna ten warunek za spełniony, gdy </w:t>
      </w:r>
      <w:r w:rsidRPr="008333F3">
        <w:rPr>
          <w:rFonts w:ascii="Times New Roman" w:hAnsi="Times New Roman"/>
          <w:b/>
        </w:rPr>
        <w:t>Wykonawca</w:t>
      </w:r>
      <w:r w:rsidRPr="008333F3">
        <w:rPr>
          <w:rFonts w:ascii="Times New Roman" w:hAnsi="Times New Roman"/>
        </w:rPr>
        <w:t xml:space="preserve"> posiada aktualną – opłaconą polisę</w:t>
      </w:r>
      <w:r w:rsidRPr="008333F3">
        <w:rPr>
          <w:rFonts w:ascii="Times New Roman" w:hAnsi="Times New Roman"/>
          <w:b/>
        </w:rPr>
        <w:t>,</w:t>
      </w:r>
      <w:r w:rsidRPr="008333F3">
        <w:rPr>
          <w:rFonts w:ascii="Times New Roman" w:hAnsi="Times New Roman"/>
        </w:rPr>
        <w:t xml:space="preserve"> a w przypadku jej braku inny dokument na sumę ubezpieczenia OC nie niższą niż</w:t>
      </w:r>
      <w:r w:rsidR="00F15582">
        <w:rPr>
          <w:rFonts w:ascii="Times New Roman" w:hAnsi="Times New Roman"/>
        </w:rPr>
        <w:t xml:space="preserve"> </w:t>
      </w:r>
      <w:r w:rsidR="00E85F44" w:rsidRPr="00E85F44">
        <w:rPr>
          <w:rFonts w:ascii="Times New Roman" w:hAnsi="Times New Roman"/>
          <w:b/>
        </w:rPr>
        <w:t>90</w:t>
      </w:r>
      <w:r w:rsidR="006A0B35" w:rsidRPr="00E85F44">
        <w:rPr>
          <w:rFonts w:ascii="Times New Roman" w:hAnsi="Times New Roman"/>
          <w:b/>
        </w:rPr>
        <w:t>0</w:t>
      </w:r>
      <w:r w:rsidR="006A0B35" w:rsidRPr="008333F3">
        <w:rPr>
          <w:rFonts w:ascii="Times New Roman" w:hAnsi="Times New Roman"/>
          <w:b/>
        </w:rPr>
        <w:t>.000,00 zł</w:t>
      </w:r>
      <w:r w:rsidR="00E85F44">
        <w:rPr>
          <w:rFonts w:ascii="Times New Roman" w:hAnsi="Times New Roman"/>
        </w:rPr>
        <w:t xml:space="preserve"> (słownie: dziewięćset</w:t>
      </w:r>
      <w:r w:rsidR="006A0B35" w:rsidRPr="008333F3">
        <w:rPr>
          <w:rFonts w:ascii="Times New Roman" w:hAnsi="Times New Roman"/>
        </w:rPr>
        <w:t xml:space="preserve"> tysięcy złotych 00/100)</w:t>
      </w:r>
      <w:r w:rsidR="00F15582">
        <w:rPr>
          <w:rFonts w:ascii="Times New Roman" w:hAnsi="Times New Roman"/>
        </w:rPr>
        <w:t xml:space="preserve">. </w:t>
      </w:r>
      <w:r w:rsidRPr="008333F3">
        <w:rPr>
          <w:rFonts w:ascii="Times New Roman" w:hAnsi="Times New Roman"/>
        </w:rPr>
        <w:t xml:space="preserve">W przypadku gdy z treści polisy lub dokumentu ubezpieczenia nie będzie wynikało, że ubezpieczenie jest opłacone, </w:t>
      </w:r>
      <w:r w:rsidRPr="008333F3">
        <w:rPr>
          <w:rFonts w:ascii="Times New Roman" w:hAnsi="Times New Roman"/>
          <w:b/>
        </w:rPr>
        <w:t xml:space="preserve">Wykonawca </w:t>
      </w:r>
      <w:r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8333F3">
        <w:rPr>
          <w:rFonts w:ascii="Times New Roman" w:hAnsi="Times New Roman"/>
          <w:b/>
        </w:rPr>
        <w:t xml:space="preserve">Wykonawca </w:t>
      </w:r>
      <w:r w:rsidRPr="008333F3">
        <w:rPr>
          <w:rFonts w:ascii="Times New Roman" w:hAnsi="Times New Roman"/>
        </w:rPr>
        <w:t xml:space="preserve">zobowiązany jest złożyć odrębne oświadczenie, potwierdzające, </w:t>
      </w:r>
      <w:r w:rsidR="00F15582">
        <w:rPr>
          <w:rFonts w:ascii="Times New Roman" w:hAnsi="Times New Roman"/>
        </w:rPr>
        <w:br/>
      </w:r>
      <w:r w:rsidRPr="008333F3">
        <w:rPr>
          <w:rFonts w:ascii="Times New Roman" w:hAnsi="Times New Roman"/>
        </w:rPr>
        <w:t>że ubezpieczenie zostało opłacone.</w:t>
      </w:r>
    </w:p>
    <w:p w:rsidR="00FD0F6A" w:rsidRPr="00217D10" w:rsidRDefault="00FD0F6A" w:rsidP="00217D10">
      <w:pPr>
        <w:pStyle w:val="Akapitzlist"/>
        <w:widowControl/>
        <w:numPr>
          <w:ilvl w:val="0"/>
          <w:numId w:val="56"/>
        </w:numPr>
        <w:autoSpaceDE w:val="0"/>
        <w:autoSpaceDN w:val="0"/>
        <w:adjustRightInd w:val="0"/>
        <w:spacing w:line="240" w:lineRule="auto"/>
        <w:ind w:left="1276" w:right="28" w:hanging="283"/>
        <w:jc w:val="both"/>
        <w:rPr>
          <w:rFonts w:ascii="Times New Roman" w:hAnsi="Times New Roman"/>
          <w:b/>
        </w:rPr>
      </w:pPr>
      <w:r w:rsidRPr="00217D10">
        <w:rPr>
          <w:rFonts w:ascii="Times New Roman" w:hAnsi="Times New Roman"/>
        </w:rPr>
        <w:t xml:space="preserve">W celu potwierdzenia spełniania przez </w:t>
      </w:r>
      <w:r w:rsidRPr="00217D10">
        <w:rPr>
          <w:rFonts w:ascii="Times New Roman" w:hAnsi="Times New Roman"/>
          <w:b/>
        </w:rPr>
        <w:t>Wykonawcę</w:t>
      </w:r>
      <w:r w:rsidRPr="00217D10">
        <w:rPr>
          <w:rFonts w:ascii="Times New Roman" w:hAnsi="Times New Roman"/>
        </w:rPr>
        <w:t xml:space="preserve"> warunku udziału w postępowaniu określonego w SWZ, Rozdział A pkt</w:t>
      </w:r>
      <w:r w:rsidR="00F17008" w:rsidRPr="00217D10">
        <w:rPr>
          <w:rFonts w:ascii="Times New Roman" w:hAnsi="Times New Roman"/>
        </w:rPr>
        <w:t>.</w:t>
      </w:r>
      <w:r w:rsidR="000831F8" w:rsidRPr="00217D10">
        <w:rPr>
          <w:rFonts w:ascii="Times New Roman" w:hAnsi="Times New Roman"/>
        </w:rPr>
        <w:t xml:space="preserve"> VIII.1.2) c</w:t>
      </w:r>
      <w:r w:rsidRPr="00217D10">
        <w:rPr>
          <w:rFonts w:ascii="Times New Roman" w:hAnsi="Times New Roman"/>
        </w:rPr>
        <w:t xml:space="preserve">), należy </w:t>
      </w:r>
      <w:r w:rsidR="000831F8" w:rsidRPr="00217D10">
        <w:rPr>
          <w:rFonts w:ascii="Times New Roman" w:hAnsi="Times New Roman"/>
          <w:color w:val="000000"/>
        </w:rPr>
        <w:t xml:space="preserve">że w okresie ostatnich trzech lat przed upływem terminu składania ofert, a jeżeli okres prowadzenia działalności jest krótszy – w tym okresie wykonał taką samą lub </w:t>
      </w:r>
      <w:r w:rsidR="000831F8" w:rsidRPr="00217D10">
        <w:rPr>
          <w:rFonts w:ascii="Times New Roman" w:hAnsi="Times New Roman"/>
        </w:rPr>
        <w:t xml:space="preserve">podobną co przedmiot zamówienia, </w:t>
      </w:r>
      <w:r w:rsidR="00217D10">
        <w:rPr>
          <w:rFonts w:ascii="Times New Roman" w:hAnsi="Times New Roman"/>
        </w:rPr>
        <w:t xml:space="preserve">co najmniej 1 (jedną) dostawę  </w:t>
      </w:r>
      <w:r w:rsidR="006A0B35" w:rsidRPr="00217D10">
        <w:rPr>
          <w:rFonts w:ascii="Times New Roman" w:hAnsi="Times New Roman"/>
        </w:rPr>
        <w:t xml:space="preserve">o łącznej wartości nie mniejszej niż </w:t>
      </w:r>
      <w:r w:rsidR="00023C97" w:rsidRPr="00217D10">
        <w:rPr>
          <w:rFonts w:ascii="Times New Roman" w:hAnsi="Times New Roman"/>
          <w:b/>
        </w:rPr>
        <w:t>2</w:t>
      </w:r>
      <w:r w:rsidR="00E85F44" w:rsidRPr="00217D10">
        <w:rPr>
          <w:rFonts w:ascii="Times New Roman" w:hAnsi="Times New Roman"/>
          <w:b/>
        </w:rPr>
        <w:t>0</w:t>
      </w:r>
      <w:r w:rsidR="006A0B35" w:rsidRPr="00217D10">
        <w:rPr>
          <w:rFonts w:ascii="Times New Roman" w:hAnsi="Times New Roman"/>
          <w:b/>
        </w:rPr>
        <w:t>0.000,00 zł</w:t>
      </w:r>
      <w:r w:rsidR="006A0B35" w:rsidRPr="00217D10">
        <w:rPr>
          <w:rFonts w:ascii="Times New Roman" w:hAnsi="Times New Roman"/>
        </w:rPr>
        <w:t xml:space="preserve"> </w:t>
      </w:r>
      <w:r w:rsidR="006A0B35" w:rsidRPr="00217D10">
        <w:rPr>
          <w:rFonts w:ascii="Times New Roman" w:hAnsi="Times New Roman"/>
          <w:b/>
        </w:rPr>
        <w:t>brutto</w:t>
      </w:r>
      <w:r w:rsidR="006A0B35" w:rsidRPr="00217D10">
        <w:rPr>
          <w:rFonts w:ascii="Times New Roman" w:hAnsi="Times New Roman"/>
        </w:rPr>
        <w:t xml:space="preserve"> </w:t>
      </w:r>
      <w:r w:rsidR="00E85F44" w:rsidRPr="00217D10">
        <w:rPr>
          <w:rFonts w:ascii="Times New Roman" w:hAnsi="Times New Roman"/>
        </w:rPr>
        <w:t xml:space="preserve">(słownie: </w:t>
      </w:r>
      <w:r w:rsidR="00023C97" w:rsidRPr="00217D10">
        <w:rPr>
          <w:rFonts w:ascii="Times New Roman" w:hAnsi="Times New Roman"/>
        </w:rPr>
        <w:t>dwieście</w:t>
      </w:r>
      <w:r w:rsidR="00C9734C" w:rsidRPr="00217D10">
        <w:rPr>
          <w:rFonts w:ascii="Times New Roman" w:hAnsi="Times New Roman"/>
        </w:rPr>
        <w:t xml:space="preserve"> tysięcy złotych 00/100)</w:t>
      </w:r>
      <w:r w:rsidR="00DB5BC9" w:rsidRPr="00217D10">
        <w:rPr>
          <w:rFonts w:ascii="Times New Roman" w:hAnsi="Times New Roman"/>
        </w:rPr>
        <w:t xml:space="preserve"> </w:t>
      </w:r>
      <w:r w:rsidR="00C62F0D" w:rsidRPr="00217D10">
        <w:rPr>
          <w:rFonts w:ascii="Times New Roman" w:hAnsi="Times New Roman"/>
        </w:rPr>
        <w:t xml:space="preserve">w ramach jednej umowy </w:t>
      </w:r>
      <w:r w:rsidRPr="00217D10">
        <w:rPr>
          <w:rFonts w:ascii="Times New Roman" w:hAnsi="Times New Roman"/>
        </w:rPr>
        <w:t xml:space="preserve">– </w:t>
      </w:r>
      <w:r w:rsidR="000831F8" w:rsidRPr="00217D10">
        <w:rPr>
          <w:rFonts w:ascii="Times New Roman" w:hAnsi="Times New Roman"/>
          <w:b/>
          <w:bCs/>
        </w:rPr>
        <w:t>Z</w:t>
      </w:r>
      <w:r w:rsidR="006F3336" w:rsidRPr="00217D10">
        <w:rPr>
          <w:rFonts w:ascii="Times New Roman" w:hAnsi="Times New Roman"/>
          <w:b/>
          <w:bCs/>
        </w:rPr>
        <w:t xml:space="preserve">ałącznik nr 6 </w:t>
      </w:r>
      <w:r w:rsidRPr="00217D10">
        <w:rPr>
          <w:rFonts w:ascii="Times New Roman" w:hAnsi="Times New Roman"/>
          <w:b/>
          <w:bCs/>
        </w:rPr>
        <w:t xml:space="preserve">do SWZ </w:t>
      </w:r>
      <w:r w:rsidRPr="00217D10">
        <w:rPr>
          <w:rFonts w:ascii="Times New Roman" w:hAnsi="Times New Roman"/>
        </w:rPr>
        <w:t>(druk do wypełnienia). Do wykazu należy zał</w:t>
      </w:r>
      <w:r w:rsidR="000831F8" w:rsidRPr="00217D10">
        <w:rPr>
          <w:rFonts w:ascii="Times New Roman" w:hAnsi="Times New Roman"/>
        </w:rPr>
        <w:t>ączyć dowody określające czy ta dostawa została wykonana</w:t>
      </w:r>
      <w:r w:rsidRPr="00217D10">
        <w:rPr>
          <w:rFonts w:ascii="Times New Roman" w:hAnsi="Times New Roman"/>
        </w:rPr>
        <w:t xml:space="preserve"> należycie, w szcz</w:t>
      </w:r>
      <w:r w:rsidR="000831F8" w:rsidRPr="00217D10">
        <w:rPr>
          <w:rFonts w:ascii="Times New Roman" w:hAnsi="Times New Roman"/>
        </w:rPr>
        <w:t>ególności podanie informacji o ich wartości, przedmiocie, datach wykonania, przy czym dowodami,</w:t>
      </w:r>
      <w:r w:rsidRPr="00217D10">
        <w:rPr>
          <w:rFonts w:ascii="Times New Roman" w:hAnsi="Times New Roman"/>
        </w:rPr>
        <w:t xml:space="preserve"> o których mowa, są referencje bądź inne dokumenty wystawione przez podmiot, na rzecz którego </w:t>
      </w:r>
      <w:r w:rsidR="000831F8" w:rsidRPr="00217D10">
        <w:rPr>
          <w:rFonts w:ascii="Times New Roman" w:hAnsi="Times New Roman"/>
        </w:rPr>
        <w:t>dostawa była wykonywana</w:t>
      </w:r>
      <w:r w:rsidRPr="00217D10">
        <w:rPr>
          <w:rFonts w:ascii="Times New Roman" w:hAnsi="Times New Roman"/>
        </w:rPr>
        <w:t xml:space="preserve">, a jeżeli z uzasadnionej przyczyny o obiektywnym charakterze </w:t>
      </w:r>
      <w:r w:rsidRPr="00217D10">
        <w:rPr>
          <w:rFonts w:ascii="Times New Roman" w:hAnsi="Times New Roman"/>
          <w:b/>
        </w:rPr>
        <w:t>Wykonawca</w:t>
      </w:r>
      <w:r w:rsidRPr="00217D10">
        <w:rPr>
          <w:rFonts w:ascii="Times New Roman" w:hAnsi="Times New Roman"/>
        </w:rPr>
        <w:t xml:space="preserve"> nie jest w stanie uzyskać tych dokumentów – inne dokumenty.</w:t>
      </w:r>
    </w:p>
    <w:p w:rsidR="00FD0F6A"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3E7B80">
        <w:rPr>
          <w:rFonts w:ascii="Times New Roman" w:hAnsi="Times New Roman" w:cs="Times New Roman"/>
          <w:i/>
          <w:iCs/>
        </w:rPr>
        <w:t xml:space="preserve">W przypadku składania oferty wspólnej </w:t>
      </w:r>
      <w:r w:rsidRPr="003E7B80">
        <w:rPr>
          <w:rFonts w:ascii="Times New Roman" w:hAnsi="Times New Roman" w:cs="Times New Roman"/>
          <w:b/>
          <w:bCs/>
          <w:i/>
          <w:iCs/>
        </w:rPr>
        <w:t xml:space="preserve">Wykonawcy </w:t>
      </w:r>
      <w:r w:rsidRPr="003E7B80">
        <w:rPr>
          <w:rFonts w:ascii="Times New Roman" w:hAnsi="Times New Roman" w:cs="Times New Roman"/>
          <w:i/>
          <w:iCs/>
        </w:rPr>
        <w:t>składający ofertę wspólną składają jeden wspólny ww. wykaz za zgodność z oryginałem.</w:t>
      </w:r>
      <w:r w:rsidRPr="003E7B80">
        <w:rPr>
          <w:rFonts w:ascii="Times New Roman" w:hAnsi="Times New Roman" w:cs="Times New Roman"/>
          <w:i/>
          <w:iCs/>
        </w:rPr>
        <w:tab/>
      </w:r>
    </w:p>
    <w:p w:rsidR="00217D10" w:rsidRPr="00217D10" w:rsidRDefault="00217D10" w:rsidP="00217D10">
      <w:pPr>
        <w:pStyle w:val="Akapitzlist"/>
        <w:widowControl/>
        <w:numPr>
          <w:ilvl w:val="0"/>
          <w:numId w:val="8"/>
        </w:numPr>
        <w:autoSpaceDE w:val="0"/>
        <w:autoSpaceDN w:val="0"/>
        <w:adjustRightInd w:val="0"/>
        <w:spacing w:line="240" w:lineRule="auto"/>
        <w:ind w:right="29"/>
        <w:jc w:val="both"/>
        <w:rPr>
          <w:rFonts w:ascii="Times New Roman" w:hAnsi="Times New Roman"/>
        </w:rPr>
      </w:pPr>
      <w:r>
        <w:rPr>
          <w:rFonts w:ascii="Times New Roman" w:hAnsi="Times New Roman"/>
        </w:rPr>
        <w:t xml:space="preserve">Na podstawie art. 126 ust. 1 ustawy Pzp. </w:t>
      </w:r>
      <w:r w:rsidR="00A51B68" w:rsidRPr="00A51B68">
        <w:rPr>
          <w:rFonts w:ascii="Times New Roman" w:hAnsi="Times New Roman"/>
          <w:b/>
        </w:rPr>
        <w:t>Zamawiający</w:t>
      </w:r>
      <w:r>
        <w:rPr>
          <w:rFonts w:ascii="Times New Roman" w:hAnsi="Times New Roman"/>
        </w:rPr>
        <w:t xml:space="preserve"> wzywa </w:t>
      </w:r>
      <w:r w:rsidRPr="00A51B68">
        <w:rPr>
          <w:rFonts w:ascii="Times New Roman" w:hAnsi="Times New Roman"/>
          <w:b/>
        </w:rPr>
        <w:t>Wykonawcę</w:t>
      </w:r>
      <w:r>
        <w:rPr>
          <w:rFonts w:ascii="Times New Roman" w:hAnsi="Times New Roman"/>
        </w:rPr>
        <w:t xml:space="preserve">, którego oferta została najwyżej oceniona, do złożenia w wyznaczonym terminie, nie krótszym niż 10 dni od dnia wezwania, </w:t>
      </w:r>
      <w:r>
        <w:rPr>
          <w:rFonts w:ascii="Times New Roman" w:hAnsi="Times New Roman"/>
        </w:rPr>
        <w:lastRenderedPageBreak/>
        <w:t>podmiotowych środków dowodowych, jeżeli wymagała ich złożenia w ogłoszeniu o zamówieniu lub dokumentach zamówienia, aktualnych na dzień złożenia podmiotowych środków dowodowych.</w:t>
      </w:r>
    </w:p>
    <w:p w:rsidR="00BD14DF" w:rsidRDefault="009A352E" w:rsidP="0085224C">
      <w:pPr>
        <w:pStyle w:val="Akapitzlist"/>
        <w:widowControl/>
        <w:numPr>
          <w:ilvl w:val="0"/>
          <w:numId w:val="8"/>
        </w:numPr>
        <w:autoSpaceDE w:val="0"/>
        <w:autoSpaceDN w:val="0"/>
        <w:adjustRightInd w:val="0"/>
        <w:spacing w:line="240" w:lineRule="auto"/>
        <w:ind w:left="1134" w:right="28" w:hanging="425"/>
        <w:jc w:val="both"/>
        <w:rPr>
          <w:rFonts w:ascii="Times New Roman" w:hAnsi="Times New Roman"/>
        </w:rPr>
      </w:pPr>
      <w:r w:rsidRPr="009A3B0B">
        <w:rPr>
          <w:rFonts w:ascii="Times New Roman" w:hAnsi="Times New Roman"/>
          <w:b/>
        </w:rPr>
        <w:t>Wykonawcy</w:t>
      </w:r>
      <w:r w:rsidRPr="009A3B0B">
        <w:rPr>
          <w:rFonts w:ascii="Times New Roman" w:hAnsi="Times New Roman"/>
        </w:rPr>
        <w:t xml:space="preserve"> zagraniczni – </w:t>
      </w:r>
      <w:r w:rsidRPr="009A3B0B">
        <w:rPr>
          <w:rFonts w:ascii="Times New Roman" w:hAnsi="Times New Roman"/>
          <w:b/>
        </w:rPr>
        <w:t>Zamawiający</w:t>
      </w:r>
      <w:r w:rsidRPr="009A3B0B">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9A3B0B">
        <w:rPr>
          <w:rFonts w:ascii="Times New Roman" w:hAnsi="Times New Roman"/>
          <w:b/>
        </w:rPr>
        <w:t>Zamawiający</w:t>
      </w:r>
      <w:r w:rsidRPr="009A3B0B">
        <w:rPr>
          <w:rFonts w:ascii="Times New Roman" w:hAnsi="Times New Roman"/>
        </w:rPr>
        <w:t xml:space="preserve"> od </w:t>
      </w:r>
      <w:r w:rsidRPr="009A3B0B">
        <w:rPr>
          <w:rFonts w:ascii="Times New Roman" w:hAnsi="Times New Roman"/>
          <w:b/>
        </w:rPr>
        <w:t>Wykonawcy</w:t>
      </w:r>
      <w:r w:rsidRPr="009A3B0B">
        <w:rPr>
          <w:rFonts w:ascii="Times New Roman" w:hAnsi="Times New Roman"/>
        </w:rPr>
        <w:t>.</w:t>
      </w:r>
    </w:p>
    <w:p w:rsidR="009A352E" w:rsidRPr="00BD14DF" w:rsidRDefault="009A352E" w:rsidP="009D5CC3">
      <w:pPr>
        <w:pStyle w:val="Akapitzlist"/>
        <w:widowControl/>
        <w:numPr>
          <w:ilvl w:val="0"/>
          <w:numId w:val="8"/>
        </w:numPr>
        <w:autoSpaceDE w:val="0"/>
        <w:autoSpaceDN w:val="0"/>
        <w:adjustRightInd w:val="0"/>
        <w:spacing w:line="240" w:lineRule="auto"/>
        <w:ind w:left="1134" w:right="28" w:hanging="425"/>
        <w:jc w:val="both"/>
        <w:rPr>
          <w:rFonts w:ascii="Times New Roman" w:hAnsi="Times New Roman"/>
        </w:rPr>
      </w:pPr>
      <w:r w:rsidRPr="00BD14DF">
        <w:rPr>
          <w:rFonts w:ascii="Times New Roman" w:hAnsi="Times New Roman"/>
          <w:b/>
        </w:rPr>
        <w:t>Zamawiający</w:t>
      </w:r>
      <w:r w:rsidRPr="00BD14DF">
        <w:rPr>
          <w:rFonts w:ascii="Times New Roman" w:hAnsi="Times New Roman"/>
        </w:rPr>
        <w:t xml:space="preserve"> nie wzywa do złożenia podmiotowych środków dowodowych, jeżeli:</w:t>
      </w:r>
    </w:p>
    <w:p w:rsidR="009D5CC3" w:rsidRDefault="009A352E" w:rsidP="009D5CC3">
      <w:pPr>
        <w:pStyle w:val="normal"/>
        <w:numPr>
          <w:ilvl w:val="4"/>
          <w:numId w:val="8"/>
        </w:numPr>
        <w:spacing w:line="240" w:lineRule="auto"/>
        <w:ind w:left="1418" w:hanging="284"/>
        <w:jc w:val="both"/>
        <w:rPr>
          <w:rFonts w:ascii="Times New Roman" w:hAnsi="Times New Roman" w:cs="Times New Roman"/>
        </w:rPr>
      </w:pPr>
      <w:r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wskazał w oświadczeniu, o którym mowa w art. 125 ust. 1 Pzp dane umożliwiające dostęp do tych środków;</w:t>
      </w:r>
    </w:p>
    <w:p w:rsidR="009A352E" w:rsidRPr="009D5CC3" w:rsidRDefault="009A352E" w:rsidP="009D5CC3">
      <w:pPr>
        <w:pStyle w:val="normal"/>
        <w:numPr>
          <w:ilvl w:val="4"/>
          <w:numId w:val="8"/>
        </w:numPr>
        <w:spacing w:line="240" w:lineRule="auto"/>
        <w:ind w:left="1418" w:hanging="284"/>
        <w:jc w:val="both"/>
        <w:rPr>
          <w:rFonts w:ascii="Times New Roman" w:hAnsi="Times New Roman" w:cs="Times New Roman"/>
        </w:rPr>
      </w:pPr>
      <w:r w:rsidRPr="009D5CC3">
        <w:rPr>
          <w:rFonts w:ascii="Times New Roman" w:hAnsi="Times New Roman" w:cs="Times New Roman"/>
        </w:rPr>
        <w:t xml:space="preserve">podmiotowym środkiem dowodowym jest oświadczenie, którego treść odpowiada zakresowi </w:t>
      </w:r>
      <w:r w:rsidR="00673DAB" w:rsidRPr="009D5CC3">
        <w:rPr>
          <w:rFonts w:ascii="Times New Roman" w:hAnsi="Times New Roman" w:cs="Times New Roman"/>
        </w:rPr>
        <w:t xml:space="preserve">  </w:t>
      </w:r>
      <w:r w:rsidRPr="009D5CC3">
        <w:rPr>
          <w:rFonts w:ascii="Times New Roman" w:hAnsi="Times New Roman" w:cs="Times New Roman"/>
        </w:rPr>
        <w:t>oświadczenia, o którym mowa w art. 125 ust. 1 ustawy Pzp.</w:t>
      </w:r>
    </w:p>
    <w:p w:rsidR="00037E83" w:rsidRDefault="009A352E" w:rsidP="009D5CC3">
      <w:pPr>
        <w:pStyle w:val="normal"/>
        <w:numPr>
          <w:ilvl w:val="0"/>
          <w:numId w:val="8"/>
        </w:numPr>
        <w:pBdr>
          <w:top w:val="nil"/>
          <w:left w:val="nil"/>
          <w:bottom w:val="nil"/>
          <w:right w:val="nil"/>
          <w:between w:val="nil"/>
        </w:pBdr>
        <w:spacing w:line="240" w:lineRule="auto"/>
        <w:ind w:hanging="359"/>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9D5CC3" w:rsidRDefault="009A352E" w:rsidP="009D5CC3">
      <w:pPr>
        <w:pStyle w:val="normal"/>
        <w:numPr>
          <w:ilvl w:val="0"/>
          <w:numId w:val="8"/>
        </w:numPr>
        <w:pBdr>
          <w:top w:val="nil"/>
          <w:left w:val="nil"/>
          <w:bottom w:val="nil"/>
          <w:right w:val="nil"/>
          <w:between w:val="nil"/>
        </w:pBdr>
        <w:spacing w:line="240" w:lineRule="auto"/>
        <w:ind w:hanging="359"/>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9D5CC3" w:rsidRDefault="009A352E" w:rsidP="009D5CC3">
      <w:pPr>
        <w:pStyle w:val="normal"/>
        <w:numPr>
          <w:ilvl w:val="0"/>
          <w:numId w:val="8"/>
        </w:numPr>
        <w:pBdr>
          <w:top w:val="nil"/>
          <w:left w:val="nil"/>
          <w:bottom w:val="nil"/>
          <w:right w:val="nil"/>
          <w:between w:val="nil"/>
        </w:pBdr>
        <w:spacing w:line="240" w:lineRule="auto"/>
        <w:ind w:hanging="359"/>
        <w:jc w:val="both"/>
        <w:rPr>
          <w:rFonts w:ascii="Times New Roman" w:hAnsi="Times New Roman" w:cs="Times New Roman"/>
        </w:rPr>
      </w:pPr>
      <w:r w:rsidRPr="009D5CC3">
        <w:rPr>
          <w:rFonts w:ascii="Times New Roman" w:hAnsi="Times New Roman" w:cs="Times New Roman"/>
          <w:b/>
        </w:rPr>
        <w:t xml:space="preserve">Zamawiający </w:t>
      </w:r>
      <w:r w:rsidRPr="009D5CC3">
        <w:rPr>
          <w:rFonts w:ascii="Times New Roman" w:hAnsi="Times New Roman" w:cs="Times New Roman"/>
        </w:rPr>
        <w:t>może wykluczyć</w:t>
      </w:r>
      <w:r w:rsidRPr="009D5CC3">
        <w:rPr>
          <w:rFonts w:ascii="Times New Roman" w:hAnsi="Times New Roman" w:cs="Times New Roman"/>
          <w:b/>
        </w:rPr>
        <w:t xml:space="preserve"> Wykonawcę </w:t>
      </w:r>
      <w:r w:rsidRPr="009D5CC3">
        <w:rPr>
          <w:rFonts w:ascii="Times New Roman" w:hAnsi="Times New Roman" w:cs="Times New Roman"/>
        </w:rPr>
        <w:t>na każdym etapie postępowania o udzielenie zamówienia.</w:t>
      </w:r>
    </w:p>
    <w:p w:rsidR="009A352E" w:rsidRPr="009D5CC3" w:rsidRDefault="009A352E" w:rsidP="009D5CC3">
      <w:pPr>
        <w:pStyle w:val="normal"/>
        <w:numPr>
          <w:ilvl w:val="0"/>
          <w:numId w:val="8"/>
        </w:numPr>
        <w:pBdr>
          <w:top w:val="nil"/>
          <w:left w:val="nil"/>
          <w:bottom w:val="nil"/>
          <w:right w:val="nil"/>
          <w:between w:val="nil"/>
        </w:pBdr>
        <w:spacing w:line="240" w:lineRule="auto"/>
        <w:ind w:hanging="359"/>
        <w:jc w:val="both"/>
        <w:rPr>
          <w:rFonts w:ascii="Times New Roman" w:hAnsi="Times New Roman" w:cs="Times New Roman"/>
        </w:rPr>
      </w:pPr>
      <w:r w:rsidRPr="009D5CC3">
        <w:rPr>
          <w:rFonts w:ascii="Times New Roman" w:hAnsi="Times New Roman"/>
          <w:b/>
          <w:bCs/>
          <w:u w:val="single"/>
        </w:rPr>
        <w:t>Wykonawcy</w:t>
      </w:r>
      <w:r w:rsidRPr="009D5CC3">
        <w:rPr>
          <w:rFonts w:ascii="Times New Roman" w:hAnsi="Times New Roman"/>
          <w:b/>
          <w:u w:val="single"/>
        </w:rPr>
        <w:t xml:space="preserve"> wspólnie ubiegający się o zamówienie:</w:t>
      </w:r>
    </w:p>
    <w:p w:rsidR="009A352E" w:rsidRPr="00800B2B" w:rsidRDefault="009A352E" w:rsidP="00CD0518">
      <w:pPr>
        <w:pStyle w:val="Tekstpodstawowy"/>
        <w:widowControl/>
        <w:numPr>
          <w:ilvl w:val="0"/>
          <w:numId w:val="9"/>
        </w:numPr>
        <w:tabs>
          <w:tab w:val="clear" w:pos="540"/>
        </w:tabs>
        <w:ind w:left="1210" w:right="29" w:hanging="76"/>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CD0518" w:rsidRDefault="009A352E" w:rsidP="00CD0518">
      <w:pPr>
        <w:pStyle w:val="Tekstpodstawowy"/>
        <w:widowControl/>
        <w:numPr>
          <w:ilvl w:val="0"/>
          <w:numId w:val="9"/>
        </w:numPr>
        <w:tabs>
          <w:tab w:val="clear" w:pos="540"/>
        </w:tabs>
        <w:ind w:left="1418"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CD0518" w:rsidRDefault="009A352E" w:rsidP="00CD0518">
      <w:pPr>
        <w:pStyle w:val="Tekstpodstawowy"/>
        <w:widowControl/>
        <w:numPr>
          <w:ilvl w:val="0"/>
          <w:numId w:val="9"/>
        </w:numPr>
        <w:tabs>
          <w:tab w:val="clear" w:pos="540"/>
        </w:tabs>
        <w:ind w:left="1418" w:right="29" w:hanging="284"/>
        <w:rPr>
          <w:rFonts w:ascii="Times New Roman" w:hAnsi="Times New Roman" w:cs="Times New Roman"/>
          <w:sz w:val="22"/>
          <w:szCs w:val="22"/>
        </w:rPr>
      </w:pPr>
      <w:r w:rsidRPr="00CD0518">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CD0518">
        <w:rPr>
          <w:rFonts w:ascii="Times New Roman" w:hAnsi="Times New Roman" w:cs="Times New Roman"/>
          <w:b/>
          <w:bCs/>
          <w:sz w:val="22"/>
          <w:szCs w:val="22"/>
        </w:rPr>
        <w:t>Zamawiającego</w:t>
      </w:r>
      <w:r w:rsidRPr="00CD0518">
        <w:rPr>
          <w:rFonts w:ascii="Times New Roman" w:hAnsi="Times New Roman" w:cs="Times New Roman"/>
          <w:sz w:val="22"/>
          <w:szCs w:val="22"/>
        </w:rPr>
        <w:t xml:space="preserve"> prowadzona będzie z Pełnomocnikiem. </w:t>
      </w:r>
    </w:p>
    <w:p w:rsidR="009A352E" w:rsidRPr="00CD0518" w:rsidRDefault="009A352E" w:rsidP="00CD0518">
      <w:pPr>
        <w:pStyle w:val="Tekstpodstawowy"/>
        <w:widowControl/>
        <w:numPr>
          <w:ilvl w:val="0"/>
          <w:numId w:val="9"/>
        </w:numPr>
        <w:tabs>
          <w:tab w:val="clear" w:pos="540"/>
        </w:tabs>
        <w:ind w:left="1418" w:right="29" w:hanging="284"/>
        <w:rPr>
          <w:rFonts w:ascii="Times New Roman" w:hAnsi="Times New Roman" w:cs="Times New Roman"/>
          <w:sz w:val="22"/>
          <w:szCs w:val="22"/>
        </w:rPr>
      </w:pPr>
      <w:r w:rsidRPr="00CD0518">
        <w:rPr>
          <w:rFonts w:ascii="Times New Roman" w:hAnsi="Times New Roman" w:cs="Times New Roman"/>
          <w:sz w:val="22"/>
          <w:szCs w:val="22"/>
        </w:rPr>
        <w:t xml:space="preserve">Przed zawarciem umowy o niniejsze zamówienie publiczne, jeżeli oferta konsorcjum zostanie wybrana jako najkorzystniejsza, </w:t>
      </w:r>
      <w:r w:rsidRPr="00CD0518">
        <w:rPr>
          <w:rFonts w:ascii="Times New Roman" w:hAnsi="Times New Roman" w:cs="Times New Roman"/>
          <w:b/>
          <w:bCs/>
          <w:sz w:val="22"/>
          <w:szCs w:val="22"/>
        </w:rPr>
        <w:t xml:space="preserve">Zamawiający </w:t>
      </w:r>
      <w:r w:rsidRPr="00CD0518">
        <w:rPr>
          <w:rFonts w:ascii="Times New Roman" w:hAnsi="Times New Roman" w:cs="Times New Roman"/>
          <w:sz w:val="22"/>
          <w:szCs w:val="22"/>
        </w:rPr>
        <w:t>może żądać kopii umowy regulującej współpracę tych </w:t>
      </w:r>
      <w:r w:rsidRPr="00CD0518">
        <w:rPr>
          <w:rFonts w:ascii="Times New Roman" w:hAnsi="Times New Roman" w:cs="Times New Roman"/>
          <w:b/>
          <w:bCs/>
          <w:sz w:val="22"/>
          <w:szCs w:val="22"/>
        </w:rPr>
        <w:t>Wykonawców</w:t>
      </w:r>
      <w:r w:rsidRPr="00CD0518">
        <w:rPr>
          <w:rFonts w:ascii="Times New Roman" w:hAnsi="Times New Roman" w:cs="Times New Roman"/>
          <w:sz w:val="22"/>
          <w:szCs w:val="22"/>
        </w:rPr>
        <w:t>, obejmującą m.in.:</w:t>
      </w:r>
    </w:p>
    <w:p w:rsidR="009A352E" w:rsidRPr="00302DB1" w:rsidRDefault="009A352E" w:rsidP="00CD0518">
      <w:pPr>
        <w:pStyle w:val="Tekstpodstawowy"/>
        <w:widowControl/>
        <w:ind w:left="1560" w:right="29" w:hanging="142"/>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CD0518">
      <w:pPr>
        <w:pStyle w:val="Tekstpodstawowy"/>
        <w:widowControl/>
        <w:ind w:left="1320" w:right="29" w:firstLine="98"/>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CD0518">
      <w:pPr>
        <w:pStyle w:val="Tekstpodstawowy"/>
        <w:widowControl/>
        <w:ind w:left="1560" w:right="29" w:hanging="142"/>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9D5CC3">
      <w:pPr>
        <w:pStyle w:val="Stopka"/>
        <w:widowControl/>
        <w:numPr>
          <w:ilvl w:val="0"/>
          <w:numId w:val="8"/>
        </w:numPr>
        <w:tabs>
          <w:tab w:val="clear" w:pos="4536"/>
          <w:tab w:val="clear" w:pos="9072"/>
        </w:tabs>
        <w:suppressAutoHyphens/>
        <w:spacing w:line="240" w:lineRule="auto"/>
        <w:ind w:right="28" w:hanging="359"/>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9D5CC3" w:rsidRDefault="00C3743B" w:rsidP="009D5CC3">
      <w:pPr>
        <w:pStyle w:val="Akapitzlist"/>
        <w:numPr>
          <w:ilvl w:val="0"/>
          <w:numId w:val="13"/>
        </w:numPr>
        <w:shd w:val="clear" w:color="auto" w:fill="FFFFFF"/>
        <w:tabs>
          <w:tab w:val="left" w:pos="0"/>
        </w:tabs>
        <w:spacing w:line="240" w:lineRule="auto"/>
        <w:ind w:right="-1"/>
        <w:jc w:val="both"/>
        <w:rPr>
          <w:rFonts w:ascii="Times New Roman" w:hAnsi="Times New Roman"/>
          <w:b/>
          <w:bCs/>
        </w:rPr>
      </w:pPr>
      <w:r w:rsidRPr="009D5CC3">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6A0B35" w:rsidRPr="00DB5BC9" w:rsidRDefault="006A0B35" w:rsidP="00DB5BC9">
      <w:pPr>
        <w:shd w:val="clear" w:color="auto" w:fill="FFFFFF"/>
        <w:tabs>
          <w:tab w:val="left" w:pos="0"/>
        </w:tabs>
        <w:spacing w:line="240" w:lineRule="auto"/>
        <w:ind w:left="0" w:right="-233" w:firstLine="0"/>
        <w:jc w:val="both"/>
        <w:rPr>
          <w:rFonts w:ascii="Times New Roman" w:hAnsi="Times New Roman"/>
          <w:b/>
          <w:bCs/>
        </w:rPr>
      </w:pPr>
    </w:p>
    <w:p w:rsidR="001A381D" w:rsidRDefault="00C3743B" w:rsidP="001A381D">
      <w:pPr>
        <w:pStyle w:val="Akapitzlist"/>
        <w:widowControl/>
        <w:numPr>
          <w:ilvl w:val="0"/>
          <w:numId w:val="29"/>
        </w:numPr>
        <w:tabs>
          <w:tab w:val="left" w:pos="1134"/>
        </w:tabs>
        <w:spacing w:line="240" w:lineRule="auto"/>
        <w:ind w:left="1134" w:right="29" w:hanging="425"/>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8"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1A381D" w:rsidRDefault="00C3743B" w:rsidP="001A381D">
      <w:pPr>
        <w:pStyle w:val="Akapitzlist"/>
        <w:widowControl/>
        <w:numPr>
          <w:ilvl w:val="0"/>
          <w:numId w:val="29"/>
        </w:numPr>
        <w:tabs>
          <w:tab w:val="left" w:pos="1134"/>
        </w:tabs>
        <w:spacing w:line="240" w:lineRule="auto"/>
        <w:ind w:left="1134" w:right="29" w:hanging="425"/>
        <w:jc w:val="both"/>
        <w:rPr>
          <w:rFonts w:ascii="Times New Roman" w:hAnsi="Times New Roman"/>
        </w:rPr>
      </w:pPr>
      <w:r w:rsidRPr="001A381D">
        <w:rPr>
          <w:rFonts w:ascii="Times New Roman" w:hAnsi="Times New Roman"/>
        </w:rPr>
        <w:t xml:space="preserve">Postępowanie prowadzone jest w języku polskim w formie elektronicznej za pośrednictwem </w:t>
      </w:r>
      <w:hyperlink r:id="rId19">
        <w:r w:rsidRPr="001A381D">
          <w:rPr>
            <w:rFonts w:ascii="Times New Roman" w:hAnsi="Times New Roman"/>
            <w:u w:val="single"/>
          </w:rPr>
          <w:t>platformazakupowa.pl</w:t>
        </w:r>
      </w:hyperlink>
      <w:r w:rsidRPr="001A381D">
        <w:rPr>
          <w:rFonts w:ascii="Times New Roman" w:hAnsi="Times New Roman"/>
        </w:rPr>
        <w:t xml:space="preserve"> pod adresem: </w:t>
      </w:r>
      <w:hyperlink r:id="rId20" w:history="1">
        <w:r w:rsidRPr="001A381D">
          <w:rPr>
            <w:rStyle w:val="Hipercze"/>
            <w:rFonts w:ascii="Times New Roman" w:hAnsi="Times New Roman"/>
            <w:color w:val="auto"/>
          </w:rPr>
          <w:t>https://platformazakupowa.pl/pn/bobolice</w:t>
        </w:r>
      </w:hyperlink>
      <w:r w:rsidRPr="001A381D">
        <w:rPr>
          <w:rFonts w:ascii="Times New Roman" w:hAnsi="Times New Roman"/>
        </w:rPr>
        <w:t>.</w:t>
      </w:r>
    </w:p>
    <w:p w:rsidR="001A381D" w:rsidRDefault="00C3743B" w:rsidP="001A381D">
      <w:pPr>
        <w:pStyle w:val="Akapitzlist"/>
        <w:widowControl/>
        <w:numPr>
          <w:ilvl w:val="0"/>
          <w:numId w:val="29"/>
        </w:numPr>
        <w:tabs>
          <w:tab w:val="left" w:pos="1134"/>
        </w:tabs>
        <w:spacing w:line="240" w:lineRule="auto"/>
        <w:ind w:left="1134" w:right="29" w:hanging="425"/>
        <w:jc w:val="both"/>
        <w:rPr>
          <w:rFonts w:ascii="Times New Roman" w:hAnsi="Times New Roman"/>
        </w:rPr>
      </w:pPr>
      <w:r w:rsidRPr="001A381D">
        <w:rPr>
          <w:rFonts w:ascii="Times New Roman" w:hAnsi="Times New Roman"/>
        </w:rPr>
        <w:t xml:space="preserve">Korzystanie z platformy zakupowej przez </w:t>
      </w:r>
      <w:r w:rsidRPr="001A381D">
        <w:rPr>
          <w:rFonts w:ascii="Times New Roman" w:hAnsi="Times New Roman"/>
          <w:b/>
        </w:rPr>
        <w:t xml:space="preserve">Wykonawcę </w:t>
      </w:r>
      <w:r w:rsidRPr="001A381D">
        <w:rPr>
          <w:rFonts w:ascii="Times New Roman" w:hAnsi="Times New Roman"/>
        </w:rPr>
        <w:t>jest bezpłatne.</w:t>
      </w:r>
    </w:p>
    <w:p w:rsidR="00C3743B" w:rsidRPr="001A381D" w:rsidRDefault="00C3743B" w:rsidP="001A381D">
      <w:pPr>
        <w:pStyle w:val="Akapitzlist"/>
        <w:widowControl/>
        <w:numPr>
          <w:ilvl w:val="0"/>
          <w:numId w:val="29"/>
        </w:numPr>
        <w:tabs>
          <w:tab w:val="left" w:pos="1134"/>
        </w:tabs>
        <w:spacing w:line="240" w:lineRule="auto"/>
        <w:ind w:left="1134" w:right="29" w:hanging="425"/>
        <w:jc w:val="both"/>
        <w:rPr>
          <w:rFonts w:ascii="Times New Roman" w:hAnsi="Times New Roman"/>
        </w:rPr>
      </w:pPr>
      <w:r w:rsidRPr="001A381D">
        <w:rPr>
          <w:rFonts w:ascii="Times New Roman" w:hAnsi="Times New Roman"/>
        </w:rPr>
        <w:t xml:space="preserve">W celu skrócenia czasu udzielenia odpowiedzi na pytania preferuje się, aby komunikacja między </w:t>
      </w:r>
      <w:r w:rsidRPr="001A381D">
        <w:rPr>
          <w:rFonts w:ascii="Times New Roman" w:hAnsi="Times New Roman"/>
          <w:b/>
        </w:rPr>
        <w:t>Zamawiającym</w:t>
      </w:r>
      <w:r w:rsidRPr="001A381D">
        <w:rPr>
          <w:rFonts w:ascii="Times New Roman" w:hAnsi="Times New Roman"/>
        </w:rPr>
        <w:t xml:space="preserve"> a </w:t>
      </w:r>
      <w:r w:rsidRPr="001A381D">
        <w:rPr>
          <w:rFonts w:ascii="Times New Roman" w:hAnsi="Times New Roman"/>
          <w:b/>
        </w:rPr>
        <w:t>Wykonawcami</w:t>
      </w:r>
      <w:r w:rsidRPr="001A381D">
        <w:rPr>
          <w:rFonts w:ascii="Times New Roman" w:hAnsi="Times New Roman"/>
        </w:rPr>
        <w:t xml:space="preserve"> w zakresie:</w:t>
      </w:r>
    </w:p>
    <w:p w:rsidR="00C3743B" w:rsidRDefault="00C3743B" w:rsidP="00CD0518">
      <w:pPr>
        <w:pStyle w:val="normal"/>
        <w:numPr>
          <w:ilvl w:val="0"/>
          <w:numId w:val="31"/>
        </w:numPr>
        <w:pBdr>
          <w:top w:val="nil"/>
          <w:left w:val="nil"/>
          <w:bottom w:val="nil"/>
          <w:right w:val="nil"/>
          <w:between w:val="nil"/>
        </w:pBdr>
        <w:spacing w:line="240" w:lineRule="auto"/>
        <w:ind w:left="993" w:firstLine="141"/>
        <w:jc w:val="both"/>
        <w:rPr>
          <w:rFonts w:ascii="Times New Roman" w:hAnsi="Times New Roman"/>
          <w:color w:val="000000"/>
          <w:shd w:val="clear" w:color="auto" w:fill="FFFFFF"/>
        </w:rPr>
      </w:pPr>
      <w:r w:rsidRPr="00940CFD">
        <w:rPr>
          <w:rFonts w:ascii="Times New Roman" w:hAnsi="Times New Roman"/>
          <w:color w:val="000000"/>
          <w:shd w:val="clear" w:color="auto" w:fill="FFFFFF"/>
        </w:rPr>
        <w:lastRenderedPageBreak/>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CD0518">
      <w:pPr>
        <w:pStyle w:val="Akapitzlist"/>
        <w:widowControl/>
        <w:numPr>
          <w:ilvl w:val="0"/>
          <w:numId w:val="31"/>
        </w:numPr>
        <w:spacing w:line="240" w:lineRule="auto"/>
        <w:ind w:left="1418" w:hanging="284"/>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odpowiedzi na wezwanie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odpowiedzi na wezwanie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do złożenia wyjaśnień dot. treści przedmiotowych środków dowodowych;</w:t>
      </w:r>
    </w:p>
    <w:p w:rsid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przesłania odpowiedzi na inne wezwania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wynikające z ustawy - Prawo zamówień publicznych;</w:t>
      </w:r>
    </w:p>
    <w:p w:rsid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wniosków, informacji, oświadczeń </w:t>
      </w:r>
      <w:r w:rsidRPr="00CD0518">
        <w:rPr>
          <w:rFonts w:ascii="Times New Roman" w:hAnsi="Times New Roman"/>
          <w:b/>
          <w:color w:val="000000"/>
          <w:shd w:val="clear" w:color="auto" w:fill="FFFFFF"/>
        </w:rPr>
        <w:t>Wykonawcy</w:t>
      </w:r>
      <w:r w:rsidRPr="00CD0518">
        <w:rPr>
          <w:rFonts w:ascii="Times New Roman" w:hAnsi="Times New Roman"/>
          <w:color w:val="000000"/>
          <w:shd w:val="clear" w:color="auto" w:fill="FFFFFF"/>
        </w:rPr>
        <w:t>;</w:t>
      </w:r>
    </w:p>
    <w:p w:rsidR="00C3743B" w:rsidRPr="00CD0518" w:rsidRDefault="00C3743B" w:rsidP="00CD0518">
      <w:pPr>
        <w:pStyle w:val="Akapitzlist"/>
        <w:widowControl/>
        <w:numPr>
          <w:ilvl w:val="0"/>
          <w:numId w:val="31"/>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przesyłania odwołania/inne,</w:t>
      </w:r>
    </w:p>
    <w:p w:rsidR="00C3743B" w:rsidRPr="0092378D" w:rsidRDefault="00C3743B" w:rsidP="00CD0518">
      <w:pPr>
        <w:pStyle w:val="normal"/>
        <w:pBdr>
          <w:top w:val="nil"/>
          <w:left w:val="nil"/>
          <w:bottom w:val="nil"/>
          <w:right w:val="nil"/>
          <w:between w:val="nil"/>
        </w:pBdr>
        <w:spacing w:line="240" w:lineRule="auto"/>
        <w:ind w:left="1134"/>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D0518">
      <w:pPr>
        <w:pStyle w:val="normal"/>
        <w:spacing w:line="240" w:lineRule="auto"/>
        <w:ind w:left="1134"/>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3"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hAnsi="Times New Roman" w:cs="Times New Roman"/>
        </w:rPr>
      </w:pPr>
      <w:r w:rsidRPr="001A381D">
        <w:rPr>
          <w:rFonts w:ascii="Times New Roman" w:hAnsi="Times New Roman" w:cs="Times New Roman"/>
          <w:b/>
        </w:rPr>
        <w:t>Wykonawca</w:t>
      </w:r>
      <w:r w:rsidRPr="001A381D">
        <w:rPr>
          <w:rFonts w:ascii="Times New Roman" w:hAnsi="Times New Roman" w:cs="Times New Roman"/>
        </w:rPr>
        <w:t xml:space="preserve"> jako podmiot profesjonalny ma obowiązek sprawdzania komunikatów i wiadomości bezpośrednio na platformazakupowa.pl przesłanych przez </w:t>
      </w:r>
      <w:r w:rsidRPr="001A381D">
        <w:rPr>
          <w:rFonts w:ascii="Times New Roman" w:hAnsi="Times New Roman" w:cs="Times New Roman"/>
          <w:b/>
        </w:rPr>
        <w:t>Zamawiającego</w:t>
      </w:r>
      <w:r w:rsidRPr="001A381D">
        <w:rPr>
          <w:rFonts w:ascii="Times New Roman" w:hAnsi="Times New Roman" w:cs="Times New Roman"/>
        </w:rPr>
        <w:t>, gdyż system powiadomień może ulec awarii lub powiadomienie może trafić do folderu SPAM.</w:t>
      </w:r>
    </w:p>
    <w:p w:rsidR="00C3743B" w:rsidRP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hAnsi="Times New Roman" w:cs="Times New Roman"/>
        </w:rPr>
      </w:pPr>
      <w:r w:rsidRPr="001A381D">
        <w:rPr>
          <w:rFonts w:ascii="Times New Roman" w:hAnsi="Times New Roman" w:cs="Times New Roman"/>
          <w:b/>
        </w:rPr>
        <w:t>Zamawiający</w:t>
      </w:r>
      <w:r w:rsidRPr="001A381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6">
        <w:r w:rsidRPr="001A381D">
          <w:rPr>
            <w:rFonts w:ascii="Times New Roman" w:hAnsi="Times New Roman" w:cs="Times New Roman"/>
            <w:u w:val="single"/>
          </w:rPr>
          <w:t>platformazakupowa.pl</w:t>
        </w:r>
      </w:hyperlink>
      <w:r w:rsidRPr="001A381D">
        <w:rPr>
          <w:rFonts w:ascii="Times New Roman" w:hAnsi="Times New Roman" w:cs="Times New Roman"/>
        </w:rPr>
        <w:t>, tj.:</w:t>
      </w:r>
    </w:p>
    <w:p w:rsidR="00C3743B" w:rsidRPr="0092378D" w:rsidRDefault="00C3743B" w:rsidP="00CD0518">
      <w:pPr>
        <w:pStyle w:val="normal"/>
        <w:numPr>
          <w:ilvl w:val="1"/>
          <w:numId w:val="28"/>
        </w:numPr>
        <w:spacing w:line="240" w:lineRule="auto"/>
        <w:ind w:left="1134" w:firstLine="0"/>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D0518" w:rsidRDefault="00C3743B" w:rsidP="00CD0518">
      <w:pPr>
        <w:pStyle w:val="normal"/>
        <w:numPr>
          <w:ilvl w:val="1"/>
          <w:numId w:val="28"/>
        </w:numPr>
        <w:spacing w:line="240" w:lineRule="auto"/>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D0518" w:rsidRDefault="00C3743B" w:rsidP="00CD0518">
      <w:pPr>
        <w:pStyle w:val="normal"/>
        <w:numPr>
          <w:ilvl w:val="1"/>
          <w:numId w:val="28"/>
        </w:numPr>
        <w:spacing w:line="240" w:lineRule="auto"/>
        <w:jc w:val="both"/>
        <w:rPr>
          <w:rFonts w:ascii="Times New Roman" w:hAnsi="Times New Roman" w:cs="Times New Roman"/>
        </w:rPr>
      </w:pPr>
      <w:r w:rsidRPr="00CD0518">
        <w:rPr>
          <w:rFonts w:ascii="Times New Roman" w:hAnsi="Times New Roman" w:cs="Times New Roman"/>
        </w:rPr>
        <w:t xml:space="preserve">zainstalowana dowolna przeglądarka internetowa. </w:t>
      </w:r>
      <w:r w:rsidRPr="00CD0518">
        <w:rPr>
          <w:rFonts w:ascii="Times New Roman" w:hAnsi="Times New Roman" w:cs="Times New Roman"/>
          <w:color w:val="000000"/>
          <w:u w:val="single"/>
        </w:rPr>
        <w:t>Uwaga!</w:t>
      </w:r>
      <w:r w:rsidRPr="00CD0518">
        <w:rPr>
          <w:rFonts w:ascii="Times New Roman" w:hAnsi="Times New Roman" w:cs="Times New Roman"/>
          <w:color w:val="000000"/>
        </w:rPr>
        <w:t xml:space="preserve"> od dnia 17 sierpnia 2021,ze względu </w:t>
      </w:r>
      <w:r w:rsidR="00A47277" w:rsidRPr="00CD0518">
        <w:rPr>
          <w:rFonts w:ascii="Times New Roman" w:hAnsi="Times New Roman" w:cs="Times New Roman"/>
          <w:color w:val="000000"/>
        </w:rPr>
        <w:br/>
      </w:r>
      <w:r w:rsidRPr="00CD0518">
        <w:rPr>
          <w:rFonts w:ascii="Times New Roman" w:hAnsi="Times New Roman" w:cs="Times New Roman"/>
          <w:color w:val="000000"/>
        </w:rPr>
        <w:t>na zakończenie wspierania przeglądarki Internet Explorer przez firmę Microsoft, stosowanie przeglądarki Internet Explorer nie będzie dopuszczalne;</w:t>
      </w:r>
    </w:p>
    <w:p w:rsidR="00CD0518" w:rsidRDefault="00C3743B" w:rsidP="00CD0518">
      <w:pPr>
        <w:pStyle w:val="normal"/>
        <w:numPr>
          <w:ilvl w:val="1"/>
          <w:numId w:val="28"/>
        </w:numPr>
        <w:spacing w:line="240" w:lineRule="auto"/>
        <w:jc w:val="both"/>
        <w:rPr>
          <w:rFonts w:ascii="Times New Roman" w:hAnsi="Times New Roman" w:cs="Times New Roman"/>
        </w:rPr>
      </w:pPr>
      <w:r w:rsidRPr="00CD0518">
        <w:rPr>
          <w:rFonts w:ascii="Times New Roman" w:hAnsi="Times New Roman" w:cs="Times New Roman"/>
        </w:rPr>
        <w:t>włączona obsługa JavaScript,</w:t>
      </w:r>
    </w:p>
    <w:p w:rsidR="00CD0518" w:rsidRDefault="00C3743B" w:rsidP="00CD0518">
      <w:pPr>
        <w:pStyle w:val="normal"/>
        <w:numPr>
          <w:ilvl w:val="1"/>
          <w:numId w:val="28"/>
        </w:numPr>
        <w:spacing w:line="240" w:lineRule="auto"/>
        <w:jc w:val="both"/>
        <w:rPr>
          <w:rFonts w:ascii="Times New Roman" w:hAnsi="Times New Roman" w:cs="Times New Roman"/>
        </w:rPr>
      </w:pPr>
      <w:r w:rsidRPr="00CD0518">
        <w:rPr>
          <w:rFonts w:ascii="Times New Roman" w:hAnsi="Times New Roman" w:cs="Times New Roman"/>
        </w:rPr>
        <w:t>zainstalowany program Adobe Acrobat Reader lub inny obsługujący format plików pdf,</w:t>
      </w:r>
    </w:p>
    <w:p w:rsidR="00CD0518" w:rsidRDefault="00C3743B" w:rsidP="00CD0518">
      <w:pPr>
        <w:pStyle w:val="normal"/>
        <w:numPr>
          <w:ilvl w:val="1"/>
          <w:numId w:val="28"/>
        </w:numPr>
        <w:spacing w:line="240" w:lineRule="auto"/>
        <w:jc w:val="both"/>
        <w:rPr>
          <w:rFonts w:ascii="Times New Roman" w:hAnsi="Times New Roman" w:cs="Times New Roman"/>
        </w:rPr>
      </w:pPr>
      <w:r w:rsidRPr="00CD0518">
        <w:rPr>
          <w:rFonts w:ascii="Times New Roman" w:hAnsi="Times New Roman" w:cs="Times New Roman"/>
        </w:rPr>
        <w:t>platformazakupowa.pl działa według standardu przyjętego w komunikacji sieciowej - kodowanie UTF8,</w:t>
      </w:r>
    </w:p>
    <w:p w:rsidR="00C3743B" w:rsidRPr="00CD0518" w:rsidRDefault="00C3743B" w:rsidP="00CD0518">
      <w:pPr>
        <w:pStyle w:val="normal"/>
        <w:numPr>
          <w:ilvl w:val="1"/>
          <w:numId w:val="28"/>
        </w:numPr>
        <w:spacing w:line="240" w:lineRule="auto"/>
        <w:jc w:val="both"/>
        <w:rPr>
          <w:rFonts w:ascii="Times New Roman" w:hAnsi="Times New Roman" w:cs="Times New Roman"/>
        </w:rPr>
      </w:pPr>
      <w:r w:rsidRPr="00CD0518">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92378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D0518" w:rsidRDefault="00C3743B" w:rsidP="00CD0518">
      <w:pPr>
        <w:pStyle w:val="normal"/>
        <w:numPr>
          <w:ilvl w:val="1"/>
          <w:numId w:val="30"/>
        </w:numPr>
        <w:spacing w:line="240" w:lineRule="auto"/>
        <w:ind w:left="1560"/>
        <w:jc w:val="both"/>
        <w:rPr>
          <w:rFonts w:ascii="Times New Roman" w:hAnsi="Times New Roman" w:cs="Times New Roman"/>
        </w:rPr>
      </w:pPr>
      <w:r w:rsidRPr="0092378D">
        <w:rPr>
          <w:rFonts w:ascii="Times New Roman" w:hAnsi="Times New Roman" w:cs="Times New Roman"/>
        </w:rPr>
        <w:t xml:space="preserve">akceptuje warunki korzystania z </w:t>
      </w:r>
      <w:hyperlink r:id="rId27">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8">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CD0518" w:rsidRDefault="00C3743B" w:rsidP="00CD0518">
      <w:pPr>
        <w:pStyle w:val="normal"/>
        <w:numPr>
          <w:ilvl w:val="1"/>
          <w:numId w:val="30"/>
        </w:numPr>
        <w:spacing w:line="240" w:lineRule="auto"/>
        <w:ind w:left="1560"/>
        <w:jc w:val="both"/>
        <w:rPr>
          <w:rFonts w:ascii="Times New Roman" w:hAnsi="Times New Roman" w:cs="Times New Roman"/>
        </w:rPr>
      </w:pPr>
      <w:r w:rsidRPr="00CD0518">
        <w:rPr>
          <w:rFonts w:ascii="Times New Roman" w:hAnsi="Times New Roman" w:cs="Times New Roman"/>
        </w:rPr>
        <w:lastRenderedPageBreak/>
        <w:t>zapoznał i stosuje się do Instrukcji składania ofert/wniosków dostępnej</w:t>
      </w:r>
      <w:r w:rsidR="00A47277" w:rsidRPr="00CD0518">
        <w:rPr>
          <w:rFonts w:ascii="Times New Roman" w:hAnsi="Times New Roman" w:cs="Times New Roman"/>
        </w:rPr>
        <w:t xml:space="preserve"> </w:t>
      </w:r>
      <w:hyperlink r:id="rId29" w:history="1">
        <w:r w:rsidR="00A47277" w:rsidRPr="00CD0518">
          <w:rPr>
            <w:rStyle w:val="Hipercze"/>
            <w:rFonts w:ascii="Times New Roman" w:hAnsi="Times New Roman"/>
            <w:color w:val="auto"/>
            <w:u w:val="none"/>
          </w:rPr>
          <w:t>pod linkiem</w:t>
        </w:r>
      </w:hyperlink>
      <w:r w:rsidRPr="00CD0518">
        <w:rPr>
          <w:rFonts w:ascii="Times New Roman" w:hAnsi="Times New Roman" w:cs="Times New Roman"/>
        </w:rPr>
        <w:t xml:space="preserve"> https://drive.google.com/file/d/1Kd1DttbBeiNWt4q4slS4t76lZVKPbkyD/view.</w:t>
      </w:r>
    </w:p>
    <w:p w:rsid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30">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t>
      </w:r>
      <w:r w:rsidR="00A47277">
        <w:rPr>
          <w:rFonts w:ascii="Times New Roman" w:hAnsi="Times New Roman" w:cs="Times New Roman"/>
        </w:rPr>
        <w:br/>
      </w:r>
      <w:r w:rsidRPr="0092378D">
        <w:rPr>
          <w:rFonts w:ascii="Times New Roman" w:hAnsi="Times New Roman" w:cs="Times New Roman"/>
        </w:rPr>
        <w:t>w art. 221 Ustawy Prawo Zamówień Publicznych.</w:t>
      </w:r>
    </w:p>
    <w:p w:rsidR="001A381D" w:rsidRP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1A381D">
        <w:rPr>
          <w:rFonts w:ascii="Times New Roman" w:hAnsi="Times New Roman" w:cs="Times New Roman"/>
          <w:b/>
        </w:rPr>
        <w:t>Zamawiający</w:t>
      </w:r>
      <w:r w:rsidRPr="001A381D">
        <w:rPr>
          <w:rFonts w:ascii="Times New Roman" w:hAnsi="Times New Roman" w:cs="Times New Roman"/>
        </w:rPr>
        <w:t xml:space="preserve"> informuje, że instrukcje korzystania z </w:t>
      </w:r>
      <w:hyperlink r:id="rId31">
        <w:r w:rsidRPr="001A381D">
          <w:rPr>
            <w:rFonts w:ascii="Times New Roman" w:hAnsi="Times New Roman" w:cs="Times New Roman"/>
            <w:u w:val="single"/>
          </w:rPr>
          <w:t>platformazakupowa.pl</w:t>
        </w:r>
      </w:hyperlink>
      <w:r w:rsidRPr="001A381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2">
        <w:r w:rsidRPr="001A381D">
          <w:rPr>
            <w:rFonts w:ascii="Times New Roman" w:hAnsi="Times New Roman" w:cs="Times New Roman"/>
            <w:u w:val="single"/>
          </w:rPr>
          <w:t>platformazakupowa.pl</w:t>
        </w:r>
      </w:hyperlink>
      <w:r w:rsidR="001A381D" w:rsidRPr="001A381D">
        <w:rPr>
          <w:rFonts w:ascii="Times New Roman" w:hAnsi="Times New Roman" w:cs="Times New Roman"/>
        </w:rPr>
        <w:t xml:space="preserve"> znajdują się w zakładce </w:t>
      </w:r>
      <w:r w:rsidRPr="001A381D">
        <w:rPr>
          <w:rFonts w:ascii="Times New Roman" w:hAnsi="Times New Roman" w:cs="Times New Roman"/>
        </w:rPr>
        <w:t xml:space="preserve">„Instrukcje dla </w:t>
      </w:r>
      <w:r w:rsidRPr="001A381D">
        <w:rPr>
          <w:rFonts w:ascii="Times New Roman" w:hAnsi="Times New Roman" w:cs="Times New Roman"/>
          <w:b/>
        </w:rPr>
        <w:t>Wykonawców</w:t>
      </w:r>
      <w:r w:rsidRPr="001A381D">
        <w:rPr>
          <w:rFonts w:ascii="Times New Roman" w:hAnsi="Times New Roman" w:cs="Times New Roman"/>
        </w:rPr>
        <w:t>” na stronie internetowej pod adresem:</w:t>
      </w:r>
      <w:r w:rsidR="001A381D" w:rsidRPr="001A381D">
        <w:rPr>
          <w:rFonts w:ascii="Times New Roman" w:hAnsi="Times New Roman" w:cs="Times New Roman"/>
        </w:rPr>
        <w:t xml:space="preserve"> </w:t>
      </w:r>
      <w:hyperlink r:id="rId33">
        <w:r w:rsidRPr="001A381D">
          <w:rPr>
            <w:rFonts w:ascii="Times New Roman" w:hAnsi="Times New Roman" w:cs="Times New Roman"/>
            <w:u w:val="single"/>
          </w:rPr>
          <w:t>https://platformazakupowa.pl/strona/45-instrukcje</w:t>
        </w:r>
      </w:hyperlink>
      <w:r w:rsidR="001A381D" w:rsidRPr="001A381D">
        <w:rPr>
          <w:rFonts w:ascii="Times New Roman" w:eastAsia="Calibri" w:hAnsi="Times New Roman" w:cs="Times New Roman"/>
        </w:rPr>
        <w:t>.</w:t>
      </w:r>
    </w:p>
    <w:p w:rsidR="00C3743B" w:rsidRPr="001A381D" w:rsidRDefault="00C3743B" w:rsidP="001A381D">
      <w:pPr>
        <w:pStyle w:val="normal"/>
        <w:numPr>
          <w:ilvl w:val="0"/>
          <w:numId w:val="29"/>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1A381D">
        <w:rPr>
          <w:rFonts w:ascii="Times New Roman" w:hAnsi="Times New Roman" w:cs="Times New Roman"/>
          <w:b/>
        </w:rPr>
        <w:t>Wykonawca</w:t>
      </w:r>
      <w:r w:rsidRPr="001A381D">
        <w:rPr>
          <w:rFonts w:ascii="Times New Roman" w:hAnsi="Times New Roman" w:cs="Times New Roman"/>
        </w:rPr>
        <w:t xml:space="preserve"> może zwrócić się do </w:t>
      </w:r>
      <w:r w:rsidRPr="001A381D">
        <w:rPr>
          <w:rFonts w:ascii="Times New Roman" w:hAnsi="Times New Roman" w:cs="Times New Roman"/>
          <w:b/>
        </w:rPr>
        <w:t>Zamawiającego</w:t>
      </w:r>
      <w:r w:rsidRPr="001A381D">
        <w:rPr>
          <w:rFonts w:ascii="Times New Roman" w:hAnsi="Times New Roman" w:cs="Times New Roman"/>
        </w:rPr>
        <w:t xml:space="preserve"> z wnioskiem o wyjaśnienie treści SWZ. </w:t>
      </w:r>
      <w:r w:rsidRPr="001A381D">
        <w:rPr>
          <w:rFonts w:ascii="Times New Roman" w:hAnsi="Times New Roman" w:cs="Times New Roman"/>
          <w:b/>
        </w:rPr>
        <w:t>Zamawiający</w:t>
      </w:r>
      <w:r w:rsidRPr="001A381D">
        <w:rPr>
          <w:rFonts w:ascii="Times New Roman" w:hAnsi="Times New Roman" w:cs="Times New Roman"/>
        </w:rPr>
        <w:t xml:space="preserve"> jest obowiązany udzielić wyjaśnień </w:t>
      </w:r>
      <w:r w:rsidRPr="001A381D">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1A381D">
        <w:rPr>
          <w:rFonts w:ascii="Times New Roman" w:eastAsia="A" w:hAnsi="Times New Roman" w:cs="Times New Roman"/>
          <w:b/>
        </w:rPr>
        <w:t>Zamawiającego</w:t>
      </w:r>
      <w:r w:rsidRPr="001A381D">
        <w:rPr>
          <w:rFonts w:ascii="Times New Roman" w:eastAsia="A" w:hAnsi="Times New Roman" w:cs="Times New Roman"/>
        </w:rPr>
        <w:t xml:space="preserve"> nie później niż na 4 dni przed upływem terminu składania ofert.</w:t>
      </w:r>
    </w:p>
    <w:p w:rsidR="00C3743B" w:rsidRPr="001A215B" w:rsidRDefault="00C3743B" w:rsidP="001A381D">
      <w:pPr>
        <w:pStyle w:val="ust"/>
        <w:numPr>
          <w:ilvl w:val="0"/>
          <w:numId w:val="29"/>
        </w:numPr>
        <w:tabs>
          <w:tab w:val="left" w:pos="-2694"/>
          <w:tab w:val="left" w:pos="1418"/>
        </w:tabs>
        <w:spacing w:before="0" w:after="0"/>
        <w:ind w:left="1134"/>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w:t>
      </w:r>
      <w:r w:rsidR="00B32C76">
        <w:rPr>
          <w:rFonts w:eastAsia="A"/>
          <w:sz w:val="22"/>
          <w:szCs w:val="22"/>
        </w:rPr>
        <w:t>.</w:t>
      </w:r>
      <w:r w:rsidRPr="001A215B">
        <w:rPr>
          <w:rFonts w:eastAsia="A"/>
          <w:sz w:val="22"/>
          <w:szCs w:val="22"/>
        </w:rPr>
        <w:t xml:space="preserve"> 11 SWZ, przedłuża termin składania ofert o czas niezbędny do zapoznania się wszystkich zainteresowanych </w:t>
      </w:r>
      <w:r w:rsidRPr="001A215B">
        <w:rPr>
          <w:rFonts w:eastAsia="A"/>
          <w:b/>
          <w:sz w:val="22"/>
          <w:szCs w:val="22"/>
        </w:rPr>
        <w:t>Wykonawców</w:t>
      </w:r>
      <w:r w:rsidRPr="001A215B">
        <w:rPr>
          <w:rFonts w:eastAsia="A"/>
          <w:sz w:val="22"/>
          <w:szCs w:val="22"/>
        </w:rPr>
        <w:t xml:space="preserve"> z wyjaśnieniami niezbędnymi do należytego przygotowania i złożenia ofert.</w:t>
      </w:r>
    </w:p>
    <w:p w:rsidR="00C3743B" w:rsidRPr="00291F85" w:rsidRDefault="00C3743B" w:rsidP="001A381D">
      <w:pPr>
        <w:pStyle w:val="ust"/>
        <w:numPr>
          <w:ilvl w:val="0"/>
          <w:numId w:val="29"/>
        </w:numPr>
        <w:tabs>
          <w:tab w:val="left" w:pos="-2694"/>
          <w:tab w:val="left" w:pos="1418"/>
        </w:tabs>
        <w:spacing w:before="0" w:after="0"/>
        <w:ind w:left="1134"/>
        <w:outlineLvl w:val="0"/>
        <w:rPr>
          <w:rFonts w:eastAsia="A"/>
          <w:sz w:val="22"/>
          <w:szCs w:val="22"/>
        </w:rPr>
      </w:pPr>
      <w:r w:rsidRPr="00291F85">
        <w:rPr>
          <w:rFonts w:eastAsia="A"/>
          <w:sz w:val="22"/>
          <w:szCs w:val="22"/>
        </w:rPr>
        <w:t>W przypadku gdy wniosek o wyjaśnienie treści SWZ nie wpłynął w terminie</w:t>
      </w:r>
      <w:r>
        <w:rPr>
          <w:rFonts w:eastAsia="A"/>
          <w:sz w:val="22"/>
          <w:szCs w:val="22"/>
        </w:rPr>
        <w:t>, o którym mowa w pkt</w:t>
      </w:r>
      <w:r w:rsidR="00B32C76">
        <w:rPr>
          <w:rFonts w:eastAsia="A"/>
          <w:sz w:val="22"/>
          <w:szCs w:val="22"/>
        </w:rPr>
        <w:t>.</w:t>
      </w:r>
      <w:r>
        <w:rPr>
          <w:rFonts w:eastAsia="A"/>
          <w:sz w:val="22"/>
          <w:szCs w:val="22"/>
        </w:rPr>
        <w:t> </w:t>
      </w:r>
      <w:r w:rsidRPr="00291F85">
        <w:rPr>
          <w:rFonts w:eastAsia="A"/>
          <w:sz w:val="22"/>
          <w:szCs w:val="22"/>
        </w:rPr>
        <w:t>11</w:t>
      </w:r>
      <w:r>
        <w:rPr>
          <w:rFonts w:eastAsia="A"/>
          <w:sz w:val="22"/>
          <w:szCs w:val="22"/>
        </w:rPr>
        <w:t> </w:t>
      </w:r>
      <w:r w:rsidRPr="00291F85">
        <w:rPr>
          <w:rFonts w:eastAsia="A"/>
          <w:b/>
          <w:sz w:val="22"/>
          <w:szCs w:val="22"/>
        </w:rPr>
        <w:t>Zamawiający</w:t>
      </w:r>
      <w:r w:rsidRPr="00291F85">
        <w:rPr>
          <w:rFonts w:eastAsia="A"/>
          <w:sz w:val="22"/>
          <w:szCs w:val="22"/>
        </w:rPr>
        <w:t xml:space="preserve"> nie ma obowiązku udzielania wyjaśnień SWZ oraz obowiązku przedłużenia terminu składania ofert.</w:t>
      </w:r>
    </w:p>
    <w:p w:rsidR="00C3743B" w:rsidRPr="00733750" w:rsidRDefault="00C3743B" w:rsidP="001A381D">
      <w:pPr>
        <w:pStyle w:val="ust"/>
        <w:numPr>
          <w:ilvl w:val="0"/>
          <w:numId w:val="29"/>
        </w:numPr>
        <w:tabs>
          <w:tab w:val="left" w:pos="-2694"/>
          <w:tab w:val="left" w:pos="1418"/>
        </w:tabs>
        <w:spacing w:before="0" w:after="0"/>
        <w:ind w:left="1134"/>
        <w:outlineLvl w:val="0"/>
        <w:rPr>
          <w:rFonts w:eastAsia="A"/>
          <w:sz w:val="22"/>
          <w:szCs w:val="22"/>
        </w:rPr>
      </w:pPr>
      <w:r w:rsidRPr="00733750">
        <w:rPr>
          <w:rFonts w:eastAsia="A"/>
          <w:sz w:val="22"/>
          <w:szCs w:val="22"/>
        </w:rPr>
        <w:t>Przedłużenie terminu składania ofert, o którym mowa w pkt</w:t>
      </w:r>
      <w:r w:rsidR="00B32C76">
        <w:rPr>
          <w:rFonts w:eastAsia="A"/>
          <w:sz w:val="22"/>
          <w:szCs w:val="22"/>
        </w:rPr>
        <w:t>.</w:t>
      </w:r>
      <w:r w:rsidRPr="00733750">
        <w:rPr>
          <w:rFonts w:eastAsia="A"/>
          <w:sz w:val="22"/>
          <w:szCs w:val="22"/>
        </w:rPr>
        <w:t xml:space="preserve"> 13,  nie wpływa na bieg terminu składania wniosku o wyjaśnienie treści SWZ.</w:t>
      </w:r>
    </w:p>
    <w:p w:rsidR="001A381D" w:rsidRDefault="00C3743B" w:rsidP="001A381D">
      <w:pPr>
        <w:pStyle w:val="ust"/>
        <w:numPr>
          <w:ilvl w:val="0"/>
          <w:numId w:val="29"/>
        </w:numPr>
        <w:tabs>
          <w:tab w:val="left" w:pos="-2694"/>
          <w:tab w:val="left" w:pos="1418"/>
        </w:tabs>
        <w:spacing w:before="0" w:after="0"/>
        <w:ind w:left="1134"/>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 bez ujawniania źródła zapytania, na stronie internetowej prowadzonego postępowania.</w:t>
      </w:r>
    </w:p>
    <w:p w:rsidR="00C3743B" w:rsidRPr="001A381D" w:rsidRDefault="00C3743B" w:rsidP="001A381D">
      <w:pPr>
        <w:pStyle w:val="ust"/>
        <w:numPr>
          <w:ilvl w:val="0"/>
          <w:numId w:val="29"/>
        </w:numPr>
        <w:tabs>
          <w:tab w:val="left" w:pos="-2694"/>
          <w:tab w:val="left" w:pos="1418"/>
        </w:tabs>
        <w:spacing w:before="0" w:after="0"/>
        <w:ind w:left="1134"/>
        <w:outlineLvl w:val="0"/>
        <w:rPr>
          <w:rFonts w:eastAsia="A"/>
          <w:sz w:val="22"/>
          <w:szCs w:val="22"/>
        </w:rPr>
      </w:pPr>
      <w:r w:rsidRPr="001A381D">
        <w:rPr>
          <w:sz w:val="22"/>
          <w:szCs w:val="22"/>
        </w:rPr>
        <w:t>W uzasadnionych przypadkach</w:t>
      </w:r>
      <w:r w:rsidRPr="001A381D">
        <w:rPr>
          <w:b/>
          <w:sz w:val="22"/>
          <w:szCs w:val="22"/>
        </w:rPr>
        <w:t xml:space="preserve"> Zamawiający</w:t>
      </w:r>
      <w:r w:rsidRPr="001A381D">
        <w:rPr>
          <w:sz w:val="22"/>
          <w:szCs w:val="22"/>
        </w:rPr>
        <w:t xml:space="preserve"> może przed upływem terminu składania ofert zmienić treść SWZ. </w:t>
      </w:r>
    </w:p>
    <w:p w:rsidR="00C3743B" w:rsidRPr="00C70328" w:rsidRDefault="00C3743B" w:rsidP="001A381D">
      <w:pPr>
        <w:pStyle w:val="ust"/>
        <w:numPr>
          <w:ilvl w:val="0"/>
          <w:numId w:val="29"/>
        </w:numPr>
        <w:tabs>
          <w:tab w:val="left" w:pos="-2694"/>
        </w:tabs>
        <w:spacing w:before="0" w:after="0"/>
        <w:ind w:left="1134"/>
        <w:outlineLvl w:val="0"/>
        <w:rPr>
          <w:sz w:val="22"/>
          <w:szCs w:val="22"/>
        </w:rPr>
      </w:pPr>
      <w:r w:rsidRPr="00C70328">
        <w:rPr>
          <w:sz w:val="22"/>
          <w:szCs w:val="22"/>
        </w:rPr>
        <w:t xml:space="preserve">W przypadku gdy zmiana treści SWZ jest istotna dla sporządzenia oferty lub wymaga 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1A381D" w:rsidRDefault="00C3743B" w:rsidP="001A381D">
      <w:pPr>
        <w:pStyle w:val="ust"/>
        <w:numPr>
          <w:ilvl w:val="0"/>
          <w:numId w:val="29"/>
        </w:numPr>
        <w:tabs>
          <w:tab w:val="left" w:pos="-2694"/>
        </w:tabs>
        <w:spacing w:before="0" w:after="0"/>
        <w:ind w:left="1134"/>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1A381D" w:rsidRDefault="00C3743B" w:rsidP="001A381D">
      <w:pPr>
        <w:pStyle w:val="ust"/>
        <w:numPr>
          <w:ilvl w:val="0"/>
          <w:numId w:val="29"/>
        </w:numPr>
        <w:tabs>
          <w:tab w:val="left" w:pos="-2694"/>
        </w:tabs>
        <w:spacing w:before="0" w:after="0"/>
        <w:ind w:left="1134"/>
        <w:outlineLvl w:val="0"/>
        <w:rPr>
          <w:sz w:val="22"/>
          <w:szCs w:val="22"/>
        </w:rPr>
      </w:pPr>
      <w:r w:rsidRPr="001A381D">
        <w:rPr>
          <w:sz w:val="22"/>
          <w:szCs w:val="22"/>
        </w:rPr>
        <w:t xml:space="preserve">Informację o przedłużonym terminie składania ofert </w:t>
      </w:r>
      <w:r w:rsidRPr="001A381D">
        <w:rPr>
          <w:b/>
          <w:sz w:val="22"/>
          <w:szCs w:val="22"/>
        </w:rPr>
        <w:t>Zamawiający</w:t>
      </w:r>
      <w:r w:rsidRPr="001A381D">
        <w:rPr>
          <w:sz w:val="22"/>
          <w:szCs w:val="22"/>
        </w:rPr>
        <w:t xml:space="preserve"> zamieszcza w ogłoszeniu o zmianie ogłoszenia.</w:t>
      </w:r>
    </w:p>
    <w:p w:rsidR="00C3743B" w:rsidRPr="001A381D" w:rsidRDefault="00C3743B" w:rsidP="001A381D">
      <w:pPr>
        <w:pStyle w:val="ust"/>
        <w:numPr>
          <w:ilvl w:val="0"/>
          <w:numId w:val="29"/>
        </w:numPr>
        <w:tabs>
          <w:tab w:val="left" w:pos="-2694"/>
        </w:tabs>
        <w:spacing w:before="0" w:after="0"/>
        <w:ind w:left="1134"/>
        <w:outlineLvl w:val="0"/>
        <w:rPr>
          <w:sz w:val="22"/>
          <w:szCs w:val="22"/>
        </w:rPr>
      </w:pPr>
      <w:r w:rsidRPr="001A381D">
        <w:rPr>
          <w:sz w:val="22"/>
          <w:szCs w:val="22"/>
        </w:rPr>
        <w:t xml:space="preserve">Dokonaną zmianę treści SWZ </w:t>
      </w:r>
      <w:r w:rsidRPr="001A381D">
        <w:rPr>
          <w:b/>
          <w:sz w:val="22"/>
          <w:szCs w:val="22"/>
        </w:rPr>
        <w:t>Zamawiający</w:t>
      </w:r>
      <w:r w:rsidRPr="001A381D">
        <w:rPr>
          <w:sz w:val="22"/>
          <w:szCs w:val="22"/>
        </w:rPr>
        <w:t xml:space="preserve"> udostępnia na stronie internetowej prowadzonego postępowania.</w:t>
      </w:r>
    </w:p>
    <w:p w:rsidR="00801F69" w:rsidRPr="0092378D" w:rsidRDefault="00801F69"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9D5CC3">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576AC2" w:rsidRPr="00DB5BC9" w:rsidRDefault="00215003" w:rsidP="00DB5BC9">
      <w:pPr>
        <w:shd w:val="clear" w:color="auto" w:fill="FFFFFF"/>
        <w:tabs>
          <w:tab w:val="left" w:pos="0"/>
        </w:tabs>
        <w:spacing w:line="240" w:lineRule="auto"/>
        <w:ind w:right="-233"/>
        <w:jc w:val="both"/>
        <w:rPr>
          <w:rFonts w:ascii="Times New Roman" w:hAnsi="Times New Roman" w:cs="Times New Roman"/>
          <w:b/>
          <w:bCs/>
          <w:color w:val="FF6600"/>
        </w:rPr>
      </w:pPr>
      <w:r>
        <w:rPr>
          <w:rFonts w:ascii="Times New Roman" w:hAnsi="Times New Roman" w:cs="Times New Roman"/>
          <w:b/>
          <w:bCs/>
          <w:color w:val="FF6600"/>
        </w:rPr>
        <w:tab/>
      </w:r>
      <w:r>
        <w:rPr>
          <w:rFonts w:ascii="Times New Roman" w:hAnsi="Times New Roman" w:cs="Times New Roman"/>
          <w:b/>
          <w:bCs/>
          <w:color w:val="FF6600"/>
        </w:rPr>
        <w:tab/>
      </w:r>
    </w:p>
    <w:p w:rsidR="001A392C" w:rsidRPr="00576AC2" w:rsidRDefault="006A0B35" w:rsidP="00D74DC2">
      <w:pPr>
        <w:pStyle w:val="Bezodstpw"/>
        <w:numPr>
          <w:ilvl w:val="6"/>
          <w:numId w:val="13"/>
        </w:numPr>
        <w:ind w:left="1134" w:hanging="425"/>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576AC2" w:rsidRPr="00576AC2" w:rsidRDefault="00576AC2" w:rsidP="00576AC2">
      <w:pPr>
        <w:pStyle w:val="Akapitzlist"/>
        <w:shd w:val="clear" w:color="auto" w:fill="FFFFFF"/>
        <w:tabs>
          <w:tab w:val="left" w:pos="0"/>
        </w:tabs>
        <w:spacing w:line="240" w:lineRule="auto"/>
        <w:ind w:left="851" w:right="-233" w:firstLine="0"/>
        <w:jc w:val="both"/>
        <w:rPr>
          <w:rFonts w:ascii="Times New Roman" w:hAnsi="Times New Roman"/>
          <w:b/>
          <w:bCs/>
        </w:rPr>
      </w:pPr>
    </w:p>
    <w:p w:rsidR="00B01226" w:rsidRDefault="00B01226" w:rsidP="009D5CC3">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576AC2" w:rsidRPr="00576AC2" w:rsidRDefault="00576AC2" w:rsidP="00DB5BC9">
      <w:pPr>
        <w:shd w:val="clear" w:color="auto" w:fill="FFFFFF"/>
        <w:tabs>
          <w:tab w:val="left" w:pos="0"/>
        </w:tabs>
        <w:spacing w:line="240" w:lineRule="auto"/>
        <w:ind w:left="0" w:right="-233" w:firstLine="0"/>
        <w:jc w:val="both"/>
        <w:rPr>
          <w:rFonts w:ascii="Times New Roman" w:hAnsi="Times New Roman"/>
          <w:b/>
          <w:bCs/>
        </w:rPr>
      </w:pPr>
    </w:p>
    <w:p w:rsidR="00A23561" w:rsidRDefault="00B419DF" w:rsidP="00A23561">
      <w:pPr>
        <w:pStyle w:val="Akapitzlist"/>
        <w:widowControl/>
        <w:numPr>
          <w:ilvl w:val="1"/>
          <w:numId w:val="11"/>
        </w:numPr>
        <w:tabs>
          <w:tab w:val="clear" w:pos="748"/>
          <w:tab w:val="num" w:pos="1134"/>
        </w:tabs>
        <w:spacing w:line="240" w:lineRule="auto"/>
        <w:ind w:left="1134" w:right="29" w:hanging="425"/>
        <w:jc w:val="both"/>
        <w:rPr>
          <w:rFonts w:ascii="Times New Roman" w:hAnsi="Times New Roman"/>
        </w:rPr>
      </w:pPr>
      <w:r w:rsidRPr="006D204B">
        <w:rPr>
          <w:rFonts w:ascii="Times New Roman" w:hAnsi="Times New Roman"/>
          <w:b/>
          <w:bCs/>
        </w:rPr>
        <w:t xml:space="preserve">Wykonawca </w:t>
      </w:r>
      <w:r w:rsidRPr="006D204B">
        <w:rPr>
          <w:rFonts w:ascii="Times New Roman" w:hAnsi="Times New Roman"/>
        </w:rPr>
        <w:t xml:space="preserve">składając ofertę pozostaje nią związany przez okres </w:t>
      </w:r>
      <w:r w:rsidR="00D74DC2">
        <w:rPr>
          <w:rFonts w:ascii="Times New Roman" w:hAnsi="Times New Roman"/>
          <w:b/>
          <w:bCs/>
        </w:rPr>
        <w:t>9</w:t>
      </w:r>
      <w:r w:rsidR="006A34DD" w:rsidRPr="006D204B">
        <w:rPr>
          <w:rFonts w:ascii="Times New Roman" w:hAnsi="Times New Roman"/>
          <w:b/>
          <w:bCs/>
        </w:rPr>
        <w:t>0 dni</w:t>
      </w:r>
      <w:r w:rsidR="00B75512" w:rsidRPr="006D204B">
        <w:rPr>
          <w:rFonts w:ascii="Times New Roman" w:hAnsi="Times New Roman"/>
          <w:b/>
          <w:bCs/>
        </w:rPr>
        <w:t>,</w:t>
      </w:r>
      <w:r w:rsidR="006A34DD" w:rsidRPr="006D204B">
        <w:rPr>
          <w:rFonts w:ascii="Times New Roman" w:hAnsi="Times New Roman"/>
          <w:b/>
          <w:bCs/>
        </w:rPr>
        <w:t xml:space="preserve"> </w:t>
      </w:r>
      <w:r w:rsidRPr="006D204B">
        <w:rPr>
          <w:rFonts w:ascii="Times New Roman" w:hAnsi="Times New Roman"/>
        </w:rPr>
        <w:t xml:space="preserve">tj. do dnia </w:t>
      </w:r>
      <w:r w:rsidR="00D74DC2">
        <w:rPr>
          <w:rFonts w:ascii="Times New Roman" w:hAnsi="Times New Roman"/>
          <w:b/>
        </w:rPr>
        <w:t>29.09</w:t>
      </w:r>
      <w:r w:rsidR="00595B70" w:rsidRPr="006D204B">
        <w:rPr>
          <w:rFonts w:ascii="Times New Roman" w:hAnsi="Times New Roman"/>
          <w:b/>
        </w:rPr>
        <w:t>.2022 r</w:t>
      </w:r>
      <w:r w:rsidR="006A34DD" w:rsidRPr="006D204B">
        <w:rPr>
          <w:rFonts w:ascii="Times New Roman" w:hAnsi="Times New Roman"/>
          <w:b/>
        </w:rPr>
        <w:t>.</w:t>
      </w:r>
      <w:r w:rsidRPr="006D204B">
        <w:rPr>
          <w:rFonts w:ascii="Times New Roman" w:hAnsi="Times New Roman"/>
        </w:rPr>
        <w:t xml:space="preserve"> Bieg terminu związania ofertą rozpoczyna się wraz z upływem terminu składania ofert.</w:t>
      </w:r>
    </w:p>
    <w:p w:rsidR="00A23561" w:rsidRDefault="00B419DF" w:rsidP="00A23561">
      <w:pPr>
        <w:pStyle w:val="Akapitzlist"/>
        <w:widowControl/>
        <w:numPr>
          <w:ilvl w:val="1"/>
          <w:numId w:val="11"/>
        </w:numPr>
        <w:tabs>
          <w:tab w:val="clear" w:pos="748"/>
          <w:tab w:val="num" w:pos="1134"/>
        </w:tabs>
        <w:spacing w:line="240" w:lineRule="auto"/>
        <w:ind w:left="1134" w:right="29" w:hanging="425"/>
        <w:jc w:val="both"/>
        <w:rPr>
          <w:rFonts w:ascii="Times New Roman" w:hAnsi="Times New Roman"/>
        </w:rPr>
      </w:pPr>
      <w:r w:rsidRPr="00A23561">
        <w:rPr>
          <w:rFonts w:ascii="Times New Roman" w:hAnsi="Times New Roman"/>
        </w:rPr>
        <w:t>W przypadku gdy wybór najkorzystniejszej oferty nie nastąpi przed upływem terminu związania ofertą, o którym mowa w pkt</w:t>
      </w:r>
      <w:r w:rsidR="006F3336" w:rsidRPr="00A23561">
        <w:rPr>
          <w:rFonts w:ascii="Times New Roman" w:hAnsi="Times New Roman"/>
        </w:rPr>
        <w:t>.</w:t>
      </w:r>
      <w:r w:rsidRPr="00A23561">
        <w:rPr>
          <w:rFonts w:ascii="Times New Roman" w:hAnsi="Times New Roman"/>
        </w:rPr>
        <w:t xml:space="preserve"> XII.1, </w:t>
      </w:r>
      <w:r w:rsidRPr="00A23561">
        <w:rPr>
          <w:rFonts w:ascii="Times New Roman" w:hAnsi="Times New Roman"/>
          <w:b/>
        </w:rPr>
        <w:t>Zamawiający</w:t>
      </w:r>
      <w:r w:rsidRPr="00A23561">
        <w:rPr>
          <w:rFonts w:ascii="Times New Roman" w:hAnsi="Times New Roman"/>
        </w:rPr>
        <w:t xml:space="preserve"> przed upływem terminu związania ofertą zwraca </w:t>
      </w:r>
      <w:r w:rsidR="00B10D4B" w:rsidRPr="00A23561">
        <w:rPr>
          <w:rFonts w:ascii="Times New Roman" w:hAnsi="Times New Roman"/>
        </w:rPr>
        <w:br/>
      </w:r>
      <w:r w:rsidRPr="00A23561">
        <w:rPr>
          <w:rFonts w:ascii="Times New Roman" w:hAnsi="Times New Roman"/>
        </w:rPr>
        <w:t xml:space="preserve">się jednokrotnie do </w:t>
      </w:r>
      <w:r w:rsidRPr="00A23561">
        <w:rPr>
          <w:rFonts w:ascii="Times New Roman" w:hAnsi="Times New Roman"/>
          <w:b/>
        </w:rPr>
        <w:t>Wykonawców</w:t>
      </w:r>
      <w:r w:rsidRPr="00A23561">
        <w:rPr>
          <w:rFonts w:ascii="Times New Roman" w:hAnsi="Times New Roman"/>
        </w:rPr>
        <w:t xml:space="preserve"> o wyrażenie zgody na przedłużenie tego terminu o wskazywany </w:t>
      </w:r>
      <w:r w:rsidR="00A47277" w:rsidRPr="00A23561">
        <w:rPr>
          <w:rFonts w:ascii="Times New Roman" w:hAnsi="Times New Roman"/>
        </w:rPr>
        <w:br/>
      </w:r>
      <w:r w:rsidRPr="00A23561">
        <w:rPr>
          <w:rFonts w:ascii="Times New Roman" w:hAnsi="Times New Roman"/>
        </w:rPr>
        <w:t>przez niego okres, nie dłuższy niż 30 dni.</w:t>
      </w:r>
    </w:p>
    <w:p w:rsidR="00F3729B" w:rsidRPr="00A23561" w:rsidRDefault="00B419DF" w:rsidP="00A23561">
      <w:pPr>
        <w:pStyle w:val="Akapitzlist"/>
        <w:widowControl/>
        <w:numPr>
          <w:ilvl w:val="1"/>
          <w:numId w:val="11"/>
        </w:numPr>
        <w:tabs>
          <w:tab w:val="clear" w:pos="748"/>
          <w:tab w:val="num" w:pos="1134"/>
        </w:tabs>
        <w:spacing w:line="240" w:lineRule="auto"/>
        <w:ind w:left="1134" w:right="29" w:hanging="425"/>
        <w:jc w:val="both"/>
        <w:rPr>
          <w:rFonts w:ascii="Times New Roman" w:hAnsi="Times New Roman"/>
        </w:rPr>
      </w:pPr>
      <w:r w:rsidRPr="00A23561">
        <w:rPr>
          <w:rFonts w:ascii="Times New Roman" w:hAnsi="Times New Roman"/>
        </w:rPr>
        <w:t>Przedłużenie terminu związania ofertą, o którym mowa w</w:t>
      </w:r>
      <w:r w:rsidR="00E577FF" w:rsidRPr="00A23561">
        <w:rPr>
          <w:rFonts w:ascii="Times New Roman" w:hAnsi="Times New Roman"/>
        </w:rPr>
        <w:t xml:space="preserve"> pkt</w:t>
      </w:r>
      <w:r w:rsidR="006F3336" w:rsidRPr="00A23561">
        <w:rPr>
          <w:rFonts w:ascii="Times New Roman" w:hAnsi="Times New Roman"/>
        </w:rPr>
        <w:t>.</w:t>
      </w:r>
      <w:r w:rsidR="00E577FF" w:rsidRPr="00A23561">
        <w:rPr>
          <w:rFonts w:ascii="Times New Roman" w:hAnsi="Times New Roman"/>
        </w:rPr>
        <w:t xml:space="preserve"> XII.2</w:t>
      </w:r>
      <w:r w:rsidRPr="00A23561">
        <w:rPr>
          <w:rFonts w:ascii="Times New Roman" w:hAnsi="Times New Roman"/>
        </w:rPr>
        <w:t xml:space="preserve">, wymaga złożenia przez </w:t>
      </w:r>
      <w:r w:rsidRPr="00A23561">
        <w:rPr>
          <w:rFonts w:ascii="Times New Roman" w:hAnsi="Times New Roman"/>
          <w:b/>
        </w:rPr>
        <w:t>Wykonawcę</w:t>
      </w:r>
      <w:r w:rsidRPr="00A23561">
        <w:rPr>
          <w:rFonts w:ascii="Times New Roman" w:hAnsi="Times New Roman"/>
        </w:rPr>
        <w:t xml:space="preserve"> pisemnego oświadczenia o wyrażeniu zgody na przedłużenie terminu związania ofertą.</w:t>
      </w:r>
    </w:p>
    <w:p w:rsidR="00196CC1" w:rsidRDefault="00196CC1" w:rsidP="00196CC1">
      <w:pPr>
        <w:pStyle w:val="Akapitzlist"/>
        <w:widowControl/>
        <w:spacing w:line="240" w:lineRule="auto"/>
        <w:ind w:left="1134" w:right="29" w:firstLine="0"/>
        <w:jc w:val="both"/>
        <w:rPr>
          <w:rFonts w:ascii="Times New Roman" w:hAnsi="Times New Roman"/>
        </w:rPr>
      </w:pPr>
    </w:p>
    <w:p w:rsidR="005870C2" w:rsidRDefault="005870C2" w:rsidP="00196CC1">
      <w:pPr>
        <w:pStyle w:val="Akapitzlist"/>
        <w:widowControl/>
        <w:spacing w:line="240" w:lineRule="auto"/>
        <w:ind w:left="1134" w:right="29" w:firstLine="0"/>
        <w:jc w:val="both"/>
        <w:rPr>
          <w:rFonts w:ascii="Times New Roman" w:hAnsi="Times New Roman"/>
        </w:rPr>
      </w:pPr>
    </w:p>
    <w:p w:rsidR="004E0782" w:rsidRPr="00BA68B4" w:rsidRDefault="004E0782" w:rsidP="00576AC2">
      <w:pPr>
        <w:widowControl/>
        <w:spacing w:line="240" w:lineRule="auto"/>
        <w:ind w:left="0" w:right="29" w:firstLine="0"/>
        <w:jc w:val="both"/>
        <w:rPr>
          <w:rFonts w:ascii="Times New Roman" w:hAnsi="Times New Roman" w:cs="Times New Roman"/>
        </w:rPr>
      </w:pPr>
    </w:p>
    <w:p w:rsidR="006E5B2D" w:rsidRDefault="00B01226" w:rsidP="009D5CC3">
      <w:pPr>
        <w:numPr>
          <w:ilvl w:val="0"/>
          <w:numId w:val="13"/>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lastRenderedPageBreak/>
        <w:t>Opis sposobu przygotowania ofert.</w:t>
      </w:r>
    </w:p>
    <w:p w:rsidR="00576AC2" w:rsidRPr="00DB5BC9" w:rsidRDefault="00B01226" w:rsidP="00DB5BC9">
      <w:pPr>
        <w:shd w:val="clear" w:color="auto" w:fill="FFFFFF"/>
        <w:tabs>
          <w:tab w:val="left" w:pos="-1276"/>
        </w:tabs>
        <w:spacing w:line="240" w:lineRule="auto"/>
        <w:ind w:left="1125" w:right="-233" w:firstLine="0"/>
        <w:jc w:val="both"/>
        <w:rPr>
          <w:rFonts w:ascii="Times New Roman" w:hAnsi="Times New Roman" w:cs="Times New Roman"/>
          <w:b/>
          <w:bCs/>
        </w:rPr>
      </w:pPr>
      <w:r w:rsidRPr="00C81ED6">
        <w:rPr>
          <w:rFonts w:ascii="Times New Roman" w:hAnsi="Times New Roman" w:cs="Times New Roman"/>
          <w:b/>
          <w:bCs/>
        </w:rPr>
        <w:tab/>
      </w:r>
    </w:p>
    <w:p w:rsidR="00F76E35" w:rsidRPr="00B70050" w:rsidRDefault="00F76E35" w:rsidP="00CF255D">
      <w:pPr>
        <w:pStyle w:val="Default"/>
        <w:numPr>
          <w:ilvl w:val="0"/>
          <w:numId w:val="43"/>
        </w:numPr>
        <w:ind w:left="1134" w:hanging="425"/>
        <w:jc w:val="both"/>
        <w:rPr>
          <w:rFonts w:ascii="Times New Roman" w:hAnsi="Times New Roman" w:cs="Times New Roman"/>
          <w:sz w:val="22"/>
          <w:szCs w:val="22"/>
        </w:rPr>
      </w:pPr>
      <w:r w:rsidRPr="00B70050">
        <w:rPr>
          <w:rFonts w:ascii="Times New Roman" w:hAnsi="Times New Roman" w:cs="Times New Roman"/>
          <w:bCs/>
          <w:sz w:val="22"/>
          <w:szCs w:val="22"/>
        </w:rPr>
        <w:t xml:space="preserve">Na ofertę składają się następujące dokumenty, do złożenia których zobowiązany jest </w:t>
      </w:r>
      <w:r w:rsidRPr="00C770F9">
        <w:rPr>
          <w:rFonts w:ascii="Times New Roman" w:hAnsi="Times New Roman" w:cs="Times New Roman"/>
          <w:b/>
          <w:bCs/>
          <w:sz w:val="22"/>
          <w:szCs w:val="22"/>
        </w:rPr>
        <w:t>Wykonawca:</w:t>
      </w:r>
      <w:r w:rsidRPr="00B70050">
        <w:rPr>
          <w:rFonts w:ascii="Times New Roman" w:hAnsi="Times New Roman" w:cs="Times New Roman"/>
          <w:bCs/>
          <w:sz w:val="22"/>
          <w:szCs w:val="22"/>
        </w:rPr>
        <w:t xml:space="preserve"> </w:t>
      </w:r>
    </w:p>
    <w:p w:rsidR="00C770F9" w:rsidRDefault="00F76E35" w:rsidP="00C04960">
      <w:pPr>
        <w:pStyle w:val="Default"/>
        <w:ind w:left="1134" w:hanging="567"/>
        <w:jc w:val="both"/>
        <w:rPr>
          <w:rFonts w:ascii="Times New Roman" w:hAnsi="Times New Roman" w:cs="Times New Roman"/>
          <w:sz w:val="22"/>
          <w:szCs w:val="22"/>
        </w:rPr>
      </w:pPr>
      <w:r w:rsidRPr="00C770F9">
        <w:rPr>
          <w:rFonts w:ascii="Times New Roman" w:hAnsi="Times New Roman" w:cs="Times New Roman"/>
          <w:b/>
          <w:sz w:val="22"/>
          <w:szCs w:val="22"/>
        </w:rPr>
        <w:t xml:space="preserve"> </w:t>
      </w:r>
      <w:r w:rsidR="00C04960">
        <w:rPr>
          <w:rFonts w:ascii="Times New Roman" w:hAnsi="Times New Roman" w:cs="Times New Roman"/>
          <w:b/>
          <w:sz w:val="22"/>
          <w:szCs w:val="22"/>
        </w:rPr>
        <w:tab/>
      </w:r>
      <w:r w:rsidRPr="00C770F9">
        <w:rPr>
          <w:rFonts w:ascii="Times New Roman" w:hAnsi="Times New Roman" w:cs="Times New Roman"/>
          <w:b/>
          <w:bCs/>
          <w:sz w:val="22"/>
          <w:szCs w:val="22"/>
        </w:rPr>
        <w:t>„Formularz Oferty”</w:t>
      </w:r>
      <w:r w:rsidRPr="00B70050">
        <w:rPr>
          <w:rFonts w:ascii="Times New Roman" w:hAnsi="Times New Roman" w:cs="Times New Roman"/>
          <w:bCs/>
          <w:sz w:val="22"/>
          <w:szCs w:val="22"/>
        </w:rPr>
        <w:t xml:space="preserve"> </w:t>
      </w:r>
      <w:r w:rsidRPr="00B70050">
        <w:rPr>
          <w:rFonts w:ascii="Times New Roman" w:hAnsi="Times New Roman" w:cs="Times New Roman"/>
          <w:sz w:val="22"/>
          <w:szCs w:val="22"/>
        </w:rPr>
        <w:t xml:space="preserve">przygotowany zgodnie ze wzorem podanym </w:t>
      </w:r>
      <w:r w:rsidRPr="00C770F9">
        <w:rPr>
          <w:rFonts w:ascii="Times New Roman" w:hAnsi="Times New Roman" w:cs="Times New Roman"/>
          <w:b/>
          <w:sz w:val="22"/>
          <w:szCs w:val="22"/>
        </w:rPr>
        <w:t>w SWZ w Rozdziale C.</w:t>
      </w:r>
      <w:r w:rsidRPr="00B70050">
        <w:rPr>
          <w:rFonts w:ascii="Times New Roman" w:hAnsi="Times New Roman" w:cs="Times New Roman"/>
          <w:sz w:val="22"/>
          <w:szCs w:val="22"/>
        </w:rPr>
        <w:t xml:space="preserve"> </w:t>
      </w:r>
    </w:p>
    <w:p w:rsidR="00CF255D" w:rsidRDefault="00C770F9"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770F9">
        <w:rPr>
          <w:rFonts w:ascii="Times New Roman" w:hAnsi="Times New Roman" w:cs="Times New Roman"/>
          <w:sz w:val="22"/>
          <w:szCs w:val="22"/>
        </w:rPr>
        <w:t>Pełnomocnictwo / Pełnomocnictwa dla osoby /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rsidR="00CF255D" w:rsidRDefault="00F76E35"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W przypadku oferty składanej przez </w:t>
      </w:r>
      <w:r w:rsidRPr="00CF255D">
        <w:rPr>
          <w:rFonts w:ascii="Times New Roman" w:hAnsi="Times New Roman" w:cs="Times New Roman"/>
          <w:b/>
          <w:color w:val="auto"/>
          <w:sz w:val="22"/>
          <w:szCs w:val="22"/>
        </w:rPr>
        <w:t>Wykonawców</w:t>
      </w:r>
      <w:r w:rsidRPr="00CF255D">
        <w:rPr>
          <w:rFonts w:ascii="Times New Roman" w:hAnsi="Times New Roman" w:cs="Times New Roman"/>
          <w:color w:val="auto"/>
          <w:sz w:val="22"/>
          <w:szCs w:val="22"/>
        </w:rPr>
        <w:t xml:space="preserve"> wspólnie ubiegających się o udzielenie zamówienia (np. konsorcjum), do oferty powinno zostać załączone </w:t>
      </w:r>
      <w:r w:rsidRPr="00CF255D">
        <w:rPr>
          <w:rFonts w:ascii="Times New Roman" w:hAnsi="Times New Roman" w:cs="Times New Roman"/>
          <w:bCs/>
          <w:color w:val="auto"/>
          <w:sz w:val="22"/>
          <w:szCs w:val="22"/>
        </w:rPr>
        <w:t xml:space="preserve">pełnomocnictwo </w:t>
      </w:r>
      <w:r w:rsidRPr="00CF255D">
        <w:rPr>
          <w:rFonts w:ascii="Times New Roman" w:hAnsi="Times New Roman" w:cs="Times New Roman"/>
          <w:color w:val="auto"/>
          <w:sz w:val="22"/>
          <w:szCs w:val="22"/>
        </w:rPr>
        <w:t>dla Osoby Uprawnionej do reprezentowania ich w postępowaniu albo do reprezentowania ich w postępowaniu i zawarcia umowy.</w:t>
      </w:r>
    </w:p>
    <w:p w:rsidR="00CF255D" w:rsidRDefault="00F76E35"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bCs/>
          <w:color w:val="auto"/>
          <w:sz w:val="22"/>
          <w:szCs w:val="22"/>
        </w:rPr>
        <w:t>Zobowiązania innych podmiotów do udostępnienia zasobów</w:t>
      </w:r>
      <w:r w:rsidRPr="00CF255D">
        <w:rPr>
          <w:rFonts w:ascii="Times New Roman" w:hAnsi="Times New Roman" w:cs="Times New Roman"/>
          <w:color w:val="auto"/>
          <w:sz w:val="22"/>
          <w:szCs w:val="22"/>
        </w:rPr>
        <w:t xml:space="preserve">, jeśli </w:t>
      </w:r>
      <w:r w:rsidRPr="00CF255D">
        <w:rPr>
          <w:rFonts w:ascii="Times New Roman" w:hAnsi="Times New Roman" w:cs="Times New Roman"/>
          <w:b/>
          <w:color w:val="auto"/>
          <w:sz w:val="22"/>
          <w:szCs w:val="22"/>
        </w:rPr>
        <w:t>Wykonawca</w:t>
      </w:r>
      <w:r w:rsidRPr="00CF255D">
        <w:rPr>
          <w:rFonts w:ascii="Times New Roman" w:hAnsi="Times New Roman" w:cs="Times New Roman"/>
          <w:color w:val="auto"/>
          <w:sz w:val="22"/>
          <w:szCs w:val="22"/>
        </w:rPr>
        <w:t xml:space="preserve"> korzysta z zasobów innych podmiotów. </w:t>
      </w:r>
    </w:p>
    <w:p w:rsidR="00CF255D" w:rsidRDefault="00F76E35"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bCs/>
          <w:color w:val="auto"/>
          <w:sz w:val="22"/>
          <w:szCs w:val="22"/>
        </w:rPr>
        <w:t>Oświadczenie, o którym mowa w art. 117 ust. 4 Ustawy</w:t>
      </w:r>
      <w:r w:rsidRPr="00CF255D">
        <w:rPr>
          <w:rFonts w:ascii="Times New Roman" w:hAnsi="Times New Roman" w:cs="Times New Roman"/>
          <w:color w:val="auto"/>
          <w:sz w:val="22"/>
          <w:szCs w:val="22"/>
        </w:rPr>
        <w:t xml:space="preserve">, jeżeli ofertę składają </w:t>
      </w:r>
      <w:r w:rsidRPr="00CF255D">
        <w:rPr>
          <w:rFonts w:ascii="Times New Roman" w:hAnsi="Times New Roman" w:cs="Times New Roman"/>
          <w:b/>
          <w:color w:val="auto"/>
          <w:sz w:val="22"/>
          <w:szCs w:val="22"/>
        </w:rPr>
        <w:t>Wykonawcy</w:t>
      </w:r>
      <w:r w:rsidRPr="00CF255D">
        <w:rPr>
          <w:rFonts w:ascii="Times New Roman" w:hAnsi="Times New Roman" w:cs="Times New Roman"/>
          <w:color w:val="auto"/>
          <w:sz w:val="22"/>
          <w:szCs w:val="22"/>
        </w:rPr>
        <w:t xml:space="preserve"> wspólnie ubiegający się o udzielenie zamówienia z którego wynika, które dostawy, wykonają poszczególni </w:t>
      </w:r>
      <w:r w:rsidRPr="00CF255D">
        <w:rPr>
          <w:rFonts w:ascii="Times New Roman" w:hAnsi="Times New Roman" w:cs="Times New Roman"/>
          <w:b/>
          <w:color w:val="auto"/>
          <w:sz w:val="22"/>
          <w:szCs w:val="22"/>
        </w:rPr>
        <w:t xml:space="preserve">Wykonawcy. </w:t>
      </w:r>
    </w:p>
    <w:p w:rsidR="00CF255D" w:rsidRDefault="00F76E35"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Oświadczenia i/lub dokumenty na podstawie których, </w:t>
      </w:r>
      <w:r w:rsidRPr="00CF255D">
        <w:rPr>
          <w:rFonts w:ascii="Times New Roman" w:hAnsi="Times New Roman" w:cs="Times New Roman"/>
          <w:b/>
          <w:color w:val="auto"/>
          <w:sz w:val="22"/>
          <w:szCs w:val="22"/>
        </w:rPr>
        <w:t>Zamawiający</w:t>
      </w:r>
      <w:r w:rsidRPr="00CF255D">
        <w:rPr>
          <w:rFonts w:ascii="Times New Roman" w:hAnsi="Times New Roman" w:cs="Times New Roman"/>
          <w:color w:val="auto"/>
          <w:sz w:val="22"/>
          <w:szCs w:val="22"/>
        </w:rPr>
        <w:t xml:space="preserve"> dokona oceny skuteczności zastrzeżenia informacji zawartych w ofercie, stanowiących tajemnicę przedsiębiorstwa, w rozumieniu przepisów o zwalczaniu nieuczciwej konkurencji (jeżeli </w:t>
      </w:r>
      <w:r w:rsidRPr="00CF255D">
        <w:rPr>
          <w:rFonts w:ascii="Times New Roman" w:hAnsi="Times New Roman" w:cs="Times New Roman"/>
          <w:b/>
          <w:color w:val="auto"/>
          <w:sz w:val="22"/>
          <w:szCs w:val="22"/>
        </w:rPr>
        <w:t>Wykonawca</w:t>
      </w:r>
      <w:r w:rsidRPr="00CF255D">
        <w:rPr>
          <w:rFonts w:ascii="Times New Roman" w:hAnsi="Times New Roman" w:cs="Times New Roman"/>
          <w:color w:val="auto"/>
          <w:sz w:val="22"/>
          <w:szCs w:val="22"/>
        </w:rPr>
        <w:t xml:space="preserve"> zastrzega takie informacje). </w:t>
      </w:r>
    </w:p>
    <w:p w:rsidR="00C04960" w:rsidRPr="00CF255D" w:rsidRDefault="00C770F9" w:rsidP="00CF255D">
      <w:pPr>
        <w:pStyle w:val="Default"/>
        <w:numPr>
          <w:ilvl w:val="4"/>
          <w:numId w:val="13"/>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Kosztorys szczegółowy -  </w:t>
      </w:r>
      <w:r w:rsidRPr="00CF255D">
        <w:rPr>
          <w:rFonts w:ascii="Times New Roman" w:hAnsi="Times New Roman" w:cs="Times New Roman"/>
          <w:b/>
          <w:color w:val="auto"/>
          <w:sz w:val="22"/>
          <w:szCs w:val="22"/>
        </w:rPr>
        <w:t>Załącznik nr 7 do SWZ.</w:t>
      </w:r>
    </w:p>
    <w:p w:rsidR="00CF255D" w:rsidRDefault="00C770F9" w:rsidP="00CF255D">
      <w:pPr>
        <w:pStyle w:val="Default"/>
        <w:numPr>
          <w:ilvl w:val="0"/>
          <w:numId w:val="43"/>
        </w:numPr>
        <w:ind w:left="1134"/>
        <w:jc w:val="both"/>
        <w:rPr>
          <w:rFonts w:ascii="Times New Roman" w:hAnsi="Times New Roman" w:cs="Times New Roman"/>
          <w:sz w:val="22"/>
          <w:szCs w:val="22"/>
        </w:rPr>
      </w:pPr>
      <w:r w:rsidRPr="00C04960">
        <w:rPr>
          <w:rFonts w:ascii="Times New Roman" w:hAnsi="Times New Roman" w:cs="Times New Roman"/>
          <w:b/>
          <w:bCs/>
          <w:color w:val="auto"/>
          <w:sz w:val="22"/>
          <w:szCs w:val="22"/>
        </w:rPr>
        <w:t xml:space="preserve">Zamawiający przewiduje uzupełnienie wszystkich przedmiotowych środków dowodowych. </w:t>
      </w:r>
    </w:p>
    <w:p w:rsidR="00CF255D" w:rsidRDefault="00C770F9" w:rsidP="00CF255D">
      <w:pPr>
        <w:pStyle w:val="Default"/>
        <w:numPr>
          <w:ilvl w:val="0"/>
          <w:numId w:val="43"/>
        </w:numPr>
        <w:ind w:left="1134"/>
        <w:jc w:val="both"/>
        <w:rPr>
          <w:rFonts w:ascii="Times New Roman" w:hAnsi="Times New Roman" w:cs="Times New Roman"/>
          <w:sz w:val="22"/>
          <w:szCs w:val="22"/>
        </w:rPr>
      </w:pPr>
      <w:r w:rsidRPr="00CF255D">
        <w:rPr>
          <w:rFonts w:ascii="Times New Roman" w:hAnsi="Times New Roman" w:cs="Times New Roman"/>
          <w:sz w:val="22"/>
          <w:szCs w:val="22"/>
        </w:rPr>
        <w:t>Zamawiający zaleca ponumerowanie stron oferty.</w:t>
      </w:r>
    </w:p>
    <w:p w:rsidR="00CF255D" w:rsidRDefault="007D35EB" w:rsidP="00CF255D">
      <w:pPr>
        <w:pStyle w:val="Default"/>
        <w:numPr>
          <w:ilvl w:val="0"/>
          <w:numId w:val="43"/>
        </w:numPr>
        <w:ind w:left="1134"/>
        <w:jc w:val="both"/>
        <w:rPr>
          <w:rFonts w:ascii="Times New Roman" w:hAnsi="Times New Roman" w:cs="Times New Roman"/>
          <w:sz w:val="22"/>
          <w:szCs w:val="22"/>
        </w:rPr>
      </w:pPr>
      <w:r w:rsidRPr="00CF255D">
        <w:rPr>
          <w:rFonts w:ascii="Times New Roman" w:hAnsi="Times New Roman" w:cs="Times New Roman"/>
          <w:sz w:val="22"/>
          <w:szCs w:val="22"/>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składa bezpośrednio na dokumencie, który następnie przesyła do systemu</w:t>
      </w:r>
      <w:bookmarkStart w:id="0" w:name="_21eeoojwb3nb" w:colFirst="0" w:colLast="0"/>
      <w:bookmarkEnd w:id="0"/>
      <w:r w:rsidR="006D204B" w:rsidRPr="00CF255D">
        <w:rPr>
          <w:rFonts w:ascii="Times New Roman" w:hAnsi="Times New Roman" w:cs="Times New Roman"/>
          <w:sz w:val="22"/>
          <w:szCs w:val="22"/>
        </w:rPr>
        <w:t xml:space="preserve"> </w:t>
      </w:r>
      <w:r w:rsidR="00F76E35" w:rsidRPr="00CF255D">
        <w:rPr>
          <w:rFonts w:ascii="Times New Roman" w:hAnsi="Times New Roman" w:cs="Times New Roman"/>
          <w:sz w:val="22"/>
          <w:szCs w:val="22"/>
        </w:rPr>
        <w:t>–</w:t>
      </w:r>
      <w:r w:rsidR="006D204B" w:rsidRPr="00CF255D">
        <w:rPr>
          <w:rFonts w:ascii="Times New Roman" w:hAnsi="Times New Roman" w:cs="Times New Roman"/>
          <w:sz w:val="22"/>
          <w:szCs w:val="22"/>
        </w:rPr>
        <w:t xml:space="preserve"> </w:t>
      </w:r>
      <w:r w:rsidR="00F76E35" w:rsidRPr="00CF255D">
        <w:rPr>
          <w:rFonts w:ascii="Times New Roman" w:hAnsi="Times New Roman" w:cs="Times New Roman"/>
          <w:b/>
          <w:sz w:val="22"/>
          <w:szCs w:val="22"/>
        </w:rPr>
        <w:t>Formularz Oferty zawarty w S</w:t>
      </w:r>
      <w:r w:rsidR="00C04960" w:rsidRPr="00CF255D">
        <w:rPr>
          <w:rFonts w:ascii="Times New Roman" w:hAnsi="Times New Roman" w:cs="Times New Roman"/>
          <w:b/>
          <w:sz w:val="22"/>
          <w:szCs w:val="22"/>
        </w:rPr>
        <w:t xml:space="preserve">WZ </w:t>
      </w:r>
      <w:r w:rsidR="00F76E35" w:rsidRPr="00CF255D">
        <w:rPr>
          <w:rFonts w:ascii="Times New Roman" w:hAnsi="Times New Roman" w:cs="Times New Roman"/>
          <w:b/>
          <w:sz w:val="22"/>
          <w:szCs w:val="22"/>
        </w:rPr>
        <w:t>w Rozdziale C do SWZ.</w:t>
      </w:r>
    </w:p>
    <w:p w:rsidR="00CF255D" w:rsidRDefault="007D35EB" w:rsidP="00CF255D">
      <w:pPr>
        <w:pStyle w:val="Default"/>
        <w:numPr>
          <w:ilvl w:val="0"/>
          <w:numId w:val="43"/>
        </w:numPr>
        <w:ind w:left="1134"/>
        <w:jc w:val="both"/>
        <w:rPr>
          <w:rFonts w:ascii="Times New Roman" w:hAnsi="Times New Roman" w:cs="Times New Roman"/>
          <w:sz w:val="22"/>
          <w:szCs w:val="22"/>
        </w:rPr>
      </w:pPr>
      <w:r w:rsidRPr="00CF255D">
        <w:rPr>
          <w:rFonts w:ascii="Times New Roman" w:hAnsi="Times New Roman" w:cs="Times New Roman"/>
          <w:sz w:val="22"/>
          <w:szCs w:val="22"/>
        </w:rPr>
        <w:t xml:space="preserve">Poświadczenia za zgodność z oryginałem dokonuje odpowiednio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podmiot, na którego zdolnościach lub sytuacji polega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w:t>
      </w:r>
      <w:r w:rsidRPr="00CF255D">
        <w:rPr>
          <w:rFonts w:ascii="Times New Roman" w:hAnsi="Times New Roman" w:cs="Times New Roman"/>
          <w:b/>
          <w:sz w:val="22"/>
          <w:szCs w:val="22"/>
        </w:rPr>
        <w:t>Wykonawcy</w:t>
      </w:r>
      <w:r w:rsidRPr="00CF255D">
        <w:rPr>
          <w:rFonts w:ascii="Times New Roman" w:hAnsi="Times New Roman" w:cs="Times New Roman"/>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CF255D" w:rsidRDefault="007D35EB" w:rsidP="00CF255D">
      <w:pPr>
        <w:pStyle w:val="Default"/>
        <w:numPr>
          <w:ilvl w:val="0"/>
          <w:numId w:val="43"/>
        </w:numPr>
        <w:ind w:left="1134"/>
        <w:jc w:val="both"/>
        <w:rPr>
          <w:rFonts w:ascii="Times New Roman" w:hAnsi="Times New Roman" w:cs="Times New Roman"/>
          <w:sz w:val="22"/>
          <w:szCs w:val="22"/>
        </w:rPr>
      </w:pPr>
      <w:r w:rsidRPr="00CF255D">
        <w:rPr>
          <w:rFonts w:ascii="Times New Roman" w:hAnsi="Times New Roman" w:cs="Times New Roman"/>
          <w:sz w:val="22"/>
          <w:szCs w:val="22"/>
        </w:rPr>
        <w:t>Oferta powinna być:</w:t>
      </w:r>
    </w:p>
    <w:p w:rsidR="00B10D4B" w:rsidRDefault="007D35EB" w:rsidP="009147C4">
      <w:pPr>
        <w:pStyle w:val="normal"/>
        <w:numPr>
          <w:ilvl w:val="1"/>
          <w:numId w:val="33"/>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4">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5">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6">
        <w:r w:rsidRPr="00B10D4B">
          <w:rPr>
            <w:rFonts w:ascii="Times New Roman" w:hAnsi="Times New Roman" w:cs="Times New Roman"/>
            <w:b/>
            <w:u w:val="single"/>
          </w:rPr>
          <w:t>podpisem zaufanym</w:t>
        </w:r>
      </w:hyperlink>
      <w:r w:rsidRPr="00B10D4B">
        <w:rPr>
          <w:rFonts w:ascii="Times New Roman" w:hAnsi="Times New Roman" w:cs="Times New Roman"/>
        </w:rPr>
        <w:t xml:space="preserve"> lub </w:t>
      </w:r>
      <w:hyperlink r:id="rId37">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w:t>
      </w:r>
      <w:r w:rsidR="00421986">
        <w:rPr>
          <w:rFonts w:ascii="Times New Roman" w:hAnsi="Times New Roman" w:cs="Times New Roman"/>
        </w:rPr>
        <w:br/>
      </w:r>
      <w:r w:rsidRPr="00E577FF">
        <w:rPr>
          <w:rFonts w:ascii="Times New Roman" w:hAnsi="Times New Roman" w:cs="Times New Roman"/>
        </w:rPr>
        <w:t>od 1 lipca 2016 roku”.</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W przypadku wykorzystania formatu podpisu XAdES zewnętrzny </w:t>
      </w:r>
      <w:r w:rsidRPr="00CF255D">
        <w:rPr>
          <w:rFonts w:ascii="Times New Roman" w:hAnsi="Times New Roman" w:cs="Times New Roman"/>
          <w:b/>
        </w:rPr>
        <w:t xml:space="preserve">Zamawiający </w:t>
      </w:r>
      <w:r w:rsidRPr="00CF255D">
        <w:rPr>
          <w:rFonts w:ascii="Times New Roman" w:hAnsi="Times New Roman" w:cs="Times New Roman"/>
        </w:rPr>
        <w:t>wymaga dołączenia odpowiedniej ilości plików tj. podpisywanych plików z danymi oraz plików XAdES.</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CF255D">
        <w:rPr>
          <w:rFonts w:ascii="Times New Roman" w:hAnsi="Times New Roman" w:cs="Times New Roman"/>
          <w:b/>
        </w:rPr>
        <w:t>Wykonawca</w:t>
      </w:r>
      <w:r w:rsidRPr="00CF255D">
        <w:rPr>
          <w:rFonts w:ascii="Times New Roman" w:hAnsi="Times New Roman" w:cs="Times New Roman"/>
        </w:rPr>
        <w:t xml:space="preserve">, nie później </w:t>
      </w:r>
      <w:r w:rsidR="00421986" w:rsidRPr="00CF255D">
        <w:rPr>
          <w:rFonts w:ascii="Times New Roman" w:hAnsi="Times New Roman" w:cs="Times New Roman"/>
        </w:rPr>
        <w:br/>
      </w:r>
      <w:r w:rsidRPr="00CF255D">
        <w:rPr>
          <w:rFonts w:ascii="Times New Roman" w:hAnsi="Times New Roman" w:cs="Times New Roman"/>
        </w:rPr>
        <w:t xml:space="preserve">niż w terminie składania ofert, w sposób niebudzący wątpliwości zastrzegł, że nie mogą być one udostępniane oraz wykazał, załączając stosowne wyjaśnienia, iż zastrzeżone informacje stanowią </w:t>
      </w:r>
      <w:r w:rsidRPr="00CF255D">
        <w:rPr>
          <w:rFonts w:ascii="Times New Roman" w:hAnsi="Times New Roman" w:cs="Times New Roman"/>
        </w:rPr>
        <w:lastRenderedPageBreak/>
        <w:t xml:space="preserve">tajemnicę przedsiębiorstwa. Na platformie w formularzu składania oferty znajduje się miejsce wyznaczone </w:t>
      </w:r>
      <w:r w:rsidR="00421986" w:rsidRPr="00CF255D">
        <w:rPr>
          <w:rFonts w:ascii="Times New Roman" w:hAnsi="Times New Roman" w:cs="Times New Roman"/>
        </w:rPr>
        <w:br/>
      </w:r>
      <w:r w:rsidRPr="00CF255D">
        <w:rPr>
          <w:rFonts w:ascii="Times New Roman" w:hAnsi="Times New Roman" w:cs="Times New Roman"/>
        </w:rPr>
        <w:t>do dołączenia części oferty stanowiącej tajemnicę przedsiębiorstwa.</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Wykonawca</w:t>
      </w:r>
      <w:r w:rsidRPr="00CF255D">
        <w:rPr>
          <w:rFonts w:ascii="Times New Roman" w:hAnsi="Times New Roman" w:cs="Times New Roman"/>
        </w:rPr>
        <w:t xml:space="preserve">, za pośrednictwem </w:t>
      </w:r>
      <w:hyperlink r:id="rId38">
        <w:r w:rsidRPr="00CF255D">
          <w:rPr>
            <w:rFonts w:ascii="Times New Roman" w:hAnsi="Times New Roman" w:cs="Times New Roman"/>
            <w:u w:val="single"/>
          </w:rPr>
          <w:t>platformazakupowa.pl</w:t>
        </w:r>
      </w:hyperlink>
      <w:r w:rsidRPr="00CF255D">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39">
        <w:r w:rsidRPr="00CF255D">
          <w:rPr>
            <w:rFonts w:ascii="Times New Roman" w:hAnsi="Times New Roman" w:cs="Times New Roman"/>
            <w:u w:val="single"/>
          </w:rPr>
          <w:t>https://platformazakupowa.pl/strona/45-instrukcje</w:t>
        </w:r>
      </w:hyperlink>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Każdy z </w:t>
      </w:r>
      <w:r w:rsidRPr="00CF255D">
        <w:rPr>
          <w:rFonts w:ascii="Times New Roman" w:hAnsi="Times New Roman" w:cs="Times New Roman"/>
          <w:b/>
        </w:rPr>
        <w:t>Wykonawców</w:t>
      </w:r>
      <w:r w:rsidRPr="00CF255D">
        <w:rPr>
          <w:rFonts w:ascii="Times New Roman" w:hAnsi="Times New Roman" w:cs="Times New Roman"/>
        </w:rPr>
        <w:t xml:space="preserve"> może złożyć tylko jedną ofertę. Złożenie większej liczby ofert lub oferty zawierającej propozycje wariantowe spowoduje podlegać będzie odrzuceniu.</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Dokumenty i oświadczenia składane przez </w:t>
      </w:r>
      <w:r w:rsidRPr="00CF255D">
        <w:rPr>
          <w:rFonts w:ascii="Times New Roman" w:hAnsi="Times New Roman" w:cs="Times New Roman"/>
          <w:b/>
        </w:rPr>
        <w:t>Wykonawcę</w:t>
      </w:r>
      <w:r w:rsidRPr="00CF255D">
        <w:rPr>
          <w:rFonts w:ascii="Times New Roman" w:hAnsi="Times New Roman" w:cs="Times New Roman"/>
        </w:rPr>
        <w:t xml:space="preserve"> powinny być w języku polskim. W przypadku  załączenia dokumentów sporządzonych w innym języku niż dopuszczony, </w:t>
      </w:r>
      <w:r w:rsidRPr="00CF255D">
        <w:rPr>
          <w:rFonts w:ascii="Times New Roman" w:hAnsi="Times New Roman" w:cs="Times New Roman"/>
          <w:b/>
        </w:rPr>
        <w:t>Wykonawca</w:t>
      </w:r>
      <w:r w:rsidRPr="00CF255D">
        <w:rPr>
          <w:rFonts w:ascii="Times New Roman" w:hAnsi="Times New Roman" w:cs="Times New Roman"/>
        </w:rPr>
        <w:t xml:space="preserve"> zobowiązany </w:t>
      </w:r>
      <w:r w:rsidR="00421986" w:rsidRPr="00CF255D">
        <w:rPr>
          <w:rFonts w:ascii="Times New Roman" w:hAnsi="Times New Roman" w:cs="Times New Roman"/>
        </w:rPr>
        <w:br/>
      </w:r>
      <w:r w:rsidRPr="00CF255D">
        <w:rPr>
          <w:rFonts w:ascii="Times New Roman" w:hAnsi="Times New Roman" w:cs="Times New Roman"/>
        </w:rPr>
        <w:t>jest załączyć tłumaczenie na język polski.</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21986" w:rsidRPr="00CF255D">
        <w:rPr>
          <w:rFonts w:ascii="Times New Roman" w:hAnsi="Times New Roman" w:cs="Times New Roman"/>
        </w:rPr>
        <w:br/>
      </w:r>
      <w:r w:rsidRPr="00CF255D">
        <w:rPr>
          <w:rFonts w:ascii="Times New Roman" w:hAnsi="Times New Roman" w:cs="Times New Roman"/>
        </w:rPr>
        <w:t xml:space="preserve">z wyjątkiem kopii poświadczonych odpowiednio przez innego wykonawcę ubiegającego się wspólnie z nim o udzielenie zamówienia, przez podmiot, na którego zdolnościach lub sytuacji polega </w:t>
      </w:r>
      <w:r w:rsidRPr="00CF255D">
        <w:rPr>
          <w:rFonts w:ascii="Times New Roman" w:hAnsi="Times New Roman" w:cs="Times New Roman"/>
          <w:b/>
        </w:rPr>
        <w:t>Wykonawca</w:t>
      </w:r>
      <w:r w:rsidRPr="00CF255D">
        <w:rPr>
          <w:rFonts w:ascii="Times New Roman" w:hAnsi="Times New Roman" w:cs="Times New Roman"/>
        </w:rPr>
        <w:t>, albo przez podwykonawcę.</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Rozszerzenia plików wykorzystywanych przez Wykonawców powinny być zgodne z</w:t>
      </w:r>
      <w:r w:rsidRPr="00CF255D">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Zamawiający</w:t>
      </w:r>
      <w:r w:rsidRPr="00CF255D">
        <w:rPr>
          <w:rFonts w:ascii="Times New Roman" w:hAnsi="Times New Roman" w:cs="Times New Roman"/>
        </w:rPr>
        <w:t xml:space="preserve"> rekomenduje wykorzystanie formatów: .pdf .doc .docx .xls .xlsx .jpg (.jpeg) </w:t>
      </w:r>
      <w:r w:rsidRPr="00CF255D">
        <w:rPr>
          <w:rFonts w:ascii="Times New Roman" w:hAnsi="Times New Roman" w:cs="Times New Roman"/>
          <w:b/>
          <w:u w:val="single"/>
        </w:rPr>
        <w:t>ze szczególnym wskazaniem na .pdf</w:t>
      </w:r>
    </w:p>
    <w:p w:rsidR="007D35EB" w:rsidRPr="00CF255D" w:rsidRDefault="007D35EB" w:rsidP="00CF255D">
      <w:pPr>
        <w:pStyle w:val="normal"/>
        <w:numPr>
          <w:ilvl w:val="0"/>
          <w:numId w:val="43"/>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W celu ewentualnej kompresji danych </w:t>
      </w:r>
      <w:r w:rsidRPr="00CF255D">
        <w:rPr>
          <w:rFonts w:ascii="Times New Roman" w:hAnsi="Times New Roman" w:cs="Times New Roman"/>
          <w:b/>
        </w:rPr>
        <w:t>Zamawiający</w:t>
      </w:r>
      <w:r w:rsidRPr="00CF255D">
        <w:rPr>
          <w:rFonts w:ascii="Times New Roman" w:hAnsi="Times New Roman" w:cs="Times New Roman"/>
        </w:rPr>
        <w:t xml:space="preserve"> rekomenduje wykorzystanie jednego z rozszerzeń:</w:t>
      </w:r>
    </w:p>
    <w:p w:rsidR="00B10D4B" w:rsidRDefault="007D35EB" w:rsidP="009147C4">
      <w:pPr>
        <w:pStyle w:val="normal"/>
        <w:numPr>
          <w:ilvl w:val="1"/>
          <w:numId w:val="32"/>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9147C4">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.7Z</w:t>
      </w:r>
    </w:p>
    <w:p w:rsidR="00A808F5" w:rsidRDefault="007D35EB" w:rsidP="00A808F5">
      <w:pPr>
        <w:pStyle w:val="normal"/>
        <w:numPr>
          <w:ilvl w:val="0"/>
          <w:numId w:val="43"/>
        </w:numPr>
        <w:spacing w:line="240" w:lineRule="auto"/>
        <w:ind w:left="1134" w:hanging="425"/>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A808F5" w:rsidRDefault="007D35EB" w:rsidP="00A808F5">
      <w:pPr>
        <w:pStyle w:val="normal"/>
        <w:numPr>
          <w:ilvl w:val="0"/>
          <w:numId w:val="43"/>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b/>
        </w:rPr>
        <w:t>Zamawiający</w:t>
      </w:r>
      <w:r w:rsidRPr="00A808F5">
        <w:rPr>
          <w:rFonts w:ascii="Times New Roman" w:hAnsi="Times New Roman" w:cs="Times New Roman"/>
        </w:rPr>
        <w:t xml:space="preserve"> zwraca uwagę na ograniczenia wielkości plików podpisywanych profilem zaufanym, który wynosi </w:t>
      </w:r>
      <w:r w:rsidRPr="00A808F5">
        <w:rPr>
          <w:rFonts w:ascii="Times New Roman" w:hAnsi="Times New Roman" w:cs="Times New Roman"/>
          <w:b/>
        </w:rPr>
        <w:t>maksymalnie 10MB</w:t>
      </w:r>
      <w:r w:rsidRPr="00A808F5">
        <w:rPr>
          <w:rFonts w:ascii="Times New Roman" w:hAnsi="Times New Roman" w:cs="Times New Roman"/>
        </w:rPr>
        <w:t xml:space="preserve">, oraz na ograniczenie wielkości plików podpisywanych w aplikacji eDoApp służącej do składania podpisu osobistego, który wynosi </w:t>
      </w:r>
      <w:r w:rsidRPr="00A808F5">
        <w:rPr>
          <w:rFonts w:ascii="Times New Roman" w:hAnsi="Times New Roman" w:cs="Times New Roman"/>
          <w:b/>
        </w:rPr>
        <w:t>maksymalnie 5MB</w:t>
      </w:r>
      <w:r w:rsidRPr="00A808F5">
        <w:rPr>
          <w:rFonts w:ascii="Times New Roman" w:hAnsi="Times New Roman" w:cs="Times New Roman"/>
        </w:rPr>
        <w:t>.</w:t>
      </w:r>
    </w:p>
    <w:p w:rsidR="007D35EB" w:rsidRPr="00A808F5" w:rsidRDefault="007D35EB" w:rsidP="00A808F5">
      <w:pPr>
        <w:pStyle w:val="normal"/>
        <w:numPr>
          <w:ilvl w:val="0"/>
          <w:numId w:val="43"/>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rPr>
        <w:t xml:space="preserve">W przypadku stosowania przez </w:t>
      </w:r>
      <w:r w:rsidRPr="00A808F5">
        <w:rPr>
          <w:rFonts w:ascii="Times New Roman" w:hAnsi="Times New Roman" w:cs="Times New Roman"/>
          <w:b/>
        </w:rPr>
        <w:t>Wykonawcę</w:t>
      </w:r>
      <w:r w:rsidRPr="00A808F5">
        <w:rPr>
          <w:rFonts w:ascii="Times New Roman" w:hAnsi="Times New Roman" w:cs="Times New Roman"/>
        </w:rPr>
        <w:t xml:space="preserve"> kwalifikowanego podpisu elektronicznego:</w:t>
      </w:r>
    </w:p>
    <w:p w:rsidR="00A808F5" w:rsidRDefault="007D35EB" w:rsidP="00A808F5">
      <w:pPr>
        <w:pStyle w:val="normal"/>
        <w:numPr>
          <w:ilvl w:val="2"/>
          <w:numId w:val="43"/>
        </w:numPr>
        <w:spacing w:line="240" w:lineRule="auto"/>
        <w:ind w:left="1418" w:hanging="142"/>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A808F5" w:rsidRDefault="007D35EB" w:rsidP="00A808F5">
      <w:pPr>
        <w:pStyle w:val="normal"/>
        <w:numPr>
          <w:ilvl w:val="2"/>
          <w:numId w:val="43"/>
        </w:numPr>
        <w:spacing w:line="240" w:lineRule="auto"/>
        <w:ind w:left="1418" w:hanging="142"/>
        <w:jc w:val="both"/>
        <w:rPr>
          <w:rFonts w:ascii="Times New Roman" w:eastAsia="Calibri" w:hAnsi="Times New Roman" w:cs="Times New Roman"/>
        </w:rPr>
      </w:pPr>
      <w:r w:rsidRPr="00A808F5">
        <w:rPr>
          <w:rFonts w:ascii="Times New Roman" w:hAnsi="Times New Roman" w:cs="Times New Roman"/>
        </w:rPr>
        <w:t xml:space="preserve">Pliki w innych formatach niż PDF </w:t>
      </w:r>
      <w:r w:rsidRPr="00A808F5">
        <w:rPr>
          <w:rFonts w:ascii="Times New Roman" w:hAnsi="Times New Roman" w:cs="Times New Roman"/>
          <w:b/>
        </w:rPr>
        <w:t>zaleca się opatrzyć podpisem w formacie XAdES o typie zewnętrznym</w:t>
      </w:r>
      <w:r w:rsidRPr="00A808F5">
        <w:rPr>
          <w:rFonts w:ascii="Times New Roman" w:hAnsi="Times New Roman" w:cs="Times New Roman"/>
        </w:rPr>
        <w:t xml:space="preserve">. </w:t>
      </w:r>
      <w:r w:rsidRPr="00A808F5">
        <w:rPr>
          <w:rFonts w:ascii="Times New Roman" w:hAnsi="Times New Roman" w:cs="Times New Roman"/>
          <w:b/>
        </w:rPr>
        <w:t>Wykonawca</w:t>
      </w:r>
      <w:r w:rsidRPr="00A808F5">
        <w:rPr>
          <w:rFonts w:ascii="Times New Roman" w:hAnsi="Times New Roman" w:cs="Times New Roman"/>
        </w:rPr>
        <w:t xml:space="preserve"> powinien pamiętać, aby plik z podpisem przekazywać łącznie </w:t>
      </w:r>
      <w:r w:rsidR="00421986" w:rsidRPr="00A808F5">
        <w:rPr>
          <w:rFonts w:ascii="Times New Roman" w:hAnsi="Times New Roman" w:cs="Times New Roman"/>
        </w:rPr>
        <w:br/>
      </w:r>
      <w:r w:rsidRPr="00A808F5">
        <w:rPr>
          <w:rFonts w:ascii="Times New Roman" w:hAnsi="Times New Roman" w:cs="Times New Roman"/>
        </w:rPr>
        <w:t>z dokumentem podpisywanym.</w:t>
      </w:r>
    </w:p>
    <w:p w:rsidR="00421986" w:rsidRPr="00A808F5" w:rsidRDefault="007D35EB" w:rsidP="00A808F5">
      <w:pPr>
        <w:pStyle w:val="normal"/>
        <w:numPr>
          <w:ilvl w:val="2"/>
          <w:numId w:val="43"/>
        </w:numPr>
        <w:spacing w:line="240" w:lineRule="auto"/>
        <w:ind w:left="1418" w:hanging="142"/>
        <w:jc w:val="both"/>
        <w:rPr>
          <w:rFonts w:ascii="Times New Roman" w:eastAsia="Calibri" w:hAnsi="Times New Roman" w:cs="Times New Roman"/>
        </w:rPr>
      </w:pPr>
      <w:r w:rsidRPr="00A808F5">
        <w:rPr>
          <w:rFonts w:ascii="Times New Roman" w:hAnsi="Times New Roman" w:cs="Times New Roman"/>
          <w:b/>
        </w:rPr>
        <w:t>Zamawiający</w:t>
      </w:r>
      <w:r w:rsidRPr="00A808F5">
        <w:rPr>
          <w:rFonts w:ascii="Times New Roman" w:hAnsi="Times New Roman" w:cs="Times New Roman"/>
        </w:rPr>
        <w:t xml:space="preserve"> rekomenduje wykorzystanie podpisu z kwalifikowanym znacznikiem czasu.</w:t>
      </w:r>
    </w:p>
    <w:p w:rsidR="00C04960" w:rsidRDefault="007D35EB" w:rsidP="00A808F5">
      <w:pPr>
        <w:pStyle w:val="normal"/>
        <w:numPr>
          <w:ilvl w:val="0"/>
          <w:numId w:val="43"/>
        </w:numPr>
        <w:spacing w:line="240" w:lineRule="auto"/>
        <w:ind w:left="1134" w:hanging="425"/>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A808F5" w:rsidRDefault="007D35EB" w:rsidP="00A808F5">
      <w:pPr>
        <w:pStyle w:val="normal"/>
        <w:numPr>
          <w:ilvl w:val="0"/>
          <w:numId w:val="43"/>
        </w:numPr>
        <w:spacing w:line="240" w:lineRule="auto"/>
        <w:ind w:left="1134" w:hanging="425"/>
        <w:jc w:val="both"/>
        <w:rPr>
          <w:rFonts w:ascii="Times New Roman" w:eastAsia="Calibri" w:hAnsi="Times New Roman" w:cs="Times New Roman"/>
        </w:rPr>
      </w:pPr>
      <w:r w:rsidRPr="00C04960">
        <w:rPr>
          <w:rFonts w:ascii="Times New Roman" w:hAnsi="Times New Roman" w:cs="Times New Roman"/>
          <w:b/>
        </w:rPr>
        <w:t>Zamawiający</w:t>
      </w:r>
      <w:r w:rsidRPr="00C04960">
        <w:rPr>
          <w:rFonts w:ascii="Times New Roman" w:hAnsi="Times New Roman" w:cs="Times New Roman"/>
        </w:rPr>
        <w:t xml:space="preserve"> zaleca, aby </w:t>
      </w:r>
      <w:r w:rsidRPr="00C04960">
        <w:rPr>
          <w:rFonts w:ascii="Times New Roman" w:hAnsi="Times New Roman" w:cs="Times New Roman"/>
          <w:b/>
        </w:rPr>
        <w:t>Wykonawca</w:t>
      </w:r>
      <w:r w:rsidRPr="00C04960">
        <w:rPr>
          <w:rFonts w:ascii="Times New Roman" w:hAnsi="Times New Roman" w:cs="Times New Roman"/>
        </w:rPr>
        <w:t xml:space="preserve"> z odpowiednim wyprzedzeniem przetestował możliwość prawidłowego wykorzystania wybranej metody podpisania plików oferty.</w:t>
      </w:r>
    </w:p>
    <w:p w:rsidR="00595BF3" w:rsidRDefault="007D35EB" w:rsidP="00595BF3">
      <w:pPr>
        <w:pStyle w:val="normal"/>
        <w:numPr>
          <w:ilvl w:val="0"/>
          <w:numId w:val="43"/>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rPr>
        <w:t>Osobą składającą ofertę powinna być osoba kontaktowa podawana w dokumentacji.</w:t>
      </w:r>
    </w:p>
    <w:p w:rsidR="00595BF3" w:rsidRDefault="007D35EB" w:rsidP="00595BF3">
      <w:pPr>
        <w:pStyle w:val="normal"/>
        <w:numPr>
          <w:ilvl w:val="0"/>
          <w:numId w:val="43"/>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595BF3" w:rsidRDefault="007D35EB" w:rsidP="00595BF3">
      <w:pPr>
        <w:pStyle w:val="normal"/>
        <w:numPr>
          <w:ilvl w:val="0"/>
          <w:numId w:val="43"/>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rPr>
        <w:t xml:space="preserve">Jeśli </w:t>
      </w:r>
      <w:r w:rsidRPr="00595BF3">
        <w:rPr>
          <w:rFonts w:ascii="Times New Roman" w:hAnsi="Times New Roman" w:cs="Times New Roman"/>
          <w:b/>
        </w:rPr>
        <w:t>Wykonawca</w:t>
      </w:r>
      <w:r w:rsidRPr="00595BF3">
        <w:rPr>
          <w:rFonts w:ascii="Times New Roman" w:hAnsi="Times New Roman" w:cs="Times New Roman"/>
        </w:rPr>
        <w:t xml:space="preserve"> pakuje dokumenty np. w plik o rozszerzeniu .zip, zaleca się wcześniejsze podpisanie każdego ze skompresowanych plików. </w:t>
      </w:r>
    </w:p>
    <w:p w:rsidR="007D35EB" w:rsidRPr="00595BF3" w:rsidRDefault="007D35EB" w:rsidP="00595BF3">
      <w:pPr>
        <w:pStyle w:val="normal"/>
        <w:numPr>
          <w:ilvl w:val="0"/>
          <w:numId w:val="43"/>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b/>
        </w:rPr>
        <w:t>Zamawiający</w:t>
      </w:r>
      <w:r w:rsidRPr="00595BF3">
        <w:rPr>
          <w:rFonts w:ascii="Times New Roman" w:hAnsi="Times New Roman" w:cs="Times New Roman"/>
        </w:rPr>
        <w:t xml:space="preserve"> zaleca aby </w:t>
      </w:r>
      <w:r w:rsidRPr="00595BF3">
        <w:rPr>
          <w:rFonts w:ascii="Times New Roman" w:hAnsi="Times New Roman" w:cs="Times New Roman"/>
          <w:b/>
          <w:u w:val="single"/>
        </w:rPr>
        <w:t>nie</w:t>
      </w:r>
      <w:r w:rsidRPr="00595BF3">
        <w:rPr>
          <w:rFonts w:ascii="Times New Roman" w:hAnsi="Times New Roman" w:cs="Times New Roman"/>
          <w:b/>
        </w:rPr>
        <w:t xml:space="preserve"> </w:t>
      </w:r>
      <w:r w:rsidRPr="00595BF3">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sidRPr="00595BF3">
        <w:rPr>
          <w:rFonts w:ascii="Times New Roman" w:hAnsi="Times New Roman" w:cs="Times New Roman"/>
        </w:rPr>
        <w:br/>
      </w:r>
      <w:r w:rsidRPr="00595BF3">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52319" w:rsidRDefault="00B01226" w:rsidP="00552319">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552319">
        <w:rPr>
          <w:rFonts w:ascii="Times New Roman" w:hAnsi="Times New Roman"/>
          <w:b/>
          <w:bCs/>
        </w:rPr>
        <w:lastRenderedPageBreak/>
        <w:t>Miejsce oraz termin składania i otwarcia ofert.</w:t>
      </w:r>
      <w:r w:rsidRPr="00552319">
        <w:rPr>
          <w:rFonts w:ascii="Times New Roman" w:hAnsi="Times New Roman"/>
          <w:b/>
          <w:bCs/>
        </w:rPr>
        <w:tab/>
      </w:r>
    </w:p>
    <w:p w:rsidR="009A1497" w:rsidRPr="00E10C76" w:rsidRDefault="009A1497" w:rsidP="009A1497">
      <w:pPr>
        <w:shd w:val="clear" w:color="auto" w:fill="FFFFFF"/>
        <w:spacing w:line="240" w:lineRule="auto"/>
        <w:ind w:left="1525" w:right="-233"/>
        <w:jc w:val="both"/>
        <w:rPr>
          <w:rFonts w:ascii="Times New Roman" w:hAnsi="Times New Roman" w:cs="Times New Roman"/>
          <w:b/>
          <w:bCs/>
        </w:rPr>
      </w:pP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E10C76">
        <w:rPr>
          <w:rFonts w:ascii="Times New Roman" w:hAnsi="Times New Roman" w:cs="Times New Roman"/>
        </w:rPr>
        <w:t xml:space="preserve">Ofertę wraz z wymaganymi dokumentami należy umieścić na </w:t>
      </w:r>
      <w:hyperlink r:id="rId40">
        <w:r w:rsidRPr="00E10C76">
          <w:rPr>
            <w:rFonts w:ascii="Times New Roman" w:hAnsi="Times New Roman" w:cs="Times New Roman"/>
            <w:color w:val="5A6378" w:themeColor="text2"/>
            <w:u w:val="single"/>
          </w:rPr>
          <w:t>platformazakupowa.pl</w:t>
        </w:r>
      </w:hyperlink>
      <w:r w:rsidRPr="00E10C76">
        <w:rPr>
          <w:rFonts w:ascii="Times New Roman" w:hAnsi="Times New Roman" w:cs="Times New Roman"/>
        </w:rPr>
        <w:t xml:space="preserve"> pod adresem: </w:t>
      </w:r>
      <w:hyperlink r:id="rId41" w:history="1">
        <w:r w:rsidRPr="00E10C76">
          <w:rPr>
            <w:rStyle w:val="Hipercze"/>
            <w:rFonts w:ascii="Times New Roman" w:hAnsi="Times New Roman"/>
            <w:color w:val="5A6378" w:themeColor="text2"/>
          </w:rPr>
          <w:t>https://platformazakupowa.pl/pn/bobolice</w:t>
        </w:r>
      </w:hyperlink>
      <w:r w:rsidRPr="00E10C76">
        <w:rPr>
          <w:rFonts w:ascii="Times New Roman" w:hAnsi="Times New Roman" w:cs="Times New Roman"/>
        </w:rPr>
        <w:t>   w myśl Ustawy Pzp na</w:t>
      </w:r>
      <w:r w:rsidRPr="00801F69">
        <w:rPr>
          <w:rFonts w:ascii="Times New Roman" w:hAnsi="Times New Roman" w:cs="Times New Roman"/>
        </w:rPr>
        <w:t xml:space="preserve"> stronie internetowej prowadzonego postępowania  </w:t>
      </w:r>
      <w:r w:rsidR="00BD0B4E" w:rsidRPr="00801F69">
        <w:rPr>
          <w:rFonts w:ascii="Times New Roman" w:hAnsi="Times New Roman" w:cs="Times New Roman"/>
          <w:b/>
        </w:rPr>
        <w:t xml:space="preserve">do dnia </w:t>
      </w:r>
      <w:r w:rsidR="00552319">
        <w:rPr>
          <w:rFonts w:ascii="Times New Roman" w:hAnsi="Times New Roman" w:cs="Times New Roman"/>
          <w:b/>
        </w:rPr>
        <w:t>01.07</w:t>
      </w:r>
      <w:r w:rsidR="00ED0C37" w:rsidRPr="00801F69">
        <w:rPr>
          <w:rFonts w:ascii="Times New Roman" w:hAnsi="Times New Roman" w:cs="Times New Roman"/>
          <w:b/>
        </w:rPr>
        <w:t xml:space="preserve">.2022 </w:t>
      </w:r>
      <w:r w:rsidRPr="00801F69">
        <w:rPr>
          <w:rFonts w:ascii="Times New Roman" w:hAnsi="Times New Roman" w:cs="Times New Roman"/>
          <w:b/>
        </w:rPr>
        <w:t xml:space="preserve">r. do godziny </w:t>
      </w:r>
      <w:r w:rsidR="00801F69" w:rsidRPr="00801F69">
        <w:rPr>
          <w:rFonts w:ascii="Times New Roman" w:hAnsi="Times New Roman" w:cs="Times New Roman"/>
          <w:b/>
        </w:rPr>
        <w:t>08</w:t>
      </w:r>
      <w:r w:rsidR="006A34DD" w:rsidRPr="00801F69">
        <w:rPr>
          <w:rFonts w:ascii="Times New Roman" w:hAnsi="Times New Roman" w:cs="Times New Roman"/>
          <w:b/>
        </w:rPr>
        <w:t>:00.</w:t>
      </w: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Do oferty należy dołączyć wszystkie wymagane w SWZ dokumenty.</w:t>
      </w: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Po wypełnieniu Formularza składania oferty lub wniosku i dołączenia  wszystkich wymaganych załączników należy kliknąć przycisk „Przejdź do podsumowania”.</w:t>
      </w: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2">
        <w:r w:rsidRPr="00552319">
          <w:rPr>
            <w:rFonts w:ascii="Times New Roman" w:hAnsi="Times New Roman" w:cs="Times New Roman"/>
            <w:color w:val="5A6378" w:themeColor="text2"/>
            <w:u w:val="single"/>
          </w:rPr>
          <w:t>platformazakupowa.pl</w:t>
        </w:r>
      </w:hyperlink>
      <w:r w:rsidRPr="00552319">
        <w:rPr>
          <w:rFonts w:ascii="Times New Roman" w:hAnsi="Times New Roman" w:cs="Times New Roman"/>
        </w:rPr>
        <w:t xml:space="preserve">, </w:t>
      </w:r>
      <w:r w:rsidRPr="00552319">
        <w:rPr>
          <w:rFonts w:ascii="Times New Roman" w:hAnsi="Times New Roman" w:cs="Times New Roman"/>
          <w:b/>
        </w:rPr>
        <w:t>Wykonawca</w:t>
      </w:r>
      <w:r w:rsidRPr="00552319">
        <w:rPr>
          <w:rFonts w:ascii="Times New Roman" w:hAnsi="Times New Roman" w:cs="Times New Roman"/>
        </w:rPr>
        <w:t xml:space="preserve"> powinien złożyć podpis bezpośrednio na dokumentach przesłanych za pośrednictwem </w:t>
      </w:r>
      <w:hyperlink r:id="rId43">
        <w:r w:rsidRPr="00552319">
          <w:rPr>
            <w:rFonts w:ascii="Times New Roman" w:hAnsi="Times New Roman" w:cs="Times New Roman"/>
            <w:color w:val="5A6378" w:themeColor="text2"/>
            <w:u w:val="single"/>
          </w:rPr>
          <w:t>platformazakupowa.pl</w:t>
        </w:r>
      </w:hyperlink>
      <w:r w:rsidRPr="00552319">
        <w:rPr>
          <w:rFonts w:ascii="Times New Roman" w:hAnsi="Times New Roman" w:cs="Times New Roman"/>
          <w:color w:val="5A6378" w:themeColor="text2"/>
        </w:rPr>
        <w:t>.</w:t>
      </w:r>
      <w:r w:rsidRPr="00552319">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552319" w:rsidRDefault="00B93B22" w:rsidP="00552319">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Szczegółowa instrukcja dla </w:t>
      </w:r>
      <w:r w:rsidRPr="00552319">
        <w:rPr>
          <w:rFonts w:ascii="Times New Roman" w:hAnsi="Times New Roman" w:cs="Times New Roman"/>
          <w:b/>
        </w:rPr>
        <w:t>Wykonawców</w:t>
      </w:r>
      <w:r w:rsidRPr="00552319">
        <w:rPr>
          <w:rFonts w:ascii="Times New Roman" w:hAnsi="Times New Roman" w:cs="Times New Roman"/>
        </w:rPr>
        <w:t xml:space="preserve"> dotycząca złożenia, zmiany i wycofania oferty znajduje </w:t>
      </w:r>
      <w:r w:rsidR="004C3F84" w:rsidRPr="00552319">
        <w:rPr>
          <w:rFonts w:ascii="Times New Roman" w:hAnsi="Times New Roman" w:cs="Times New Roman"/>
        </w:rPr>
        <w:br/>
      </w:r>
      <w:r w:rsidRPr="00552319">
        <w:rPr>
          <w:rFonts w:ascii="Times New Roman" w:hAnsi="Times New Roman" w:cs="Times New Roman"/>
        </w:rPr>
        <w:t xml:space="preserve">się na stronie internetowej pod adresem:  </w:t>
      </w:r>
      <w:hyperlink r:id="rId44">
        <w:r w:rsidRPr="00552319">
          <w:rPr>
            <w:rFonts w:ascii="Times New Roman" w:hAnsi="Times New Roman" w:cs="Times New Roman"/>
            <w:color w:val="5A6378" w:themeColor="text2"/>
            <w:u w:val="single"/>
          </w:rPr>
          <w:t>https://platformazakupowa.pl/strona/45-instrukcje</w:t>
        </w:r>
      </w:hyperlink>
    </w:p>
    <w:p w:rsidR="000B549F" w:rsidRDefault="00B93B22" w:rsidP="000B549F">
      <w:pPr>
        <w:pStyle w:val="normal"/>
        <w:numPr>
          <w:ilvl w:val="0"/>
          <w:numId w:val="12"/>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Otwarcie ofert nastąpi </w:t>
      </w:r>
      <w:r w:rsidRPr="00552319">
        <w:rPr>
          <w:rFonts w:ascii="Times New Roman" w:hAnsi="Times New Roman" w:cs="Times New Roman"/>
          <w:b/>
        </w:rPr>
        <w:t xml:space="preserve">w dniu </w:t>
      </w:r>
      <w:r w:rsidR="00552319">
        <w:rPr>
          <w:rFonts w:ascii="Times New Roman" w:hAnsi="Times New Roman" w:cs="Times New Roman"/>
          <w:b/>
        </w:rPr>
        <w:t>01.07</w:t>
      </w:r>
      <w:r w:rsidR="00ED0C37" w:rsidRPr="00552319">
        <w:rPr>
          <w:rFonts w:ascii="Times New Roman" w:hAnsi="Times New Roman" w:cs="Times New Roman"/>
          <w:b/>
        </w:rPr>
        <w:t>.2022 r</w:t>
      </w:r>
      <w:r w:rsidRPr="00552319">
        <w:rPr>
          <w:rFonts w:ascii="Times New Roman" w:hAnsi="Times New Roman" w:cs="Times New Roman"/>
          <w:b/>
        </w:rPr>
        <w:t xml:space="preserve">. o godz. </w:t>
      </w:r>
      <w:r w:rsidR="00801F69" w:rsidRPr="00552319">
        <w:rPr>
          <w:rFonts w:ascii="Times New Roman" w:hAnsi="Times New Roman" w:cs="Times New Roman"/>
          <w:b/>
        </w:rPr>
        <w:t>08:30</w:t>
      </w:r>
      <w:r w:rsidR="00343C90" w:rsidRPr="00552319">
        <w:rPr>
          <w:rFonts w:ascii="Times New Roman" w:hAnsi="Times New Roman" w:cs="Times New Roman"/>
          <w:b/>
        </w:rPr>
        <w:t>.</w:t>
      </w:r>
    </w:p>
    <w:p w:rsidR="000B549F" w:rsidRDefault="00B93B22" w:rsidP="000B549F">
      <w:pPr>
        <w:pStyle w:val="normal"/>
        <w:numPr>
          <w:ilvl w:val="0"/>
          <w:numId w:val="12"/>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0B549F" w:rsidRDefault="00B93B22" w:rsidP="000B549F">
      <w:pPr>
        <w:pStyle w:val="normal"/>
        <w:numPr>
          <w:ilvl w:val="0"/>
          <w:numId w:val="12"/>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rPr>
        <w:t xml:space="preserve">Otwarcie ofert następuje przy użyciu systemu teleinformatycznego, tj. za pośrednictwem </w:t>
      </w:r>
      <w:hyperlink r:id="rId45">
        <w:r w:rsidRPr="000B549F">
          <w:rPr>
            <w:rFonts w:ascii="Times New Roman" w:hAnsi="Times New Roman" w:cs="Times New Roman"/>
            <w:color w:val="5A6378" w:themeColor="text2"/>
            <w:u w:val="single"/>
          </w:rPr>
          <w:t>platformazakupowa.pl</w:t>
        </w:r>
      </w:hyperlink>
      <w:r w:rsidRPr="000B549F">
        <w:rPr>
          <w:rFonts w:ascii="Times New Roman" w:hAnsi="Times New Roman" w:cs="Times New Roman"/>
        </w:rPr>
        <w:t xml:space="preserve">, w przypadku awarii tego systemu, która powoduje brak możliwości otwarcia ofert </w:t>
      </w:r>
      <w:r w:rsidR="00141F0A" w:rsidRPr="000B549F">
        <w:rPr>
          <w:rFonts w:ascii="Times New Roman" w:hAnsi="Times New Roman" w:cs="Times New Roman"/>
        </w:rPr>
        <w:br/>
      </w:r>
      <w:r w:rsidRPr="000B549F">
        <w:rPr>
          <w:rFonts w:ascii="Times New Roman" w:hAnsi="Times New Roman" w:cs="Times New Roman"/>
        </w:rPr>
        <w:t>w terminie określonym przez </w:t>
      </w:r>
      <w:r w:rsidRPr="000B549F">
        <w:rPr>
          <w:rFonts w:ascii="Times New Roman" w:hAnsi="Times New Roman" w:cs="Times New Roman"/>
          <w:b/>
        </w:rPr>
        <w:t>Zamawiającego</w:t>
      </w:r>
      <w:r w:rsidRPr="000B549F">
        <w:rPr>
          <w:rFonts w:ascii="Times New Roman" w:hAnsi="Times New Roman" w:cs="Times New Roman"/>
        </w:rPr>
        <w:t>, otwarcie ofert następuje niezwłocznie po usunięciu awarii.</w:t>
      </w:r>
    </w:p>
    <w:p w:rsidR="000B549F" w:rsidRDefault="00B93B22" w:rsidP="000B549F">
      <w:pPr>
        <w:pStyle w:val="normal"/>
        <w:numPr>
          <w:ilvl w:val="0"/>
          <w:numId w:val="12"/>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xml:space="preserve"> poinformuje o zmianie terminu otwarcia ofert na stronie internetowej prowadzonego postępowania.</w:t>
      </w:r>
    </w:p>
    <w:p w:rsidR="00B93B22" w:rsidRPr="000B549F" w:rsidRDefault="00B93B22" w:rsidP="000B549F">
      <w:pPr>
        <w:pStyle w:val="normal"/>
        <w:numPr>
          <w:ilvl w:val="0"/>
          <w:numId w:val="12"/>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niezwłocznie po otwarciu ofert, udostępnia na stronie internetowej prowadzonego postępowania informacje o:</w:t>
      </w:r>
    </w:p>
    <w:p w:rsidR="00B32C76" w:rsidRDefault="00B93B22" w:rsidP="00E10C76">
      <w:pPr>
        <w:pStyle w:val="normal"/>
        <w:numPr>
          <w:ilvl w:val="2"/>
          <w:numId w:val="34"/>
        </w:numPr>
        <w:shd w:val="clear" w:color="auto" w:fill="FFFFFF"/>
        <w:spacing w:line="240" w:lineRule="auto"/>
        <w:ind w:left="1134" w:firstLine="0"/>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E10C76">
      <w:pPr>
        <w:pStyle w:val="normal"/>
        <w:numPr>
          <w:ilvl w:val="2"/>
          <w:numId w:val="34"/>
        </w:numPr>
        <w:shd w:val="clear" w:color="auto" w:fill="FFFFFF"/>
        <w:spacing w:line="240" w:lineRule="auto"/>
        <w:ind w:left="1418"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0B549F" w:rsidP="000B549F">
      <w:pPr>
        <w:pStyle w:val="normal"/>
        <w:shd w:val="clear" w:color="auto" w:fill="FFFFFF"/>
        <w:tabs>
          <w:tab w:val="left" w:pos="1134"/>
        </w:tabs>
        <w:spacing w:line="240" w:lineRule="auto"/>
        <w:ind w:left="1134"/>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6">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F76E35" w:rsidRDefault="00F76E35" w:rsidP="006F1DD1">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9F3159" w:rsidRDefault="00B01226" w:rsidP="00552319">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B97241" w:rsidRPr="00DB5BC9" w:rsidRDefault="00B1470C" w:rsidP="00DB5BC9">
      <w:pPr>
        <w:shd w:val="clear" w:color="auto" w:fill="FFFFFF"/>
        <w:tabs>
          <w:tab w:val="left" w:pos="975"/>
        </w:tabs>
        <w:spacing w:line="240" w:lineRule="auto"/>
        <w:ind w:left="0" w:firstLine="0"/>
        <w:jc w:val="both"/>
        <w:rPr>
          <w:rFonts w:ascii="Times New Roman" w:hAnsi="Times New Roman" w:cs="Times New Roman"/>
        </w:rPr>
      </w:pPr>
      <w:r>
        <w:rPr>
          <w:rFonts w:ascii="Times New Roman" w:hAnsi="Times New Roman" w:cs="Times New Roman"/>
        </w:rPr>
        <w:tab/>
      </w:r>
      <w:r w:rsidR="009A1497">
        <w:rPr>
          <w:rFonts w:ascii="Times New Roman" w:hAnsi="Times New Roman" w:cs="Times New Roman"/>
        </w:rPr>
        <w:tab/>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Wykonawca</w:t>
      </w:r>
      <w:r w:rsidRPr="000B549F">
        <w:rPr>
          <w:rFonts w:ascii="Times New Roman" w:hAnsi="Times New Roman"/>
        </w:rPr>
        <w:t xml:space="preserve"> zobowiązany jest do zapoznania się z przedmiotem zamówienia objętym niniejszym postępowaniem.</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Wykonawca</w:t>
      </w:r>
      <w:r w:rsidRPr="000B549F">
        <w:rPr>
          <w:rFonts w:ascii="Times New Roman" w:hAnsi="Times New Roman"/>
        </w:rPr>
        <w:t xml:space="preserve"> określi cenę oferty brutto </w:t>
      </w:r>
      <w:r w:rsidR="00343C90" w:rsidRPr="000B549F">
        <w:rPr>
          <w:rFonts w:ascii="Times New Roman" w:hAnsi="Times New Roman"/>
        </w:rPr>
        <w:t>w oparciu o zapisy niniejszej S</w:t>
      </w:r>
      <w:r w:rsidRPr="000B549F">
        <w:rPr>
          <w:rFonts w:ascii="Times New Roman" w:hAnsi="Times New Roman"/>
        </w:rPr>
        <w:t>WZ, za realizację całego przedmiotu zamówienia, podając ją w zapisie liczbowym i słownie z dokładnością do dwóch miejsc po przecinku.</w:t>
      </w:r>
    </w:p>
    <w:p w:rsidR="000B549F" w:rsidRP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szCs w:val="22"/>
        </w:rPr>
        <w:t xml:space="preserve">Zaproponowana przez </w:t>
      </w:r>
      <w:r w:rsidRPr="000B549F">
        <w:rPr>
          <w:rFonts w:ascii="Times New Roman" w:hAnsi="Times New Roman"/>
          <w:b/>
          <w:szCs w:val="22"/>
        </w:rPr>
        <w:t>Wykonawcę</w:t>
      </w:r>
      <w:r w:rsidRPr="000B549F">
        <w:rPr>
          <w:rFonts w:ascii="Times New Roman" w:hAnsi="Times New Roman"/>
          <w:szCs w:val="22"/>
        </w:rPr>
        <w:t xml:space="preserve"> cena jest ceną ryczałtową, którą należy</w:t>
      </w:r>
      <w:r w:rsidR="006F3336" w:rsidRPr="000B549F">
        <w:rPr>
          <w:rFonts w:ascii="Times New Roman" w:hAnsi="Times New Roman"/>
          <w:szCs w:val="22"/>
        </w:rPr>
        <w:t xml:space="preserve"> wpisać </w:t>
      </w:r>
      <w:r w:rsidR="0072337F" w:rsidRPr="000B549F">
        <w:rPr>
          <w:rFonts w:ascii="Times New Roman" w:hAnsi="Times New Roman"/>
          <w:szCs w:val="22"/>
        </w:rPr>
        <w:t xml:space="preserve">wraz z proponowanym terminem </w:t>
      </w:r>
      <w:r w:rsidR="00EA5853" w:rsidRPr="000B549F">
        <w:rPr>
          <w:rFonts w:ascii="Times New Roman" w:hAnsi="Times New Roman"/>
          <w:szCs w:val="22"/>
        </w:rPr>
        <w:t>dostawy</w:t>
      </w:r>
      <w:r w:rsidR="0072337F" w:rsidRPr="000B549F">
        <w:rPr>
          <w:rFonts w:ascii="Times New Roman" w:hAnsi="Times New Roman"/>
          <w:szCs w:val="22"/>
        </w:rPr>
        <w:t xml:space="preserve"> </w:t>
      </w:r>
      <w:r w:rsidR="006F3336" w:rsidRPr="000B549F">
        <w:rPr>
          <w:rFonts w:ascii="Times New Roman" w:hAnsi="Times New Roman"/>
          <w:szCs w:val="22"/>
        </w:rPr>
        <w:t>do F</w:t>
      </w:r>
      <w:r w:rsidR="00343C90" w:rsidRPr="000B549F">
        <w:rPr>
          <w:rFonts w:ascii="Times New Roman" w:hAnsi="Times New Roman"/>
          <w:szCs w:val="22"/>
        </w:rPr>
        <w:t>ormularza oferty (S</w:t>
      </w:r>
      <w:r w:rsidR="00ED0C37" w:rsidRPr="000B549F">
        <w:rPr>
          <w:rFonts w:ascii="Times New Roman" w:hAnsi="Times New Roman"/>
          <w:szCs w:val="22"/>
        </w:rPr>
        <w:t>WZ, Rozdział C</w:t>
      </w:r>
      <w:r w:rsidRPr="000B549F">
        <w:rPr>
          <w:rFonts w:ascii="Times New Roman" w:hAnsi="Times New Roman"/>
          <w:szCs w:val="22"/>
        </w:rPr>
        <w:t xml:space="preserve">) </w:t>
      </w:r>
      <w:r w:rsidRPr="000B549F">
        <w:rPr>
          <w:rFonts w:ascii="Times New Roman" w:hAnsi="Times New Roman"/>
          <w:b/>
          <w:szCs w:val="22"/>
        </w:rPr>
        <w:t>w pkt. </w:t>
      </w:r>
      <w:r w:rsidR="005E578E" w:rsidRPr="000B549F">
        <w:rPr>
          <w:rFonts w:ascii="Times New Roman" w:hAnsi="Times New Roman"/>
          <w:b/>
          <w:szCs w:val="22"/>
        </w:rPr>
        <w:t>II</w:t>
      </w:r>
      <w:r w:rsidRPr="000B549F">
        <w:rPr>
          <w:rFonts w:ascii="Times New Roman" w:hAnsi="Times New Roman"/>
          <w:szCs w:val="22"/>
        </w:rPr>
        <w:t xml:space="preserve">– </w:t>
      </w:r>
      <w:r w:rsidR="00FB63C9" w:rsidRPr="000B549F">
        <w:rPr>
          <w:rFonts w:ascii="Times New Roman" w:hAnsi="Times New Roman"/>
          <w:b/>
          <w:szCs w:val="22"/>
        </w:rPr>
        <w:t>oferowana cena</w:t>
      </w:r>
      <w:r w:rsidR="0072337F" w:rsidRPr="000B549F">
        <w:rPr>
          <w:rFonts w:ascii="Times New Roman" w:hAnsi="Times New Roman"/>
          <w:b/>
          <w:szCs w:val="22"/>
        </w:rPr>
        <w:t xml:space="preserve"> i </w:t>
      </w:r>
      <w:r w:rsidR="00EA5853" w:rsidRPr="000B549F">
        <w:rPr>
          <w:rFonts w:ascii="Times New Roman" w:hAnsi="Times New Roman"/>
          <w:b/>
          <w:szCs w:val="22"/>
        </w:rPr>
        <w:t>termin dostawy</w:t>
      </w:r>
      <w:r w:rsidR="00FB63C9" w:rsidRPr="000B549F">
        <w:rPr>
          <w:rFonts w:ascii="Times New Roman" w:hAnsi="Times New Roman"/>
          <w:b/>
          <w:szCs w:val="22"/>
        </w:rPr>
        <w:t>.</w:t>
      </w:r>
      <w:r w:rsidR="00BD0E9E" w:rsidRPr="000B549F">
        <w:rPr>
          <w:rFonts w:ascii="Times New Roman" w:hAnsi="Times New Roman"/>
          <w:szCs w:val="22"/>
        </w:rPr>
        <w:t xml:space="preserve"> </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Dla wyliczenia ceny oferty </w:t>
      </w:r>
      <w:r w:rsidRPr="000B549F">
        <w:rPr>
          <w:rFonts w:ascii="Times New Roman" w:hAnsi="Times New Roman"/>
          <w:b/>
        </w:rPr>
        <w:t xml:space="preserve">Wykonawca </w:t>
      </w:r>
      <w:r w:rsidRPr="000B549F">
        <w:rPr>
          <w:rFonts w:ascii="Times New Roman" w:hAnsi="Times New Roman"/>
        </w:rPr>
        <w:t>obowiązany je</w:t>
      </w:r>
      <w:r w:rsidR="00014CB5" w:rsidRPr="000B549F">
        <w:rPr>
          <w:rFonts w:ascii="Times New Roman" w:hAnsi="Times New Roman"/>
        </w:rPr>
        <w:t xml:space="preserve">st wykonać kosztorys </w:t>
      </w:r>
      <w:r w:rsidR="009A1497" w:rsidRPr="000B549F">
        <w:rPr>
          <w:rFonts w:ascii="Times New Roman" w:hAnsi="Times New Roman"/>
        </w:rPr>
        <w:t>szczegółowy</w:t>
      </w:r>
      <w:r w:rsidR="00CF5732" w:rsidRPr="000B549F">
        <w:rPr>
          <w:rFonts w:ascii="Times New Roman" w:hAnsi="Times New Roman"/>
        </w:rPr>
        <w:t xml:space="preserve">, w oparciu </w:t>
      </w:r>
      <w:r w:rsidR="009A1497" w:rsidRPr="000B549F">
        <w:rPr>
          <w:rFonts w:ascii="Times New Roman" w:hAnsi="Times New Roman"/>
        </w:rPr>
        <w:br/>
      </w:r>
      <w:r w:rsidR="00CF5732" w:rsidRPr="000B549F">
        <w:rPr>
          <w:rFonts w:ascii="Times New Roman" w:hAnsi="Times New Roman"/>
        </w:rPr>
        <w:t>o dołączony do SWZ</w:t>
      </w:r>
      <w:r w:rsidR="00FB63C9" w:rsidRPr="000B549F">
        <w:rPr>
          <w:rFonts w:ascii="Times New Roman" w:hAnsi="Times New Roman"/>
        </w:rPr>
        <w:t xml:space="preserve"> </w:t>
      </w:r>
      <w:r w:rsidR="00FB63C9" w:rsidRPr="000B549F">
        <w:rPr>
          <w:rFonts w:ascii="Times New Roman" w:hAnsi="Times New Roman"/>
          <w:b/>
        </w:rPr>
        <w:t xml:space="preserve">Załącznik nr </w:t>
      </w:r>
      <w:r w:rsidR="00ED0C37" w:rsidRPr="000B549F">
        <w:rPr>
          <w:rFonts w:ascii="Times New Roman" w:hAnsi="Times New Roman"/>
          <w:b/>
        </w:rPr>
        <w:t>7</w:t>
      </w:r>
      <w:r w:rsidR="00FB63C9" w:rsidRPr="000B549F">
        <w:rPr>
          <w:rFonts w:ascii="Times New Roman" w:hAnsi="Times New Roman"/>
        </w:rPr>
        <w:t>. Kosztorys</w:t>
      </w:r>
      <w:r w:rsidRPr="000B549F">
        <w:rPr>
          <w:rFonts w:ascii="Times New Roman" w:hAnsi="Times New Roman"/>
        </w:rPr>
        <w:t xml:space="preserve"> </w:t>
      </w:r>
      <w:r w:rsidR="009A1497" w:rsidRPr="000B549F">
        <w:rPr>
          <w:rFonts w:ascii="Times New Roman" w:hAnsi="Times New Roman"/>
        </w:rPr>
        <w:t>szczegółowy musi być wykonany</w:t>
      </w:r>
      <w:r w:rsidRPr="000B549F">
        <w:rPr>
          <w:rFonts w:ascii="Times New Roman" w:hAnsi="Times New Roman"/>
        </w:rPr>
        <w:t xml:space="preserve"> z zachowaniem </w:t>
      </w:r>
      <w:r w:rsidR="00574CF6" w:rsidRPr="000B549F">
        <w:rPr>
          <w:rFonts w:ascii="Times New Roman" w:hAnsi="Times New Roman"/>
        </w:rPr>
        <w:t xml:space="preserve">wytycznych zawartych </w:t>
      </w:r>
      <w:r w:rsidR="00FB63C9" w:rsidRPr="000B549F">
        <w:rPr>
          <w:rFonts w:ascii="Times New Roman" w:hAnsi="Times New Roman"/>
        </w:rPr>
        <w:t xml:space="preserve">w </w:t>
      </w:r>
      <w:r w:rsidR="00ED0C37" w:rsidRPr="000B549F">
        <w:rPr>
          <w:rFonts w:ascii="Times New Roman" w:hAnsi="Times New Roman"/>
          <w:b/>
        </w:rPr>
        <w:t>Załączniku nr 7</w:t>
      </w:r>
      <w:r w:rsidR="00FB63C9" w:rsidRPr="000B549F">
        <w:rPr>
          <w:rFonts w:ascii="Times New Roman" w:hAnsi="Times New Roman"/>
          <w:b/>
        </w:rPr>
        <w:t>.</w:t>
      </w:r>
      <w:r w:rsidR="00FB63C9" w:rsidRPr="000B549F">
        <w:rPr>
          <w:rFonts w:ascii="Times New Roman" w:hAnsi="Times New Roman"/>
        </w:rPr>
        <w:t xml:space="preserve"> </w:t>
      </w:r>
      <w:r w:rsidRPr="000B549F">
        <w:rPr>
          <w:rFonts w:ascii="Times New Roman" w:hAnsi="Times New Roman"/>
        </w:rPr>
        <w:t xml:space="preserve">Proponowane przez </w:t>
      </w:r>
      <w:r w:rsidRPr="000B549F">
        <w:rPr>
          <w:rFonts w:ascii="Times New Roman" w:hAnsi="Times New Roman"/>
          <w:b/>
          <w:bCs/>
        </w:rPr>
        <w:t xml:space="preserve">Wykonawcę </w:t>
      </w:r>
      <w:r w:rsidRPr="000B549F">
        <w:rPr>
          <w:rFonts w:ascii="Times New Roman" w:hAnsi="Times New Roman"/>
        </w:rPr>
        <w:t>materiały i urządzenia mus</w:t>
      </w:r>
      <w:r w:rsidR="00343C90" w:rsidRPr="000B549F">
        <w:rPr>
          <w:rFonts w:ascii="Times New Roman" w:hAnsi="Times New Roman"/>
        </w:rPr>
        <w:t>zą odpowiadać wymaganiom S</w:t>
      </w:r>
      <w:r w:rsidR="004B4662" w:rsidRPr="000B549F">
        <w:rPr>
          <w:rFonts w:ascii="Times New Roman" w:hAnsi="Times New Roman"/>
        </w:rPr>
        <w:t>WZ </w:t>
      </w:r>
      <w:r w:rsidRPr="000B549F">
        <w:rPr>
          <w:rFonts w:ascii="Times New Roman" w:hAnsi="Times New Roman"/>
        </w:rPr>
        <w:t>i </w:t>
      </w:r>
      <w:r w:rsidR="004B4662" w:rsidRPr="000B549F">
        <w:rPr>
          <w:rFonts w:ascii="Times New Roman" w:hAnsi="Times New Roman"/>
        </w:rPr>
        <w:t>dokumentacji</w:t>
      </w:r>
      <w:r w:rsidRPr="000B549F">
        <w:rPr>
          <w:rFonts w:ascii="Times New Roman" w:hAnsi="Times New Roman"/>
        </w:rPr>
        <w:t>.</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 xml:space="preserve">Wykonawca </w:t>
      </w:r>
      <w:r w:rsidR="00FB63C9" w:rsidRPr="000B549F">
        <w:rPr>
          <w:rFonts w:ascii="Times New Roman" w:hAnsi="Times New Roman"/>
        </w:rPr>
        <w:t xml:space="preserve">sporządza kosztorys </w:t>
      </w:r>
      <w:r w:rsidR="009A1497" w:rsidRPr="000B549F">
        <w:rPr>
          <w:rFonts w:ascii="Times New Roman" w:hAnsi="Times New Roman"/>
        </w:rPr>
        <w:t>szczegółowy</w:t>
      </w:r>
      <w:r w:rsidRPr="000B549F">
        <w:rPr>
          <w:rFonts w:ascii="Times New Roman" w:hAnsi="Times New Roman"/>
        </w:rPr>
        <w:t xml:space="preserve"> w oparciu o własną, opartą na rachunku ekonomicznym kalkulację cenową. </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lastRenderedPageBreak/>
        <w:t xml:space="preserve">Ogólna cena ofertowa powinna obejmować koszty wykonania </w:t>
      </w:r>
      <w:r w:rsidR="00896802" w:rsidRPr="000B549F">
        <w:rPr>
          <w:rFonts w:ascii="Times New Roman" w:hAnsi="Times New Roman"/>
        </w:rPr>
        <w:t>przedmiotu zamówienia</w:t>
      </w:r>
      <w:r w:rsidRPr="000B549F">
        <w:rPr>
          <w:rFonts w:ascii="Times New Roman" w:hAnsi="Times New Roman"/>
        </w:rPr>
        <w:t xml:space="preserve"> bezpośrednio wynikających z dokumentacji, powinna także obejmować koszty </w:t>
      </w:r>
      <w:r w:rsidR="00896802" w:rsidRPr="000B549F">
        <w:rPr>
          <w:rFonts w:ascii="Times New Roman" w:hAnsi="Times New Roman"/>
        </w:rPr>
        <w:t>przedmiotu zamówienia</w:t>
      </w:r>
      <w:r w:rsidRPr="000B549F">
        <w:rPr>
          <w:rFonts w:ascii="Times New Roman" w:hAnsi="Times New Roman"/>
        </w:rPr>
        <w:t xml:space="preserve"> nie ujętych </w:t>
      </w:r>
      <w:r w:rsidR="00896802" w:rsidRPr="000B549F">
        <w:rPr>
          <w:rFonts w:ascii="Times New Roman" w:hAnsi="Times New Roman"/>
        </w:rPr>
        <w:br/>
      </w:r>
      <w:r w:rsidRPr="000B549F">
        <w:rPr>
          <w:rFonts w:ascii="Times New Roman" w:hAnsi="Times New Roman"/>
        </w:rPr>
        <w:t>w dokumentacji technicznej, a których wykonanie niezbędne jest dla prawidłowego wykonania przedmiotu umowy, jak m.in. podatek VAT, inflację w okresie reali</w:t>
      </w:r>
      <w:r w:rsidRPr="000B549F">
        <w:rPr>
          <w:rFonts w:ascii="Times New Roman" w:hAnsi="Times New Roman"/>
        </w:rPr>
        <w:softHyphen/>
        <w:t xml:space="preserve">zacji </w:t>
      </w:r>
      <w:r w:rsidR="00896802" w:rsidRPr="000B549F">
        <w:rPr>
          <w:rFonts w:ascii="Times New Roman" w:hAnsi="Times New Roman"/>
        </w:rPr>
        <w:t xml:space="preserve">przedmiotu zamówienia, </w:t>
      </w:r>
      <w:r w:rsidRPr="000B549F">
        <w:rPr>
          <w:rFonts w:ascii="Times New Roman" w:hAnsi="Times New Roman"/>
        </w:rPr>
        <w:t>odszkodowań za wyrządzone szkody w uprawach i elementach</w:t>
      </w:r>
      <w:r w:rsidR="00896802" w:rsidRPr="000B549F">
        <w:rPr>
          <w:rFonts w:ascii="Times New Roman" w:hAnsi="Times New Roman"/>
        </w:rPr>
        <w:t xml:space="preserve"> zagospodarowania zewnętrznego </w:t>
      </w:r>
      <w:r w:rsidRPr="000B549F">
        <w:rPr>
          <w:rFonts w:ascii="Times New Roman" w:hAnsi="Times New Roman"/>
        </w:rPr>
        <w:t xml:space="preserve">oraz wszelkie koszty konieczne do poniesienia celem terminowej i prawidłowej realizacji </w:t>
      </w:r>
      <w:r w:rsidR="00896802" w:rsidRPr="000B549F">
        <w:rPr>
          <w:rFonts w:ascii="Times New Roman" w:hAnsi="Times New Roman"/>
        </w:rPr>
        <w:t>przedmiotu zamówienia</w:t>
      </w:r>
      <w:r w:rsidRPr="000B549F">
        <w:rPr>
          <w:rFonts w:ascii="Times New Roman" w:hAnsi="Times New Roman"/>
        </w:rPr>
        <w:t xml:space="preserve"> oraz tzw. „koszty ryzyka”.</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rPr>
        <w:t>Zamawiający</w:t>
      </w:r>
      <w:r w:rsidRPr="000B549F">
        <w:rPr>
          <w:rFonts w:ascii="Times New Roman" w:hAnsi="Times New Roman"/>
        </w:rPr>
        <w:t xml:space="preserve"> nie zapłaci za pozycje, za które nie zostanie podana przez </w:t>
      </w:r>
      <w:r w:rsidRPr="000B549F">
        <w:rPr>
          <w:rFonts w:ascii="Times New Roman" w:hAnsi="Times New Roman"/>
          <w:b/>
        </w:rPr>
        <w:t>Wykonawcę</w:t>
      </w:r>
      <w:r w:rsidR="008C60C7" w:rsidRPr="000B549F">
        <w:rPr>
          <w:rFonts w:ascii="Times New Roman" w:hAnsi="Times New Roman"/>
        </w:rPr>
        <w:t xml:space="preserve"> żadna cena. Kiedy </w:t>
      </w:r>
      <w:r w:rsidRPr="000B549F">
        <w:rPr>
          <w:rFonts w:ascii="Times New Roman" w:hAnsi="Times New Roman"/>
        </w:rPr>
        <w:t xml:space="preserve">takie </w:t>
      </w:r>
      <w:r w:rsidR="00896802" w:rsidRPr="000B549F">
        <w:rPr>
          <w:rFonts w:ascii="Times New Roman" w:hAnsi="Times New Roman"/>
        </w:rPr>
        <w:t xml:space="preserve">prace </w:t>
      </w:r>
      <w:r w:rsidRPr="000B549F">
        <w:rPr>
          <w:rFonts w:ascii="Times New Roman" w:hAnsi="Times New Roman"/>
        </w:rPr>
        <w:t>zostaną wykonane, będzie się uważało, że zostały one ujęte w innych cenach elementów.</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Cena musi być wyrażona w złotych polskich niezależnie od wchodzących w jej skład elementów. </w:t>
      </w:r>
      <w:r w:rsidRPr="000B549F">
        <w:rPr>
          <w:rFonts w:ascii="Times New Roman" w:hAnsi="Times New Roman"/>
          <w:b/>
          <w:bCs/>
        </w:rPr>
        <w:t>Zamawiający</w:t>
      </w:r>
      <w:r w:rsidRPr="000B549F">
        <w:rPr>
          <w:rFonts w:ascii="Times New Roman" w:hAnsi="Times New Roman"/>
        </w:rPr>
        <w:t xml:space="preserve"> nie przewiduje rozliczenia się z </w:t>
      </w:r>
      <w:r w:rsidRPr="000B549F">
        <w:rPr>
          <w:rFonts w:ascii="Times New Roman" w:hAnsi="Times New Roman"/>
          <w:b/>
          <w:bCs/>
        </w:rPr>
        <w:t>Wykonawcą</w:t>
      </w:r>
      <w:r w:rsidRPr="000B549F">
        <w:rPr>
          <w:rFonts w:ascii="Times New Roman" w:hAnsi="Times New Roman"/>
        </w:rPr>
        <w:t xml:space="preserve"> w walutach obcych.</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Wszystkie ceny powinny zawierać w sobie ewentualne upusty proponowane przez </w:t>
      </w:r>
      <w:r w:rsidRPr="000B549F">
        <w:rPr>
          <w:rFonts w:ascii="Times New Roman" w:hAnsi="Times New Roman"/>
          <w:b/>
          <w:bCs/>
        </w:rPr>
        <w:t xml:space="preserve">Wykonawcę </w:t>
      </w:r>
      <w:r w:rsidRPr="000B549F">
        <w:rPr>
          <w:rFonts w:ascii="Times New Roman" w:hAnsi="Times New Roman"/>
        </w:rPr>
        <w:t>(niedopuszczalne są żadne negocjacje cenowe).</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Cenę ofert</w:t>
      </w:r>
      <w:r w:rsidR="00896802" w:rsidRPr="000B549F">
        <w:rPr>
          <w:rFonts w:ascii="Times New Roman" w:hAnsi="Times New Roman"/>
        </w:rPr>
        <w:t>y należy wpisać do F</w:t>
      </w:r>
      <w:r w:rsidRPr="000B549F">
        <w:rPr>
          <w:rFonts w:ascii="Times New Roman" w:hAnsi="Times New Roman"/>
        </w:rPr>
        <w:t>ormularza oferty i mu</w:t>
      </w:r>
      <w:r w:rsidR="00896802" w:rsidRPr="000B549F">
        <w:rPr>
          <w:rFonts w:ascii="Times New Roman" w:hAnsi="Times New Roman"/>
        </w:rPr>
        <w:t xml:space="preserve">si być ona zgodna z załączonym </w:t>
      </w:r>
      <w:r w:rsidR="008C60C7" w:rsidRPr="000B549F">
        <w:rPr>
          <w:rFonts w:ascii="Times New Roman" w:hAnsi="Times New Roman"/>
        </w:rPr>
        <w:t xml:space="preserve">kosztorysem </w:t>
      </w:r>
      <w:r w:rsidR="00896802" w:rsidRPr="000B549F">
        <w:rPr>
          <w:rFonts w:ascii="Times New Roman" w:hAnsi="Times New Roman"/>
        </w:rPr>
        <w:t>szczegółowym</w:t>
      </w:r>
      <w:r w:rsidR="008C60C7" w:rsidRPr="000B549F">
        <w:rPr>
          <w:rFonts w:ascii="Times New Roman" w:hAnsi="Times New Roman"/>
        </w:rPr>
        <w:t>.</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Cena nie podlega waloryzacji.</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Rozliczenia pomiędzy </w:t>
      </w:r>
      <w:r w:rsidRPr="000B549F">
        <w:rPr>
          <w:rFonts w:ascii="Times New Roman" w:hAnsi="Times New Roman"/>
          <w:b/>
          <w:bCs/>
        </w:rPr>
        <w:t xml:space="preserve">Wykonawcą </w:t>
      </w:r>
      <w:r w:rsidRPr="000B549F">
        <w:rPr>
          <w:rFonts w:ascii="Times New Roman" w:hAnsi="Times New Roman"/>
        </w:rPr>
        <w:t xml:space="preserve">a </w:t>
      </w:r>
      <w:r w:rsidRPr="000B549F">
        <w:rPr>
          <w:rFonts w:ascii="Times New Roman" w:hAnsi="Times New Roman"/>
          <w:b/>
          <w:bCs/>
        </w:rPr>
        <w:t xml:space="preserve">Zamawiającym </w:t>
      </w:r>
      <w:r w:rsidRPr="000B549F">
        <w:rPr>
          <w:rFonts w:ascii="Times New Roman" w:hAnsi="Times New Roman"/>
        </w:rPr>
        <w:t>będą dokonywane w złotych polskich.</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Cena oferty powinna obejmować kompletne wykonanie zamówienia pu</w:t>
      </w:r>
      <w:r w:rsidR="00CB153D" w:rsidRPr="000B549F">
        <w:rPr>
          <w:rFonts w:ascii="Times New Roman" w:hAnsi="Times New Roman"/>
        </w:rPr>
        <w:t>blicznego i nie podlegać będzie </w:t>
      </w:r>
      <w:r w:rsidRPr="000B549F">
        <w:rPr>
          <w:rFonts w:ascii="Times New Roman" w:hAnsi="Times New Roman"/>
        </w:rPr>
        <w:t>zmianie.</w:t>
      </w:r>
    </w:p>
    <w:p w:rsid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Ceny jednostkowe i stawki określone przez </w:t>
      </w:r>
      <w:r w:rsidRPr="000B549F">
        <w:rPr>
          <w:rFonts w:ascii="Times New Roman" w:hAnsi="Times New Roman"/>
          <w:b/>
          <w:bCs/>
        </w:rPr>
        <w:t xml:space="preserve">Wykonawcę </w:t>
      </w:r>
      <w:r w:rsidRPr="000B549F">
        <w:rPr>
          <w:rFonts w:ascii="Times New Roman" w:hAnsi="Times New Roman"/>
        </w:rPr>
        <w:t xml:space="preserve">w kosztorysie </w:t>
      </w:r>
      <w:r w:rsidR="00957209" w:rsidRPr="000B549F">
        <w:rPr>
          <w:rFonts w:ascii="Times New Roman" w:hAnsi="Times New Roman"/>
        </w:rPr>
        <w:t>szczegółowym</w:t>
      </w:r>
      <w:r w:rsidRPr="000B549F">
        <w:rPr>
          <w:rFonts w:ascii="Times New Roman" w:hAnsi="Times New Roman"/>
        </w:rPr>
        <w:t xml:space="preserve"> nie będą zmieniane w toku realizacji zamówienia i nie będą podlegały waloryzacji.</w:t>
      </w:r>
    </w:p>
    <w:p w:rsidR="00A568BA" w:rsidRPr="000B549F" w:rsidRDefault="001C0977" w:rsidP="000B549F">
      <w:pPr>
        <w:pStyle w:val="Akapitzlist"/>
        <w:widowControl/>
        <w:numPr>
          <w:ilvl w:val="0"/>
          <w:numId w:val="18"/>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color w:val="000000"/>
        </w:rPr>
        <w:t xml:space="preserve">Jeżeli złożono ofertę, której wybór prowadziłby do powstania u </w:t>
      </w:r>
      <w:r w:rsidRPr="000B549F">
        <w:rPr>
          <w:rFonts w:ascii="Times New Roman" w:hAnsi="Times New Roman"/>
          <w:b/>
          <w:color w:val="000000"/>
        </w:rPr>
        <w:t>Zamawiającego</w:t>
      </w:r>
      <w:r w:rsidRPr="000B549F">
        <w:rPr>
          <w:rFonts w:ascii="Times New Roman" w:hAnsi="Times New Roman"/>
          <w:color w:val="000000"/>
        </w:rPr>
        <w:t xml:space="preserve"> obowiązku podatkowego zgodnie z przepisami o podatku od towarów i usług, </w:t>
      </w:r>
      <w:r w:rsidRPr="000B549F">
        <w:rPr>
          <w:rFonts w:ascii="Times New Roman" w:hAnsi="Times New Roman"/>
          <w:b/>
          <w:color w:val="000000"/>
        </w:rPr>
        <w:t>Zamawiający</w:t>
      </w:r>
      <w:r w:rsidRPr="000B549F">
        <w:rPr>
          <w:rFonts w:ascii="Times New Roman" w:hAnsi="Times New Roman"/>
          <w:color w:val="000000"/>
        </w:rPr>
        <w:t xml:space="preserve"> w celu oceny takiej oferty dolicza do przedstawionej w niej ceny podatek od towarów i usług, który miałby obowiązek rozliczyć zgodnie z tymi przepisami. </w:t>
      </w:r>
      <w:r w:rsidRPr="000B549F">
        <w:rPr>
          <w:rFonts w:ascii="Times New Roman" w:hAnsi="Times New Roman"/>
          <w:b/>
          <w:color w:val="000000"/>
        </w:rPr>
        <w:t>Wykonawca</w:t>
      </w:r>
      <w:r w:rsidRPr="000B549F">
        <w:rPr>
          <w:rFonts w:ascii="Times New Roman" w:hAnsi="Times New Roman"/>
          <w:color w:val="000000"/>
        </w:rPr>
        <w:t xml:space="preserve">, składając ofertę, informuje </w:t>
      </w:r>
      <w:r w:rsidRPr="000B549F">
        <w:rPr>
          <w:rFonts w:ascii="Times New Roman" w:hAnsi="Times New Roman"/>
          <w:b/>
          <w:color w:val="000000"/>
        </w:rPr>
        <w:t>Zamawiającego</w:t>
      </w:r>
      <w:r w:rsidRPr="000B549F">
        <w:rPr>
          <w:rFonts w:ascii="Times New Roman" w:hAnsi="Times New Roman"/>
          <w:color w:val="000000"/>
        </w:rPr>
        <w:t xml:space="preserve">, czy wybór oferty będzie prowadzić  do  powstania  u </w:t>
      </w:r>
      <w:r w:rsidRPr="000B549F">
        <w:rPr>
          <w:rFonts w:ascii="Times New Roman" w:hAnsi="Times New Roman"/>
          <w:b/>
          <w:color w:val="000000"/>
        </w:rPr>
        <w:t>Zamawiającego</w:t>
      </w:r>
      <w:r w:rsidRPr="000B549F">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0B549F">
        <w:rPr>
          <w:rFonts w:ascii="Times New Roman" w:hAnsi="Times New Roman"/>
          <w:color w:val="000000"/>
          <w:u w:val="single"/>
        </w:rPr>
        <w:t>n</w:t>
      </w:r>
      <w:r w:rsidR="00343C90" w:rsidRPr="000B549F">
        <w:rPr>
          <w:rFonts w:ascii="Times New Roman" w:hAnsi="Times New Roman"/>
          <w:color w:val="000000"/>
          <w:u w:val="single"/>
        </w:rPr>
        <w:t>ależy odpowiednio zaznaczyć w S</w:t>
      </w:r>
      <w:r w:rsidR="00ED0C37" w:rsidRPr="000B549F">
        <w:rPr>
          <w:rFonts w:ascii="Times New Roman" w:hAnsi="Times New Roman"/>
          <w:color w:val="000000"/>
          <w:u w:val="single"/>
        </w:rPr>
        <w:t>WZ, Rozdział C</w:t>
      </w:r>
      <w:r w:rsidRPr="000B549F">
        <w:rPr>
          <w:rFonts w:ascii="Times New Roman" w:hAnsi="Times New Roman"/>
          <w:color w:val="000000"/>
          <w:u w:val="single"/>
        </w:rPr>
        <w:t xml:space="preserve"> Formularz ofertowy pkt</w:t>
      </w:r>
      <w:r w:rsidR="006F3336" w:rsidRPr="000B549F">
        <w:rPr>
          <w:rFonts w:ascii="Times New Roman" w:hAnsi="Times New Roman"/>
          <w:color w:val="000000"/>
          <w:u w:val="single"/>
        </w:rPr>
        <w:t>.</w:t>
      </w:r>
      <w:r w:rsidRPr="000B549F">
        <w:rPr>
          <w:rFonts w:ascii="Times New Roman" w:hAnsi="Times New Roman"/>
          <w:color w:val="000000"/>
          <w:u w:val="single"/>
        </w:rPr>
        <w:t xml:space="preserve"> </w:t>
      </w:r>
      <w:r w:rsidR="004F2385" w:rsidRPr="000B549F">
        <w:rPr>
          <w:rFonts w:ascii="Times New Roman" w:hAnsi="Times New Roman"/>
          <w:color w:val="000000"/>
          <w:u w:val="single"/>
        </w:rPr>
        <w:t>IV ppkt. 4</w:t>
      </w:r>
      <w:r w:rsidRPr="000B549F">
        <w:rPr>
          <w:rFonts w:ascii="Times New Roman" w:hAnsi="Times New Roman"/>
          <w:color w:val="000000"/>
        </w:rPr>
        <w:t>.</w:t>
      </w:r>
    </w:p>
    <w:p w:rsidR="00195F96" w:rsidRPr="0072337F" w:rsidRDefault="00195F96" w:rsidP="00195F96">
      <w:pPr>
        <w:pStyle w:val="Akapitzlist"/>
        <w:shd w:val="clear" w:color="auto" w:fill="FFFFFF"/>
        <w:spacing w:line="240" w:lineRule="auto"/>
        <w:ind w:left="644" w:firstLine="0"/>
        <w:jc w:val="both"/>
        <w:rPr>
          <w:rFonts w:ascii="Times New Roman" w:hAnsi="Times New Roman"/>
        </w:rPr>
      </w:pPr>
    </w:p>
    <w:p w:rsidR="00B01226" w:rsidRPr="00AF386F" w:rsidRDefault="00B01226" w:rsidP="00552319">
      <w:pPr>
        <w:numPr>
          <w:ilvl w:val="0"/>
          <w:numId w:val="13"/>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B97241" w:rsidRPr="00DB5BC9" w:rsidRDefault="00B97241" w:rsidP="00DB5BC9">
      <w:pPr>
        <w:shd w:val="clear" w:color="auto" w:fill="FFFFFF"/>
        <w:tabs>
          <w:tab w:val="left" w:pos="0"/>
        </w:tabs>
        <w:spacing w:line="240" w:lineRule="auto"/>
        <w:ind w:left="0" w:right="-233" w:firstLine="0"/>
        <w:jc w:val="both"/>
        <w:rPr>
          <w:rFonts w:ascii="Times New Roman" w:hAnsi="Times New Roman"/>
          <w:b/>
          <w:bCs/>
        </w:rPr>
      </w:pPr>
    </w:p>
    <w:p w:rsidR="000B549F" w:rsidRDefault="00C73E92" w:rsidP="000B549F">
      <w:pPr>
        <w:pStyle w:val="BodyText31"/>
        <w:widowControl w:val="0"/>
        <w:numPr>
          <w:ilvl w:val="0"/>
          <w:numId w:val="15"/>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0B549F" w:rsidRDefault="00C73E92" w:rsidP="000B549F">
      <w:pPr>
        <w:pStyle w:val="BodyText31"/>
        <w:widowControl w:val="0"/>
        <w:numPr>
          <w:ilvl w:val="0"/>
          <w:numId w:val="15"/>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0B549F">
        <w:rPr>
          <w:rFonts w:ascii="Times New Roman" w:hAnsi="Times New Roman" w:cs="Times New Roman"/>
          <w:snapToGrid w:val="0"/>
          <w:color w:val="000000"/>
          <w:sz w:val="22"/>
          <w:szCs w:val="22"/>
        </w:rPr>
        <w:t xml:space="preserve">Przy wyborze oferty </w:t>
      </w:r>
      <w:r w:rsidRPr="000B549F">
        <w:rPr>
          <w:rFonts w:ascii="Times New Roman" w:hAnsi="Times New Roman" w:cs="Times New Roman"/>
          <w:b/>
          <w:bCs/>
          <w:snapToGrid w:val="0"/>
          <w:color w:val="000000"/>
          <w:sz w:val="22"/>
          <w:szCs w:val="22"/>
        </w:rPr>
        <w:t>Zamawiający</w:t>
      </w:r>
      <w:r w:rsidRPr="000B549F">
        <w:rPr>
          <w:rFonts w:ascii="Times New Roman" w:hAnsi="Times New Roman" w:cs="Times New Roman"/>
          <w:snapToGrid w:val="0"/>
          <w:color w:val="000000"/>
          <w:sz w:val="22"/>
          <w:szCs w:val="22"/>
        </w:rPr>
        <w:t xml:space="preserve"> będzie się kierował następującymi kryteriami oceny ofert: </w:t>
      </w:r>
    </w:p>
    <w:p w:rsidR="00C73E92" w:rsidRPr="004E0782" w:rsidRDefault="00C73E92" w:rsidP="00552319">
      <w:pPr>
        <w:pStyle w:val="BodyText31"/>
        <w:widowControl w:val="0"/>
        <w:numPr>
          <w:ilvl w:val="2"/>
          <w:numId w:val="13"/>
        </w:numPr>
        <w:shd w:val="clear" w:color="auto" w:fill="FFFFFF"/>
        <w:ind w:left="990" w:right="40" w:firstLine="144"/>
        <w:jc w:val="both"/>
        <w:rPr>
          <w:rFonts w:ascii="Times New Roman" w:hAnsi="Times New Roman" w:cs="Times New Roman"/>
          <w:snapToGrid w:val="0"/>
          <w:color w:val="000000"/>
          <w:sz w:val="22"/>
          <w:szCs w:val="22"/>
        </w:rPr>
      </w:pPr>
      <w:r w:rsidRPr="004E0782">
        <w:rPr>
          <w:rFonts w:ascii="Times New Roman" w:hAnsi="Times New Roman" w:cs="Times New Roman"/>
          <w:bCs/>
          <w:snapToGrid w:val="0"/>
          <w:color w:val="000000"/>
          <w:sz w:val="22"/>
          <w:szCs w:val="22"/>
        </w:rPr>
        <w:t>cena oferty</w:t>
      </w:r>
      <w:r w:rsidRPr="004E0782">
        <w:rPr>
          <w:rFonts w:ascii="Times New Roman" w:hAnsi="Times New Roman" w:cs="Times New Roman"/>
          <w:b/>
          <w:bCs/>
          <w:snapToGrid w:val="0"/>
          <w:color w:val="000000"/>
          <w:sz w:val="22"/>
          <w:szCs w:val="22"/>
        </w:rPr>
        <w:t xml:space="preserve"> </w:t>
      </w:r>
      <w:r w:rsidRPr="004E0782">
        <w:rPr>
          <w:rFonts w:ascii="Times New Roman" w:hAnsi="Times New Roman" w:cs="Times New Roman"/>
          <w:snapToGrid w:val="0"/>
          <w:color w:val="000000"/>
          <w:sz w:val="22"/>
          <w:szCs w:val="22"/>
        </w:rPr>
        <w:t xml:space="preserve">– </w:t>
      </w:r>
      <w:r w:rsidRPr="004E0782">
        <w:rPr>
          <w:rFonts w:ascii="Times New Roman" w:hAnsi="Times New Roman" w:cs="Times New Roman"/>
          <w:b/>
          <w:snapToGrid w:val="0"/>
          <w:color w:val="000000"/>
          <w:sz w:val="22"/>
          <w:szCs w:val="22"/>
        </w:rPr>
        <w:t>60%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XVI.4,</w:t>
      </w:r>
    </w:p>
    <w:p w:rsidR="00C73E92" w:rsidRPr="004E0782" w:rsidRDefault="00C73E92" w:rsidP="00552319">
      <w:pPr>
        <w:pStyle w:val="BodyText31"/>
        <w:widowControl w:val="0"/>
        <w:numPr>
          <w:ilvl w:val="2"/>
          <w:numId w:val="13"/>
        </w:numPr>
        <w:shd w:val="clear" w:color="auto" w:fill="FFFFFF"/>
        <w:ind w:left="990" w:right="40" w:firstLine="144"/>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termin </w:t>
      </w:r>
      <w:r w:rsidR="00AC3338">
        <w:rPr>
          <w:rFonts w:ascii="Times New Roman" w:hAnsi="Times New Roman" w:cs="Times New Roman"/>
          <w:snapToGrid w:val="0"/>
          <w:color w:val="000000"/>
          <w:sz w:val="22"/>
          <w:szCs w:val="22"/>
        </w:rPr>
        <w:t xml:space="preserve">dostawy </w:t>
      </w:r>
      <w:r w:rsidRPr="004E0782">
        <w:rPr>
          <w:rFonts w:ascii="Times New Roman" w:hAnsi="Times New Roman" w:cs="Times New Roman"/>
          <w:snapToGrid w:val="0"/>
          <w:color w:val="000000"/>
          <w:sz w:val="22"/>
          <w:szCs w:val="22"/>
        </w:rPr>
        <w:t xml:space="preserve">– </w:t>
      </w:r>
      <w:r w:rsidR="00AA3CFE" w:rsidRPr="004E0782">
        <w:rPr>
          <w:rFonts w:ascii="Times New Roman" w:hAnsi="Times New Roman" w:cs="Times New Roman"/>
          <w:b/>
          <w:snapToGrid w:val="0"/>
          <w:color w:val="000000"/>
          <w:sz w:val="22"/>
          <w:szCs w:val="22"/>
        </w:rPr>
        <w:t>4</w:t>
      </w:r>
      <w:r w:rsidRPr="004E0782">
        <w:rPr>
          <w:rFonts w:ascii="Times New Roman" w:hAnsi="Times New Roman" w:cs="Times New Roman"/>
          <w:b/>
          <w:snapToGrid w:val="0"/>
          <w:color w:val="000000"/>
          <w:sz w:val="22"/>
          <w:szCs w:val="22"/>
        </w:rPr>
        <w:t>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XVI.5.</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7F1029">
      <w:pPr>
        <w:pStyle w:val="BodyText31"/>
        <w:widowControl w:val="0"/>
        <w:shd w:val="clear" w:color="auto" w:fill="FFFFFF"/>
        <w:ind w:left="1134"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4E0782" w:rsidRDefault="00C73E92" w:rsidP="007F1029">
      <w:pPr>
        <w:pStyle w:val="BodyText31"/>
        <w:widowControl w:val="0"/>
        <w:shd w:val="clear" w:color="auto" w:fill="FFFFFF"/>
        <w:ind w:left="708" w:right="40" w:firstLine="426"/>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Liczba punktów zostanie przyznana z dokładnością do dwóch miejsc po przecinku.</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0B549F">
      <w:pPr>
        <w:pStyle w:val="BodyText31"/>
        <w:widowControl w:val="0"/>
        <w:numPr>
          <w:ilvl w:val="0"/>
          <w:numId w:val="15"/>
        </w:numPr>
        <w:shd w:val="clear" w:color="auto" w:fill="FFFFFF"/>
        <w:tabs>
          <w:tab w:val="clear" w:pos="720"/>
          <w:tab w:val="num" w:pos="1134"/>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4E0782"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4E0782" w:rsidRDefault="00C73E92" w:rsidP="000B549F">
      <w:pPr>
        <w:pStyle w:val="BodyText31"/>
        <w:widowControl w:val="0"/>
        <w:numPr>
          <w:ilvl w:val="0"/>
          <w:numId w:val="15"/>
        </w:numPr>
        <w:shd w:val="clear" w:color="auto" w:fill="FFFFFF"/>
        <w:tabs>
          <w:tab w:val="clear" w:pos="720"/>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cena oferty.</w:t>
      </w:r>
    </w:p>
    <w:p w:rsidR="00C73E92" w:rsidRPr="004E0782"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4E0782" w:rsidRDefault="00C73E92" w:rsidP="00EA2C62">
      <w:pPr>
        <w:shd w:val="clear" w:color="auto" w:fill="FFFFFF"/>
        <w:spacing w:line="240" w:lineRule="auto"/>
        <w:ind w:left="1109" w:right="40" w:firstLine="0"/>
        <w:jc w:val="both"/>
        <w:rPr>
          <w:rFonts w:ascii="Times New Roman" w:hAnsi="Times New Roman" w:cs="Times New Roman"/>
        </w:rPr>
      </w:pPr>
      <w:r w:rsidRPr="004E0782">
        <w:rPr>
          <w:rFonts w:ascii="Times New Roman" w:hAnsi="Times New Roman" w:cs="Times New Roman"/>
          <w:b/>
          <w:bCs/>
          <w:u w:val="single"/>
        </w:rPr>
        <w:t xml:space="preserve">Oferta o </w:t>
      </w:r>
      <w:r w:rsidRPr="004E0782">
        <w:rPr>
          <w:rFonts w:ascii="Times New Roman" w:hAnsi="Times New Roman" w:cs="Times New Roman"/>
          <w:b/>
          <w:bCs/>
          <w:color w:val="000000"/>
          <w:u w:val="single"/>
        </w:rPr>
        <w:t>najniższej cenie</w:t>
      </w:r>
      <w:r w:rsidRPr="004E0782">
        <w:rPr>
          <w:rFonts w:ascii="Times New Roman" w:hAnsi="Times New Roman" w:cs="Times New Roman"/>
          <w:b/>
          <w:bCs/>
          <w:u w:val="single"/>
        </w:rPr>
        <w:t xml:space="preserve"> otrzyma maksymalną liczbę punktów, tj. 60.</w:t>
      </w:r>
      <w:r w:rsidRPr="004E0782">
        <w:rPr>
          <w:rFonts w:ascii="Times New Roman" w:hAnsi="Times New Roman" w:cs="Times New Roman"/>
        </w:rPr>
        <w:t xml:space="preserve"> Pozostałe oferty zostaną ocenione przy zastosowaniu poniższego wzoru:</w:t>
      </w:r>
    </w:p>
    <w:p w:rsidR="00C73E92" w:rsidRPr="004E0782" w:rsidRDefault="00C73E92" w:rsidP="0027286B">
      <w:pPr>
        <w:spacing w:line="240" w:lineRule="auto"/>
        <w:ind w:right="39" w:firstLine="709"/>
        <w:jc w:val="both"/>
        <w:rPr>
          <w:rFonts w:ascii="Times New Roman" w:hAnsi="Times New Roman" w:cs="Times New Roman"/>
          <w:i/>
          <w:iCs/>
        </w:rPr>
      </w:pPr>
      <w:r w:rsidRPr="004E0782">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7" o:title=""/>
          </v:shape>
          <o:OLEObject Type="Embed" ProgID="Equation.3" ShapeID="_x0000_i1025" DrawAspect="Content" ObjectID="_1715425835" r:id="rId48"/>
        </w:object>
      </w:r>
      <w:r w:rsidRPr="004E0782">
        <w:rPr>
          <w:rFonts w:ascii="Times New Roman" w:hAnsi="Times New Roman" w:cs="Times New Roman"/>
          <w:bCs/>
        </w:rPr>
        <w:t>100</w:t>
      </w:r>
      <w:r w:rsidRPr="004E0782">
        <w:rPr>
          <w:rFonts w:ascii="Times New Roman" w:hAnsi="Times New Roman" w:cs="Times New Roman"/>
          <w:b/>
          <w:bCs/>
        </w:rPr>
        <w:t xml:space="preserve"> </w:t>
      </w:r>
      <w:r w:rsidRPr="004E0782">
        <w:rPr>
          <w:rFonts w:ascii="Times New Roman" w:hAnsi="Times New Roman" w:cs="Times New Roman"/>
          <w:bCs/>
        </w:rPr>
        <w:t>x 60%</w:t>
      </w:r>
      <w:r w:rsidRPr="004E0782">
        <w:rPr>
          <w:rFonts w:ascii="Times New Roman" w:hAnsi="Times New Roman" w:cs="Times New Roman"/>
          <w:b/>
          <w:bCs/>
        </w:rPr>
        <w:t xml:space="preserve"> </w:t>
      </w:r>
      <w:r w:rsidRPr="004E0782">
        <w:rPr>
          <w:rFonts w:ascii="Times New Roman" w:hAnsi="Times New Roman" w:cs="Times New Roman"/>
          <w:bCs/>
          <w:i/>
          <w:iCs/>
        </w:rPr>
        <w:t>(znaczenie kryterium</w:t>
      </w:r>
      <w:r w:rsidRPr="004E0782">
        <w:rPr>
          <w:rFonts w:ascii="Times New Roman" w:hAnsi="Times New Roman" w:cs="Times New Roman"/>
          <w:i/>
          <w:iCs/>
        </w:rPr>
        <w:t>)</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 xml:space="preserve">Wykonawcy </w:t>
      </w:r>
      <w:r w:rsidRPr="004E0782">
        <w:rPr>
          <w:rFonts w:ascii="Times New Roman" w:hAnsi="Times New Roman" w:cs="Times New Roman"/>
        </w:rPr>
        <w:t>w kryterium cena oferty,</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N</w:t>
      </w:r>
      <w:r w:rsidRPr="004E0782">
        <w:rPr>
          <w:rFonts w:ascii="Times New Roman" w:hAnsi="Times New Roman" w:cs="Times New Roman"/>
        </w:rPr>
        <w:t xml:space="preserve"> - najniższa zaoferowana cena brutto,</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OB</w:t>
      </w:r>
      <w:r w:rsidRPr="004E0782">
        <w:rPr>
          <w:rFonts w:ascii="Times New Roman" w:hAnsi="Times New Roman" w:cs="Times New Roman"/>
        </w:rPr>
        <w:t xml:space="preserve"> - cena brutto zaoferowana w ofercie badanej.</w:t>
      </w:r>
    </w:p>
    <w:p w:rsidR="00C73E92" w:rsidRPr="004E0782"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C73E92" w:rsidRPr="004E0782" w:rsidRDefault="00C73E92" w:rsidP="00EA2C62">
      <w:pPr>
        <w:pStyle w:val="BodyText31"/>
        <w:widowControl w:val="0"/>
        <w:shd w:val="clear" w:color="auto" w:fill="FFFFFF"/>
        <w:ind w:left="1109"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4E0782" w:rsidRDefault="00EA2C6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ab/>
      </w:r>
    </w:p>
    <w:p w:rsidR="00C73E92" w:rsidRPr="004E0782" w:rsidRDefault="00C73E92" w:rsidP="00EA2C62">
      <w:pPr>
        <w:pStyle w:val="BodyText31"/>
        <w:widowControl w:val="0"/>
        <w:shd w:val="clear" w:color="auto" w:fill="FFFFFF"/>
        <w:ind w:left="1109"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0B549F">
      <w:pPr>
        <w:pStyle w:val="BodyText31"/>
        <w:widowControl w:val="0"/>
        <w:numPr>
          <w:ilvl w:val="0"/>
          <w:numId w:val="15"/>
        </w:numPr>
        <w:shd w:val="clear" w:color="auto" w:fill="FFFFFF"/>
        <w:tabs>
          <w:tab w:val="clear" w:pos="720"/>
          <w:tab w:val="num" w:pos="1134"/>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w:t>
      </w:r>
      <w:r w:rsidR="00D70D6E">
        <w:rPr>
          <w:rFonts w:ascii="Times New Roman" w:hAnsi="Times New Roman" w:cs="Times New Roman"/>
          <w:b/>
          <w:snapToGrid w:val="0"/>
          <w:color w:val="000000"/>
          <w:sz w:val="22"/>
          <w:szCs w:val="22"/>
          <w:u w:val="single"/>
        </w:rPr>
        <w:t xml:space="preserve"> dla kryterium termin dostawy.</w:t>
      </w:r>
    </w:p>
    <w:p w:rsidR="00C73E92" w:rsidRDefault="00D70D6E" w:rsidP="00EA2C62">
      <w:pPr>
        <w:pStyle w:val="BodyText31"/>
        <w:widowControl w:val="0"/>
        <w:shd w:val="clear" w:color="auto" w:fill="FFFFFF"/>
        <w:ind w:left="1134"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Kryterium termin dostawy (KD</w:t>
      </w:r>
      <w:r w:rsidR="00C73E92" w:rsidRPr="004E0782">
        <w:rPr>
          <w:rFonts w:ascii="Times New Roman" w:hAnsi="Times New Roman" w:cs="Times New Roman"/>
          <w:snapToGrid w:val="0"/>
          <w:color w:val="000000"/>
          <w:sz w:val="22"/>
          <w:szCs w:val="22"/>
        </w:rPr>
        <w:t>) będzie wyliczone według zasad wskazanych w tabeli. Maksymalna ilość punktó</w:t>
      </w:r>
      <w:r w:rsidR="00C80B85" w:rsidRPr="004E0782">
        <w:rPr>
          <w:rFonts w:ascii="Times New Roman" w:hAnsi="Times New Roman" w:cs="Times New Roman"/>
          <w:snapToGrid w:val="0"/>
          <w:color w:val="000000"/>
          <w:sz w:val="22"/>
          <w:szCs w:val="22"/>
        </w:rPr>
        <w:t>w możliwa do przyznania wynosi 4</w:t>
      </w:r>
      <w:r w:rsidR="00C73E92" w:rsidRPr="004E0782">
        <w:rPr>
          <w:rFonts w:ascii="Times New Roman" w:hAnsi="Times New Roman" w:cs="Times New Roman"/>
          <w:snapToGrid w:val="0"/>
          <w:color w:val="000000"/>
          <w:sz w:val="22"/>
          <w:szCs w:val="22"/>
        </w:rPr>
        <w:t xml:space="preserve">0 pkt. </w:t>
      </w:r>
    </w:p>
    <w:p w:rsidR="0063408D" w:rsidRPr="004E0782" w:rsidRDefault="0063408D" w:rsidP="00C73E92">
      <w:pPr>
        <w:pStyle w:val="BodyText31"/>
        <w:widowControl w:val="0"/>
        <w:shd w:val="clear" w:color="auto" w:fill="FFFFFF"/>
        <w:ind w:right="40"/>
        <w:jc w:val="both"/>
        <w:rPr>
          <w:rFonts w:ascii="Times New Roman" w:hAnsi="Times New Roman" w:cs="Times New Roman"/>
          <w:snapToGrid w:val="0"/>
          <w:color w:val="000000"/>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4E0782" w:rsidTr="001A510D">
        <w:tc>
          <w:tcPr>
            <w:tcW w:w="3351" w:type="dxa"/>
          </w:tcPr>
          <w:p w:rsidR="00C73E92" w:rsidRPr="004E0782" w:rsidRDefault="001A510D" w:rsidP="00D70D6E">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Termin </w:t>
            </w:r>
            <w:r w:rsidR="00D70D6E">
              <w:rPr>
                <w:rFonts w:ascii="Times New Roman" w:hAnsi="Times New Roman" w:cs="Times New Roman"/>
                <w:b/>
                <w:snapToGrid w:val="0"/>
                <w:sz w:val="22"/>
                <w:szCs w:val="22"/>
              </w:rPr>
              <w:t>dostawy w dniach</w:t>
            </w:r>
          </w:p>
        </w:tc>
        <w:tc>
          <w:tcPr>
            <w:tcW w:w="2476" w:type="dxa"/>
          </w:tcPr>
          <w:p w:rsidR="00C73E92" w:rsidRPr="004E0782" w:rsidRDefault="00C73E92" w:rsidP="00436019">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3E92" w:rsidRPr="004E0782" w:rsidTr="001A510D">
        <w:tc>
          <w:tcPr>
            <w:tcW w:w="3351" w:type="dxa"/>
          </w:tcPr>
          <w:p w:rsidR="00C73E92" w:rsidRPr="004E0782" w:rsidRDefault="00BD52CB"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60</w:t>
            </w:r>
          </w:p>
        </w:tc>
        <w:tc>
          <w:tcPr>
            <w:tcW w:w="2476"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00C73E92" w:rsidRPr="004E0782">
              <w:rPr>
                <w:rFonts w:ascii="Times New Roman" w:hAnsi="Times New Roman" w:cs="Times New Roman"/>
                <w:snapToGrid w:val="0"/>
                <w:sz w:val="22"/>
                <w:szCs w:val="22"/>
              </w:rPr>
              <w:t>0</w:t>
            </w:r>
          </w:p>
        </w:tc>
      </w:tr>
      <w:tr w:rsidR="00BD52CB" w:rsidRPr="004E0782" w:rsidTr="001A510D">
        <w:tc>
          <w:tcPr>
            <w:tcW w:w="3351" w:type="dxa"/>
          </w:tcPr>
          <w:p w:rsidR="00BD52CB"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50</w:t>
            </w:r>
          </w:p>
        </w:tc>
        <w:tc>
          <w:tcPr>
            <w:tcW w:w="2476" w:type="dxa"/>
          </w:tcPr>
          <w:p w:rsidR="00BD52CB"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4E0782" w:rsidTr="001A510D">
        <w:tc>
          <w:tcPr>
            <w:tcW w:w="3351" w:type="dxa"/>
          </w:tcPr>
          <w:p w:rsidR="00C73E92"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c>
          <w:tcPr>
            <w:tcW w:w="2476" w:type="dxa"/>
          </w:tcPr>
          <w:p w:rsidR="00C73E92"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w:t>
            </w:r>
            <w:r w:rsidR="006F24E3" w:rsidRPr="004E0782">
              <w:rPr>
                <w:rFonts w:ascii="Times New Roman" w:hAnsi="Times New Roman" w:cs="Times New Roman"/>
                <w:snapToGrid w:val="0"/>
                <w:sz w:val="22"/>
                <w:szCs w:val="22"/>
              </w:rPr>
              <w:t>0</w:t>
            </w:r>
          </w:p>
        </w:tc>
      </w:tr>
      <w:tr w:rsidR="00FE7A70" w:rsidRPr="004E0782" w:rsidTr="001A510D">
        <w:tc>
          <w:tcPr>
            <w:tcW w:w="3351" w:type="dxa"/>
          </w:tcPr>
          <w:p w:rsidR="00FE7A70"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c>
          <w:tcPr>
            <w:tcW w:w="2476" w:type="dxa"/>
          </w:tcPr>
          <w:p w:rsidR="00FE7A70"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bl>
    <w:p w:rsidR="00BD52CB" w:rsidRPr="002569A7" w:rsidRDefault="00BD52CB"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1A510D" w:rsidRPr="00821B5F" w:rsidRDefault="00C73E92" w:rsidP="009F0B8E">
      <w:pPr>
        <w:pStyle w:val="BodyText31"/>
        <w:widowControl w:val="0"/>
        <w:shd w:val="clear" w:color="auto" w:fill="FFFFFF"/>
        <w:ind w:right="40"/>
        <w:jc w:val="both"/>
        <w:rPr>
          <w:rFonts w:ascii="Times New Roman" w:hAnsi="Times New Roman" w:cs="Times New Roman"/>
          <w:b/>
          <w:snapToGrid w:val="0"/>
          <w:sz w:val="22"/>
          <w:szCs w:val="22"/>
        </w:rPr>
      </w:pPr>
      <w:r w:rsidRPr="004E0782">
        <w:rPr>
          <w:rFonts w:ascii="Times New Roman" w:hAnsi="Times New Roman" w:cs="Times New Roman"/>
          <w:snapToGrid w:val="0"/>
          <w:sz w:val="22"/>
          <w:szCs w:val="22"/>
        </w:rPr>
        <w:tab/>
      </w:r>
      <w:r w:rsidR="000B549F">
        <w:rPr>
          <w:rFonts w:ascii="Times New Roman" w:hAnsi="Times New Roman" w:cs="Times New Roman"/>
          <w:snapToGrid w:val="0"/>
          <w:sz w:val="22"/>
          <w:szCs w:val="22"/>
        </w:rPr>
        <w:t xml:space="preserve">      </w:t>
      </w:r>
      <w:r w:rsidRPr="00821B5F">
        <w:rPr>
          <w:rFonts w:ascii="Times New Roman" w:hAnsi="Times New Roman" w:cs="Times New Roman"/>
          <w:b/>
          <w:snapToGrid w:val="0"/>
          <w:sz w:val="22"/>
          <w:szCs w:val="22"/>
        </w:rPr>
        <w:t xml:space="preserve">Uwaga: </w:t>
      </w:r>
    </w:p>
    <w:p w:rsidR="00F013AE" w:rsidRDefault="00F013AE" w:rsidP="00552319">
      <w:pPr>
        <w:pStyle w:val="Default"/>
        <w:numPr>
          <w:ilvl w:val="6"/>
          <w:numId w:val="13"/>
        </w:numPr>
        <w:ind w:left="1418"/>
        <w:jc w:val="both"/>
        <w:rPr>
          <w:rFonts w:ascii="Times New Roman" w:hAnsi="Times New Roman" w:cs="Times New Roman"/>
          <w:sz w:val="22"/>
          <w:szCs w:val="22"/>
        </w:rPr>
      </w:pPr>
      <w:r w:rsidRPr="00B70050">
        <w:rPr>
          <w:rFonts w:ascii="Times New Roman" w:hAnsi="Times New Roman" w:cs="Times New Roman"/>
          <w:sz w:val="22"/>
          <w:szCs w:val="22"/>
        </w:rPr>
        <w:t>Najkrótszy możliwy termin dostawy przedmiotu zamówienia uwzglę</w:t>
      </w:r>
      <w:r>
        <w:rPr>
          <w:rFonts w:ascii="Times New Roman" w:hAnsi="Times New Roman" w:cs="Times New Roman"/>
          <w:sz w:val="22"/>
          <w:szCs w:val="22"/>
        </w:rPr>
        <w:t xml:space="preserve">dniony do oceny ofert </w:t>
      </w:r>
      <w:r w:rsidR="00821B5F">
        <w:rPr>
          <w:rFonts w:ascii="Times New Roman" w:hAnsi="Times New Roman" w:cs="Times New Roman"/>
          <w:sz w:val="22"/>
          <w:szCs w:val="22"/>
        </w:rPr>
        <w:br/>
      </w:r>
      <w:r>
        <w:rPr>
          <w:rFonts w:ascii="Times New Roman" w:hAnsi="Times New Roman" w:cs="Times New Roman"/>
          <w:sz w:val="22"/>
          <w:szCs w:val="22"/>
        </w:rPr>
        <w:t>to 3</w:t>
      </w:r>
      <w:r w:rsidRPr="00B70050">
        <w:rPr>
          <w:rFonts w:ascii="Times New Roman" w:hAnsi="Times New Roman" w:cs="Times New Roman"/>
          <w:sz w:val="22"/>
          <w:szCs w:val="22"/>
        </w:rPr>
        <w:t xml:space="preserve">0 dni od dnia zawarcia umowy. </w:t>
      </w:r>
    </w:p>
    <w:p w:rsidR="00F013AE" w:rsidRDefault="00F013AE" w:rsidP="00552319">
      <w:pPr>
        <w:pStyle w:val="Default"/>
        <w:numPr>
          <w:ilvl w:val="6"/>
          <w:numId w:val="13"/>
        </w:numPr>
        <w:ind w:left="1418"/>
        <w:jc w:val="both"/>
        <w:rPr>
          <w:rFonts w:ascii="Times New Roman" w:hAnsi="Times New Roman" w:cs="Times New Roman"/>
          <w:sz w:val="22"/>
          <w:szCs w:val="22"/>
        </w:rPr>
      </w:pPr>
      <w:r w:rsidRPr="00F013AE">
        <w:rPr>
          <w:rFonts w:ascii="Times New Roman" w:hAnsi="Times New Roman" w:cs="Times New Roman"/>
          <w:sz w:val="22"/>
          <w:szCs w:val="22"/>
        </w:rPr>
        <w:t xml:space="preserve">Najdłuższy możliwy termin dostawy przedmiotu zamówienia wymagany przez </w:t>
      </w:r>
      <w:r w:rsidRPr="00F013AE">
        <w:rPr>
          <w:rFonts w:ascii="Times New Roman" w:hAnsi="Times New Roman" w:cs="Times New Roman"/>
          <w:b/>
          <w:sz w:val="22"/>
          <w:szCs w:val="22"/>
        </w:rPr>
        <w:t>Zamawiającego</w:t>
      </w:r>
      <w:r>
        <w:rPr>
          <w:rFonts w:ascii="Times New Roman" w:hAnsi="Times New Roman" w:cs="Times New Roman"/>
          <w:sz w:val="22"/>
          <w:szCs w:val="22"/>
        </w:rPr>
        <w:t xml:space="preserve"> </w:t>
      </w:r>
      <w:r w:rsidR="00821B5F">
        <w:rPr>
          <w:rFonts w:ascii="Times New Roman" w:hAnsi="Times New Roman" w:cs="Times New Roman"/>
          <w:sz w:val="22"/>
          <w:szCs w:val="22"/>
        </w:rPr>
        <w:br/>
      </w:r>
      <w:r>
        <w:rPr>
          <w:rFonts w:ascii="Times New Roman" w:hAnsi="Times New Roman" w:cs="Times New Roman"/>
          <w:sz w:val="22"/>
          <w:szCs w:val="22"/>
        </w:rPr>
        <w:t>to 6</w:t>
      </w:r>
      <w:r w:rsidRPr="00F013AE">
        <w:rPr>
          <w:rFonts w:ascii="Times New Roman" w:hAnsi="Times New Roman" w:cs="Times New Roman"/>
          <w:sz w:val="22"/>
          <w:szCs w:val="22"/>
        </w:rPr>
        <w:t xml:space="preserve">0 dni od dnia zawarcia umowy. </w:t>
      </w:r>
    </w:p>
    <w:p w:rsidR="00F013AE" w:rsidRPr="00F013AE" w:rsidRDefault="00F013AE" w:rsidP="00552319">
      <w:pPr>
        <w:pStyle w:val="Default"/>
        <w:numPr>
          <w:ilvl w:val="6"/>
          <w:numId w:val="13"/>
        </w:numPr>
        <w:ind w:left="1418"/>
        <w:jc w:val="both"/>
        <w:rPr>
          <w:rFonts w:ascii="Times New Roman" w:hAnsi="Times New Roman" w:cs="Times New Roman"/>
          <w:sz w:val="22"/>
          <w:szCs w:val="22"/>
        </w:rPr>
      </w:pPr>
      <w:r w:rsidRPr="00F013AE">
        <w:rPr>
          <w:rFonts w:ascii="Times New Roman" w:hAnsi="Times New Roman" w:cs="Times New Roman"/>
          <w:sz w:val="22"/>
          <w:szCs w:val="22"/>
        </w:rPr>
        <w:t xml:space="preserve">W przypadku, gdy </w:t>
      </w:r>
      <w:r w:rsidRPr="00F013AE">
        <w:rPr>
          <w:rFonts w:ascii="Times New Roman" w:hAnsi="Times New Roman" w:cs="Times New Roman"/>
          <w:b/>
          <w:sz w:val="22"/>
          <w:szCs w:val="22"/>
        </w:rPr>
        <w:t>Wykonawca</w:t>
      </w:r>
      <w:r w:rsidRPr="00F013AE">
        <w:rPr>
          <w:rFonts w:ascii="Times New Roman" w:hAnsi="Times New Roman" w:cs="Times New Roman"/>
          <w:sz w:val="22"/>
          <w:szCs w:val="22"/>
        </w:rPr>
        <w:t xml:space="preserve"> nie poda żadnego terminu dostawy w Formularzu oferty, Zamawiający przyjmie, że Wykona</w:t>
      </w:r>
      <w:r>
        <w:rPr>
          <w:rFonts w:ascii="Times New Roman" w:hAnsi="Times New Roman" w:cs="Times New Roman"/>
          <w:sz w:val="22"/>
          <w:szCs w:val="22"/>
        </w:rPr>
        <w:t>wca deklaruje termin dostawy 6</w:t>
      </w:r>
      <w:r w:rsidRPr="00F013AE">
        <w:rPr>
          <w:rFonts w:ascii="Times New Roman" w:hAnsi="Times New Roman" w:cs="Times New Roman"/>
          <w:sz w:val="22"/>
          <w:szCs w:val="22"/>
        </w:rPr>
        <w:t>0 dni.</w:t>
      </w:r>
    </w:p>
    <w:p w:rsidR="009F0B8E" w:rsidRPr="004E0782" w:rsidRDefault="009F0B8E" w:rsidP="009F0B8E">
      <w:pPr>
        <w:pStyle w:val="BodyText31"/>
        <w:widowControl w:val="0"/>
        <w:shd w:val="clear" w:color="auto" w:fill="FFFFFF"/>
        <w:ind w:left="1276" w:right="40"/>
        <w:jc w:val="both"/>
        <w:rPr>
          <w:rFonts w:ascii="Times New Roman" w:hAnsi="Times New Roman" w:cs="Times New Roman"/>
          <w:b/>
          <w:snapToGrid w:val="0"/>
          <w:sz w:val="22"/>
          <w:szCs w:val="22"/>
        </w:rPr>
      </w:pPr>
    </w:p>
    <w:p w:rsidR="00FE7A70" w:rsidRPr="00FE7A70" w:rsidRDefault="00C73E92" w:rsidP="005D7428">
      <w:pPr>
        <w:pStyle w:val="BodyText31"/>
        <w:widowControl w:val="0"/>
        <w:numPr>
          <w:ilvl w:val="0"/>
          <w:numId w:val="15"/>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FE7A70">
        <w:rPr>
          <w:rFonts w:ascii="Times New Roman" w:hAnsi="Times New Roman" w:cs="Times New Roman"/>
          <w:b/>
          <w:snapToGrid w:val="0"/>
          <w:color w:val="000000"/>
          <w:sz w:val="22"/>
          <w:szCs w:val="22"/>
        </w:rPr>
        <w:t xml:space="preserve">Łączna wartość punktowa </w:t>
      </w:r>
      <w:r w:rsidR="00630567" w:rsidRPr="00FE7A70">
        <w:rPr>
          <w:rFonts w:ascii="Times New Roman" w:hAnsi="Times New Roman" w:cs="Times New Roman"/>
          <w:b/>
          <w:snapToGrid w:val="0"/>
          <w:color w:val="000000"/>
          <w:sz w:val="22"/>
          <w:szCs w:val="22"/>
        </w:rPr>
        <w:t>zostanie obliczona według wzoru</w:t>
      </w:r>
      <w:r w:rsidR="00FE7A70">
        <w:rPr>
          <w:rFonts w:ascii="Times New Roman" w:hAnsi="Times New Roman" w:cs="Times New Roman"/>
          <w:b/>
          <w:snapToGrid w:val="0"/>
          <w:color w:val="000000"/>
          <w:sz w:val="22"/>
          <w:szCs w:val="22"/>
        </w:rPr>
        <w:t>:</w:t>
      </w:r>
    </w:p>
    <w:p w:rsidR="00C73E92" w:rsidRPr="004E0782" w:rsidRDefault="00F013AE" w:rsidP="00EA2C62">
      <w:pPr>
        <w:pStyle w:val="BodyText31"/>
        <w:widowControl w:val="0"/>
        <w:shd w:val="clear" w:color="auto" w:fill="FFFFFF"/>
        <w:ind w:left="720" w:right="40" w:firstLine="389"/>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w:t>
      </w:r>
      <w:r w:rsidR="00C73E92" w:rsidRPr="004E0782">
        <w:rPr>
          <w:rFonts w:ascii="Times New Roman" w:hAnsi="Times New Roman" w:cs="Times New Roman"/>
          <w:snapToGrid w:val="0"/>
          <w:color w:val="000000"/>
          <w:sz w:val="22"/>
          <w:szCs w:val="22"/>
        </w:rPr>
        <w:t xml:space="preserve"> </w:t>
      </w:r>
    </w:p>
    <w:p w:rsidR="00C73E92" w:rsidRPr="004E0782" w:rsidRDefault="00C73E92" w:rsidP="0027286B">
      <w:pPr>
        <w:spacing w:line="240" w:lineRule="auto"/>
        <w:ind w:left="401" w:right="39" w:firstLine="708"/>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P – łączna wartość punktowa,</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cena oferty,</w:t>
      </w:r>
    </w:p>
    <w:p w:rsidR="00C73E92" w:rsidRPr="004E0782" w:rsidRDefault="00F013AE" w:rsidP="0063408D">
      <w:pPr>
        <w:spacing w:line="240" w:lineRule="auto"/>
        <w:ind w:right="39" w:firstLine="709"/>
        <w:jc w:val="both"/>
        <w:rPr>
          <w:rFonts w:ascii="Times New Roman" w:hAnsi="Times New Roman" w:cs="Times New Roman"/>
        </w:rPr>
      </w:pPr>
      <w:r>
        <w:rPr>
          <w:rFonts w:ascii="Times New Roman" w:hAnsi="Times New Roman" w:cs="Times New Roman"/>
        </w:rPr>
        <w:t>KD</w:t>
      </w:r>
      <w:r w:rsidR="00C73E92" w:rsidRPr="004E0782">
        <w:rPr>
          <w:rFonts w:ascii="Times New Roman" w:hAnsi="Times New Roman" w:cs="Times New Roman"/>
        </w:rPr>
        <w:t xml:space="preserve"> – ilość punktów przyznanych </w:t>
      </w:r>
      <w:r w:rsidR="00C73E92" w:rsidRPr="004E0782">
        <w:rPr>
          <w:rFonts w:ascii="Times New Roman" w:hAnsi="Times New Roman" w:cs="Times New Roman"/>
          <w:b/>
        </w:rPr>
        <w:t>Wykonawcy</w:t>
      </w:r>
      <w:r>
        <w:rPr>
          <w:rFonts w:ascii="Times New Roman" w:hAnsi="Times New Roman" w:cs="Times New Roman"/>
        </w:rPr>
        <w:t xml:space="preserve"> w kryterium termin dostawy</w:t>
      </w:r>
      <w:r w:rsidR="00C73E92" w:rsidRPr="004E0782">
        <w:rPr>
          <w:rFonts w:ascii="Times New Roman" w:hAnsi="Times New Roman" w:cs="Times New Roman"/>
        </w:rPr>
        <w:t>.</w:t>
      </w:r>
    </w:p>
    <w:p w:rsidR="00C73E92" w:rsidRPr="004E0782" w:rsidRDefault="00C73E92" w:rsidP="00EA2C62">
      <w:pPr>
        <w:pStyle w:val="BodyText31"/>
        <w:widowControl w:val="0"/>
        <w:shd w:val="clear" w:color="auto" w:fill="FFFFFF"/>
        <w:ind w:left="708" w:right="40" w:firstLine="401"/>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Łączna wartość punktowa zostanie przyznana z dokładnością do dwóch miejsc po przecinku.</w:t>
      </w:r>
    </w:p>
    <w:p w:rsidR="00486398" w:rsidRPr="004E0782"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4E0782" w:rsidRDefault="00E07ED8" w:rsidP="00552319">
      <w:pPr>
        <w:pStyle w:val="Akapitzlist"/>
        <w:numPr>
          <w:ilvl w:val="0"/>
          <w:numId w:val="13"/>
        </w:numPr>
        <w:shd w:val="clear" w:color="auto" w:fill="FFFFFF"/>
        <w:tabs>
          <w:tab w:val="left" w:pos="0"/>
        </w:tabs>
        <w:spacing w:line="240" w:lineRule="auto"/>
        <w:ind w:right="29"/>
        <w:jc w:val="both"/>
        <w:rPr>
          <w:rFonts w:ascii="Times New Roman" w:hAnsi="Times New Roman"/>
          <w:b/>
          <w:bCs/>
        </w:rPr>
      </w:pPr>
      <w:r w:rsidRPr="004E0782">
        <w:rPr>
          <w:rFonts w:ascii="Times New Roman" w:hAnsi="Times New Roman"/>
          <w:b/>
          <w:bCs/>
        </w:rPr>
        <w:t xml:space="preserve">Informacje o formalnościach, jakie powinny zostać dopełnione po wyborze oferty w celu zawarcia umowy w sprawie zamówienia publicznego.  </w:t>
      </w:r>
    </w:p>
    <w:p w:rsidR="00E07ED8" w:rsidRPr="00DB5BC9" w:rsidRDefault="00E07ED8" w:rsidP="00DB5BC9">
      <w:pPr>
        <w:shd w:val="clear" w:color="auto" w:fill="FFFFFF"/>
        <w:tabs>
          <w:tab w:val="left" w:pos="0"/>
        </w:tabs>
        <w:spacing w:line="240" w:lineRule="auto"/>
        <w:ind w:left="0" w:right="-233" w:firstLine="0"/>
        <w:jc w:val="both"/>
        <w:rPr>
          <w:rFonts w:ascii="Times New Roman" w:hAnsi="Times New Roman"/>
          <w:b/>
          <w:bCs/>
        </w:rPr>
      </w:pPr>
      <w:r w:rsidRPr="00DB5BC9">
        <w:rPr>
          <w:rFonts w:ascii="Times New Roman" w:hAnsi="Times New Roman"/>
          <w:b/>
          <w:bCs/>
        </w:rPr>
        <w:tab/>
      </w:r>
      <w:r w:rsidRPr="00DB5BC9">
        <w:rPr>
          <w:rFonts w:ascii="Times New Roman" w:hAnsi="Times New Roman"/>
          <w:b/>
          <w:bCs/>
        </w:rPr>
        <w:tab/>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4E0782">
        <w:rPr>
          <w:rFonts w:ascii="Times New Roman" w:hAnsi="Times New Roman" w:cs="Times New Roman"/>
          <w:sz w:val="22"/>
          <w:szCs w:val="22"/>
        </w:rPr>
        <w:t xml:space="preserve">Osoby reprezentujące </w:t>
      </w:r>
      <w:r w:rsidRPr="004E0782">
        <w:rPr>
          <w:rFonts w:ascii="Times New Roman" w:hAnsi="Times New Roman" w:cs="Times New Roman"/>
          <w:b/>
          <w:sz w:val="22"/>
          <w:szCs w:val="22"/>
        </w:rPr>
        <w:t>Wykonawcę</w:t>
      </w:r>
      <w:r w:rsidRPr="004E0782">
        <w:rPr>
          <w:rFonts w:ascii="Times New Roman" w:hAnsi="Times New Roman" w:cs="Times New Roman"/>
          <w:sz w:val="22"/>
          <w:szCs w:val="22"/>
        </w:rPr>
        <w:t xml:space="preserve"> </w:t>
      </w:r>
      <w:r w:rsidR="003A1062" w:rsidRPr="004E0782">
        <w:rPr>
          <w:rFonts w:ascii="Times New Roman" w:hAnsi="Times New Roman" w:cs="Times New Roman"/>
          <w:sz w:val="22"/>
          <w:szCs w:val="22"/>
        </w:rPr>
        <w:t>przy podpisywaniu U</w:t>
      </w:r>
      <w:r w:rsidRPr="004E0782">
        <w:rPr>
          <w:rFonts w:ascii="Times New Roman" w:hAnsi="Times New Roman" w:cs="Times New Roman"/>
          <w:sz w:val="22"/>
          <w:szCs w:val="22"/>
        </w:rPr>
        <w:t>mowy powinny posiadać ze sobą dokumenty potwierdzając</w:t>
      </w:r>
      <w:r w:rsidR="003A1062" w:rsidRPr="004E0782">
        <w:rPr>
          <w:rFonts w:ascii="Times New Roman" w:hAnsi="Times New Roman" w:cs="Times New Roman"/>
          <w:sz w:val="22"/>
          <w:szCs w:val="22"/>
        </w:rPr>
        <w:t>e ich umocowanie do podpisania U</w:t>
      </w:r>
      <w:r w:rsidRPr="004E0782">
        <w:rPr>
          <w:rFonts w:ascii="Times New Roman" w:hAnsi="Times New Roman" w:cs="Times New Roman"/>
          <w:sz w:val="22"/>
          <w:szCs w:val="22"/>
        </w:rPr>
        <w:t>mowy, o ile umocowanie to nie będzie wynikać z dokumentów załączonych do oferty.</w:t>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t xml:space="preserve">W przypadku nie dołączenia do oferty umowy zawartej między </w:t>
      </w:r>
      <w:r w:rsidRPr="00EA2C62">
        <w:rPr>
          <w:rFonts w:ascii="Times New Roman" w:hAnsi="Times New Roman" w:cs="Times New Roman"/>
          <w:b/>
          <w:sz w:val="22"/>
          <w:szCs w:val="22"/>
        </w:rPr>
        <w:t xml:space="preserve">Wykonawcami </w:t>
      </w:r>
      <w:r w:rsidRPr="00EA2C62">
        <w:rPr>
          <w:rFonts w:ascii="Times New Roman" w:hAnsi="Times New Roman" w:cs="Times New Roman"/>
          <w:sz w:val="22"/>
          <w:szCs w:val="22"/>
        </w:rPr>
        <w:t xml:space="preserve">wspólnie ubiegającymi się o udzielenie zamówienia, </w:t>
      </w:r>
      <w:r w:rsidRPr="00EA2C62">
        <w:rPr>
          <w:rFonts w:ascii="Times New Roman" w:hAnsi="Times New Roman" w:cs="Times New Roman"/>
          <w:b/>
          <w:sz w:val="22"/>
          <w:szCs w:val="22"/>
        </w:rPr>
        <w:t>Zamawiający</w:t>
      </w:r>
      <w:r w:rsidRPr="00EA2C62">
        <w:rPr>
          <w:rFonts w:ascii="Times New Roman" w:hAnsi="Times New Roman" w:cs="Times New Roman"/>
          <w:sz w:val="22"/>
          <w:szCs w:val="22"/>
        </w:rPr>
        <w:t xml:space="preserve"> zastrzega sobie prawo żądania kopii umowy regulującej współpracę tych </w:t>
      </w:r>
      <w:r w:rsidRPr="00EA2C62">
        <w:rPr>
          <w:rFonts w:ascii="Times New Roman" w:hAnsi="Times New Roman" w:cs="Times New Roman"/>
          <w:b/>
          <w:bCs/>
          <w:sz w:val="22"/>
          <w:szCs w:val="22"/>
        </w:rPr>
        <w:t>Wykonawców</w:t>
      </w:r>
      <w:r w:rsidRPr="00EA2C62">
        <w:rPr>
          <w:rFonts w:ascii="Times New Roman" w:hAnsi="Times New Roman" w:cs="Times New Roman"/>
          <w:sz w:val="22"/>
          <w:szCs w:val="22"/>
        </w:rPr>
        <w:t>, jeżeli ich oferta zosta</w:t>
      </w:r>
      <w:r w:rsidR="003A1062" w:rsidRPr="00EA2C62">
        <w:rPr>
          <w:rFonts w:ascii="Times New Roman" w:hAnsi="Times New Roman" w:cs="Times New Roman"/>
          <w:sz w:val="22"/>
          <w:szCs w:val="22"/>
        </w:rPr>
        <w:t>nie wybrana, przed podpisaniem U</w:t>
      </w:r>
      <w:r w:rsidRPr="00EA2C6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t xml:space="preserve">Postanowienia ustalone w </w:t>
      </w:r>
      <w:r w:rsidR="003228CD" w:rsidRPr="00EA2C62">
        <w:rPr>
          <w:rFonts w:ascii="Times New Roman" w:hAnsi="Times New Roman" w:cs="Times New Roman"/>
          <w:b/>
          <w:sz w:val="22"/>
          <w:szCs w:val="22"/>
        </w:rPr>
        <w:t>Z</w:t>
      </w:r>
      <w:r w:rsidRPr="00EA2C62">
        <w:rPr>
          <w:rFonts w:ascii="Times New Roman" w:hAnsi="Times New Roman" w:cs="Times New Roman"/>
          <w:b/>
          <w:sz w:val="22"/>
          <w:szCs w:val="22"/>
        </w:rPr>
        <w:t xml:space="preserve">ałączniku nr </w:t>
      </w:r>
      <w:r w:rsidR="00ED0C37" w:rsidRPr="00EA2C62">
        <w:rPr>
          <w:rFonts w:ascii="Times New Roman" w:hAnsi="Times New Roman" w:cs="Times New Roman"/>
          <w:b/>
          <w:sz w:val="22"/>
          <w:szCs w:val="22"/>
        </w:rPr>
        <w:t xml:space="preserve">8 </w:t>
      </w:r>
      <w:r w:rsidR="00725C2F" w:rsidRPr="00EA2C62">
        <w:rPr>
          <w:rFonts w:ascii="Times New Roman" w:hAnsi="Times New Roman" w:cs="Times New Roman"/>
          <w:sz w:val="22"/>
          <w:szCs w:val="22"/>
        </w:rPr>
        <w:t>-  wzór U</w:t>
      </w:r>
      <w:r w:rsidRPr="00EA2C62">
        <w:rPr>
          <w:rFonts w:ascii="Times New Roman" w:hAnsi="Times New Roman" w:cs="Times New Roman"/>
          <w:sz w:val="22"/>
          <w:szCs w:val="22"/>
        </w:rPr>
        <w:t>mowy nie podlegają negocjacjom.</w:t>
      </w:r>
      <w:r w:rsidR="00BB4A67" w:rsidRPr="00EA2C62">
        <w:rPr>
          <w:rFonts w:ascii="Times New Roman" w:hAnsi="Times New Roman" w:cs="Times New Roman"/>
          <w:sz w:val="22"/>
          <w:szCs w:val="22"/>
        </w:rPr>
        <w:t xml:space="preserve"> Umowa zostanie uzupełniona o zapisy wynikające ze złożonej oferty.</w:t>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b/>
          <w:sz w:val="22"/>
          <w:szCs w:val="22"/>
        </w:rPr>
        <w:lastRenderedPageBreak/>
        <w:t>Zamawiający</w:t>
      </w:r>
      <w:r w:rsidR="003A1062" w:rsidRPr="00EA2C62">
        <w:rPr>
          <w:rFonts w:ascii="Times New Roman" w:hAnsi="Times New Roman" w:cs="Times New Roman"/>
          <w:sz w:val="22"/>
          <w:szCs w:val="22"/>
        </w:rPr>
        <w:t xml:space="preserve"> zawiera U</w:t>
      </w:r>
      <w:r w:rsidRPr="00EA2C62">
        <w:rPr>
          <w:rFonts w:ascii="Times New Roman" w:hAnsi="Times New Roman" w:cs="Times New Roman"/>
          <w:sz w:val="22"/>
          <w:szCs w:val="22"/>
        </w:rPr>
        <w:t xml:space="preserve">mowę w sprawie zamówienia publicznego, z zastrzeżeniem art. 577, w terminie nie krótszym niż </w:t>
      </w:r>
      <w:r w:rsidR="005D7428">
        <w:rPr>
          <w:rFonts w:ascii="Times New Roman" w:hAnsi="Times New Roman" w:cs="Times New Roman"/>
          <w:sz w:val="22"/>
          <w:szCs w:val="22"/>
        </w:rPr>
        <w:t>10</w:t>
      </w:r>
      <w:r w:rsidRPr="00EA2C62">
        <w:rPr>
          <w:rFonts w:ascii="Times New Roman" w:hAnsi="Times New Roman" w:cs="Times New Roman"/>
          <w:sz w:val="22"/>
          <w:szCs w:val="22"/>
        </w:rPr>
        <w:t xml:space="preserve"> dni od dnia przesłania zawiadomienia o wyborze na</w:t>
      </w:r>
      <w:r w:rsidR="00BB4A67" w:rsidRPr="00EA2C62">
        <w:rPr>
          <w:rFonts w:ascii="Times New Roman" w:hAnsi="Times New Roman" w:cs="Times New Roman"/>
          <w:sz w:val="22"/>
          <w:szCs w:val="22"/>
        </w:rPr>
        <w:t xml:space="preserve">jkorzystniejszej oferty, jeżeli </w:t>
      </w:r>
      <w:r w:rsidRPr="00EA2C62">
        <w:rPr>
          <w:rFonts w:ascii="Times New Roman" w:hAnsi="Times New Roman" w:cs="Times New Roman"/>
          <w:sz w:val="22"/>
          <w:szCs w:val="22"/>
        </w:rPr>
        <w:t>zawiadomienie to zostało przesłane przy użyciu środków kom</w:t>
      </w:r>
      <w:r w:rsidR="00A435E7" w:rsidRPr="00EA2C62">
        <w:rPr>
          <w:rFonts w:ascii="Times New Roman" w:hAnsi="Times New Roman" w:cs="Times New Roman"/>
          <w:sz w:val="22"/>
          <w:szCs w:val="22"/>
        </w:rPr>
        <w:t>uni</w:t>
      </w:r>
      <w:r w:rsidR="005D7428">
        <w:rPr>
          <w:rFonts w:ascii="Times New Roman" w:hAnsi="Times New Roman" w:cs="Times New Roman"/>
          <w:sz w:val="22"/>
          <w:szCs w:val="22"/>
        </w:rPr>
        <w:t>kacji elektronicznej, albo 15</w:t>
      </w:r>
      <w:r w:rsidR="00BB4A67" w:rsidRPr="00EA2C62">
        <w:rPr>
          <w:rFonts w:ascii="Times New Roman" w:hAnsi="Times New Roman" w:cs="Times New Roman"/>
          <w:sz w:val="22"/>
          <w:szCs w:val="22"/>
        </w:rPr>
        <w:t xml:space="preserve"> dni – jeżeli </w:t>
      </w:r>
      <w:r w:rsidRPr="00EA2C62">
        <w:rPr>
          <w:rFonts w:ascii="Times New Roman" w:hAnsi="Times New Roman" w:cs="Times New Roman"/>
          <w:sz w:val="22"/>
          <w:szCs w:val="22"/>
        </w:rPr>
        <w:t>zostało przesłane w inny sposób.</w:t>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b/>
          <w:bCs/>
          <w:sz w:val="22"/>
          <w:szCs w:val="22"/>
        </w:rPr>
        <w:t>Zamawiający</w:t>
      </w:r>
      <w:r w:rsidRPr="00EA2C62">
        <w:rPr>
          <w:rFonts w:ascii="Times New Roman" w:hAnsi="Times New Roman" w:cs="Times New Roman"/>
          <w:sz w:val="22"/>
          <w:szCs w:val="22"/>
        </w:rPr>
        <w:t xml:space="preserve"> mo</w:t>
      </w:r>
      <w:r w:rsidR="003A1062" w:rsidRPr="00EA2C62">
        <w:rPr>
          <w:rFonts w:ascii="Times New Roman" w:hAnsi="Times New Roman" w:cs="Times New Roman"/>
          <w:sz w:val="22"/>
          <w:szCs w:val="22"/>
        </w:rPr>
        <w:t>że zawrzeć U</w:t>
      </w:r>
      <w:r w:rsidRPr="00EA2C62">
        <w:rPr>
          <w:rFonts w:ascii="Times New Roman" w:hAnsi="Times New Roman" w:cs="Times New Roman"/>
          <w:sz w:val="22"/>
          <w:szCs w:val="22"/>
        </w:rPr>
        <w:t>mowę w spra</w:t>
      </w:r>
      <w:r w:rsidR="0088582F" w:rsidRPr="00EA2C62">
        <w:rPr>
          <w:rFonts w:ascii="Times New Roman" w:hAnsi="Times New Roman" w:cs="Times New Roman"/>
          <w:sz w:val="22"/>
          <w:szCs w:val="22"/>
        </w:rPr>
        <w:t>wie zamówienia publicznego przed</w:t>
      </w:r>
      <w:r w:rsidRPr="00EA2C62">
        <w:rPr>
          <w:rFonts w:ascii="Times New Roman" w:hAnsi="Times New Roman" w:cs="Times New Roman"/>
          <w:sz w:val="22"/>
          <w:szCs w:val="22"/>
        </w:rPr>
        <w:t xml:space="preserve"> upływem terminów, o których mowa w punkcie jak wyżej, jeżeli </w:t>
      </w:r>
      <w:r w:rsidRPr="00EA2C62">
        <w:rPr>
          <w:rFonts w:ascii="Times New Roman" w:hAnsi="Times New Roman" w:cs="Times New Roman"/>
          <w:bCs/>
          <w:sz w:val="22"/>
          <w:szCs w:val="22"/>
        </w:rPr>
        <w:t xml:space="preserve">w postępowaniu o udzielenie zamówienia prowadzonym w trybie </w:t>
      </w:r>
      <w:r w:rsidR="00EA2C62" w:rsidRPr="00EA2C62">
        <w:rPr>
          <w:rFonts w:ascii="Times New Roman" w:hAnsi="Times New Roman" w:cs="Times New Roman"/>
          <w:bCs/>
          <w:sz w:val="22"/>
          <w:szCs w:val="22"/>
        </w:rPr>
        <w:t>podstawowym</w:t>
      </w:r>
      <w:r w:rsidRPr="00EA2C62">
        <w:rPr>
          <w:rFonts w:ascii="Times New Roman" w:hAnsi="Times New Roman" w:cs="Times New Roman"/>
          <w:bCs/>
          <w:sz w:val="22"/>
          <w:szCs w:val="22"/>
        </w:rPr>
        <w:t xml:space="preserve"> złożono tylko jedną ofertę.</w:t>
      </w:r>
    </w:p>
    <w:p w:rsidR="00EA2C62" w:rsidRDefault="00E07ED8"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t xml:space="preserve">Jeżeli </w:t>
      </w:r>
      <w:r w:rsidRPr="00EA2C62">
        <w:rPr>
          <w:rFonts w:ascii="Times New Roman" w:hAnsi="Times New Roman" w:cs="Times New Roman"/>
          <w:b/>
          <w:sz w:val="22"/>
          <w:szCs w:val="22"/>
        </w:rPr>
        <w:t>Wykonawca</w:t>
      </w:r>
      <w:r w:rsidRPr="00EA2C62">
        <w:rPr>
          <w:rFonts w:ascii="Times New Roman" w:hAnsi="Times New Roman" w:cs="Times New Roman"/>
          <w:sz w:val="22"/>
          <w:szCs w:val="22"/>
        </w:rPr>
        <w:t>, którego oferta została wybrana jako najkorzystn</w:t>
      </w:r>
      <w:r w:rsidR="003A1062" w:rsidRPr="00EA2C62">
        <w:rPr>
          <w:rFonts w:ascii="Times New Roman" w:hAnsi="Times New Roman" w:cs="Times New Roman"/>
          <w:sz w:val="22"/>
          <w:szCs w:val="22"/>
        </w:rPr>
        <w:t>iejsza, uchyla się od zawarcia U</w:t>
      </w:r>
      <w:r w:rsidRPr="00EA2C62">
        <w:rPr>
          <w:rFonts w:ascii="Times New Roman" w:hAnsi="Times New Roman" w:cs="Times New Roman"/>
          <w:sz w:val="22"/>
          <w:szCs w:val="22"/>
        </w:rPr>
        <w:t xml:space="preserve">mowy w sprawie zamówienia publicznego, </w:t>
      </w:r>
      <w:r w:rsidRPr="00EA2C62">
        <w:rPr>
          <w:rFonts w:ascii="Times New Roman" w:hAnsi="Times New Roman" w:cs="Times New Roman"/>
          <w:b/>
          <w:sz w:val="22"/>
          <w:szCs w:val="22"/>
        </w:rPr>
        <w:t>Zamawiający</w:t>
      </w:r>
      <w:r w:rsidRPr="00EA2C62">
        <w:rPr>
          <w:rFonts w:ascii="Times New Roman" w:hAnsi="Times New Roman" w:cs="Times New Roman"/>
          <w:sz w:val="22"/>
          <w:szCs w:val="22"/>
        </w:rPr>
        <w:t xml:space="preserve"> może dokonać ponownego badania i oceny ofert spośród ofert pozostałych w postępowaniu </w:t>
      </w:r>
      <w:r w:rsidRPr="00EA2C62">
        <w:rPr>
          <w:rFonts w:ascii="Times New Roman" w:hAnsi="Times New Roman" w:cs="Times New Roman"/>
          <w:b/>
          <w:sz w:val="22"/>
          <w:szCs w:val="22"/>
        </w:rPr>
        <w:t>Wykonawców</w:t>
      </w:r>
      <w:r w:rsidRPr="00EA2C62">
        <w:rPr>
          <w:rFonts w:ascii="Times New Roman" w:hAnsi="Times New Roman" w:cs="Times New Roman"/>
          <w:sz w:val="22"/>
          <w:szCs w:val="22"/>
        </w:rPr>
        <w:t xml:space="preserve"> oraz wybrać najkorzystniejszą ofer</w:t>
      </w:r>
      <w:r w:rsidR="00156E7D" w:rsidRPr="00EA2C62">
        <w:rPr>
          <w:rFonts w:ascii="Times New Roman" w:hAnsi="Times New Roman" w:cs="Times New Roman"/>
          <w:sz w:val="22"/>
          <w:szCs w:val="22"/>
        </w:rPr>
        <w:t>tę albo unieważnić postępowanie, o których mowa w art. 263 ustawy Pzp.</w:t>
      </w:r>
    </w:p>
    <w:p w:rsidR="00156E7D" w:rsidRPr="00EA2C62" w:rsidRDefault="003A1062" w:rsidP="005D7428">
      <w:pPr>
        <w:pStyle w:val="Tekstpodstawowy"/>
        <w:widowControl/>
        <w:numPr>
          <w:ilvl w:val="6"/>
          <w:numId w:val="13"/>
        </w:numPr>
        <w:ind w:left="1134" w:right="29" w:hanging="425"/>
        <w:rPr>
          <w:rFonts w:ascii="Times New Roman" w:hAnsi="Times New Roman" w:cs="Times New Roman"/>
          <w:sz w:val="22"/>
          <w:szCs w:val="22"/>
        </w:rPr>
      </w:pPr>
      <w:r w:rsidRPr="00EA2C62">
        <w:rPr>
          <w:rFonts w:ascii="Times New Roman" w:hAnsi="Times New Roman" w:cs="Times New Roman"/>
          <w:b/>
          <w:sz w:val="22"/>
          <w:szCs w:val="22"/>
          <w:lang w:eastAsia="en-US"/>
        </w:rPr>
        <w:t>Przed podpisaniem U</w:t>
      </w:r>
      <w:r w:rsidR="00156E7D" w:rsidRPr="00EA2C62">
        <w:rPr>
          <w:rFonts w:ascii="Times New Roman" w:hAnsi="Times New Roman" w:cs="Times New Roman"/>
          <w:b/>
          <w:sz w:val="22"/>
          <w:szCs w:val="22"/>
          <w:lang w:eastAsia="en-US"/>
        </w:rPr>
        <w:t xml:space="preserve">mowy </w:t>
      </w:r>
      <w:r w:rsidR="00156E7D" w:rsidRPr="00EA2C62">
        <w:rPr>
          <w:rFonts w:ascii="Times New Roman" w:hAnsi="Times New Roman" w:cs="Times New Roman"/>
          <w:b/>
          <w:bCs/>
          <w:sz w:val="22"/>
          <w:szCs w:val="22"/>
          <w:lang w:eastAsia="en-US"/>
        </w:rPr>
        <w:t>Wykonawca</w:t>
      </w:r>
      <w:r w:rsidR="00156E7D" w:rsidRPr="00EA2C62">
        <w:rPr>
          <w:rFonts w:ascii="Times New Roman" w:hAnsi="Times New Roman" w:cs="Times New Roman"/>
          <w:b/>
          <w:sz w:val="22"/>
          <w:szCs w:val="22"/>
          <w:lang w:eastAsia="en-US"/>
        </w:rPr>
        <w:t xml:space="preserve"> zobowiązany jest do przedłożenia </w:t>
      </w:r>
      <w:r w:rsidR="00156E7D" w:rsidRPr="00EA2C62">
        <w:rPr>
          <w:rFonts w:ascii="Times New Roman" w:hAnsi="Times New Roman" w:cs="Times New Roman"/>
          <w:b/>
          <w:bCs/>
          <w:sz w:val="22"/>
          <w:szCs w:val="22"/>
          <w:lang w:eastAsia="en-US"/>
        </w:rPr>
        <w:t>Zamawiającemu</w:t>
      </w:r>
      <w:r w:rsidR="00156E7D" w:rsidRPr="00EA2C62">
        <w:rPr>
          <w:rFonts w:ascii="Times New Roman" w:hAnsi="Times New Roman" w:cs="Times New Roman"/>
          <w:b/>
          <w:sz w:val="22"/>
          <w:szCs w:val="22"/>
          <w:lang w:eastAsia="en-US"/>
        </w:rPr>
        <w:t xml:space="preserve"> następujących dokumentów, tj.:</w:t>
      </w:r>
    </w:p>
    <w:p w:rsidR="00156E7D" w:rsidRPr="004E0782" w:rsidRDefault="00156E7D" w:rsidP="00EA2C62">
      <w:pPr>
        <w:widowControl/>
        <w:numPr>
          <w:ilvl w:val="0"/>
          <w:numId w:val="40"/>
        </w:numPr>
        <w:shd w:val="clear" w:color="auto" w:fill="FFFFFF"/>
        <w:tabs>
          <w:tab w:val="clear" w:pos="1440"/>
        </w:tabs>
        <w:autoSpaceDE w:val="0"/>
        <w:autoSpaceDN w:val="0"/>
        <w:adjustRightInd w:val="0"/>
        <w:spacing w:line="240" w:lineRule="auto"/>
        <w:ind w:left="1100" w:firstLine="34"/>
        <w:jc w:val="both"/>
        <w:rPr>
          <w:rFonts w:ascii="Times New Roman" w:hAnsi="Times New Roman" w:cs="Times New Roman"/>
          <w:b/>
          <w:lang w:eastAsia="en-US"/>
        </w:rPr>
      </w:pPr>
      <w:r w:rsidRPr="004E0782">
        <w:rPr>
          <w:rFonts w:ascii="Times New Roman" w:hAnsi="Times New Roman"/>
          <w:b/>
          <w:lang w:eastAsia="en-US"/>
        </w:rPr>
        <w:t>dokument potwierdzający wniesienie zabezpieczenia należytego wykonania umowy,</w:t>
      </w:r>
    </w:p>
    <w:p w:rsidR="00156E7D" w:rsidRPr="00FE7A70" w:rsidRDefault="00156E7D" w:rsidP="00EA2C62">
      <w:pPr>
        <w:widowControl/>
        <w:numPr>
          <w:ilvl w:val="0"/>
          <w:numId w:val="40"/>
        </w:numPr>
        <w:shd w:val="clear" w:color="auto" w:fill="FFFFFF"/>
        <w:tabs>
          <w:tab w:val="clear" w:pos="1440"/>
        </w:tabs>
        <w:autoSpaceDE w:val="0"/>
        <w:autoSpaceDN w:val="0"/>
        <w:adjustRightInd w:val="0"/>
        <w:spacing w:line="240" w:lineRule="auto"/>
        <w:ind w:left="1418" w:hanging="284"/>
        <w:jc w:val="both"/>
        <w:rPr>
          <w:rFonts w:ascii="Times New Roman" w:hAnsi="Times New Roman" w:cs="Times New Roman"/>
          <w:b/>
          <w:lang w:eastAsia="en-US"/>
        </w:rPr>
      </w:pPr>
      <w:r w:rsidRPr="00FE7A70">
        <w:rPr>
          <w:rFonts w:ascii="Times New Roman" w:hAnsi="Times New Roman" w:cs="Times New Roman"/>
          <w:b/>
        </w:rPr>
        <w:t>opłaconą (wraz z dowodem opłaty składki) polisę ubezpieczeniową odpowiedzialności cywilnej</w:t>
      </w:r>
      <w:r w:rsidR="00687143" w:rsidRPr="00FE7A70">
        <w:rPr>
          <w:rFonts w:ascii="Times New Roman" w:hAnsi="Times New Roman" w:cs="Times New Roman"/>
          <w:b/>
        </w:rPr>
        <w:t xml:space="preserve">, </w:t>
      </w:r>
      <w:r w:rsidR="00687143" w:rsidRPr="00FE7A70">
        <w:rPr>
          <w:rFonts w:ascii="Times New Roman" w:hAnsi="Times New Roman" w:cs="Times New Roman"/>
          <w:b/>
        </w:rPr>
        <w:br/>
      </w:r>
      <w:r w:rsidR="00687143" w:rsidRPr="00FE7A70">
        <w:rPr>
          <w:rFonts w:ascii="Times New Roman" w:hAnsi="Times New Roman"/>
          <w:b/>
        </w:rPr>
        <w:t xml:space="preserve">a w przypadku jej braku inny dokument na sumę ubezpieczenia OC nie niższą </w:t>
      </w:r>
      <w:r w:rsidR="006F24E3" w:rsidRPr="00FE7A70">
        <w:rPr>
          <w:rFonts w:ascii="Times New Roman" w:hAnsi="Times New Roman"/>
          <w:b/>
        </w:rPr>
        <w:t xml:space="preserve">niż </w:t>
      </w:r>
      <w:r w:rsidR="00BB4A67">
        <w:rPr>
          <w:rFonts w:ascii="Times New Roman" w:hAnsi="Times New Roman"/>
          <w:b/>
        </w:rPr>
        <w:t>90</w:t>
      </w:r>
      <w:r w:rsidR="00FE7A70" w:rsidRPr="00FE7A70">
        <w:rPr>
          <w:rFonts w:ascii="Times New Roman" w:hAnsi="Times New Roman"/>
          <w:b/>
        </w:rPr>
        <w:t xml:space="preserve">0.000,00 zł (słownie: </w:t>
      </w:r>
      <w:r w:rsidR="00BB4A67">
        <w:rPr>
          <w:rFonts w:ascii="Times New Roman" w:hAnsi="Times New Roman"/>
          <w:b/>
        </w:rPr>
        <w:t>dziewięćset</w:t>
      </w:r>
      <w:r w:rsidR="00784BBC">
        <w:rPr>
          <w:rFonts w:ascii="Times New Roman" w:hAnsi="Times New Roman"/>
          <w:b/>
        </w:rPr>
        <w:t xml:space="preserve"> tysięcy złotych 00/100) w </w:t>
      </w:r>
      <w:r w:rsidRPr="00FE7A70">
        <w:rPr>
          <w:rFonts w:ascii="Times New Roman" w:hAnsi="Times New Roman" w:cs="Times New Roman"/>
          <w:b/>
          <w:lang w:eastAsia="en-US"/>
        </w:rPr>
        <w:t xml:space="preserve">przypadku </w:t>
      </w:r>
      <w:r w:rsidRPr="00FE7A70">
        <w:rPr>
          <w:rFonts w:ascii="Times New Roman" w:hAnsi="Times New Roman" w:cs="Times New Roman"/>
          <w:b/>
          <w:bCs/>
          <w:lang w:eastAsia="en-US"/>
        </w:rPr>
        <w:t>Wykonawców</w:t>
      </w:r>
      <w:r w:rsidRPr="00FE7A70">
        <w:rPr>
          <w:rFonts w:ascii="Times New Roman" w:hAnsi="Times New Roman" w:cs="Times New Roman"/>
          <w:b/>
          <w:lang w:eastAsia="en-US"/>
        </w:rPr>
        <w:t>, którzy wspó</w:t>
      </w:r>
      <w:r w:rsidR="00687143" w:rsidRPr="00FE7A70">
        <w:rPr>
          <w:rFonts w:ascii="Times New Roman" w:hAnsi="Times New Roman" w:cs="Times New Roman"/>
          <w:b/>
          <w:lang w:eastAsia="en-US"/>
        </w:rPr>
        <w:t>lnie będą realizować przedmiot U</w:t>
      </w:r>
      <w:r w:rsidRPr="00FE7A70">
        <w:rPr>
          <w:rFonts w:ascii="Times New Roman" w:hAnsi="Times New Roman" w:cs="Times New Roman"/>
          <w:b/>
          <w:lang w:eastAsia="en-US"/>
        </w:rPr>
        <w:t xml:space="preserve">mowy, </w:t>
      </w:r>
      <w:r w:rsidRPr="00FE7A70">
        <w:rPr>
          <w:rFonts w:ascii="Times New Roman" w:hAnsi="Times New Roman" w:cs="Times New Roman"/>
          <w:b/>
          <w:bCs/>
          <w:lang w:eastAsia="en-US"/>
        </w:rPr>
        <w:t>Zamawiający</w:t>
      </w:r>
      <w:r w:rsidRPr="00FE7A70">
        <w:rPr>
          <w:rFonts w:ascii="Times New Roman" w:hAnsi="Times New Roman" w:cs="Times New Roman"/>
          <w:b/>
          <w:lang w:eastAsia="en-US"/>
        </w:rPr>
        <w:t xml:space="preserve"> zastrzega sobie prawo żądania umowy zawartej między tymi </w:t>
      </w:r>
      <w:r w:rsidRPr="00FE7A70">
        <w:rPr>
          <w:rFonts w:ascii="Times New Roman" w:hAnsi="Times New Roman" w:cs="Times New Roman"/>
          <w:b/>
          <w:bCs/>
          <w:lang w:eastAsia="en-US"/>
        </w:rPr>
        <w:t>Wykonawcami</w:t>
      </w:r>
      <w:r w:rsidRPr="00FE7A70">
        <w:rPr>
          <w:rFonts w:ascii="Times New Roman" w:hAnsi="Times New Roman" w:cs="Times New Roman"/>
          <w:b/>
          <w:lang w:eastAsia="en-US"/>
        </w:rPr>
        <w:t>.</w:t>
      </w:r>
    </w:p>
    <w:p w:rsidR="00156E7D" w:rsidRPr="004E0782" w:rsidRDefault="00687143" w:rsidP="00EA2C62">
      <w:pPr>
        <w:pStyle w:val="Tekstpodstawowy"/>
        <w:widowControl/>
        <w:ind w:left="1134" w:right="29"/>
        <w:rPr>
          <w:rFonts w:ascii="Times New Roman" w:hAnsi="Times New Roman" w:cs="Times New Roman"/>
          <w:b/>
          <w:sz w:val="22"/>
          <w:szCs w:val="22"/>
        </w:rPr>
      </w:pPr>
      <w:r w:rsidRPr="004E0782">
        <w:rPr>
          <w:rFonts w:ascii="Times New Roman" w:hAnsi="Times New Roman" w:cs="Times New Roman"/>
          <w:b/>
          <w:sz w:val="22"/>
          <w:szCs w:val="22"/>
        </w:rPr>
        <w:t>Przed podpisaniem U</w:t>
      </w:r>
      <w:r w:rsidR="00156E7D" w:rsidRPr="004E0782">
        <w:rPr>
          <w:rFonts w:ascii="Times New Roman" w:hAnsi="Times New Roman" w:cs="Times New Roman"/>
          <w:b/>
          <w:sz w:val="22"/>
          <w:szCs w:val="22"/>
        </w:rPr>
        <w:t xml:space="preserve">mowy </w:t>
      </w:r>
      <w:r w:rsidR="00156E7D" w:rsidRPr="004E0782">
        <w:rPr>
          <w:rFonts w:ascii="Times New Roman" w:hAnsi="Times New Roman" w:cs="Times New Roman"/>
          <w:b/>
          <w:bCs/>
          <w:sz w:val="22"/>
          <w:szCs w:val="22"/>
        </w:rPr>
        <w:t>Wykonawca</w:t>
      </w:r>
      <w:r w:rsidR="00156E7D" w:rsidRPr="004E0782">
        <w:rPr>
          <w:rFonts w:ascii="Times New Roman" w:hAnsi="Times New Roman" w:cs="Times New Roman"/>
          <w:b/>
          <w:sz w:val="22"/>
          <w:szCs w:val="22"/>
        </w:rPr>
        <w:t xml:space="preserve"> będzie zobowiązany do wniesienia zabezpieczenia należytego wykonania umowy. </w:t>
      </w:r>
    </w:p>
    <w:p w:rsidR="00EA2C62" w:rsidRPr="005D7428" w:rsidRDefault="00156E7D" w:rsidP="005D7428">
      <w:pPr>
        <w:pStyle w:val="Tekstpodstawowy"/>
        <w:widowControl/>
        <w:ind w:left="1125" w:right="29"/>
        <w:rPr>
          <w:rFonts w:ascii="Times New Roman" w:hAnsi="Times New Roman" w:cs="Times New Roman"/>
          <w:b/>
          <w:sz w:val="22"/>
          <w:szCs w:val="22"/>
          <w:u w:val="single"/>
        </w:rPr>
      </w:pPr>
      <w:r w:rsidRPr="004E0782">
        <w:rPr>
          <w:rFonts w:ascii="Times New Roman" w:hAnsi="Times New Roman" w:cs="Times New Roman"/>
          <w:b/>
          <w:sz w:val="22"/>
          <w:szCs w:val="22"/>
          <w:u w:val="single"/>
        </w:rPr>
        <w:t>Nie wywiązanie się z powyższych zobowiązań b</w:t>
      </w:r>
      <w:r w:rsidR="00687143" w:rsidRPr="004E0782">
        <w:rPr>
          <w:rFonts w:ascii="Times New Roman" w:hAnsi="Times New Roman" w:cs="Times New Roman"/>
          <w:b/>
          <w:sz w:val="22"/>
          <w:szCs w:val="22"/>
          <w:u w:val="single"/>
        </w:rPr>
        <w:t>ędzie skutkowało nie zawarciem U</w:t>
      </w:r>
      <w:r w:rsidRPr="004E0782">
        <w:rPr>
          <w:rFonts w:ascii="Times New Roman" w:hAnsi="Times New Roman" w:cs="Times New Roman"/>
          <w:b/>
          <w:sz w:val="22"/>
          <w:szCs w:val="22"/>
          <w:u w:val="single"/>
        </w:rPr>
        <w:t>mowy z wybranym Wykonawcą.</w:t>
      </w:r>
    </w:p>
    <w:p w:rsidR="00EA2C62" w:rsidRPr="00F04096" w:rsidRDefault="00EA2C62" w:rsidP="00FE7A70">
      <w:pPr>
        <w:pStyle w:val="Tekstpodstawowy"/>
        <w:widowControl/>
        <w:ind w:right="29"/>
        <w:rPr>
          <w:rFonts w:ascii="Times New Roman" w:hAnsi="Times New Roman" w:cs="Times New Roman"/>
          <w:sz w:val="22"/>
          <w:szCs w:val="22"/>
        </w:rPr>
      </w:pPr>
    </w:p>
    <w:p w:rsidR="00B01226" w:rsidRPr="00F03D51" w:rsidRDefault="00B01226" w:rsidP="00552319">
      <w:pPr>
        <w:numPr>
          <w:ilvl w:val="0"/>
          <w:numId w:val="13"/>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r w:rsidR="00F03D51">
        <w:rPr>
          <w:rFonts w:ascii="Times New Roman" w:hAnsi="Times New Roman" w:cs="Times New Roman"/>
          <w:b/>
          <w:bCs/>
        </w:rPr>
        <w:t>.</w:t>
      </w:r>
    </w:p>
    <w:p w:rsidR="00FE7A70" w:rsidRPr="00FE7A70" w:rsidRDefault="00FE7A70" w:rsidP="00784BBC">
      <w:pPr>
        <w:widowControl/>
        <w:spacing w:line="240" w:lineRule="auto"/>
        <w:ind w:left="0" w:right="29" w:firstLine="0"/>
        <w:jc w:val="both"/>
        <w:rPr>
          <w:rFonts w:ascii="Times New Roman" w:hAnsi="Times New Roman" w:cs="Times New Roman"/>
        </w:rPr>
      </w:pPr>
      <w:r w:rsidRPr="004E0782">
        <w:rPr>
          <w:rFonts w:ascii="Times New Roman" w:hAnsi="Times New Roman" w:cs="Times New Roman"/>
          <w:b/>
          <w:bCs/>
        </w:rPr>
        <w:tab/>
      </w:r>
    </w:p>
    <w:p w:rsidR="00EA2C62"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C171F8">
        <w:rPr>
          <w:rFonts w:ascii="Times New Roman" w:hAnsi="Times New Roman" w:cs="Times New Roman"/>
          <w:b/>
          <w:bCs/>
        </w:rPr>
        <w:t>Zamawiający</w:t>
      </w:r>
      <w:r w:rsidRPr="00C171F8">
        <w:rPr>
          <w:rFonts w:ascii="Times New Roman" w:hAnsi="Times New Roman" w:cs="Times New Roman"/>
        </w:rPr>
        <w:t xml:space="preserve"> wymaga wniesienia przez </w:t>
      </w:r>
      <w:r w:rsidRPr="00C171F8">
        <w:rPr>
          <w:rFonts w:ascii="Times New Roman" w:hAnsi="Times New Roman" w:cs="Times New Roman"/>
          <w:b/>
          <w:bCs/>
        </w:rPr>
        <w:t>Wykonawcę</w:t>
      </w:r>
      <w:r w:rsidRPr="00C171F8">
        <w:rPr>
          <w:rFonts w:ascii="Times New Roman" w:hAnsi="Times New Roman" w:cs="Times New Roman"/>
        </w:rPr>
        <w:t>, zabezpieczenia na</w:t>
      </w:r>
      <w:r w:rsidR="00F03D51" w:rsidRPr="00C171F8">
        <w:rPr>
          <w:rFonts w:ascii="Times New Roman" w:hAnsi="Times New Roman" w:cs="Times New Roman"/>
        </w:rPr>
        <w:t>leżytego wykonania U</w:t>
      </w:r>
      <w:r w:rsidRPr="00C171F8">
        <w:rPr>
          <w:rFonts w:ascii="Times New Roman" w:hAnsi="Times New Roman" w:cs="Times New Roman"/>
        </w:rPr>
        <w:t>mowy. Zabezpieczenie służy pokryciu wszelkich roszczeń z tytułu niewykonan</w:t>
      </w:r>
      <w:r w:rsidR="00F03D51" w:rsidRPr="00C171F8">
        <w:rPr>
          <w:rFonts w:ascii="Times New Roman" w:hAnsi="Times New Roman" w:cs="Times New Roman"/>
        </w:rPr>
        <w:t>ia lub nienależytego wykonania u</w:t>
      </w:r>
      <w:r w:rsidRPr="00C171F8">
        <w:rPr>
          <w:rFonts w:ascii="Times New Roman" w:hAnsi="Times New Roman" w:cs="Times New Roman"/>
        </w:rPr>
        <w:t>mowy.</w:t>
      </w:r>
    </w:p>
    <w:p w:rsidR="00EA2C62"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EA2C62">
        <w:rPr>
          <w:rFonts w:ascii="Times New Roman" w:hAnsi="Times New Roman" w:cs="Times New Roman"/>
          <w:b/>
          <w:bCs/>
        </w:rPr>
        <w:t xml:space="preserve">Wykonawca </w:t>
      </w:r>
      <w:r w:rsidR="00F03D51" w:rsidRPr="00EA2C62">
        <w:rPr>
          <w:rFonts w:ascii="Times New Roman" w:hAnsi="Times New Roman" w:cs="Times New Roman"/>
        </w:rPr>
        <w:t>najpóźniej w dniu podpisania U</w:t>
      </w:r>
      <w:r w:rsidRPr="00EA2C62">
        <w:rPr>
          <w:rFonts w:ascii="Times New Roman" w:hAnsi="Times New Roman" w:cs="Times New Roman"/>
        </w:rPr>
        <w:t>mowy, lecz przed jej podpisaniem</w:t>
      </w:r>
      <w:r w:rsidRPr="00EA2C62">
        <w:rPr>
          <w:rFonts w:ascii="Times New Roman" w:hAnsi="Times New Roman" w:cs="Times New Roman"/>
          <w:b/>
          <w:bCs/>
        </w:rPr>
        <w:t xml:space="preserve"> </w:t>
      </w:r>
      <w:r w:rsidRPr="00EA2C62">
        <w:rPr>
          <w:rFonts w:ascii="Times New Roman" w:hAnsi="Times New Roman" w:cs="Times New Roman"/>
        </w:rPr>
        <w:t xml:space="preserve">wniesie zabezpieczenie należytego wykonania umowy. </w:t>
      </w:r>
    </w:p>
    <w:p w:rsidR="00EA2C62"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EA2C62">
        <w:rPr>
          <w:rFonts w:ascii="Times New Roman" w:hAnsi="Times New Roman" w:cs="Times New Roman"/>
          <w:b/>
          <w:bCs/>
        </w:rPr>
        <w:t>Wykonawca,</w:t>
      </w:r>
      <w:r w:rsidRPr="00EA2C62">
        <w:rPr>
          <w:rFonts w:ascii="Times New Roman" w:hAnsi="Times New Roman" w:cs="Times New Roman"/>
        </w:rPr>
        <w:t xml:space="preserve"> którego oferta zostanie </w:t>
      </w:r>
      <w:r w:rsidRPr="00EA2C62">
        <w:rPr>
          <w:rFonts w:ascii="Times New Roman" w:hAnsi="Times New Roman" w:cs="Times New Roman"/>
          <w:b/>
          <w:bCs/>
        </w:rPr>
        <w:t xml:space="preserve">wybrana będzie musiał wnieść zabezpieczenie należytego wykonania umowy w wysokości 5% </w:t>
      </w:r>
      <w:r w:rsidRPr="00EA2C62">
        <w:rPr>
          <w:rFonts w:ascii="Times New Roman" w:hAnsi="Times New Roman"/>
        </w:rPr>
        <w:t>ceny całkowitej podanej w ofercie.</w:t>
      </w:r>
    </w:p>
    <w:p w:rsidR="00EA2C62"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EA2C62">
        <w:rPr>
          <w:rFonts w:ascii="Times New Roman" w:hAnsi="Times New Roman" w:cs="Times New Roman"/>
          <w:b/>
          <w:bCs/>
        </w:rPr>
        <w:t>Wykonawca</w:t>
      </w:r>
      <w:r w:rsidRPr="00EA2C62">
        <w:rPr>
          <w:rFonts w:ascii="Times New Roman" w:hAnsi="Times New Roman" w:cs="Times New Roman"/>
        </w:rPr>
        <w:t xml:space="preserve"> zobowiązany jest do wniesienia pełnej kwoty zabezpieczenia należytego wykonania umowy prz</w:t>
      </w:r>
      <w:r w:rsidR="00F03D51" w:rsidRPr="00EA2C62">
        <w:rPr>
          <w:rFonts w:ascii="Times New Roman" w:hAnsi="Times New Roman" w:cs="Times New Roman"/>
        </w:rPr>
        <w:t>ed zawarciem U</w:t>
      </w:r>
      <w:r w:rsidRPr="00EA2C62">
        <w:rPr>
          <w:rFonts w:ascii="Times New Roman" w:hAnsi="Times New Roman" w:cs="Times New Roman"/>
        </w:rPr>
        <w:t xml:space="preserve">mowy. </w:t>
      </w:r>
    </w:p>
    <w:p w:rsidR="00EA2C62"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EA2C62">
        <w:rPr>
          <w:rFonts w:ascii="Times New Roman" w:hAnsi="Times New Roman" w:cs="Times New Roman"/>
        </w:rPr>
        <w:t xml:space="preserve">Zabezpieczenie wniesione w pieniądzu </w:t>
      </w:r>
      <w:r w:rsidRPr="00EA2C62">
        <w:rPr>
          <w:rFonts w:ascii="Times New Roman" w:hAnsi="Times New Roman" w:cs="Times New Roman"/>
          <w:b/>
          <w:bCs/>
        </w:rPr>
        <w:t>Wykonawca</w:t>
      </w:r>
      <w:r w:rsidRPr="00EA2C62">
        <w:rPr>
          <w:rFonts w:ascii="Times New Roman" w:hAnsi="Times New Roman" w:cs="Times New Roman"/>
        </w:rPr>
        <w:t xml:space="preserve"> zobowiązany będzie wpłacić przelewem na rachunek bankowy </w:t>
      </w:r>
      <w:r w:rsidRPr="00EA2C62">
        <w:rPr>
          <w:rFonts w:ascii="Times New Roman" w:hAnsi="Times New Roman" w:cs="Times New Roman"/>
          <w:b/>
          <w:bCs/>
        </w:rPr>
        <w:t>Zamawiającego</w:t>
      </w:r>
      <w:r w:rsidRPr="00EA2C62">
        <w:rPr>
          <w:rFonts w:ascii="Times New Roman" w:hAnsi="Times New Roman" w:cs="Times New Roman"/>
        </w:rPr>
        <w:t xml:space="preserve">: </w:t>
      </w:r>
      <w:r w:rsidRPr="00EA2C62">
        <w:rPr>
          <w:rFonts w:ascii="Times New Roman" w:hAnsi="Times New Roman" w:cs="Times New Roman"/>
          <w:b/>
          <w:bCs/>
        </w:rPr>
        <w:t xml:space="preserve">PKO BP IO/Koszalin nr: 21 1020 2791 0000 7102 0287 3115 </w:t>
      </w:r>
      <w:r w:rsidRPr="00EA2C62">
        <w:rPr>
          <w:rFonts w:ascii="Times New Roman" w:hAnsi="Times New Roman" w:cs="Times New Roman"/>
        </w:rPr>
        <w:t xml:space="preserve"> z podaniem tytułu wpłaty: zabezpieczenie należytego wykonania umowy </w:t>
      </w:r>
      <w:r w:rsidR="00784BBC" w:rsidRPr="00EA2C62">
        <w:rPr>
          <w:rFonts w:ascii="Times New Roman" w:hAnsi="Times New Roman" w:cs="Times New Roman"/>
        </w:rPr>
        <w:t xml:space="preserve">z dopiskiem </w:t>
      </w:r>
      <w:r w:rsidRPr="00EA2C62">
        <w:rPr>
          <w:rFonts w:ascii="Times New Roman" w:hAnsi="Times New Roman" w:cs="Times New Roman"/>
        </w:rPr>
        <w:t xml:space="preserve">– </w:t>
      </w:r>
      <w:r w:rsidR="00474863" w:rsidRPr="00EA2C62">
        <w:rPr>
          <w:rFonts w:ascii="Times New Roman" w:hAnsi="Times New Roman"/>
          <w:b/>
        </w:rPr>
        <w:t>„Zakup komputerów przenośnych i osobistych wraz z oprogramowaniem w ramach projektu grantowego „Wsparcie dzieci z rodzin pegeerowskich w rozwoju cyfrowym -Granty PPGR</w:t>
      </w:r>
      <w:r w:rsidR="00474863" w:rsidRPr="00EA2C62">
        <w:rPr>
          <w:rFonts w:ascii="Times New Roman" w:hAnsi="Times New Roman"/>
          <w:b/>
          <w:sz w:val="16"/>
          <w:szCs w:val="16"/>
        </w:rPr>
        <w:t>”</w:t>
      </w:r>
      <w:r w:rsidR="00784BBC" w:rsidRPr="00EA2C62">
        <w:rPr>
          <w:rFonts w:ascii="Times New Roman" w:hAnsi="Times New Roman" w:cs="Times New Roman"/>
          <w:b/>
          <w:i/>
        </w:rPr>
        <w:t xml:space="preserve"> </w:t>
      </w:r>
      <w:r w:rsidRPr="00EA2C62">
        <w:rPr>
          <w:rFonts w:ascii="Times New Roman" w:hAnsi="Times New Roman" w:cs="Times New Roman"/>
        </w:rPr>
        <w:t xml:space="preserve">Zabezpieczenie wniesione </w:t>
      </w:r>
      <w:r w:rsidR="005D7428">
        <w:rPr>
          <w:rFonts w:ascii="Times New Roman" w:hAnsi="Times New Roman" w:cs="Times New Roman"/>
        </w:rPr>
        <w:br/>
      </w:r>
      <w:r w:rsidRPr="00EA2C62">
        <w:rPr>
          <w:rFonts w:ascii="Times New Roman" w:hAnsi="Times New Roman" w:cs="Times New Roman"/>
        </w:rPr>
        <w:t xml:space="preserve">w formie innej niż w pieniądzu winno być </w:t>
      </w:r>
      <w:r w:rsidRPr="00EA2C62">
        <w:rPr>
          <w:rFonts w:ascii="Times New Roman" w:hAnsi="Times New Roman" w:cs="Times New Roman"/>
          <w:b/>
          <w:bCs/>
        </w:rPr>
        <w:t>bezwarunkowe</w:t>
      </w:r>
      <w:r w:rsidRPr="00EA2C62">
        <w:rPr>
          <w:rFonts w:ascii="Times New Roman" w:hAnsi="Times New Roman" w:cs="Times New Roman"/>
        </w:rPr>
        <w:t xml:space="preserve">, </w:t>
      </w:r>
      <w:r w:rsidRPr="00EA2C62">
        <w:rPr>
          <w:rFonts w:ascii="Times New Roman" w:hAnsi="Times New Roman" w:cs="Times New Roman"/>
          <w:b/>
          <w:bCs/>
        </w:rPr>
        <w:t>nieodwołalne i</w:t>
      </w:r>
      <w:r w:rsidRPr="00EA2C62">
        <w:rPr>
          <w:rFonts w:ascii="Times New Roman" w:hAnsi="Times New Roman" w:cs="Times New Roman"/>
        </w:rPr>
        <w:t> </w:t>
      </w:r>
      <w:r w:rsidRPr="00EA2C62">
        <w:rPr>
          <w:rFonts w:ascii="Times New Roman" w:hAnsi="Times New Roman" w:cs="Times New Roman"/>
          <w:b/>
          <w:bCs/>
        </w:rPr>
        <w:t>płatne na pierwsze żądanie Zamawiającego</w:t>
      </w:r>
      <w:r w:rsidRPr="00EA2C62">
        <w:rPr>
          <w:rFonts w:ascii="Times New Roman" w:hAnsi="Times New Roman" w:cs="Times New Roman"/>
        </w:rPr>
        <w:t xml:space="preserve">. </w:t>
      </w:r>
      <w:r w:rsidRPr="00EA2C62">
        <w:rPr>
          <w:rFonts w:ascii="Times New Roman" w:hAnsi="Times New Roman" w:cs="Times New Roman"/>
          <w:b/>
          <w:bCs/>
        </w:rPr>
        <w:t xml:space="preserve">Zamawiający </w:t>
      </w:r>
      <w:r w:rsidRPr="00EA2C62">
        <w:rPr>
          <w:rFonts w:ascii="Times New Roman" w:hAnsi="Times New Roman" w:cs="Times New Roman"/>
        </w:rPr>
        <w:t xml:space="preserve">wymaga, aby zabezpieczenie w swojej treści zawierało pokrycie wszelkich roszczeń </w:t>
      </w:r>
      <w:r w:rsidRPr="00EA2C62">
        <w:rPr>
          <w:rFonts w:ascii="Times New Roman" w:hAnsi="Times New Roman" w:cs="Times New Roman"/>
          <w:b/>
          <w:bCs/>
        </w:rPr>
        <w:t xml:space="preserve">Zamawiającego </w:t>
      </w:r>
      <w:r w:rsidRPr="00EA2C62">
        <w:rPr>
          <w:rFonts w:ascii="Times New Roman" w:hAnsi="Times New Roman" w:cs="Times New Roman"/>
        </w:rPr>
        <w:t>w tym m. in. kary umowne z tytułu niewykonania lub nien</w:t>
      </w:r>
      <w:r w:rsidR="00F03D51" w:rsidRPr="00EA2C62">
        <w:rPr>
          <w:rFonts w:ascii="Times New Roman" w:hAnsi="Times New Roman" w:cs="Times New Roman"/>
        </w:rPr>
        <w:t>ależytego wykonania przedmiotu U</w:t>
      </w:r>
      <w:r w:rsidRPr="00EA2C62">
        <w:rPr>
          <w:rFonts w:ascii="Times New Roman" w:hAnsi="Times New Roman" w:cs="Times New Roman"/>
        </w:rPr>
        <w:t>mowy lub jego części.</w:t>
      </w:r>
    </w:p>
    <w:p w:rsidR="006A7329" w:rsidRPr="00EA2C62" w:rsidRDefault="006A7329"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EA2C62">
        <w:rPr>
          <w:rFonts w:ascii="Times New Roman" w:hAnsi="Times New Roman" w:cs="Times New Roman"/>
        </w:rPr>
        <w:t xml:space="preserve">Kwota zabezpieczenia podlega zwrotowi na rzecz </w:t>
      </w:r>
      <w:r w:rsidRPr="00EA2C62">
        <w:rPr>
          <w:rFonts w:ascii="Times New Roman" w:hAnsi="Times New Roman" w:cs="Times New Roman"/>
          <w:b/>
        </w:rPr>
        <w:t>Wykonawcy:</w:t>
      </w:r>
    </w:p>
    <w:p w:rsidR="006A7329" w:rsidRPr="00C171F8" w:rsidRDefault="0088582F" w:rsidP="00EA2C62">
      <w:pPr>
        <w:widowControl/>
        <w:spacing w:line="240" w:lineRule="auto"/>
        <w:ind w:left="1560" w:right="29" w:hanging="426"/>
        <w:jc w:val="both"/>
        <w:rPr>
          <w:rFonts w:ascii="Times New Roman" w:hAnsi="Times New Roman"/>
        </w:rPr>
      </w:pPr>
      <w:r w:rsidRPr="00FE7A70">
        <w:rPr>
          <w:rFonts w:ascii="Times New Roman" w:hAnsi="Times New Roman"/>
          <w:b/>
        </w:rPr>
        <w:t>6</w:t>
      </w:r>
      <w:r w:rsidR="006A7329" w:rsidRPr="00FE7A70">
        <w:rPr>
          <w:rFonts w:ascii="Times New Roman" w:hAnsi="Times New Roman"/>
          <w:b/>
        </w:rPr>
        <w:t>.</w:t>
      </w:r>
      <w:r w:rsidRPr="00FE7A70">
        <w:rPr>
          <w:rFonts w:ascii="Times New Roman" w:hAnsi="Times New Roman"/>
          <w:b/>
        </w:rPr>
        <w:t>1.</w:t>
      </w:r>
      <w:r w:rsidR="006A7329" w:rsidRPr="00C171F8">
        <w:rPr>
          <w:rFonts w:ascii="Times New Roman" w:hAnsi="Times New Roman"/>
        </w:rPr>
        <w:t xml:space="preserve"> 70 % w terminie 30 dni od dnia wykonania zamówienia i uznaniu przez </w:t>
      </w:r>
      <w:r w:rsidR="006A7329" w:rsidRPr="00C171F8">
        <w:rPr>
          <w:rFonts w:ascii="Times New Roman" w:hAnsi="Times New Roman"/>
          <w:b/>
        </w:rPr>
        <w:t>Zamawiającego</w:t>
      </w:r>
      <w:r w:rsidR="006A7329" w:rsidRPr="00C171F8">
        <w:rPr>
          <w:rFonts w:ascii="Times New Roman" w:hAnsi="Times New Roman"/>
        </w:rPr>
        <w:t xml:space="preserve"> za należycie wykonane,</w:t>
      </w:r>
    </w:p>
    <w:p w:rsidR="006A7329" w:rsidRPr="006A7329" w:rsidRDefault="0088582F" w:rsidP="00EA2C62">
      <w:pPr>
        <w:widowControl/>
        <w:spacing w:line="240" w:lineRule="auto"/>
        <w:ind w:left="1560" w:right="29" w:hanging="426"/>
        <w:jc w:val="both"/>
        <w:rPr>
          <w:rFonts w:ascii="Times New Roman" w:hAnsi="Times New Roman"/>
        </w:rPr>
      </w:pPr>
      <w:r w:rsidRPr="00FE7A70">
        <w:rPr>
          <w:rFonts w:ascii="Times New Roman" w:hAnsi="Times New Roman"/>
          <w:b/>
        </w:rPr>
        <w:t>6.2.</w:t>
      </w:r>
      <w:r w:rsidR="006A7329" w:rsidRPr="00C171F8">
        <w:rPr>
          <w:rFonts w:ascii="Times New Roman" w:hAnsi="Times New Roman"/>
        </w:rPr>
        <w:t xml:space="preserve"> w pozostałej części, nieużytej na usunięcie ewentualnych </w:t>
      </w:r>
      <w:r w:rsidR="00B0620C" w:rsidRPr="00C171F8">
        <w:rPr>
          <w:rFonts w:ascii="Times New Roman" w:hAnsi="Times New Roman"/>
        </w:rPr>
        <w:t xml:space="preserve">wad, wraz z odsetkami, nie później </w:t>
      </w:r>
      <w:r w:rsidR="006F3336" w:rsidRPr="00C171F8">
        <w:rPr>
          <w:rFonts w:ascii="Times New Roman" w:hAnsi="Times New Roman"/>
        </w:rPr>
        <w:br/>
      </w:r>
      <w:r w:rsidR="00B0620C" w:rsidRPr="00C171F8">
        <w:rPr>
          <w:rFonts w:ascii="Times New Roman" w:hAnsi="Times New Roman"/>
        </w:rPr>
        <w:t>niż w 15 dniu po upływie okresu rękojmi za wady.</w:t>
      </w:r>
    </w:p>
    <w:p w:rsidR="00E07ED8" w:rsidRPr="00474863" w:rsidRDefault="00E07ED8" w:rsidP="005D7428">
      <w:pPr>
        <w:pStyle w:val="Akapitzlist"/>
        <w:widowControl/>
        <w:numPr>
          <w:ilvl w:val="0"/>
          <w:numId w:val="17"/>
        </w:numPr>
        <w:tabs>
          <w:tab w:val="clear" w:pos="717"/>
          <w:tab w:val="num" w:pos="1134"/>
        </w:tabs>
        <w:spacing w:line="240" w:lineRule="auto"/>
        <w:ind w:left="1134" w:right="29" w:hanging="425"/>
        <w:jc w:val="both"/>
        <w:rPr>
          <w:rFonts w:ascii="Times New Roman" w:hAnsi="Times New Roman"/>
        </w:rPr>
      </w:pPr>
      <w:r w:rsidRPr="00474863">
        <w:rPr>
          <w:rFonts w:ascii="Times New Roman" w:hAnsi="Times New Roman"/>
        </w:rPr>
        <w:t xml:space="preserve">Za zgodą </w:t>
      </w:r>
      <w:r w:rsidRPr="00474863">
        <w:rPr>
          <w:rFonts w:ascii="Times New Roman" w:hAnsi="Times New Roman"/>
          <w:b/>
          <w:bCs/>
        </w:rPr>
        <w:t>Zamawiającego</w:t>
      </w:r>
      <w:r w:rsidRPr="00474863">
        <w:rPr>
          <w:rFonts w:ascii="Times New Roman" w:hAnsi="Times New Roman"/>
        </w:rPr>
        <w:t xml:space="preserve"> dopuszcza się możliwość zmiany zabez</w:t>
      </w:r>
      <w:r w:rsidR="00F03D51" w:rsidRPr="00474863">
        <w:rPr>
          <w:rFonts w:ascii="Times New Roman" w:hAnsi="Times New Roman"/>
        </w:rPr>
        <w:t>pieczenia należytego wykonania U</w:t>
      </w:r>
      <w:r w:rsidRPr="00474863">
        <w:rPr>
          <w:rFonts w:ascii="Times New Roman" w:hAnsi="Times New Roman"/>
        </w:rPr>
        <w:t xml:space="preserve">mowy </w:t>
      </w:r>
      <w:r w:rsidRPr="00474863">
        <w:rPr>
          <w:rFonts w:ascii="Times New Roman" w:hAnsi="Times New Roman"/>
          <w:color w:val="000000"/>
        </w:rPr>
        <w:t xml:space="preserve">na jedną lub kilka form bezwarunkowych, płatnych na każde żądanie </w:t>
      </w:r>
      <w:r w:rsidRPr="00474863">
        <w:rPr>
          <w:rFonts w:ascii="Times New Roman" w:hAnsi="Times New Roman"/>
          <w:b/>
          <w:bCs/>
          <w:color w:val="000000"/>
        </w:rPr>
        <w:t>Zamawiającego</w:t>
      </w:r>
      <w:r w:rsidRPr="00474863">
        <w:rPr>
          <w:rFonts w:ascii="Times New Roman" w:hAnsi="Times New Roman"/>
          <w:color w:val="000000"/>
        </w:rPr>
        <w:t xml:space="preserve">, o których mowa w art. 450 ust. 2 ustawy. </w:t>
      </w:r>
    </w:p>
    <w:p w:rsidR="005D7428"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D042C2">
        <w:rPr>
          <w:rFonts w:ascii="Times New Roman" w:hAnsi="Times New Roman" w:cs="Times New Roman"/>
        </w:rPr>
        <w:t>W przypadku nie wykonania lub nien</w:t>
      </w:r>
      <w:r w:rsidR="00F03D51">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03D51">
        <w:rPr>
          <w:rFonts w:ascii="Times New Roman" w:hAnsi="Times New Roman" w:cs="Times New Roman"/>
        </w:rPr>
        <w:t>odnego z U</w:t>
      </w:r>
      <w:r w:rsidR="00F3747E">
        <w:rPr>
          <w:rFonts w:ascii="Times New Roman" w:hAnsi="Times New Roman" w:cs="Times New Roman"/>
        </w:rPr>
        <w:t xml:space="preserve">mową wykonania </w:t>
      </w:r>
      <w:r w:rsidR="003228CD">
        <w:rPr>
          <w:rFonts w:ascii="Times New Roman" w:hAnsi="Times New Roman" w:cs="Times New Roman"/>
        </w:rPr>
        <w:t>przedmiotu zamówienia</w:t>
      </w:r>
      <w:r w:rsidR="00F3747E">
        <w:rPr>
          <w:rFonts w:ascii="Times New Roman" w:hAnsi="Times New Roman" w:cs="Times New Roman"/>
        </w:rPr>
        <w:t>.</w:t>
      </w:r>
    </w:p>
    <w:p w:rsidR="005D7428"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5D7428">
        <w:rPr>
          <w:rFonts w:ascii="Times New Roman" w:hAnsi="Times New Roman"/>
          <w:b/>
          <w:lang w:eastAsia="en-US"/>
        </w:rPr>
        <w:lastRenderedPageBreak/>
        <w:t>Wykonawcy</w:t>
      </w:r>
      <w:r w:rsidRPr="005D7428">
        <w:rPr>
          <w:rFonts w:ascii="Times New Roman" w:hAnsi="Times New Roman"/>
          <w:lang w:eastAsia="en-US"/>
        </w:rPr>
        <w:t xml:space="preserve"> realizujący wspólnie zamówienie (konsorcjanci) ponoszą solidarną odpowied</w:t>
      </w:r>
      <w:r w:rsidR="00F03D51" w:rsidRPr="005D7428">
        <w:rPr>
          <w:rFonts w:ascii="Times New Roman" w:hAnsi="Times New Roman"/>
          <w:lang w:eastAsia="en-US"/>
        </w:rPr>
        <w:t>zialność za należyte wykonanie U</w:t>
      </w:r>
      <w:r w:rsidRPr="005D7428">
        <w:rPr>
          <w:rFonts w:ascii="Times New Roman" w:hAnsi="Times New Roman"/>
          <w:lang w:eastAsia="en-US"/>
        </w:rPr>
        <w:t>mowy i wniesienie zabezpieczenia jej należytego wykonania.</w:t>
      </w:r>
    </w:p>
    <w:p w:rsidR="00E07ED8" w:rsidRPr="005D7428" w:rsidRDefault="00E07ED8" w:rsidP="005D7428">
      <w:pPr>
        <w:widowControl/>
        <w:numPr>
          <w:ilvl w:val="0"/>
          <w:numId w:val="17"/>
        </w:numPr>
        <w:tabs>
          <w:tab w:val="clear" w:pos="717"/>
          <w:tab w:val="num" w:pos="1134"/>
        </w:tabs>
        <w:spacing w:line="240" w:lineRule="auto"/>
        <w:ind w:left="1134" w:right="29" w:hanging="425"/>
        <w:jc w:val="both"/>
        <w:rPr>
          <w:rFonts w:ascii="Times New Roman" w:hAnsi="Times New Roman" w:cs="Times New Roman"/>
        </w:rPr>
      </w:pPr>
      <w:r w:rsidRPr="005D7428">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5D7428">
        <w:rPr>
          <w:rFonts w:ascii="Times New Roman" w:hAnsi="Times New Roman" w:cs="Times New Roman"/>
          <w:b/>
          <w:bCs/>
        </w:rPr>
        <w:t xml:space="preserve">Wykonawca </w:t>
      </w:r>
      <w:r w:rsidRPr="005D7428">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t>
      </w:r>
      <w:r w:rsidR="00BF43F9" w:rsidRPr="005D7428">
        <w:rPr>
          <w:rFonts w:ascii="Times New Roman" w:hAnsi="Times New Roman" w:cs="Times New Roman"/>
        </w:rPr>
        <w:br/>
      </w:r>
      <w:r w:rsidRPr="005D7428">
        <w:rPr>
          <w:rFonts w:ascii="Times New Roman" w:hAnsi="Times New Roman" w:cs="Times New Roman"/>
        </w:rPr>
        <w:t>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Default="00B01226" w:rsidP="00552319">
      <w:pPr>
        <w:numPr>
          <w:ilvl w:val="0"/>
          <w:numId w:val="13"/>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 sprawie zamówienia publicznego, </w:t>
      </w:r>
      <w:r w:rsidR="00F03D51">
        <w:rPr>
          <w:rFonts w:ascii="Times New Roman" w:hAnsi="Times New Roman" w:cs="Times New Roman"/>
          <w:b/>
          <w:bCs/>
        </w:rPr>
        <w:t>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B01226" w:rsidRDefault="00B01226" w:rsidP="00F03D51">
      <w:pPr>
        <w:shd w:val="clear" w:color="auto" w:fill="FFFFFF"/>
        <w:spacing w:line="240" w:lineRule="auto"/>
        <w:ind w:left="1525" w:right="-233"/>
        <w:jc w:val="both"/>
        <w:rPr>
          <w:rFonts w:ascii="Times New Roman" w:hAnsi="Times New Roman" w:cs="Times New Roman"/>
          <w:b/>
          <w:bCs/>
        </w:rPr>
      </w:pPr>
    </w:p>
    <w:p w:rsidR="00DC24A5" w:rsidRPr="00613C05" w:rsidRDefault="00DC24A5" w:rsidP="00644FD4">
      <w:pPr>
        <w:pStyle w:val="Akapitzlist"/>
        <w:numPr>
          <w:ilvl w:val="6"/>
          <w:numId w:val="13"/>
        </w:numPr>
        <w:spacing w:line="240" w:lineRule="auto"/>
        <w:ind w:left="1134" w:right="28" w:hanging="425"/>
        <w:jc w:val="both"/>
        <w:rPr>
          <w:rFonts w:ascii="Times New Roman" w:hAnsi="Times New Roman"/>
        </w:rPr>
      </w:pPr>
      <w:r w:rsidRPr="00F23789">
        <w:rPr>
          <w:rFonts w:ascii="Times New Roman" w:hAnsi="Times New Roman"/>
        </w:rPr>
        <w:t>Istotne posta</w:t>
      </w:r>
      <w:r w:rsidR="00847370" w:rsidRPr="00F23789">
        <w:rPr>
          <w:rFonts w:ascii="Times New Roman" w:hAnsi="Times New Roman"/>
        </w:rPr>
        <w:t>nowienia U</w:t>
      </w:r>
      <w:r w:rsidRPr="00F23789">
        <w:rPr>
          <w:rFonts w:ascii="Times New Roman" w:hAnsi="Times New Roman"/>
        </w:rPr>
        <w:t xml:space="preserve">mowy zawarte zostały </w:t>
      </w:r>
      <w:r w:rsidR="006A36C9" w:rsidRPr="00F23789">
        <w:rPr>
          <w:rFonts w:ascii="Times New Roman" w:hAnsi="Times New Roman"/>
        </w:rPr>
        <w:t>we wzorze U</w:t>
      </w:r>
      <w:r w:rsidRPr="00F23789">
        <w:rPr>
          <w:rFonts w:ascii="Times New Roman" w:hAnsi="Times New Roman"/>
        </w:rPr>
        <w:t xml:space="preserve">mowy </w:t>
      </w:r>
      <w:r w:rsidRPr="00613C05">
        <w:rPr>
          <w:rFonts w:ascii="Times New Roman" w:hAnsi="Times New Roman"/>
        </w:rPr>
        <w:t xml:space="preserve">stanowiącym </w:t>
      </w:r>
      <w:r w:rsidR="003228CD" w:rsidRPr="00613C05">
        <w:rPr>
          <w:rFonts w:ascii="Times New Roman" w:hAnsi="Times New Roman"/>
          <w:b/>
        </w:rPr>
        <w:t>Z</w:t>
      </w:r>
      <w:r w:rsidR="006F3336" w:rsidRPr="00613C05">
        <w:rPr>
          <w:rFonts w:ascii="Times New Roman" w:hAnsi="Times New Roman"/>
          <w:b/>
        </w:rPr>
        <w:t xml:space="preserve">ałącznik nr </w:t>
      </w:r>
      <w:r w:rsidR="00ED0C37" w:rsidRPr="00613C05">
        <w:rPr>
          <w:rFonts w:ascii="Times New Roman" w:hAnsi="Times New Roman"/>
          <w:b/>
        </w:rPr>
        <w:t xml:space="preserve">8 </w:t>
      </w:r>
      <w:r w:rsidRPr="00613C05">
        <w:rPr>
          <w:rFonts w:ascii="Times New Roman" w:hAnsi="Times New Roman"/>
          <w:b/>
        </w:rPr>
        <w:t>do SWZ.</w:t>
      </w:r>
      <w:r w:rsidR="006A36C9" w:rsidRPr="00613C05">
        <w:rPr>
          <w:rFonts w:ascii="Times New Roman" w:hAnsi="Times New Roman"/>
        </w:rPr>
        <w:t xml:space="preserve"> Wzór U</w:t>
      </w:r>
      <w:r w:rsidRPr="00613C05">
        <w:rPr>
          <w:rFonts w:ascii="Times New Roman" w:hAnsi="Times New Roman"/>
        </w:rPr>
        <w:t xml:space="preserve">mowy nie może być zmieniony ani modyfikowany przez </w:t>
      </w:r>
      <w:r w:rsidRPr="00613C05">
        <w:rPr>
          <w:rFonts w:ascii="Times New Roman" w:hAnsi="Times New Roman"/>
          <w:b/>
          <w:bCs/>
        </w:rPr>
        <w:t>Wykonawcę</w:t>
      </w:r>
      <w:r w:rsidRPr="00613C05">
        <w:rPr>
          <w:rFonts w:ascii="Times New Roman" w:hAnsi="Times New Roman"/>
        </w:rPr>
        <w:t>.</w:t>
      </w:r>
    </w:p>
    <w:p w:rsidR="00DC24A5" w:rsidRPr="00D042C2" w:rsidRDefault="006A36C9" w:rsidP="00644FD4">
      <w:pPr>
        <w:pStyle w:val="Akapitzlist"/>
        <w:numPr>
          <w:ilvl w:val="6"/>
          <w:numId w:val="13"/>
        </w:numPr>
        <w:spacing w:line="240" w:lineRule="auto"/>
        <w:ind w:left="1134" w:right="28" w:hanging="425"/>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BF43F9">
      <w:pPr>
        <w:pStyle w:val="Tekstpodstawowy"/>
        <w:widowControl/>
        <w:ind w:left="1276" w:right="29" w:hanging="142"/>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BF43F9">
      <w:pPr>
        <w:pStyle w:val="Tekstpodstawowy"/>
        <w:widowControl/>
        <w:ind w:left="993" w:right="29" w:firstLine="141"/>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BF43F9">
      <w:pPr>
        <w:pStyle w:val="Tekstpodstawowy"/>
        <w:widowControl/>
        <w:ind w:left="993" w:right="29" w:firstLine="141"/>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644FD4">
      <w:pPr>
        <w:pStyle w:val="Akapitzlist"/>
        <w:numPr>
          <w:ilvl w:val="6"/>
          <w:numId w:val="13"/>
        </w:numPr>
        <w:spacing w:line="240" w:lineRule="auto"/>
        <w:ind w:left="1134" w:right="57" w:hanging="425"/>
        <w:jc w:val="both"/>
        <w:rPr>
          <w:rFonts w:ascii="Times New Roman" w:hAnsi="Times New Roman"/>
        </w:rPr>
      </w:pPr>
      <w:r w:rsidRPr="00D042C2">
        <w:rPr>
          <w:rFonts w:ascii="Times New Roman" w:hAnsi="Times New Roman"/>
          <w:b/>
          <w:bCs/>
        </w:rPr>
        <w:t>Zamawiający</w:t>
      </w:r>
      <w:r w:rsidR="00847370">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A574DD">
      <w:pPr>
        <w:numPr>
          <w:ilvl w:val="1"/>
          <w:numId w:val="35"/>
        </w:numPr>
        <w:tabs>
          <w:tab w:val="clear" w:pos="360"/>
        </w:tabs>
        <w:spacing w:line="240" w:lineRule="auto"/>
        <w:ind w:left="1418" w:hanging="284"/>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A574DD" w:rsidRDefault="00DC24A5" w:rsidP="00A574DD">
      <w:pPr>
        <w:numPr>
          <w:ilvl w:val="1"/>
          <w:numId w:val="35"/>
        </w:numPr>
        <w:spacing w:line="240" w:lineRule="auto"/>
        <w:ind w:left="1418" w:hanging="284"/>
        <w:jc w:val="both"/>
        <w:rPr>
          <w:rFonts w:ascii="Times New Roman" w:hAnsi="Times New Roman"/>
        </w:rPr>
      </w:pPr>
      <w:r w:rsidRPr="00847370">
        <w:rPr>
          <w:rFonts w:ascii="Times New Roman" w:hAnsi="Times New Roman"/>
          <w:color w:val="000000"/>
        </w:rPr>
        <w:t xml:space="preserve">wystąpienia siły wyższej, w szczególności: katastrofy, awarie, akty wandalizmu. </w:t>
      </w:r>
      <w:r w:rsidRPr="00847370">
        <w:rPr>
          <w:rFonts w:ascii="Times New Roman" w:hAnsi="Times New Roman"/>
        </w:rPr>
        <w:t>Siła wyższa stanowi zdarzenie nagłe, nieprzewidziane i niezależne od woli Stron, lub też takie, którego skutki są niemożliwe do zapobieżenia, uniemoż</w:t>
      </w:r>
      <w:r w:rsidR="00847370" w:rsidRPr="00847370">
        <w:rPr>
          <w:rFonts w:ascii="Times New Roman" w:hAnsi="Times New Roman"/>
        </w:rPr>
        <w:t>liwiające wykonanie przedmiotu U</w:t>
      </w:r>
      <w:r w:rsidRPr="00847370">
        <w:rPr>
          <w:rFonts w:ascii="Times New Roman" w:hAnsi="Times New Roman"/>
        </w:rPr>
        <w:t>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847370">
        <w:rPr>
          <w:rFonts w:ascii="Times New Roman" w:hAnsi="Times New Roman"/>
          <w:sz w:val="20"/>
          <w:szCs w:val="20"/>
        </w:rPr>
        <w:t xml:space="preserve"> </w:t>
      </w:r>
      <w:r w:rsidRPr="00847370">
        <w:rPr>
          <w:rFonts w:ascii="Times New Roman" w:hAnsi="Times New Roman"/>
        </w:rPr>
        <w:t xml:space="preserve">dalszego postępowania. W takich szczególnych przypadkach </w:t>
      </w:r>
      <w:r w:rsidRPr="00847370">
        <w:rPr>
          <w:rFonts w:ascii="Times New Roman" w:hAnsi="Times New Roman"/>
          <w:b/>
        </w:rPr>
        <w:t>Wykonawca</w:t>
      </w:r>
      <w:r w:rsidRPr="00847370">
        <w:rPr>
          <w:rFonts w:ascii="Times New Roman" w:hAnsi="Times New Roman"/>
        </w:rPr>
        <w:t xml:space="preserve"> zobowiązany będzie</w:t>
      </w:r>
      <w:r w:rsidRPr="00847370">
        <w:rPr>
          <w:rFonts w:ascii="Times New Roman" w:hAnsi="Times New Roman"/>
          <w:sz w:val="20"/>
          <w:szCs w:val="20"/>
        </w:rPr>
        <w:t xml:space="preserve"> </w:t>
      </w:r>
      <w:r w:rsidRPr="00847370">
        <w:rPr>
          <w:rFonts w:ascii="Times New Roman" w:hAnsi="Times New Roman"/>
        </w:rPr>
        <w:t xml:space="preserve">w uzgodnieniu z </w:t>
      </w:r>
      <w:r w:rsidRPr="00847370">
        <w:rPr>
          <w:rFonts w:ascii="Times New Roman" w:hAnsi="Times New Roman"/>
          <w:b/>
        </w:rPr>
        <w:t>Zamawiającym</w:t>
      </w:r>
      <w:r w:rsidRPr="00847370">
        <w:rPr>
          <w:rFonts w:ascii="Times New Roman" w:hAnsi="Times New Roman"/>
        </w:rPr>
        <w:t xml:space="preserve"> do powiadomienia upoważnionych przedstawicieli</w:t>
      </w:r>
      <w:r w:rsidR="003228CD" w:rsidRPr="00847370">
        <w:rPr>
          <w:rFonts w:ascii="Times New Roman" w:hAnsi="Times New Roman"/>
        </w:rPr>
        <w:t xml:space="preserve"> </w:t>
      </w:r>
      <w:r w:rsidRPr="00847370">
        <w:rPr>
          <w:rFonts w:ascii="Times New Roman" w:hAnsi="Times New Roman"/>
          <w:b/>
        </w:rPr>
        <w:t>Zamawiającego</w:t>
      </w:r>
      <w:r w:rsidRPr="00847370">
        <w:rPr>
          <w:rFonts w:ascii="Times New Roman" w:hAnsi="Times New Roman"/>
        </w:rPr>
        <w:t xml:space="preserve"> o okresowych zmianach.</w:t>
      </w:r>
      <w:r w:rsidRPr="00847370">
        <w:rPr>
          <w:rFonts w:ascii="Times New Roman" w:hAnsi="Times New Roman"/>
          <w:sz w:val="20"/>
          <w:szCs w:val="20"/>
        </w:rPr>
        <w:t xml:space="preserve"> </w:t>
      </w:r>
      <w:r w:rsidRPr="00847370">
        <w:rPr>
          <w:rFonts w:ascii="Times New Roman" w:hAnsi="Times New Roman"/>
        </w:rPr>
        <w:t>Strony nie ponoszą odpowiedzialności za niewykonanie lub nienależyte wykonanie przedmiotu</w:t>
      </w:r>
      <w:r w:rsidRPr="00847370">
        <w:rPr>
          <w:rFonts w:ascii="Times New Roman" w:hAnsi="Times New Roman"/>
          <w:sz w:val="20"/>
          <w:szCs w:val="20"/>
        </w:rPr>
        <w:t xml:space="preserve"> </w:t>
      </w:r>
      <w:r w:rsidR="00847370" w:rsidRPr="00847370">
        <w:rPr>
          <w:rFonts w:ascii="Times New Roman" w:hAnsi="Times New Roman"/>
        </w:rPr>
        <w:t>U</w:t>
      </w:r>
      <w:r w:rsidRPr="00847370">
        <w:rPr>
          <w:rFonts w:ascii="Times New Roman" w:hAnsi="Times New Roman"/>
        </w:rPr>
        <w:t>mowy będące bezpośrednio następstwem okoliczności, które stanowią skutek działania siły</w:t>
      </w:r>
      <w:r w:rsidRPr="00847370">
        <w:rPr>
          <w:rFonts w:ascii="Times New Roman" w:hAnsi="Times New Roman"/>
          <w:sz w:val="20"/>
          <w:szCs w:val="20"/>
        </w:rPr>
        <w:t xml:space="preserve"> </w:t>
      </w:r>
      <w:r w:rsidRPr="00847370">
        <w:rPr>
          <w:rFonts w:ascii="Times New Roman" w:hAnsi="Times New Roman"/>
        </w:rPr>
        <w:t>wyższej,</w:t>
      </w:r>
    </w:p>
    <w:p w:rsidR="00A574DD" w:rsidRDefault="00DC24A5" w:rsidP="00A574DD">
      <w:pPr>
        <w:numPr>
          <w:ilvl w:val="1"/>
          <w:numId w:val="35"/>
        </w:numPr>
        <w:spacing w:line="240" w:lineRule="auto"/>
        <w:ind w:left="1418" w:hanging="284"/>
        <w:jc w:val="both"/>
        <w:rPr>
          <w:rFonts w:ascii="Times New Roman" w:hAnsi="Times New Roman"/>
        </w:rPr>
      </w:pPr>
      <w:r w:rsidRPr="00A574DD">
        <w:rPr>
          <w:rFonts w:ascii="Times New Roman" w:hAnsi="Times New Roman"/>
        </w:rPr>
        <w:t>w przypadku wystąpienia okoliczności, których nie można było przewidzieć na etapie sporządzenia oferty, a które są niezbędne dla pra</w:t>
      </w:r>
      <w:r w:rsidR="00847370" w:rsidRPr="00A574DD">
        <w:rPr>
          <w:rFonts w:ascii="Times New Roman" w:hAnsi="Times New Roman"/>
        </w:rPr>
        <w:t>widłowej realizacji przedmiotu U</w:t>
      </w:r>
      <w:r w:rsidRPr="00A574DD">
        <w:rPr>
          <w:rFonts w:ascii="Times New Roman" w:hAnsi="Times New Roman"/>
        </w:rPr>
        <w:t>mowy, np. </w:t>
      </w:r>
      <w:r w:rsidRPr="00A574DD">
        <w:rPr>
          <w:rFonts w:ascii="Times New Roman" w:hAnsi="Times New Roman"/>
          <w:color w:val="000000"/>
        </w:rPr>
        <w:t>zmiany obowiązujących przepisów, jeżeli zgodnie z nimi konieczne będzie dostosowanie treści Umowy do aktualnego stanu prawnego</w:t>
      </w:r>
      <w:r w:rsidR="00FF7D13" w:rsidRPr="00A574DD">
        <w:rPr>
          <w:rFonts w:ascii="Times New Roman" w:hAnsi="Times New Roman"/>
          <w:color w:val="000000"/>
        </w:rPr>
        <w:t>,</w:t>
      </w:r>
    </w:p>
    <w:p w:rsidR="00FF7D13" w:rsidRPr="00A574DD" w:rsidRDefault="00FF7D13" w:rsidP="00A574DD">
      <w:pPr>
        <w:numPr>
          <w:ilvl w:val="1"/>
          <w:numId w:val="35"/>
        </w:numPr>
        <w:spacing w:line="240" w:lineRule="auto"/>
        <w:ind w:left="1418" w:hanging="284"/>
        <w:jc w:val="both"/>
        <w:rPr>
          <w:rFonts w:ascii="Times New Roman" w:hAnsi="Times New Roman"/>
        </w:rPr>
      </w:pPr>
      <w:r w:rsidRPr="00A574DD">
        <w:rPr>
          <w:rFonts w:ascii="Times New Roman" w:hAnsi="Times New Roman"/>
        </w:rPr>
        <w:t>możliwość polepszenia parametrów technicznych i jakościowych dostaw.</w:t>
      </w:r>
    </w:p>
    <w:p w:rsidR="00B0620C" w:rsidRDefault="00D042C2" w:rsidP="00A574DD">
      <w:pPr>
        <w:numPr>
          <w:ilvl w:val="1"/>
          <w:numId w:val="35"/>
        </w:numPr>
        <w:spacing w:line="240" w:lineRule="auto"/>
        <w:ind w:left="993" w:firstLine="141"/>
        <w:jc w:val="both"/>
        <w:rPr>
          <w:rFonts w:ascii="Times New Roman" w:hAnsi="Times New Roman"/>
        </w:rPr>
      </w:pPr>
      <w:r w:rsidRPr="00B0620C">
        <w:rPr>
          <w:rFonts w:ascii="Times New Roman" w:hAnsi="Times New Roman"/>
          <w:b/>
        </w:rPr>
        <w:t>Z</w:t>
      </w:r>
      <w:r w:rsidR="00847370">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A574DD">
      <w:pPr>
        <w:widowControl/>
        <w:shd w:val="clear" w:color="auto" w:fill="FFFFFF"/>
        <w:spacing w:line="240" w:lineRule="auto"/>
        <w:ind w:left="1418"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ED2973">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4712D5" w:rsidRDefault="006D5754" w:rsidP="004712D5">
      <w:pPr>
        <w:widowControl/>
        <w:numPr>
          <w:ilvl w:val="0"/>
          <w:numId w:val="41"/>
        </w:numPr>
        <w:tabs>
          <w:tab w:val="clear" w:pos="1423"/>
          <w:tab w:val="num" w:pos="1701"/>
        </w:tabs>
        <w:spacing w:line="240" w:lineRule="auto"/>
        <w:ind w:left="1701" w:hanging="283"/>
        <w:jc w:val="both"/>
        <w:rPr>
          <w:rFonts w:ascii="Times New Roman" w:hAnsi="Times New Roman" w:cs="Times New Roman"/>
          <w:lang w:eastAsia="en-US"/>
        </w:rPr>
      </w:pPr>
      <w:r w:rsidRPr="00BC3DB5">
        <w:rPr>
          <w:rFonts w:ascii="Times New Roman" w:hAnsi="Times New Roman" w:cs="Times New Roman"/>
          <w:color w:val="000000"/>
          <w:lang w:eastAsia="en-US"/>
        </w:rPr>
        <w:t>Gdy</w:t>
      </w:r>
      <w:r w:rsidR="00847370">
        <w:rPr>
          <w:rFonts w:ascii="Times New Roman" w:hAnsi="Times New Roman" w:cs="Times New Roman"/>
          <w:color w:val="000000"/>
          <w:lang w:eastAsia="en-US"/>
        </w:rPr>
        <w:t xml:space="preserve"> wykonanie przedmiotu U</w:t>
      </w:r>
      <w:r w:rsidRPr="00BC3DB5">
        <w:rPr>
          <w:rFonts w:ascii="Times New Roman" w:hAnsi="Times New Roman" w:cs="Times New Roman"/>
          <w:color w:val="000000"/>
          <w:lang w:eastAsia="en-US"/>
        </w:rPr>
        <w:t>mowy w pełnym zakresie nie leży w interesie publicznym, czego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nie można było wcześniej przewidzieć. W przypadku ograniczenia zakresu rzeczowego zamówienia wynagrodzenie należne </w:t>
      </w:r>
      <w:r w:rsidRPr="00BC3DB5">
        <w:rPr>
          <w:rFonts w:ascii="Times New Roman" w:hAnsi="Times New Roman" w:cs="Times New Roman"/>
          <w:b/>
          <w:bCs/>
          <w:color w:val="000000"/>
          <w:lang w:eastAsia="en-US"/>
        </w:rPr>
        <w:t>Wykonawcy</w:t>
      </w:r>
      <w:r w:rsidR="00ED2973" w:rsidRPr="00BC3DB5">
        <w:rPr>
          <w:rFonts w:ascii="Times New Roman" w:hAnsi="Times New Roman" w:cs="Times New Roman"/>
          <w:color w:val="000000"/>
          <w:lang w:eastAsia="en-US"/>
        </w:rPr>
        <w:t xml:space="preserve"> zostanie pomniejszone o dostawy</w:t>
      </w:r>
      <w:r w:rsidRPr="00BC3DB5">
        <w:rPr>
          <w:rFonts w:ascii="Times New Roman" w:hAnsi="Times New Roman" w:cs="Times New Roman"/>
          <w:color w:val="000000"/>
          <w:lang w:eastAsia="en-US"/>
        </w:rPr>
        <w:t xml:space="preserve">, zgodnie z kosztorysem </w:t>
      </w:r>
      <w:r w:rsidR="00847370">
        <w:rPr>
          <w:rFonts w:ascii="Times New Roman" w:hAnsi="Times New Roman" w:cs="Times New Roman"/>
          <w:color w:val="000000"/>
          <w:lang w:eastAsia="en-US"/>
        </w:rPr>
        <w:t>szczegółowy</w:t>
      </w:r>
      <w:r w:rsidRPr="00BC3DB5">
        <w:rPr>
          <w:rFonts w:ascii="Times New Roman" w:hAnsi="Times New Roman" w:cs="Times New Roman"/>
          <w:color w:val="000000"/>
          <w:lang w:eastAsia="en-US"/>
        </w:rPr>
        <w:t>, a w szczególności na za</w:t>
      </w:r>
      <w:r w:rsidR="00ED2973" w:rsidRPr="00BC3DB5">
        <w:rPr>
          <w:rFonts w:ascii="Times New Roman" w:hAnsi="Times New Roman" w:cs="Times New Roman"/>
          <w:color w:val="000000"/>
          <w:lang w:eastAsia="en-US"/>
        </w:rPr>
        <w:t>sadach obowiązujących strony z U</w:t>
      </w:r>
      <w:r w:rsidRPr="00BC3DB5">
        <w:rPr>
          <w:rFonts w:ascii="Times New Roman" w:hAnsi="Times New Roman" w:cs="Times New Roman"/>
          <w:color w:val="000000"/>
          <w:lang w:eastAsia="en-US"/>
        </w:rPr>
        <w:t xml:space="preserve">mową. Rozliczenie nastąpi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po przeprowadzeniu inwentaryzacji </w:t>
      </w:r>
      <w:r w:rsidR="00ED2973" w:rsidRPr="00BC3DB5">
        <w:rPr>
          <w:rFonts w:ascii="Times New Roman" w:hAnsi="Times New Roman" w:cs="Times New Roman"/>
          <w:color w:val="000000"/>
          <w:lang w:eastAsia="en-US"/>
        </w:rPr>
        <w:t>dostaw</w:t>
      </w:r>
      <w:r w:rsidRPr="00BC3DB5">
        <w:rPr>
          <w:rFonts w:ascii="Times New Roman" w:hAnsi="Times New Roman" w:cs="Times New Roman"/>
          <w:color w:val="000000"/>
          <w:lang w:eastAsia="en-US"/>
        </w:rPr>
        <w:t>.</w:t>
      </w:r>
    </w:p>
    <w:p w:rsidR="004712D5" w:rsidRDefault="006D5754" w:rsidP="004712D5">
      <w:pPr>
        <w:widowControl/>
        <w:numPr>
          <w:ilvl w:val="0"/>
          <w:numId w:val="41"/>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lang w:eastAsia="en-US"/>
        </w:rPr>
        <w:t xml:space="preserve">Wystąpienia </w:t>
      </w:r>
      <w:r w:rsidR="00BC3DB5" w:rsidRPr="004712D5">
        <w:rPr>
          <w:rFonts w:ascii="Times New Roman" w:hAnsi="Times New Roman" w:cs="Times New Roman"/>
          <w:lang w:eastAsia="en-US"/>
        </w:rPr>
        <w:t>dostaw</w:t>
      </w:r>
      <w:r w:rsidRPr="004712D5">
        <w:rPr>
          <w:rFonts w:ascii="Times New Roman" w:hAnsi="Times New Roman" w:cs="Times New Roman"/>
          <w:lang w:eastAsia="en-US"/>
        </w:rPr>
        <w:t xml:space="preserve"> dodatkowych, od wykonania których uzależnione jest wykonanie zamówienia podstawowego mających wpły</w:t>
      </w:r>
      <w:r w:rsidR="00BC3DB5" w:rsidRPr="004712D5">
        <w:rPr>
          <w:rFonts w:ascii="Times New Roman" w:hAnsi="Times New Roman" w:cs="Times New Roman"/>
          <w:lang w:eastAsia="en-US"/>
        </w:rPr>
        <w:t>w na zmianę terminu realizacji U</w:t>
      </w:r>
      <w:r w:rsidRPr="004712D5">
        <w:rPr>
          <w:rFonts w:ascii="Times New Roman" w:hAnsi="Times New Roman" w:cs="Times New Roman"/>
          <w:lang w:eastAsia="en-US"/>
        </w:rPr>
        <w:t>mowy.</w:t>
      </w:r>
    </w:p>
    <w:p w:rsidR="004712D5" w:rsidRDefault="006D5754" w:rsidP="004712D5">
      <w:pPr>
        <w:widowControl/>
        <w:numPr>
          <w:ilvl w:val="0"/>
          <w:numId w:val="41"/>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lang w:eastAsia="en-US"/>
        </w:rPr>
        <w:lastRenderedPageBreak/>
        <w:t xml:space="preserve">Wstrzymania </w:t>
      </w:r>
      <w:r w:rsidR="00BC3DB5" w:rsidRPr="004712D5">
        <w:rPr>
          <w:rFonts w:ascii="Times New Roman" w:hAnsi="Times New Roman" w:cs="Times New Roman"/>
          <w:lang w:eastAsia="en-US"/>
        </w:rPr>
        <w:t xml:space="preserve">dostaw </w:t>
      </w:r>
      <w:r w:rsidRPr="004712D5">
        <w:rPr>
          <w:rFonts w:ascii="Times New Roman" w:hAnsi="Times New Roman" w:cs="Times New Roman"/>
          <w:lang w:eastAsia="en-US"/>
        </w:rPr>
        <w:t xml:space="preserve">przez uprawnione organy, z przyczyn nie wynikających z winy </w:t>
      </w:r>
      <w:r w:rsidRPr="004712D5">
        <w:rPr>
          <w:rFonts w:ascii="Times New Roman" w:hAnsi="Times New Roman" w:cs="Times New Roman"/>
          <w:b/>
          <w:bCs/>
          <w:lang w:eastAsia="en-US"/>
        </w:rPr>
        <w:t xml:space="preserve">Wykonawcy </w:t>
      </w:r>
      <w:r w:rsidRPr="004712D5">
        <w:rPr>
          <w:rFonts w:ascii="Times New Roman" w:hAnsi="Times New Roman" w:cs="Times New Roman"/>
          <w:lang w:eastAsia="en-US"/>
        </w:rPr>
        <w:t>mających wpły</w:t>
      </w:r>
      <w:r w:rsidR="00BC3DB5" w:rsidRPr="004712D5">
        <w:rPr>
          <w:rFonts w:ascii="Times New Roman" w:hAnsi="Times New Roman" w:cs="Times New Roman"/>
          <w:lang w:eastAsia="en-US"/>
        </w:rPr>
        <w:t>w na zmianę terminu realizacji U</w:t>
      </w:r>
      <w:r w:rsidRPr="004712D5">
        <w:rPr>
          <w:rFonts w:ascii="Times New Roman" w:hAnsi="Times New Roman" w:cs="Times New Roman"/>
          <w:lang w:eastAsia="en-US"/>
        </w:rPr>
        <w:t>mowy.</w:t>
      </w:r>
    </w:p>
    <w:p w:rsidR="006D5754" w:rsidRPr="004712D5" w:rsidRDefault="006D5754" w:rsidP="004712D5">
      <w:pPr>
        <w:widowControl/>
        <w:numPr>
          <w:ilvl w:val="0"/>
          <w:numId w:val="41"/>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b/>
          <w:lang w:eastAsia="en-US"/>
        </w:rPr>
        <w:t>Zamawiający</w:t>
      </w:r>
      <w:r w:rsidRPr="004712D5">
        <w:rPr>
          <w:rFonts w:ascii="Times New Roman" w:hAnsi="Times New Roman" w:cs="Times New Roman"/>
          <w:lang w:eastAsia="en-US"/>
        </w:rPr>
        <w:t xml:space="preserve"> za</w:t>
      </w:r>
      <w:r w:rsidR="00BC3DB5" w:rsidRPr="004712D5">
        <w:rPr>
          <w:rFonts w:ascii="Times New Roman" w:hAnsi="Times New Roman" w:cs="Times New Roman"/>
          <w:lang w:eastAsia="en-US"/>
        </w:rPr>
        <w:t xml:space="preserve">strzega sobie </w:t>
      </w:r>
      <w:r w:rsidR="00644FD4">
        <w:rPr>
          <w:rFonts w:ascii="Times New Roman" w:hAnsi="Times New Roman" w:cs="Times New Roman"/>
          <w:lang w:eastAsia="en-US"/>
        </w:rPr>
        <w:t xml:space="preserve">przedłużenie podpisania Umowy do momentu wprowadzenia odpowiednich zmian w budżecie Gminy, nie później niż do dnia związania ofertą. </w:t>
      </w:r>
    </w:p>
    <w:p w:rsidR="004712D5" w:rsidRDefault="009852D5" w:rsidP="000D16CB">
      <w:pPr>
        <w:widowControl/>
        <w:numPr>
          <w:ilvl w:val="6"/>
          <w:numId w:val="13"/>
        </w:numPr>
        <w:autoSpaceDE w:val="0"/>
        <w:autoSpaceDN w:val="0"/>
        <w:adjustRightInd w:val="0"/>
        <w:spacing w:line="240" w:lineRule="auto"/>
        <w:ind w:left="1134" w:hanging="425"/>
        <w:jc w:val="both"/>
        <w:rPr>
          <w:rFonts w:ascii="Times New Roman" w:hAnsi="Times New Roman"/>
        </w:rPr>
      </w:pPr>
      <w:r w:rsidRPr="009852D5">
        <w:rPr>
          <w:rFonts w:ascii="Times New Roman" w:hAnsi="Times New Roman"/>
        </w:rPr>
        <w:t>Termin realizacji przedmiotu U</w:t>
      </w:r>
      <w:r w:rsidR="00DC24A5" w:rsidRPr="009852D5">
        <w:rPr>
          <w:rFonts w:ascii="Times New Roman" w:hAnsi="Times New Roman"/>
        </w:rPr>
        <w:t>mowy w odniesieniu do pkt</w:t>
      </w:r>
      <w:r w:rsidR="0092229D" w:rsidRPr="009852D5">
        <w:rPr>
          <w:rFonts w:ascii="Times New Roman" w:hAnsi="Times New Roman"/>
        </w:rPr>
        <w:t>.</w:t>
      </w:r>
      <w:r w:rsidR="00DC24A5" w:rsidRPr="009852D5">
        <w:rPr>
          <w:rFonts w:ascii="Times New Roman" w:hAnsi="Times New Roman"/>
        </w:rPr>
        <w:t xml:space="preserve"> 2),3),4) może ulec skróceniu lub przedłużeniu jedynie o czas trwania powyższych okoliczności.</w:t>
      </w:r>
    </w:p>
    <w:p w:rsidR="004712D5" w:rsidRDefault="00B40DA3" w:rsidP="000D16CB">
      <w:pPr>
        <w:widowControl/>
        <w:numPr>
          <w:ilvl w:val="6"/>
          <w:numId w:val="13"/>
        </w:numPr>
        <w:autoSpaceDE w:val="0"/>
        <w:autoSpaceDN w:val="0"/>
        <w:adjustRightInd w:val="0"/>
        <w:spacing w:line="240" w:lineRule="auto"/>
        <w:ind w:left="1134" w:hanging="425"/>
        <w:jc w:val="both"/>
        <w:rPr>
          <w:rFonts w:ascii="Times New Roman" w:hAnsi="Times New Roman"/>
        </w:rPr>
      </w:pPr>
      <w:r w:rsidRPr="004712D5">
        <w:rPr>
          <w:rFonts w:ascii="Times New Roman" w:hAnsi="Times New Roman"/>
          <w:b/>
        </w:rPr>
        <w:t>Zamawiający</w:t>
      </w:r>
      <w:r w:rsidRPr="004712D5">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Pr="004712D5" w:rsidRDefault="00C972BC" w:rsidP="000D16CB">
      <w:pPr>
        <w:widowControl/>
        <w:numPr>
          <w:ilvl w:val="6"/>
          <w:numId w:val="13"/>
        </w:numPr>
        <w:autoSpaceDE w:val="0"/>
        <w:autoSpaceDN w:val="0"/>
        <w:adjustRightInd w:val="0"/>
        <w:spacing w:line="240" w:lineRule="auto"/>
        <w:ind w:left="1134" w:hanging="425"/>
        <w:jc w:val="both"/>
        <w:rPr>
          <w:rFonts w:ascii="Times New Roman" w:hAnsi="Times New Roman"/>
        </w:rPr>
      </w:pPr>
      <w:r w:rsidRPr="004712D5">
        <w:rPr>
          <w:rFonts w:ascii="Times New Roman" w:hAnsi="Times New Roman"/>
        </w:rPr>
        <w:t>Wszystkie zmiany U</w:t>
      </w:r>
      <w:r w:rsidR="00DC24A5" w:rsidRPr="004712D5">
        <w:rPr>
          <w:rFonts w:ascii="Times New Roman" w:hAnsi="Times New Roman"/>
        </w:rPr>
        <w:t xml:space="preserve">mowy wymagają formy pisemnej pod rygorem nieważności z wyłączeniem okoliczności określonych we wzorze </w:t>
      </w:r>
      <w:r w:rsidRPr="004712D5">
        <w:rPr>
          <w:rFonts w:ascii="Times New Roman" w:hAnsi="Times New Roman"/>
        </w:rPr>
        <w:t>U</w:t>
      </w:r>
      <w:r w:rsidR="00DC24A5" w:rsidRPr="004712D5">
        <w:rPr>
          <w:rFonts w:ascii="Times New Roman" w:hAnsi="Times New Roman"/>
        </w:rPr>
        <w:t>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552319">
      <w:pPr>
        <w:numPr>
          <w:ilvl w:val="0"/>
          <w:numId w:val="13"/>
        </w:numPr>
        <w:shd w:val="clear" w:color="auto" w:fill="FFFFFF"/>
        <w:tabs>
          <w:tab w:val="left" w:pos="284"/>
        </w:tabs>
        <w:spacing w:line="240" w:lineRule="auto"/>
        <w:ind w:right="-1" w:hanging="416"/>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0D16CB">
      <w:pPr>
        <w:pStyle w:val="Tekstpodstawowywcity"/>
        <w:numPr>
          <w:ilvl w:val="6"/>
          <w:numId w:val="13"/>
        </w:numPr>
        <w:suppressAutoHyphens/>
        <w:spacing w:line="240" w:lineRule="auto"/>
        <w:ind w:left="1134" w:right="29" w:hanging="425"/>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552319">
      <w:pPr>
        <w:numPr>
          <w:ilvl w:val="0"/>
          <w:numId w:val="13"/>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9A7D93" w:rsidRPr="003671D4" w:rsidRDefault="009A7D93" w:rsidP="003671D4">
      <w:pPr>
        <w:widowControl/>
        <w:spacing w:line="240" w:lineRule="auto"/>
        <w:ind w:left="0" w:right="29" w:firstLine="0"/>
        <w:jc w:val="both"/>
        <w:rPr>
          <w:rFonts w:ascii="Times New Roman" w:hAnsi="Times New Roman"/>
        </w:rPr>
      </w:pPr>
      <w:r w:rsidRPr="003671D4">
        <w:rPr>
          <w:rFonts w:ascii="Times New Roman" w:hAnsi="Times New Roman"/>
          <w:b/>
          <w:bCs/>
        </w:rPr>
        <w:tab/>
      </w:r>
    </w:p>
    <w:p w:rsidR="00522DD8" w:rsidRPr="0010417B" w:rsidRDefault="00B01226" w:rsidP="000D16CB">
      <w:pPr>
        <w:numPr>
          <w:ilvl w:val="0"/>
          <w:numId w:val="16"/>
        </w:numPr>
        <w:shd w:val="clear" w:color="auto" w:fill="FFFFFF"/>
        <w:tabs>
          <w:tab w:val="left" w:pos="-2552"/>
        </w:tabs>
        <w:spacing w:line="240" w:lineRule="auto"/>
        <w:ind w:left="1134" w:right="-113" w:hanging="425"/>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552319">
      <w:pPr>
        <w:numPr>
          <w:ilvl w:val="0"/>
          <w:numId w:val="13"/>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9A7D93" w:rsidRPr="003671D4" w:rsidRDefault="009A7D93" w:rsidP="003671D4">
      <w:pPr>
        <w:widowControl/>
        <w:spacing w:line="240" w:lineRule="auto"/>
        <w:ind w:left="0" w:right="29" w:firstLine="0"/>
        <w:jc w:val="both"/>
        <w:rPr>
          <w:rFonts w:ascii="Times New Roman" w:hAnsi="Times New Roman"/>
        </w:rPr>
      </w:pPr>
      <w:r w:rsidRPr="003671D4">
        <w:rPr>
          <w:rFonts w:ascii="Times New Roman" w:hAnsi="Times New Roman"/>
          <w:b/>
          <w:bCs/>
        </w:rPr>
        <w:tab/>
      </w:r>
    </w:p>
    <w:p w:rsidR="00BD6CCC" w:rsidRDefault="00CD1908" w:rsidP="000D16CB">
      <w:pPr>
        <w:pStyle w:val="Akapitzlist"/>
        <w:widowControl/>
        <w:numPr>
          <w:ilvl w:val="6"/>
          <w:numId w:val="13"/>
        </w:numPr>
        <w:spacing w:line="240" w:lineRule="auto"/>
        <w:ind w:left="1134" w:hanging="425"/>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BD6CCC" w:rsidRDefault="00CD1908" w:rsidP="000D16CB">
      <w:pPr>
        <w:pStyle w:val="Akapitzlist"/>
        <w:widowControl/>
        <w:numPr>
          <w:ilvl w:val="6"/>
          <w:numId w:val="13"/>
        </w:numPr>
        <w:spacing w:line="240" w:lineRule="auto"/>
        <w:ind w:left="1134" w:hanging="425"/>
        <w:jc w:val="both"/>
        <w:rPr>
          <w:rFonts w:ascii="Times New Roman" w:hAnsi="Times New Roman"/>
        </w:rPr>
      </w:pPr>
      <w:r w:rsidRPr="00BD6CCC">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sidRPr="00BD6CCC">
        <w:rPr>
          <w:rFonts w:ascii="Times New Roman" w:hAnsi="Times New Roman"/>
        </w:rPr>
        <w:t>.</w:t>
      </w:r>
      <w:r w:rsidRPr="00BD6CCC">
        <w:rPr>
          <w:rFonts w:ascii="Times New Roman" w:hAnsi="Times New Roman"/>
        </w:rPr>
        <w:t xml:space="preserve"> 15 ustawy Pzp, oraz Rzecznikowi Małych i Średnich Przedsiębiorców.</w:t>
      </w:r>
    </w:p>
    <w:p w:rsidR="00CD1908" w:rsidRPr="00BD6CCC" w:rsidRDefault="00CD1908" w:rsidP="000D16CB">
      <w:pPr>
        <w:pStyle w:val="Akapitzlist"/>
        <w:widowControl/>
        <w:numPr>
          <w:ilvl w:val="6"/>
          <w:numId w:val="13"/>
        </w:numPr>
        <w:spacing w:line="240" w:lineRule="auto"/>
        <w:ind w:left="1134" w:hanging="425"/>
        <w:jc w:val="both"/>
        <w:rPr>
          <w:rFonts w:ascii="Times New Roman" w:hAnsi="Times New Roman"/>
        </w:rPr>
      </w:pPr>
      <w:r w:rsidRPr="00BD6CCC">
        <w:rPr>
          <w:rFonts w:ascii="Times New Roman" w:hAnsi="Times New Roman"/>
        </w:rPr>
        <w:t>Odwołanie przysługuje na:</w:t>
      </w:r>
    </w:p>
    <w:p w:rsidR="00BD6CCC" w:rsidRDefault="00CD1908" w:rsidP="00BD6CCC">
      <w:pPr>
        <w:pStyle w:val="Akapitzlist"/>
        <w:widowControl/>
        <w:numPr>
          <w:ilvl w:val="2"/>
          <w:numId w:val="36"/>
        </w:numPr>
        <w:tabs>
          <w:tab w:val="clear" w:pos="1130"/>
          <w:tab w:val="num" w:pos="1418"/>
        </w:tabs>
        <w:spacing w:line="240" w:lineRule="auto"/>
        <w:ind w:left="1418" w:hanging="284"/>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w:t>
      </w:r>
      <w:r w:rsidR="00AD0243">
        <w:rPr>
          <w:rFonts w:ascii="Times New Roman" w:hAnsi="Times New Roman"/>
        </w:rPr>
        <w:t xml:space="preserve"> na projektowane postanowienie U</w:t>
      </w:r>
      <w:r w:rsidRPr="00626CFE">
        <w:rPr>
          <w:rFonts w:ascii="Times New Roman" w:hAnsi="Times New Roman"/>
        </w:rPr>
        <w:t>mowy;</w:t>
      </w:r>
    </w:p>
    <w:p w:rsidR="00BD6CCC" w:rsidRDefault="00CD1908" w:rsidP="00BD6CCC">
      <w:pPr>
        <w:pStyle w:val="Akapitzlist"/>
        <w:widowControl/>
        <w:numPr>
          <w:ilvl w:val="2"/>
          <w:numId w:val="36"/>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t xml:space="preserve">zaniechanie czynności w postępowaniu o udzielenie zamówienia, do której </w:t>
      </w:r>
      <w:r w:rsidRPr="00BD6CCC">
        <w:rPr>
          <w:rFonts w:ascii="Times New Roman" w:hAnsi="Times New Roman"/>
          <w:b/>
        </w:rPr>
        <w:t>Zamawiający</w:t>
      </w:r>
      <w:r w:rsidRPr="00BD6CCC">
        <w:rPr>
          <w:rFonts w:ascii="Times New Roman" w:hAnsi="Times New Roman"/>
        </w:rPr>
        <w:t xml:space="preserve"> </w:t>
      </w:r>
      <w:r w:rsidR="006B3FF9" w:rsidRPr="00BD6CCC">
        <w:rPr>
          <w:rFonts w:ascii="Times New Roman" w:hAnsi="Times New Roman"/>
        </w:rPr>
        <w:br/>
      </w:r>
      <w:r w:rsidRPr="00BD6CCC">
        <w:rPr>
          <w:rFonts w:ascii="Times New Roman" w:hAnsi="Times New Roman"/>
        </w:rPr>
        <w:t>był obowiązany na podstawie ustawy;</w:t>
      </w:r>
    </w:p>
    <w:p w:rsidR="00BD6CCC" w:rsidRDefault="00CD1908" w:rsidP="00BD6CCC">
      <w:pPr>
        <w:pStyle w:val="Akapitzlist"/>
        <w:widowControl/>
        <w:numPr>
          <w:ilvl w:val="2"/>
          <w:numId w:val="36"/>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t xml:space="preserve">zaniechanie przeprowadzenia postępowania o udzielenie zamówienia, mimo że </w:t>
      </w:r>
      <w:r w:rsidRPr="00BD6CCC">
        <w:rPr>
          <w:rFonts w:ascii="Times New Roman" w:hAnsi="Times New Roman"/>
          <w:b/>
        </w:rPr>
        <w:t>Zamawiający</w:t>
      </w:r>
      <w:r w:rsidRPr="00BD6CCC">
        <w:rPr>
          <w:rFonts w:ascii="Times New Roman" w:hAnsi="Times New Roman"/>
        </w:rPr>
        <w:t xml:space="preserve"> był do tego obowiązany.</w:t>
      </w:r>
    </w:p>
    <w:p w:rsidR="00CD1908" w:rsidRPr="00BD6CCC" w:rsidRDefault="00CD1908" w:rsidP="00BD6CCC">
      <w:pPr>
        <w:pStyle w:val="Akapitzlist"/>
        <w:widowControl/>
        <w:numPr>
          <w:ilvl w:val="2"/>
          <w:numId w:val="36"/>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t xml:space="preserve">Odwołanie wnosi się do Prezesa Krajowej Izby Odwoławczej, zwanej dalej Izbą. Odwołujący przekazuje </w:t>
      </w:r>
      <w:r w:rsidRPr="00BD6CCC">
        <w:rPr>
          <w:rFonts w:ascii="Times New Roman" w:hAnsi="Times New Roman"/>
          <w:b/>
        </w:rPr>
        <w:t xml:space="preserve">Zamawiającemu </w:t>
      </w:r>
      <w:r w:rsidRPr="00BD6CCC">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0D16CB">
      <w:pPr>
        <w:pStyle w:val="Akapitzlist"/>
        <w:widowControl/>
        <w:numPr>
          <w:ilvl w:val="6"/>
          <w:numId w:val="37"/>
        </w:numPr>
        <w:spacing w:line="240" w:lineRule="auto"/>
        <w:ind w:left="1134" w:hanging="425"/>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0D16CB">
      <w:pPr>
        <w:pStyle w:val="Akapitzlist"/>
        <w:widowControl/>
        <w:numPr>
          <w:ilvl w:val="6"/>
          <w:numId w:val="37"/>
        </w:numPr>
        <w:spacing w:line="240" w:lineRule="auto"/>
        <w:ind w:left="1134" w:hanging="425"/>
        <w:jc w:val="both"/>
        <w:rPr>
          <w:rFonts w:ascii="Times New Roman" w:hAnsi="Times New Roman"/>
        </w:rPr>
      </w:pPr>
      <w:r w:rsidRPr="00626CFE">
        <w:rPr>
          <w:rFonts w:ascii="Times New Roman" w:hAnsi="Times New Roman"/>
        </w:rPr>
        <w:t>Odwołanie wnosi się w terminie:</w:t>
      </w:r>
    </w:p>
    <w:p w:rsidR="00BD6CCC" w:rsidRDefault="00CD1908" w:rsidP="00BD6CCC">
      <w:pPr>
        <w:pStyle w:val="Akapitzlist"/>
        <w:widowControl/>
        <w:numPr>
          <w:ilvl w:val="1"/>
          <w:numId w:val="181"/>
        </w:numPr>
        <w:spacing w:line="240" w:lineRule="auto"/>
        <w:ind w:left="1560" w:hanging="426"/>
        <w:jc w:val="both"/>
        <w:rPr>
          <w:rFonts w:ascii="Times New Roman" w:hAnsi="Times New Roman"/>
        </w:rPr>
      </w:pPr>
      <w:r w:rsidRPr="00BD6CCC">
        <w:rPr>
          <w:rFonts w:ascii="Times New Roman" w:hAnsi="Times New Roman"/>
        </w:rPr>
        <w:t xml:space="preserve">5 dni od dnia przekazania informacji o czynności </w:t>
      </w:r>
      <w:r w:rsidRPr="00BD6CCC">
        <w:rPr>
          <w:rFonts w:ascii="Times New Roman" w:hAnsi="Times New Roman"/>
          <w:b/>
        </w:rPr>
        <w:t>Zamawiającego</w:t>
      </w:r>
      <w:r w:rsidRPr="00BD6CCC">
        <w:rPr>
          <w:rFonts w:ascii="Times New Roman" w:hAnsi="Times New Roman"/>
        </w:rPr>
        <w:t xml:space="preserve"> stanowiącej podstawę jego wniesienia, jeżeli informacja została przekazana przy użyciu środków komunikacji elektronicznej,</w:t>
      </w:r>
    </w:p>
    <w:p w:rsidR="00CD1908" w:rsidRPr="00BD6CCC" w:rsidRDefault="00CD1908" w:rsidP="00BD6CCC">
      <w:pPr>
        <w:pStyle w:val="Akapitzlist"/>
        <w:widowControl/>
        <w:numPr>
          <w:ilvl w:val="1"/>
          <w:numId w:val="181"/>
        </w:numPr>
        <w:spacing w:line="240" w:lineRule="auto"/>
        <w:ind w:left="1560" w:hanging="426"/>
        <w:jc w:val="both"/>
        <w:rPr>
          <w:rFonts w:ascii="Times New Roman" w:hAnsi="Times New Roman"/>
        </w:rPr>
      </w:pPr>
      <w:r w:rsidRPr="00BD6CCC">
        <w:rPr>
          <w:rFonts w:ascii="Times New Roman" w:hAnsi="Times New Roman"/>
        </w:rPr>
        <w:t xml:space="preserve">10 dni od dnia przekazania informacji o czynności </w:t>
      </w:r>
      <w:r w:rsidRPr="00BD6CCC">
        <w:rPr>
          <w:rFonts w:ascii="Times New Roman" w:hAnsi="Times New Roman"/>
          <w:b/>
        </w:rPr>
        <w:t>Zamawiającego</w:t>
      </w:r>
      <w:r w:rsidRPr="00BD6CCC">
        <w:rPr>
          <w:rFonts w:ascii="Times New Roman" w:hAnsi="Times New Roman"/>
        </w:rPr>
        <w:t xml:space="preserve"> stanowiącej podstawę jego wniesienia, jeżeli informacja została przekazana w sposób inny niż określony w 6 lit a).</w:t>
      </w:r>
    </w:p>
    <w:p w:rsidR="00BD6CCC" w:rsidRDefault="00CD1908" w:rsidP="000D16CB">
      <w:pPr>
        <w:pStyle w:val="Akapitzlist"/>
        <w:widowControl/>
        <w:numPr>
          <w:ilvl w:val="6"/>
          <w:numId w:val="37"/>
        </w:numPr>
        <w:spacing w:line="240" w:lineRule="auto"/>
        <w:ind w:left="1134" w:hanging="425"/>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9"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BD6CCC" w:rsidRDefault="00CD1908" w:rsidP="000D16CB">
      <w:pPr>
        <w:pStyle w:val="Akapitzlist"/>
        <w:widowControl/>
        <w:numPr>
          <w:ilvl w:val="6"/>
          <w:numId w:val="37"/>
        </w:numPr>
        <w:spacing w:line="240" w:lineRule="auto"/>
        <w:ind w:left="1134" w:hanging="425"/>
        <w:jc w:val="both"/>
        <w:rPr>
          <w:rFonts w:ascii="Times New Roman" w:hAnsi="Times New Roman"/>
        </w:rPr>
      </w:pPr>
      <w:r w:rsidRPr="00BD6CCC">
        <w:rPr>
          <w:rFonts w:ascii="Times New Roman" w:hAnsi="Times New Roman"/>
        </w:rPr>
        <w:lastRenderedPageBreak/>
        <w:t>Odwołanie w przypadkach innych niż określone w pkt</w:t>
      </w:r>
      <w:r w:rsidR="00657CA3" w:rsidRPr="00BD6CCC">
        <w:rPr>
          <w:rFonts w:ascii="Times New Roman" w:hAnsi="Times New Roman"/>
        </w:rPr>
        <w:t>.</w:t>
      </w:r>
      <w:r w:rsidRPr="00BD6CCC">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BD6CCC" w:rsidRDefault="00CD1908" w:rsidP="000D16CB">
      <w:pPr>
        <w:pStyle w:val="Akapitzlist"/>
        <w:widowControl/>
        <w:numPr>
          <w:ilvl w:val="6"/>
          <w:numId w:val="37"/>
        </w:numPr>
        <w:spacing w:line="240" w:lineRule="auto"/>
        <w:ind w:left="1134" w:hanging="425"/>
        <w:jc w:val="both"/>
        <w:rPr>
          <w:rFonts w:ascii="Times New Roman" w:hAnsi="Times New Roman"/>
        </w:rPr>
      </w:pPr>
      <w:r w:rsidRPr="00BD6CCC">
        <w:rPr>
          <w:rFonts w:ascii="Times New Roman" w:hAnsi="Times New Roman"/>
        </w:rPr>
        <w:t xml:space="preserve">Jeżeli </w:t>
      </w:r>
      <w:r w:rsidRPr="00BD6CCC">
        <w:rPr>
          <w:rFonts w:ascii="Times New Roman" w:hAnsi="Times New Roman"/>
          <w:b/>
        </w:rPr>
        <w:t>Zamawiający</w:t>
      </w:r>
      <w:r w:rsidRPr="00BD6CCC">
        <w:rPr>
          <w:rFonts w:ascii="Times New Roman" w:hAnsi="Times New Roman"/>
        </w:rPr>
        <w:t xml:space="preserve"> mimo takiego obowiązku nie przesłał </w:t>
      </w:r>
      <w:r w:rsidRPr="00BD6CCC">
        <w:rPr>
          <w:rFonts w:ascii="Times New Roman" w:hAnsi="Times New Roman"/>
          <w:b/>
        </w:rPr>
        <w:t>Wykonawcy</w:t>
      </w:r>
      <w:r w:rsidRPr="00BD6CCC">
        <w:rPr>
          <w:rFonts w:ascii="Times New Roman" w:hAnsi="Times New Roman"/>
        </w:rPr>
        <w:t xml:space="preserve"> zawiadomienia o wyborze najkorzystniejszej oferty, odwołanie wnosi się nie później niż w terminie:</w:t>
      </w:r>
    </w:p>
    <w:p w:rsidR="00BD6CCC" w:rsidRDefault="00CD1908" w:rsidP="00BD6CCC">
      <w:pPr>
        <w:pStyle w:val="Akapitzlist"/>
        <w:widowControl/>
        <w:numPr>
          <w:ilvl w:val="1"/>
          <w:numId w:val="182"/>
        </w:numPr>
        <w:spacing w:line="240" w:lineRule="auto"/>
        <w:ind w:left="1418"/>
        <w:jc w:val="both"/>
        <w:rPr>
          <w:rFonts w:ascii="Times New Roman" w:hAnsi="Times New Roman"/>
        </w:rPr>
      </w:pPr>
      <w:r w:rsidRPr="00BD6CCC">
        <w:rPr>
          <w:rFonts w:ascii="Times New Roman" w:hAnsi="Times New Roman"/>
        </w:rPr>
        <w:t>15 dni od dnia zamieszczenia w Biuletynie Zamówień Publicznych ogłoszenia o wyniku postępowania;</w:t>
      </w:r>
    </w:p>
    <w:p w:rsidR="00CD1908" w:rsidRPr="00BD6CCC" w:rsidRDefault="00CD1908" w:rsidP="00BD6CCC">
      <w:pPr>
        <w:pStyle w:val="Akapitzlist"/>
        <w:widowControl/>
        <w:numPr>
          <w:ilvl w:val="1"/>
          <w:numId w:val="182"/>
        </w:numPr>
        <w:spacing w:line="240" w:lineRule="auto"/>
        <w:ind w:left="1418"/>
        <w:jc w:val="both"/>
        <w:rPr>
          <w:rFonts w:ascii="Times New Roman" w:hAnsi="Times New Roman"/>
        </w:rPr>
      </w:pPr>
      <w:r w:rsidRPr="00BD6CCC">
        <w:rPr>
          <w:rFonts w:ascii="Times New Roman" w:hAnsi="Times New Roman"/>
        </w:rPr>
        <w:t xml:space="preserve">miesiąca od dnia zawarcia umowy, jeżeli </w:t>
      </w:r>
      <w:r w:rsidRPr="00BD6CCC">
        <w:rPr>
          <w:rFonts w:ascii="Times New Roman" w:hAnsi="Times New Roman"/>
          <w:b/>
        </w:rPr>
        <w:t>Zamawiający</w:t>
      </w:r>
      <w:r w:rsidRPr="00BD6CCC">
        <w:rPr>
          <w:rFonts w:ascii="Times New Roman" w:hAnsi="Times New Roman"/>
        </w:rPr>
        <w:t xml:space="preserve"> nie zamieścił w Biuletynie Zamówień Publicznych ogłoszenia o wyniku postępowania.</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0D16CB">
      <w:pPr>
        <w:pStyle w:val="Akapitzlist"/>
        <w:numPr>
          <w:ilvl w:val="6"/>
          <w:numId w:val="37"/>
        </w:numPr>
        <w:spacing w:line="240" w:lineRule="auto"/>
        <w:ind w:left="1134" w:right="29" w:hanging="425"/>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552319">
      <w:pPr>
        <w:numPr>
          <w:ilvl w:val="0"/>
          <w:numId w:val="13"/>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Default="00CB4575" w:rsidP="00CB4575">
      <w:pPr>
        <w:spacing w:line="240" w:lineRule="auto"/>
        <w:ind w:right="29"/>
        <w:jc w:val="both"/>
        <w:rPr>
          <w:rFonts w:ascii="Times New Roman" w:hAnsi="Times New Roman" w:cs="Times New Roman"/>
          <w:b/>
          <w:bCs/>
        </w:rPr>
      </w:pPr>
    </w:p>
    <w:p w:rsidR="00422FCB" w:rsidRPr="00163D0B" w:rsidRDefault="00422FCB" w:rsidP="00FF2628">
      <w:pPr>
        <w:numPr>
          <w:ilvl w:val="6"/>
          <w:numId w:val="39"/>
        </w:numPr>
        <w:spacing w:line="240" w:lineRule="auto"/>
        <w:ind w:left="1134" w:right="29" w:hanging="425"/>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FF2628">
      <w:pPr>
        <w:numPr>
          <w:ilvl w:val="6"/>
          <w:numId w:val="39"/>
        </w:numPr>
        <w:spacing w:line="240" w:lineRule="auto"/>
        <w:ind w:left="1134" w:right="29" w:hanging="425"/>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7F5BBF" w:rsidRPr="00613C05">
        <w:rPr>
          <w:rFonts w:ascii="Times New Roman" w:hAnsi="Times New Roman"/>
        </w:rPr>
        <w:t xml:space="preserve">Formularzu oferty </w:t>
      </w:r>
      <w:r w:rsidRPr="00613C05">
        <w:rPr>
          <w:rFonts w:ascii="Times New Roman" w:hAnsi="Times New Roman"/>
        </w:rPr>
        <w:t>, wskazał</w:t>
      </w:r>
      <w:r w:rsidR="002E1CFA">
        <w:rPr>
          <w:rFonts w:ascii="Times New Roman" w:hAnsi="Times New Roman"/>
        </w:rPr>
        <w:t xml:space="preserve"> części zamówienia, </w:t>
      </w:r>
      <w:r w:rsidRPr="00163D0B">
        <w:rPr>
          <w:rFonts w:ascii="Times New Roman" w:hAnsi="Times New Roman"/>
        </w:rPr>
        <w:t>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F41C5A" w:rsidRDefault="00F41C5A" w:rsidP="00F41C5A">
      <w:pPr>
        <w:shd w:val="clear" w:color="auto" w:fill="FFFFFF"/>
        <w:spacing w:line="240" w:lineRule="auto"/>
        <w:ind w:left="0" w:firstLine="0"/>
        <w:rPr>
          <w:rFonts w:ascii="Times New Roman" w:hAnsi="Times New Roman" w:cs="Times New Roman"/>
          <w:b/>
          <w:sz w:val="24"/>
          <w:szCs w:val="24"/>
          <w:u w:val="single"/>
        </w:rPr>
      </w:pPr>
    </w:p>
    <w:p w:rsidR="00ED0C37" w:rsidRDefault="00ED0C37"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10417B" w:rsidRDefault="0010417B"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937988" w:rsidRPr="00D85853" w:rsidRDefault="00937988" w:rsidP="00D85853">
      <w:pPr>
        <w:shd w:val="clear" w:color="auto" w:fill="FFFFFF"/>
        <w:spacing w:line="240" w:lineRule="auto"/>
        <w:ind w:left="0" w:firstLine="0"/>
        <w:jc w:val="center"/>
        <w:rPr>
          <w:rFonts w:ascii="Times New Roman" w:hAnsi="Times New Roman" w:cs="Times New Roman"/>
          <w:b/>
          <w:bCs/>
          <w:u w:val="single"/>
        </w:rPr>
      </w:pPr>
      <w:r w:rsidRPr="00D85853">
        <w:rPr>
          <w:rFonts w:ascii="Times New Roman" w:hAnsi="Times New Roman" w:cs="Times New Roman"/>
          <w:b/>
          <w:u w:val="single"/>
        </w:rPr>
        <w:lastRenderedPageBreak/>
        <w:t>ROZDZIAŁ B</w:t>
      </w:r>
    </w:p>
    <w:p w:rsidR="00FD7EEC" w:rsidRPr="00D85853" w:rsidRDefault="00FD7EEC" w:rsidP="00D85853">
      <w:pPr>
        <w:spacing w:line="240" w:lineRule="auto"/>
        <w:ind w:left="0" w:right="29" w:firstLine="0"/>
        <w:jc w:val="center"/>
        <w:rPr>
          <w:rFonts w:ascii="Times New Roman" w:hAnsi="Times New Roman" w:cs="Times New Roman"/>
          <w:b/>
        </w:rPr>
      </w:pPr>
    </w:p>
    <w:p w:rsidR="00FD1806" w:rsidRPr="00D85853" w:rsidRDefault="00D85853" w:rsidP="00FD1806">
      <w:pPr>
        <w:spacing w:line="240" w:lineRule="auto"/>
        <w:ind w:right="29"/>
        <w:jc w:val="center"/>
        <w:rPr>
          <w:rFonts w:ascii="Times New Roman" w:hAnsi="Times New Roman" w:cs="Times New Roman"/>
          <w:b/>
        </w:rPr>
      </w:pPr>
      <w:r w:rsidRPr="00D85853">
        <w:rPr>
          <w:rFonts w:ascii="Times New Roman" w:hAnsi="Times New Roman" w:cs="Times New Roman"/>
          <w:b/>
        </w:rPr>
        <w:t>OPIS PRZEDMIOTU ZAMÓWIENIA</w:t>
      </w:r>
    </w:p>
    <w:p w:rsidR="00D85853" w:rsidRPr="00D85853" w:rsidRDefault="00D85853" w:rsidP="00D85853">
      <w:pPr>
        <w:shd w:val="clear" w:color="auto" w:fill="FFFFFF"/>
        <w:tabs>
          <w:tab w:val="left" w:pos="-426"/>
        </w:tabs>
        <w:spacing w:line="240" w:lineRule="auto"/>
        <w:ind w:left="0" w:right="29" w:firstLine="0"/>
        <w:jc w:val="center"/>
        <w:rPr>
          <w:rFonts w:ascii="Times New Roman" w:hAnsi="Times New Roman" w:cs="Times New Roman"/>
          <w:b/>
          <w:i/>
        </w:rPr>
      </w:pPr>
    </w:p>
    <w:p w:rsidR="00BD6C21" w:rsidRPr="00BD6C21" w:rsidRDefault="00BD6C21" w:rsidP="00BD6C21">
      <w:pPr>
        <w:pStyle w:val="Stopka"/>
        <w:ind w:left="0" w:firstLine="0"/>
        <w:jc w:val="center"/>
        <w:rPr>
          <w:rFonts w:ascii="Times New Roman" w:hAnsi="Times New Roman"/>
          <w:b/>
          <w:szCs w:val="22"/>
        </w:rPr>
      </w:pPr>
      <w:r w:rsidRPr="00BD6C21">
        <w:rPr>
          <w:rFonts w:ascii="Times New Roman" w:hAnsi="Times New Roman"/>
          <w:b/>
          <w:szCs w:val="22"/>
        </w:rPr>
        <w:t>„Zakup komputerów przenośnych i osobistych wraz z oprogramowaniem w ramach projektu grantowego</w:t>
      </w:r>
    </w:p>
    <w:p w:rsidR="00FD1806" w:rsidRPr="00BD6C21" w:rsidRDefault="00BD6C21" w:rsidP="00BD6C21">
      <w:pPr>
        <w:shd w:val="clear" w:color="auto" w:fill="FFFFFF"/>
        <w:spacing w:line="240" w:lineRule="auto"/>
        <w:ind w:left="0" w:right="-210" w:firstLine="0"/>
        <w:rPr>
          <w:rFonts w:ascii="Times New Roman" w:hAnsi="Times New Roman" w:cs="Times New Roman"/>
          <w:b/>
          <w:bCs/>
          <w:u w:val="single"/>
        </w:rPr>
      </w:pPr>
      <w:r w:rsidRPr="00BD6C21">
        <w:rPr>
          <w:rFonts w:ascii="Times New Roman" w:hAnsi="Times New Roman"/>
          <w:b/>
        </w:rPr>
        <w:tab/>
        <w:t xml:space="preserve">             „Wsparcie dzieci z rodzin pegeerowskich w rozwoju cyfrowym -Granty PPGR”</w:t>
      </w:r>
    </w:p>
    <w:p w:rsidR="00BD6C21" w:rsidRDefault="00BD6C21" w:rsidP="00F27EE3">
      <w:pPr>
        <w:ind w:left="1416" w:firstLine="0"/>
        <w:jc w:val="both"/>
        <w:rPr>
          <w:rFonts w:ascii="Times New Roman" w:hAnsi="Times New Roman" w:cs="Times New Roman"/>
          <w:b/>
        </w:rPr>
      </w:pPr>
    </w:p>
    <w:p w:rsidR="00B83B4A" w:rsidRPr="0028032C" w:rsidRDefault="00B83B4A" w:rsidP="00D34727">
      <w:pPr>
        <w:ind w:firstLine="0"/>
        <w:jc w:val="both"/>
        <w:rPr>
          <w:rFonts w:ascii="Times New Roman" w:hAnsi="Times New Roman" w:cs="Times New Roman"/>
        </w:rPr>
      </w:pPr>
      <w:r w:rsidRPr="00D34727">
        <w:rPr>
          <w:rFonts w:ascii="Times New Roman" w:hAnsi="Times New Roman" w:cs="Times New Roman"/>
        </w:rPr>
        <w:t xml:space="preserve">Przedmiotem zamówienia jest dostawa  </w:t>
      </w:r>
      <w:r w:rsidR="00D34727" w:rsidRPr="00D34727">
        <w:rPr>
          <w:rFonts w:ascii="Times New Roman" w:hAnsi="Times New Roman" w:cs="Times New Roman"/>
        </w:rPr>
        <w:t xml:space="preserve">61 szt. Monitorów spełniających wymagania, jak w tabeli nr 1 oraz dostawa 61 szt. komputerów stacjonarnych wraz z systemem operacyjnym równoważnym do wymienionego spełniające wymagania, jak w tabeli nr 1 oraz </w:t>
      </w:r>
      <w:r w:rsidRPr="00D34727">
        <w:rPr>
          <w:rFonts w:ascii="Times New Roman" w:hAnsi="Times New Roman" w:cs="Times New Roman"/>
        </w:rPr>
        <w:t>369 szt. komputerów przenośnych (laptop) wraz z systemem operacyjnym równoważnym do wymienionego spełniając</w:t>
      </w:r>
      <w:r w:rsidR="00D34727" w:rsidRPr="00D34727">
        <w:rPr>
          <w:rFonts w:ascii="Times New Roman" w:hAnsi="Times New Roman" w:cs="Times New Roman"/>
        </w:rPr>
        <w:t>e wymagania, jak w tabeli nr 2.</w:t>
      </w:r>
    </w:p>
    <w:p w:rsidR="003C5BDE" w:rsidRPr="007A1D71" w:rsidRDefault="003C5BDE" w:rsidP="003C5BDE">
      <w:pPr>
        <w:rPr>
          <w:rFonts w:ascii="Times New Roman" w:hAnsi="Times New Roman" w:cs="Times New Roman"/>
        </w:rPr>
      </w:pPr>
    </w:p>
    <w:p w:rsidR="003C5BDE" w:rsidRDefault="003C5BDE" w:rsidP="003C5BDE">
      <w:pPr>
        <w:jc w:val="center"/>
        <w:rPr>
          <w:rFonts w:ascii="Times New Roman" w:hAnsi="Times New Roman" w:cs="Times New Roman"/>
        </w:rPr>
      </w:pPr>
      <w:r w:rsidRPr="00991ABF">
        <w:rPr>
          <w:rFonts w:ascii="Times New Roman" w:hAnsi="Times New Roman" w:cs="Times New Roman"/>
          <w:b/>
        </w:rPr>
        <w:t xml:space="preserve">Dostawa </w:t>
      </w:r>
      <w:r>
        <w:rPr>
          <w:rFonts w:ascii="Times New Roman" w:hAnsi="Times New Roman" w:cs="Times New Roman"/>
          <w:b/>
        </w:rPr>
        <w:t>61</w:t>
      </w:r>
      <w:r w:rsidRPr="00991ABF">
        <w:rPr>
          <w:rFonts w:ascii="Times New Roman" w:hAnsi="Times New Roman" w:cs="Times New Roman"/>
          <w:b/>
        </w:rPr>
        <w:t xml:space="preserve"> szt.</w:t>
      </w:r>
      <w:r w:rsidRPr="007A1D71">
        <w:rPr>
          <w:rFonts w:ascii="Times New Roman" w:hAnsi="Times New Roman" w:cs="Times New Roman"/>
        </w:rPr>
        <w:t xml:space="preserve"> komputerów </w:t>
      </w:r>
      <w:r>
        <w:rPr>
          <w:rFonts w:ascii="Times New Roman" w:hAnsi="Times New Roman" w:cs="Times New Roman"/>
        </w:rPr>
        <w:t xml:space="preserve">stacjonarnych oraz monitorów </w:t>
      </w:r>
      <w:r w:rsidRPr="007A1D71">
        <w:rPr>
          <w:rFonts w:ascii="Times New Roman" w:hAnsi="Times New Roman" w:cs="Times New Roman"/>
        </w:rPr>
        <w:t xml:space="preserve">wraz z systemem operacyjnym równoważnym </w:t>
      </w:r>
      <w:r>
        <w:rPr>
          <w:rFonts w:ascii="Times New Roman" w:hAnsi="Times New Roman" w:cs="Times New Roman"/>
        </w:rPr>
        <w:br/>
      </w:r>
      <w:r w:rsidRPr="007A1D71">
        <w:rPr>
          <w:rFonts w:ascii="Times New Roman" w:hAnsi="Times New Roman" w:cs="Times New Roman"/>
        </w:rPr>
        <w:t>do wymienionego spełniające wymagania, jak niżej:</w:t>
      </w:r>
    </w:p>
    <w:p w:rsidR="00163BC4" w:rsidRDefault="00CE432A" w:rsidP="00934F70">
      <w:pPr>
        <w:shd w:val="clear" w:color="auto" w:fill="FFFFFF"/>
        <w:spacing w:line="240" w:lineRule="auto"/>
        <w:ind w:right="-210"/>
        <w:jc w:val="center"/>
        <w:rPr>
          <w:rFonts w:ascii="Times New Roman" w:hAnsi="Times New Roman" w:cs="Times New Roman"/>
          <w:b/>
          <w:bCs/>
          <w:u w:val="single"/>
        </w:rPr>
      </w:pPr>
      <w:r>
        <w:rPr>
          <w:rFonts w:ascii="Times New Roman" w:hAnsi="Times New Roman" w:cs="Times New Roman"/>
          <w:b/>
          <w:bCs/>
          <w:u w:val="single"/>
        </w:rPr>
        <w:t>Tabela nr 1</w:t>
      </w:r>
    </w:p>
    <w:tbl>
      <w:tblPr>
        <w:tblW w:w="475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643"/>
        <w:gridCol w:w="1980"/>
        <w:gridCol w:w="7584"/>
      </w:tblGrid>
      <w:tr w:rsidR="003C5BDE" w:rsidRPr="00916703" w:rsidTr="003C5BDE">
        <w:trPr>
          <w:trHeight w:val="284"/>
        </w:trPr>
        <w:tc>
          <w:tcPr>
            <w:tcW w:w="315" w:type="pct"/>
            <w:shd w:val="clear" w:color="auto" w:fill="auto"/>
            <w:vAlign w:val="center"/>
          </w:tcPr>
          <w:p w:rsidR="003C5BDE" w:rsidRPr="00916703" w:rsidRDefault="003C5BDE" w:rsidP="00377BC3">
            <w:pPr>
              <w:pStyle w:val="Tabelapozycja"/>
              <w:jc w:val="both"/>
              <w:rPr>
                <w:rFonts w:ascii="Times New Roman" w:eastAsia="Times New Roman" w:hAnsi="Times New Roman"/>
                <w:b/>
                <w:szCs w:val="22"/>
                <w:lang w:eastAsia="en-US"/>
              </w:rPr>
            </w:pPr>
            <w:r w:rsidRPr="00916703">
              <w:rPr>
                <w:rFonts w:ascii="Times New Roman" w:eastAsia="Times New Roman" w:hAnsi="Times New Roman"/>
                <w:b/>
                <w:szCs w:val="22"/>
                <w:lang w:eastAsia="en-US"/>
              </w:rPr>
              <w:t>Lp.</w:t>
            </w:r>
          </w:p>
        </w:tc>
        <w:tc>
          <w:tcPr>
            <w:tcW w:w="970" w:type="pct"/>
            <w:shd w:val="clear" w:color="auto" w:fill="auto"/>
            <w:vAlign w:val="center"/>
          </w:tcPr>
          <w:p w:rsidR="003C5BDE" w:rsidRPr="00916703" w:rsidRDefault="003C5BDE" w:rsidP="00377BC3">
            <w:pPr>
              <w:jc w:val="both"/>
              <w:rPr>
                <w:rFonts w:ascii="Times New Roman" w:hAnsi="Times New Roman" w:cs="Times New Roman"/>
                <w:b/>
              </w:rPr>
            </w:pPr>
            <w:r w:rsidRPr="00916703">
              <w:rPr>
                <w:rFonts w:ascii="Times New Roman" w:hAnsi="Times New Roman" w:cs="Times New Roman"/>
                <w:b/>
              </w:rPr>
              <w:t>Nazwa komponentu</w:t>
            </w:r>
          </w:p>
        </w:tc>
        <w:tc>
          <w:tcPr>
            <w:tcW w:w="3715" w:type="pct"/>
            <w:shd w:val="clear" w:color="auto" w:fill="auto"/>
            <w:vAlign w:val="center"/>
          </w:tcPr>
          <w:p w:rsidR="003C5BDE" w:rsidRPr="00916703" w:rsidRDefault="003C5BDE" w:rsidP="00377BC3">
            <w:pPr>
              <w:ind w:left="-71"/>
              <w:jc w:val="both"/>
              <w:rPr>
                <w:rFonts w:ascii="Times New Roman" w:hAnsi="Times New Roman" w:cs="Times New Roman"/>
                <w:b/>
              </w:rPr>
            </w:pPr>
            <w:r w:rsidRPr="00916703">
              <w:rPr>
                <w:rFonts w:ascii="Times New Roman" w:hAnsi="Times New Roman" w:cs="Times New Roman"/>
                <w:b/>
              </w:rPr>
              <w:t>Wymagane minimalne parametry techniczne komputerów</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Komputer</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Obudowa</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Typu mini tower z obsługą kart PCI Express wyłącznie o wysokim (pełnym) profilu.</w:t>
            </w:r>
          </w:p>
          <w:p w:rsidR="003C5BDE" w:rsidRPr="00916703" w:rsidRDefault="003C5BDE" w:rsidP="00377BC3">
            <w:pPr>
              <w:rPr>
                <w:rFonts w:ascii="Times New Roman" w:hAnsi="Times New Roman" w:cs="Times New Roman"/>
              </w:rPr>
            </w:pPr>
            <w:r w:rsidRPr="00916703">
              <w:rPr>
                <w:rFonts w:ascii="Times New Roman" w:hAnsi="Times New Roman" w:cs="Times New Roman"/>
              </w:rPr>
              <w:t>Fabrycznie umożliwiająca montaż min. 2 kieszeni: 1 szt. na napęd optyczny (dopuszcza się stosowanie napedów slim) zewnętrzna, 1 szt. 3,5”na standardowy dysk twardy.</w:t>
            </w:r>
          </w:p>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Wyposażona w czytnik kart multimedialnych </w:t>
            </w:r>
          </w:p>
          <w:p w:rsidR="003C5BDE" w:rsidRPr="00916703" w:rsidRDefault="003C5BDE" w:rsidP="00377BC3">
            <w:pPr>
              <w:jc w:val="both"/>
              <w:rPr>
                <w:rFonts w:ascii="Times New Roman" w:hAnsi="Times New Roman" w:cs="Times New Roman"/>
                <w:bCs/>
              </w:rPr>
            </w:pPr>
            <w:r w:rsidRPr="00916703">
              <w:rPr>
                <w:rFonts w:ascii="Times New Roman" w:hAnsi="Times New Roman" w:cs="Times New Roman"/>
                <w:bCs/>
              </w:rPr>
              <w:t>- Obudowa trwale oznaczona nazwą producenta, nazwą komputera, numerem PN, numerem seryjnym</w:t>
            </w:r>
          </w:p>
          <w:p w:rsidR="003C5BDE" w:rsidRPr="00916703" w:rsidRDefault="003C5BDE" w:rsidP="00377BC3">
            <w:pPr>
              <w:rPr>
                <w:rFonts w:ascii="Times New Roman" w:eastAsiaTheme="minorHAnsi" w:hAnsi="Times New Roman" w:cs="Times New Roman"/>
              </w:rPr>
            </w:pPr>
            <w:r w:rsidRPr="00916703">
              <w:rPr>
                <w:rFonts w:ascii="Times New Roman" w:hAnsi="Times New Roman" w:cs="Times New Roman"/>
                <w:bCs/>
              </w:rPr>
              <w:t>- Wyposażona w budowany głośnik o mocy min. 2W</w:t>
            </w:r>
            <w:r w:rsidRPr="00916703">
              <w:rPr>
                <w:rFonts w:ascii="Times New Roman" w:eastAsiaTheme="minorHAnsi" w:hAnsi="Times New Roman" w:cs="Times New Roman"/>
              </w:rPr>
              <w:t xml:space="preserve"> </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Zasilacz</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Zasilacz maksymalnie 180W o sprawności minimum 85%</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Chipset</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Dostosowany do zaoferowanego procesora</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Płyta główna</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Zaprojektowana i wyprodukowana przez producenta komputera.</w:t>
            </w:r>
          </w:p>
          <w:p w:rsidR="003C5BDE" w:rsidRPr="00916703" w:rsidRDefault="003C5BDE" w:rsidP="00377BC3">
            <w:pPr>
              <w:rPr>
                <w:rFonts w:ascii="Times New Roman" w:hAnsi="Times New Roman" w:cs="Times New Roman"/>
              </w:rPr>
            </w:pPr>
            <w:r w:rsidRPr="00916703">
              <w:rPr>
                <w:rFonts w:ascii="Times New Roman" w:hAnsi="Times New Roman" w:cs="Times New Roman"/>
              </w:rPr>
              <w:t>Wyposażona w złącza min.:</w:t>
            </w:r>
          </w:p>
          <w:p w:rsidR="003C5BDE" w:rsidRPr="00916703" w:rsidRDefault="003C5BDE" w:rsidP="003C5BDE">
            <w:pPr>
              <w:pStyle w:val="Akapitzlist"/>
              <w:widowControl/>
              <w:numPr>
                <w:ilvl w:val="0"/>
                <w:numId w:val="67"/>
              </w:numPr>
              <w:spacing w:line="240" w:lineRule="auto"/>
              <w:contextualSpacing w:val="0"/>
              <w:rPr>
                <w:rFonts w:ascii="Times New Roman" w:hAnsi="Times New Roman"/>
                <w:szCs w:val="22"/>
                <w:lang w:val="en-US"/>
              </w:rPr>
            </w:pPr>
            <w:r w:rsidRPr="00916703">
              <w:rPr>
                <w:rFonts w:ascii="Times New Roman" w:hAnsi="Times New Roman"/>
                <w:szCs w:val="22"/>
                <w:lang w:val="en-GB"/>
              </w:rPr>
              <w:t>1 x PCI Express 3.0 x</w:t>
            </w:r>
            <w:r w:rsidRPr="00916703">
              <w:rPr>
                <w:rFonts w:ascii="Times New Roman" w:hAnsi="Times New Roman"/>
                <w:szCs w:val="22"/>
                <w:lang w:val="en-US"/>
              </w:rPr>
              <w:t>16,</w:t>
            </w:r>
          </w:p>
          <w:p w:rsidR="003C5BDE" w:rsidRPr="00916703" w:rsidRDefault="003C5BDE" w:rsidP="003C5BDE">
            <w:pPr>
              <w:pStyle w:val="Akapitzlist"/>
              <w:widowControl/>
              <w:numPr>
                <w:ilvl w:val="0"/>
                <w:numId w:val="67"/>
              </w:numPr>
              <w:spacing w:line="240" w:lineRule="auto"/>
              <w:contextualSpacing w:val="0"/>
              <w:rPr>
                <w:rFonts w:ascii="Times New Roman" w:hAnsi="Times New Roman"/>
                <w:szCs w:val="22"/>
                <w:lang w:val="en-US"/>
              </w:rPr>
            </w:pPr>
            <w:r w:rsidRPr="00916703">
              <w:rPr>
                <w:rFonts w:ascii="Times New Roman" w:hAnsi="Times New Roman"/>
                <w:szCs w:val="22"/>
                <w:lang w:val="en-GB"/>
              </w:rPr>
              <w:t>1 x PCI Express 3.0 x1,</w:t>
            </w:r>
          </w:p>
          <w:p w:rsidR="003C5BDE" w:rsidRPr="00916703" w:rsidRDefault="003C5BDE" w:rsidP="003C5BDE">
            <w:pPr>
              <w:pStyle w:val="Akapitzlist"/>
              <w:widowControl/>
              <w:numPr>
                <w:ilvl w:val="0"/>
                <w:numId w:val="67"/>
              </w:numPr>
              <w:spacing w:line="240" w:lineRule="auto"/>
              <w:contextualSpacing w:val="0"/>
              <w:rPr>
                <w:rFonts w:ascii="Times New Roman" w:hAnsi="Times New Roman"/>
                <w:szCs w:val="22"/>
              </w:rPr>
            </w:pPr>
            <w:r w:rsidRPr="00916703">
              <w:rPr>
                <w:rFonts w:ascii="Times New Roman" w:hAnsi="Times New Roman"/>
                <w:szCs w:val="22"/>
              </w:rPr>
              <w:t>2 x M.2 z czego min. 1 przeznaczona dla dysku SSD z obsługą PCIe NVMe</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bCs/>
              </w:rPr>
            </w:pPr>
            <w:r w:rsidRPr="00916703">
              <w:rPr>
                <w:rFonts w:ascii="Times New Roman" w:hAnsi="Times New Roman" w:cs="Times New Roman"/>
              </w:rPr>
              <w:t>Procesor</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Procesor wielordzeniowy ze zintegrowaną grafiką, zaprojektowany do pracy w komputerach stacjonarnych klasy x86, o wydajności liczonej w punktach równej lub wyższej niż 13000 punktów na podstawie PerformanceTest w teście CPU Mark według wyników Avarage CPU Mark opublikowanych na http://www.cpubenchmark.net/. Wykonawca w składanej ofercie winien podać dokładny model oferowanego podzespołu.</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Pamięć operacyjna</w:t>
            </w:r>
          </w:p>
        </w:tc>
        <w:tc>
          <w:tcPr>
            <w:tcW w:w="3715" w:type="pct"/>
          </w:tcPr>
          <w:p w:rsidR="003C5BDE" w:rsidRPr="00916703" w:rsidRDefault="003C5BDE" w:rsidP="00377BC3">
            <w:pPr>
              <w:jc w:val="both"/>
              <w:rPr>
                <w:rFonts w:ascii="Times New Roman" w:hAnsi="Times New Roman" w:cs="Times New Roman"/>
                <w:color w:val="000000"/>
              </w:rPr>
            </w:pPr>
            <w:r w:rsidRPr="00916703">
              <w:rPr>
                <w:rFonts w:ascii="Times New Roman" w:hAnsi="Times New Roman" w:cs="Times New Roman"/>
                <w:color w:val="000000"/>
              </w:rPr>
              <w:t xml:space="preserve">Min. 8GB DDR4 3200MHz z możliwością rozszerzenia do 64 GB </w:t>
            </w:r>
          </w:p>
          <w:p w:rsidR="003C5BDE" w:rsidRPr="00916703" w:rsidRDefault="003C5BDE" w:rsidP="00377BC3">
            <w:pPr>
              <w:jc w:val="both"/>
              <w:rPr>
                <w:rFonts w:ascii="Times New Roman" w:hAnsi="Times New Roman" w:cs="Times New Roman"/>
                <w:color w:val="000000"/>
              </w:rPr>
            </w:pPr>
            <w:r w:rsidRPr="00916703">
              <w:rPr>
                <w:rFonts w:ascii="Times New Roman" w:hAnsi="Times New Roman" w:cs="Times New Roman"/>
                <w:color w:val="000000"/>
              </w:rPr>
              <w:t>Ilość wolnych banków pamięci: min. 1 szt.</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Dysk twardy</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Min 256GB SSD M.2 PCIe NVMe zawierający recovery umożliwiające </w:t>
            </w:r>
            <w:r w:rsidRPr="00916703">
              <w:rPr>
                <w:rFonts w:ascii="Times New Roman" w:hAnsi="Times New Roman" w:cs="Times New Roman"/>
              </w:rPr>
              <w:lastRenderedPageBreak/>
              <w:t xml:space="preserve">odtworzenie systemu operacyjnego fabrycznie zainstalowanego na komputerze po awarii. </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Napęd optyczny</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Nagrywarka DVD +/-RW </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lang w:val="sv-SE"/>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Karta graficzna</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Zintegrowana karta graficzna wykorzystująca pamięć RAM systemu dynamicznie przydzielaną na potrzeby grafiki w trybie UMA (Unified Memory Access) – z możliwością dynamicznego przydzielenia pamięci.</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Audio</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Karta dźwiękowa zintegrowana z płytą główną, zgodna z High Definition. </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Karta sieciowa</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LAN 10/100/1000 Mbit/s z funkją PXE oraz Wake on LAN</w:t>
            </w:r>
          </w:p>
          <w:p w:rsidR="003C5BDE" w:rsidRPr="00916703" w:rsidRDefault="003C5BDE" w:rsidP="00377BC3">
            <w:pPr>
              <w:rPr>
                <w:rFonts w:ascii="Times New Roman" w:hAnsi="Times New Roman" w:cs="Times New Roman"/>
              </w:rPr>
            </w:pPr>
            <w:r w:rsidRPr="00916703">
              <w:rPr>
                <w:rFonts w:ascii="Times New Roman" w:hAnsi="Times New Roman" w:cs="Times New Roman"/>
                <w:lang w:val="en-US"/>
              </w:rPr>
              <w:t>WiFi 802.11ac 2x2 + BT 5.0</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Porty/złącza</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Wbudowane porty/złącza: </w:t>
            </w:r>
          </w:p>
          <w:p w:rsidR="003C5BDE" w:rsidRPr="00916703" w:rsidRDefault="003C5BDE" w:rsidP="00377BC3">
            <w:pPr>
              <w:ind w:left="708"/>
              <w:rPr>
                <w:rFonts w:ascii="Times New Roman" w:hAnsi="Times New Roman" w:cs="Times New Roman"/>
                <w:lang w:val="en-US"/>
              </w:rPr>
            </w:pPr>
            <w:r w:rsidRPr="00916703">
              <w:rPr>
                <w:rFonts w:ascii="Times New Roman" w:hAnsi="Times New Roman" w:cs="Times New Roman"/>
                <w:lang w:val="en-US"/>
              </w:rPr>
              <w:t xml:space="preserve">- 1 x VGA, </w:t>
            </w:r>
          </w:p>
          <w:p w:rsidR="003C5BDE" w:rsidRPr="00916703" w:rsidRDefault="003C5BDE" w:rsidP="00377BC3">
            <w:pPr>
              <w:ind w:left="708"/>
              <w:rPr>
                <w:rFonts w:ascii="Times New Roman" w:hAnsi="Times New Roman" w:cs="Times New Roman"/>
                <w:lang w:val="en-US"/>
              </w:rPr>
            </w:pPr>
            <w:r w:rsidRPr="00916703">
              <w:rPr>
                <w:rFonts w:ascii="Times New Roman" w:hAnsi="Times New Roman" w:cs="Times New Roman"/>
                <w:lang w:val="en-US"/>
              </w:rPr>
              <w:t>- 1 x HDMI,</w:t>
            </w:r>
          </w:p>
          <w:p w:rsidR="003C5BDE" w:rsidRPr="00916703" w:rsidRDefault="003C5BDE" w:rsidP="00377BC3">
            <w:pPr>
              <w:ind w:left="708"/>
              <w:rPr>
                <w:rFonts w:ascii="Times New Roman" w:hAnsi="Times New Roman" w:cs="Times New Roman"/>
              </w:rPr>
            </w:pPr>
            <w:r w:rsidRPr="00916703">
              <w:rPr>
                <w:rFonts w:ascii="Times New Roman" w:hAnsi="Times New Roman" w:cs="Times New Roman"/>
              </w:rPr>
              <w:t>- 8 x USB w tym min. 4 x USB3.1 z przodu komputera</w:t>
            </w:r>
          </w:p>
          <w:p w:rsidR="003C5BDE" w:rsidRPr="00916703" w:rsidRDefault="003C5BDE" w:rsidP="00377BC3">
            <w:pPr>
              <w:ind w:left="708"/>
              <w:rPr>
                <w:rFonts w:ascii="Times New Roman" w:hAnsi="Times New Roman" w:cs="Times New Roman"/>
              </w:rPr>
            </w:pPr>
            <w:r w:rsidRPr="00916703">
              <w:rPr>
                <w:rFonts w:ascii="Times New Roman" w:hAnsi="Times New Roman" w:cs="Times New Roman"/>
              </w:rPr>
              <w:t xml:space="preserve">- port sieciowy RJ-45, </w:t>
            </w:r>
          </w:p>
          <w:p w:rsidR="003C5BDE" w:rsidRPr="00916703" w:rsidRDefault="003C5BDE" w:rsidP="00377BC3">
            <w:pPr>
              <w:ind w:left="708"/>
              <w:rPr>
                <w:rFonts w:ascii="Times New Roman" w:hAnsi="Times New Roman" w:cs="Times New Roman"/>
              </w:rPr>
            </w:pPr>
            <w:r w:rsidRPr="00916703">
              <w:rPr>
                <w:rFonts w:ascii="Times New Roman" w:hAnsi="Times New Roman" w:cs="Times New Roman"/>
              </w:rPr>
              <w:t>- porty słuchawek i mikrofonu na przednim lub tylnym panelu obudowy</w:t>
            </w:r>
          </w:p>
          <w:p w:rsidR="003C5BDE" w:rsidRPr="00916703" w:rsidRDefault="003C5BDE" w:rsidP="00377BC3">
            <w:pPr>
              <w:ind w:left="708"/>
              <w:rPr>
                <w:rFonts w:ascii="Times New Roman" w:hAnsi="Times New Roman" w:cs="Times New Roman"/>
              </w:rPr>
            </w:pPr>
            <w:r w:rsidRPr="00916703">
              <w:rPr>
                <w:rFonts w:ascii="Times New Roman" w:hAnsi="Times New Roman" w:cs="Times New Roman"/>
              </w:rPr>
              <w:t>- czytnik kart pamięci min. SD</w:t>
            </w:r>
          </w:p>
          <w:p w:rsidR="003C5BDE" w:rsidRPr="00916703" w:rsidRDefault="003C5BDE" w:rsidP="00377BC3">
            <w:pPr>
              <w:rPr>
                <w:rFonts w:ascii="Times New Roman" w:hAnsi="Times New Roman" w:cs="Times New Roman"/>
              </w:rPr>
            </w:pPr>
            <w:r w:rsidRPr="00916703">
              <w:rPr>
                <w:rFonts w:ascii="Times New Roman" w:hAnsi="Times New Roman" w:cs="Times New Roman"/>
              </w:rPr>
              <w:t>Wymagana ilość i rozmieszczenie (na zewnątrz obudowy komputera) wyżej wymienionych portów nie może być osiągnięta w wyniku stosowania konwerterów, przejściówek itp.</w:t>
            </w:r>
          </w:p>
          <w:p w:rsidR="003C5BDE" w:rsidRPr="00916703" w:rsidRDefault="003C5BDE" w:rsidP="00377BC3">
            <w:pPr>
              <w:outlineLvl w:val="0"/>
              <w:rPr>
                <w:rFonts w:ascii="Times New Roman" w:hAnsi="Times New Roman" w:cs="Times New Roman"/>
              </w:rPr>
            </w:pP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Klawiatura/mysz</w:t>
            </w:r>
          </w:p>
        </w:tc>
        <w:tc>
          <w:tcPr>
            <w:tcW w:w="3715"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Klawiatura przewodowa w układzie US</w:t>
            </w:r>
          </w:p>
          <w:p w:rsidR="003C5BDE" w:rsidRPr="00916703" w:rsidRDefault="003C5BDE" w:rsidP="00377BC3">
            <w:pPr>
              <w:rPr>
                <w:rFonts w:ascii="Times New Roman" w:hAnsi="Times New Roman" w:cs="Times New Roman"/>
              </w:rPr>
            </w:pPr>
            <w:r w:rsidRPr="00916703">
              <w:rPr>
                <w:rFonts w:ascii="Times New Roman" w:hAnsi="Times New Roman" w:cs="Times New Roman"/>
              </w:rPr>
              <w:t>Mysz przewodowa (scroll)</w:t>
            </w:r>
          </w:p>
        </w:tc>
      </w:tr>
      <w:tr w:rsidR="003C5BDE" w:rsidRPr="00916703" w:rsidTr="003C5BDE">
        <w:trPr>
          <w:trHeight w:val="284"/>
        </w:trPr>
        <w:tc>
          <w:tcPr>
            <w:tcW w:w="315" w:type="pct"/>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Pr>
          <w:p w:rsidR="003C5BDE" w:rsidRPr="00916703" w:rsidRDefault="003C5BDE" w:rsidP="00377BC3">
            <w:pPr>
              <w:rPr>
                <w:rFonts w:ascii="Times New Roman" w:hAnsi="Times New Roman" w:cs="Times New Roman"/>
              </w:rPr>
            </w:pPr>
            <w:r w:rsidRPr="00916703">
              <w:rPr>
                <w:rFonts w:ascii="Times New Roman" w:hAnsi="Times New Roman" w:cs="Times New Roman"/>
              </w:rPr>
              <w:t>System operacyjny</w:t>
            </w:r>
          </w:p>
        </w:tc>
        <w:tc>
          <w:tcPr>
            <w:tcW w:w="3715" w:type="pct"/>
          </w:tcPr>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System operacyjny klasy PC musi spełniać następujące wymagania poprzez wbudowane mechanizmy, bez użycia dodatkowych aplikacji:</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w:t>
            </w:r>
            <w:r w:rsidRPr="00916703">
              <w:rPr>
                <w:rFonts w:ascii="Times New Roman" w:hAnsi="Times New Roman" w:cs="Times New Roman"/>
              </w:rPr>
              <w:tab/>
              <w:t>Dostępne dwa rodzaje graficznego interfejsu użytkownika:</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a.</w:t>
            </w:r>
            <w:r w:rsidRPr="00916703">
              <w:rPr>
                <w:rFonts w:ascii="Times New Roman" w:hAnsi="Times New Roman" w:cs="Times New Roman"/>
              </w:rPr>
              <w:tab/>
              <w:t>Klasyczny, umożliwiający obsługę przy pomocy klawiatury i myszy,</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b.</w:t>
            </w:r>
            <w:r w:rsidRPr="00916703">
              <w:rPr>
                <w:rFonts w:ascii="Times New Roman" w:hAnsi="Times New Roman" w:cs="Times New Roman"/>
              </w:rPr>
              <w:tab/>
              <w:t>Dotykowy umożliwiający sterowanie dotykiem na urządzeniach typu tablet lub monitorach dotykowych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w:t>
            </w:r>
            <w:r w:rsidRPr="00916703">
              <w:rPr>
                <w:rFonts w:ascii="Times New Roman" w:hAnsi="Times New Roman" w:cs="Times New Roman"/>
              </w:rPr>
              <w:tab/>
              <w:t>Funkcje związane z obsługą komputerów typu tablet, z wbudowanym modułem „uczenia się” pisma użytkownika – obsługa języka polskiego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w:t>
            </w:r>
            <w:r w:rsidRPr="00916703">
              <w:rPr>
                <w:rFonts w:ascii="Times New Roman" w:hAnsi="Times New Roman" w:cs="Times New Roman"/>
              </w:rPr>
              <w:tab/>
              <w:t>Interfejs użytkownika dostępny w wielu językach do wyboru – w tym polskim i angielskim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4.</w:t>
            </w:r>
            <w:r w:rsidRPr="00916703">
              <w:rPr>
                <w:rFonts w:ascii="Times New Roman" w:hAnsi="Times New Roman" w:cs="Times New Roman"/>
              </w:rPr>
              <w:tab/>
              <w:t>Możliwość tworzenia pulpitów wirtualnych, przenoszenia aplikacji pomiędzy pulpitami i przełączanie się pomiędzy pulpitami za pomocą skrótów klawiaturowych lub GUI.</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5.</w:t>
            </w:r>
            <w:r w:rsidRPr="00916703">
              <w:rPr>
                <w:rFonts w:ascii="Times New Roman" w:hAnsi="Times New Roman" w:cs="Times New Roman"/>
              </w:rPr>
              <w:tab/>
              <w:t>Wbudowane w system operacyjny minimum dwie przeglądarki Internetowe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6.</w:t>
            </w:r>
            <w:r w:rsidRPr="00916703">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lastRenderedPageBreak/>
              <w:t>7.</w:t>
            </w:r>
            <w:r w:rsidRPr="00916703">
              <w:rPr>
                <w:rFonts w:ascii="Times New Roman" w:hAnsi="Times New Roman" w:cs="Times New Roman"/>
              </w:rPr>
              <w:tab/>
              <w:t>Zlokalizowane w języku polskim, co najmniej następujące elementy: menu, pomoc, komunikaty systemowe, menedżer plików.</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8.</w:t>
            </w:r>
            <w:r w:rsidRPr="00916703">
              <w:rPr>
                <w:rFonts w:ascii="Times New Roman" w:hAnsi="Times New Roman" w:cs="Times New Roman"/>
              </w:rPr>
              <w:tab/>
              <w:t>Graficzne środowisko instalacji i konfiguracji dostępne w języku polskim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9.</w:t>
            </w:r>
            <w:r w:rsidRPr="00916703">
              <w:rPr>
                <w:rFonts w:ascii="Times New Roman" w:hAnsi="Times New Roman" w:cs="Times New Roman"/>
              </w:rPr>
              <w:tab/>
              <w:t>Wbudowany system pomocy w języku polskim.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10.</w:t>
            </w:r>
            <w:r w:rsidRPr="00916703">
              <w:rPr>
                <w:rFonts w:ascii="Times New Roman" w:hAnsi="Times New Roman" w:cs="Times New Roman"/>
              </w:rPr>
              <w:tab/>
              <w:t>Możliwość przystosowania stanowiska dla osób niepełnosprawnych (np. słabo widzących).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11.</w:t>
            </w:r>
            <w:r w:rsidRPr="00916703">
              <w:rPr>
                <w:rFonts w:ascii="Times New Roman" w:hAnsi="Times New Roman" w:cs="Times New Roman"/>
              </w:rPr>
              <w:tab/>
              <w:t>Możliwość dokonywania aktualizacji i poprawek systemu poprzez mechanizm zarządzany przez administratora systemu Zamawiającego.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12.</w:t>
            </w:r>
            <w:r w:rsidRPr="00916703">
              <w:rPr>
                <w:rFonts w:ascii="Times New Roman" w:hAnsi="Times New Roman" w:cs="Times New Roman"/>
              </w:rPr>
              <w:tab/>
              <w:t>Możliwość dostarczania poprawek do systemu operacyjnego w modelu peer-to-peer.</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13.</w:t>
            </w:r>
            <w:r w:rsidRPr="00916703">
              <w:rPr>
                <w:rFonts w:ascii="Times New Roman" w:hAnsi="Times New Roman" w:cs="Times New Roman"/>
              </w:rPr>
              <w:tab/>
              <w:t>Możliwość sterowania czasem dostarczania nowych wersji systemu operacyjnego, możliwość centralnego opóźniania dostarczania nowej wersji o minimum 4 miesiące.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14.</w:t>
            </w:r>
            <w:r w:rsidRPr="00916703">
              <w:rPr>
                <w:rFonts w:ascii="Times New Roman" w:hAnsi="Times New Roman" w:cs="Times New Roman"/>
              </w:rPr>
              <w:tab/>
              <w:t>Zabezpieczony hasłem hierarchiczny dostęp do systemu, konta i profile użytkowników zarządzane zdalnie; praca systemu w trybie ochrony kont użytkowników.</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15.</w:t>
            </w:r>
            <w:r w:rsidRPr="00916703">
              <w:rPr>
                <w:rFonts w:ascii="Times New Roman" w:hAnsi="Times New Roman" w:cs="Times New Roman"/>
              </w:rPr>
              <w:tab/>
              <w:t>Możliwość dołączenia systemu do usługi katalogowej on-premise lub w chmurze.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16.</w:t>
            </w:r>
            <w:r w:rsidRPr="00916703">
              <w:rPr>
                <w:rFonts w:ascii="Times New Roman" w:hAnsi="Times New Roman" w:cs="Times New Roman"/>
              </w:rPr>
              <w:tab/>
              <w:t>Umożliwienie zablokowania urządzenia w ramach danego konta tylko do uruchamiania wybranej aplikacji - tryb "kiosk".</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17.</w:t>
            </w:r>
            <w:r w:rsidRPr="00916703">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18.</w:t>
            </w:r>
            <w:r w:rsidRPr="00916703">
              <w:rPr>
                <w:rFonts w:ascii="Times New Roman" w:hAnsi="Times New Roman" w:cs="Times New Roman"/>
              </w:rPr>
              <w:tab/>
              <w:t>Zdalna pomoc i współdzielenie aplikacji – możliwość zdalnego przejęcia sesji zalogowanego użytkownika celem rozwiązania problemu z komputerem.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19.</w:t>
            </w:r>
            <w:r w:rsidRPr="00916703">
              <w:rPr>
                <w:rFonts w:ascii="Times New Roman" w:hAnsi="Times New Roman" w:cs="Times New Roman"/>
              </w:rPr>
              <w:tab/>
              <w:t>Transakcyjny system plików pozwalający na stosowanie przydziałów (ang. quota) na dysku dla użytkowników oraz zapewniający większą niezawodność i pozwalający tworzyć kopie zapasowe.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20.</w:t>
            </w:r>
            <w:r w:rsidRPr="00916703">
              <w:rPr>
                <w:rFonts w:ascii="Times New Roman" w:hAnsi="Times New Roman" w:cs="Times New Roman"/>
              </w:rPr>
              <w:tab/>
              <w:t>Oprogramowanie dla tworzenia kopii zapasowych (Backup); automatyczne wykonywanie kopii plików z możliwością automatycznego przywrócenia wersji wcześniejszej.</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21.</w:t>
            </w:r>
            <w:r w:rsidRPr="00916703">
              <w:rPr>
                <w:rFonts w:ascii="Times New Roman" w:hAnsi="Times New Roman" w:cs="Times New Roman"/>
              </w:rPr>
              <w:tab/>
              <w:t>Możliwość przywracania obrazu plików systemowych do uprzednio zapisanej postaci.</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22.</w:t>
            </w:r>
            <w:r w:rsidRPr="00916703">
              <w:rPr>
                <w:rFonts w:ascii="Times New Roman" w:hAnsi="Times New Roman" w:cs="Times New Roman"/>
              </w:rPr>
              <w:tab/>
              <w:t>Możliwość przywracania systemu operacyjnego do stanu początkowego z pozostawieniem plików użytkownika.</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23.</w:t>
            </w:r>
            <w:r w:rsidRPr="00916703">
              <w:rPr>
                <w:rFonts w:ascii="Times New Roman" w:hAnsi="Times New Roman" w:cs="Times New Roman"/>
              </w:rPr>
              <w:tab/>
              <w:t xml:space="preserve">Możliwość blokowania lub dopuszczania dowolnych urządzeń peryferyjnych </w:t>
            </w:r>
            <w:r w:rsidRPr="00916703">
              <w:rPr>
                <w:rFonts w:ascii="Times New Roman" w:hAnsi="Times New Roman" w:cs="Times New Roman"/>
              </w:rPr>
              <w:lastRenderedPageBreak/>
              <w:t>za pomocą polityk grupowych (np. przy użyciu numerów identyfikacyjnych sprzętu)."</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24.</w:t>
            </w:r>
            <w:r w:rsidRPr="00916703">
              <w:rPr>
                <w:rFonts w:ascii="Times New Roman" w:hAnsi="Times New Roman" w:cs="Times New Roman"/>
              </w:rPr>
              <w:tab/>
              <w:t>Wbudowany mechanizm wirtualizacji typu hypervisor."</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25.</w:t>
            </w:r>
            <w:r w:rsidRPr="00916703">
              <w:rPr>
                <w:rFonts w:ascii="Times New Roman" w:hAnsi="Times New Roman" w:cs="Times New Roman"/>
              </w:rPr>
              <w:tab/>
              <w:t>Wbudowana możliwość zdalnego dostępu do systemu i pracy zdalnej z wykorzystaniem pełnego interfejsu graficznego.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26.</w:t>
            </w:r>
            <w:r w:rsidRPr="00916703">
              <w:rPr>
                <w:rFonts w:ascii="Times New Roman" w:hAnsi="Times New Roman" w:cs="Times New Roman"/>
              </w:rPr>
              <w:tab/>
              <w:t>Dostępność bezpłatnych biuletynów bezpieczeństwa związanych z działaniem systemu operacyjnego.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27.</w:t>
            </w:r>
            <w:r w:rsidRPr="00916703">
              <w:rPr>
                <w:rFonts w:ascii="Times New Roman" w:hAnsi="Times New Roman" w:cs="Times New Roman"/>
              </w:rPr>
              <w:tab/>
              <w:t>Wbudowana zapora internetowa (firewall) dla ochrony połączeń internetowych, zintegrowana z systemem konsola do zarządzania ustawieniami zapory i regułami IP v4 i v6.</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28.</w:t>
            </w:r>
            <w:r w:rsidRPr="00916703">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29.</w:t>
            </w:r>
            <w:r w:rsidRPr="00916703">
              <w:rPr>
                <w:rFonts w:ascii="Times New Roman"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30.</w:t>
            </w:r>
            <w:r w:rsidRPr="00916703">
              <w:rPr>
                <w:rFonts w:ascii="Times New Roman" w:hAnsi="Times New Roman" w:cs="Times New Roman"/>
              </w:rPr>
              <w:tab/>
              <w:t>Wbudowany system uwierzytelnienia dwuskładnikowego oparty o certyfikat lub klucz prywatny oraz PIN lub uwierzytelnienie biometryczne.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31.</w:t>
            </w:r>
            <w:r w:rsidRPr="00916703">
              <w:rPr>
                <w:rFonts w:ascii="Times New Roman" w:hAnsi="Times New Roman" w:cs="Times New Roman"/>
              </w:rPr>
              <w:tab/>
              <w:t>Wbudowane mechanizmy ochrony antywirusowej i przeciw złośliwemu oprogramowaniu z zapewnionymi bezpłatnymi aktualizacjami.</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32.</w:t>
            </w:r>
            <w:r w:rsidRPr="00916703">
              <w:rPr>
                <w:rFonts w:ascii="Times New Roman" w:hAnsi="Times New Roman" w:cs="Times New Roman"/>
              </w:rPr>
              <w:tab/>
              <w:t>Wbudowany system szyfrowania dysku twardego ze wsparciem modułu TPM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33.</w:t>
            </w:r>
            <w:r w:rsidRPr="00916703">
              <w:rPr>
                <w:rFonts w:ascii="Times New Roman" w:hAnsi="Times New Roman" w:cs="Times New Roman"/>
              </w:rPr>
              <w:tab/>
              <w:t>Możliwość tworzenia i przechowywania kopii zapasowych kluczy odzyskiwania do szyfrowania dysku w usługach katalogowych.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34.</w:t>
            </w:r>
            <w:r w:rsidRPr="00916703">
              <w:rPr>
                <w:rFonts w:ascii="Times New Roman" w:hAnsi="Times New Roman" w:cs="Times New Roman"/>
              </w:rPr>
              <w:tab/>
              <w:t>Możliwość tworzenia wirtualnych kart inteligentnych.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35.</w:t>
            </w:r>
            <w:r w:rsidRPr="00916703">
              <w:rPr>
                <w:rFonts w:ascii="Times New Roman" w:hAnsi="Times New Roman" w:cs="Times New Roman"/>
              </w:rPr>
              <w:tab/>
              <w:t>Wsparcie dla firmware UEFI i funkcji bezpiecznego rozruchu (Secure Boot)</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36.</w:t>
            </w:r>
            <w:r w:rsidRPr="00916703">
              <w:rPr>
                <w:rFonts w:ascii="Times New Roman" w:hAnsi="Times New Roman" w:cs="Times New Roman"/>
              </w:rPr>
              <w:tab/>
              <w:t>Wbudowany w system, wykorzystywany automatycznie przez wbudowane przeglądarki filtr reputacyjny URL.</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37.</w:t>
            </w:r>
            <w:r w:rsidRPr="00916703">
              <w:rPr>
                <w:rFonts w:ascii="Times New Roman" w:hAnsi="Times New Roman" w:cs="Times New Roman"/>
              </w:rPr>
              <w:tab/>
              <w:t>Wsparcie dla IPSEC oparte na politykach – wdrażanie IPSEC oparte na zestawach reguł definiujących ustawienia zarządzanych w sposób centralny.</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38.</w:t>
            </w:r>
            <w:r w:rsidRPr="00916703">
              <w:rPr>
                <w:rFonts w:ascii="Times New Roman" w:hAnsi="Times New Roman" w:cs="Times New Roman"/>
              </w:rPr>
              <w:tab/>
              <w:t>Mechanizmy logowania w oparciu 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a.</w:t>
            </w:r>
            <w:r w:rsidRPr="00916703">
              <w:rPr>
                <w:rFonts w:ascii="Times New Roman" w:hAnsi="Times New Roman" w:cs="Times New Roman"/>
              </w:rPr>
              <w:tab/>
              <w:t>Login i hasło,</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b.</w:t>
            </w:r>
            <w:r w:rsidRPr="00916703">
              <w:rPr>
                <w:rFonts w:ascii="Times New Roman" w:hAnsi="Times New Roman" w:cs="Times New Roman"/>
              </w:rPr>
              <w:tab/>
              <w:t>Karty inteligentne i certyfikaty (smartcard),</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c.</w:t>
            </w:r>
            <w:r w:rsidRPr="00916703">
              <w:rPr>
                <w:rFonts w:ascii="Times New Roman" w:hAnsi="Times New Roman" w:cs="Times New Roman"/>
              </w:rPr>
              <w:tab/>
              <w:t>Wirtualne karty inteligentne i certyfikaty (logowanie w oparciu o certyfikat chroniony poprzez moduł TPM),</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d.</w:t>
            </w:r>
            <w:r w:rsidRPr="00916703">
              <w:rPr>
                <w:rFonts w:ascii="Times New Roman" w:hAnsi="Times New Roman" w:cs="Times New Roman"/>
              </w:rPr>
              <w:tab/>
              <w:t>Certyfikat/Klucz i PIN</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lastRenderedPageBreak/>
              <w:t>e.</w:t>
            </w:r>
            <w:r w:rsidRPr="00916703">
              <w:rPr>
                <w:rFonts w:ascii="Times New Roman" w:hAnsi="Times New Roman" w:cs="Times New Roman"/>
              </w:rPr>
              <w:tab/>
              <w:t>Certyfikat/Klucz i uwierzytelnienie biometryczne</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39.</w:t>
            </w:r>
            <w:r w:rsidRPr="00916703">
              <w:rPr>
                <w:rFonts w:ascii="Times New Roman" w:hAnsi="Times New Roman" w:cs="Times New Roman"/>
              </w:rPr>
              <w:tab/>
              <w:t>Wsparcie dla uwierzytelniania na bazie Kerberos v. 5</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40.</w:t>
            </w:r>
            <w:r w:rsidRPr="00916703">
              <w:rPr>
                <w:rFonts w:ascii="Times New Roman" w:hAnsi="Times New Roman" w:cs="Times New Roman"/>
              </w:rPr>
              <w:tab/>
              <w:t>Wbudowany agent do zbierania danych na temat zagrożeń na stacji roboczej.</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41.</w:t>
            </w:r>
            <w:r w:rsidRPr="00916703">
              <w:rPr>
                <w:rFonts w:ascii="Times New Roman" w:hAnsi="Times New Roman" w:cs="Times New Roman"/>
              </w:rPr>
              <w:tab/>
              <w:t>Wsparcie .NET Framework 2.x, 3.x i 4.x – możliwość uruchomienia aplikacji działających we wskazanych środowiskach</w:t>
            </w:r>
          </w:p>
          <w:p w:rsidR="003C5BDE" w:rsidRPr="00916703" w:rsidRDefault="003C5BDE" w:rsidP="00377BC3">
            <w:pPr>
              <w:spacing w:line="360" w:lineRule="auto"/>
              <w:jc w:val="both"/>
              <w:rPr>
                <w:rFonts w:ascii="Times New Roman" w:hAnsi="Times New Roman" w:cs="Times New Roman"/>
              </w:rPr>
            </w:pPr>
            <w:r w:rsidRPr="00916703">
              <w:rPr>
                <w:rFonts w:ascii="Times New Roman" w:hAnsi="Times New Roman" w:cs="Times New Roman"/>
              </w:rPr>
              <w:t>42.</w:t>
            </w:r>
            <w:r w:rsidRPr="00916703">
              <w:rPr>
                <w:rFonts w:ascii="Times New Roman" w:hAnsi="Times New Roman" w:cs="Times New Roman"/>
              </w:rPr>
              <w:tab/>
              <w:t>Wsparcie dla VBScript – możliwość uruchamiania interpretera poleceń</w:t>
            </w:r>
          </w:p>
          <w:p w:rsidR="003C5BDE" w:rsidRPr="00916703" w:rsidRDefault="003C5BDE" w:rsidP="00377BC3">
            <w:pPr>
              <w:contextualSpacing/>
              <w:jc w:val="both"/>
              <w:rPr>
                <w:rFonts w:ascii="Times New Roman" w:hAnsi="Times New Roman" w:cs="Times New Roman"/>
              </w:rPr>
            </w:pPr>
            <w:r w:rsidRPr="00916703">
              <w:rPr>
                <w:rFonts w:ascii="Times New Roman" w:hAnsi="Times New Roman" w:cs="Times New Roman"/>
              </w:rPr>
              <w:t>43.</w:t>
            </w:r>
            <w:r w:rsidRPr="00916703">
              <w:rPr>
                <w:rFonts w:ascii="Times New Roman" w:hAnsi="Times New Roman" w:cs="Times New Roman"/>
              </w:rPr>
              <w:tab/>
              <w:t xml:space="preserve">Wsparcie dla PowerShell 5.x – możliwość uruchamiania interpretera poleceń </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BIOS  </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BIOS zgodny ze specyfikacją UEFI </w:t>
            </w:r>
            <w:r w:rsidRPr="00916703">
              <w:rPr>
                <w:rFonts w:ascii="Times New Roman" w:hAnsi="Times New Roman" w:cs="Times New Roman"/>
              </w:rPr>
              <w:br/>
              <w:t xml:space="preserve">- Możliwość, bez uruchamiania systemu operacyjnego z dysku twardego komputera lub innych podłączonych do niego urządzeń zewnętrznych informacji o: </w:t>
            </w:r>
            <w:r w:rsidRPr="00916703">
              <w:rPr>
                <w:rFonts w:ascii="Times New Roman" w:hAnsi="Times New Roman" w:cs="Times New Roman"/>
              </w:rPr>
              <w:br/>
              <w:t>- modelu komputera, PN</w:t>
            </w:r>
          </w:p>
          <w:p w:rsidR="003C5BDE" w:rsidRPr="00916703" w:rsidRDefault="003C5BDE" w:rsidP="00377BC3">
            <w:pPr>
              <w:rPr>
                <w:rFonts w:ascii="Times New Roman" w:hAnsi="Times New Roman" w:cs="Times New Roman"/>
              </w:rPr>
            </w:pPr>
            <w:r w:rsidRPr="00916703">
              <w:rPr>
                <w:rFonts w:ascii="Times New Roman" w:hAnsi="Times New Roman" w:cs="Times New Roman"/>
              </w:rPr>
              <w:t>- numerze seryjnym,</w:t>
            </w:r>
          </w:p>
          <w:p w:rsidR="003C5BDE" w:rsidRPr="00916703" w:rsidRDefault="003C5BDE" w:rsidP="00377BC3">
            <w:pPr>
              <w:rPr>
                <w:rFonts w:ascii="Times New Roman" w:hAnsi="Times New Roman" w:cs="Times New Roman"/>
              </w:rPr>
            </w:pPr>
            <w:r w:rsidRPr="00916703">
              <w:rPr>
                <w:rFonts w:ascii="Times New Roman" w:hAnsi="Times New Roman" w:cs="Times New Roman"/>
              </w:rPr>
              <w:t>- AssetTag,</w:t>
            </w:r>
          </w:p>
          <w:p w:rsidR="003C5BDE" w:rsidRPr="00916703" w:rsidRDefault="003C5BDE" w:rsidP="00377BC3">
            <w:pPr>
              <w:rPr>
                <w:rFonts w:ascii="Times New Roman" w:hAnsi="Times New Roman" w:cs="Times New Roman"/>
              </w:rPr>
            </w:pPr>
            <w:r w:rsidRPr="00916703">
              <w:rPr>
                <w:rFonts w:ascii="Times New Roman" w:hAnsi="Times New Roman" w:cs="Times New Roman"/>
              </w:rPr>
              <w:t>- MAC Adres karty sieciowej,</w:t>
            </w:r>
          </w:p>
          <w:p w:rsidR="003C5BDE" w:rsidRPr="00916703" w:rsidRDefault="003C5BDE" w:rsidP="00377BC3">
            <w:pPr>
              <w:rPr>
                <w:rFonts w:ascii="Times New Roman" w:hAnsi="Times New Roman" w:cs="Times New Roman"/>
              </w:rPr>
            </w:pPr>
            <w:r w:rsidRPr="00916703">
              <w:rPr>
                <w:rFonts w:ascii="Times New Roman" w:hAnsi="Times New Roman" w:cs="Times New Roman"/>
              </w:rPr>
              <w:t>- wersja Biosu wraz z datą produkcji,</w:t>
            </w:r>
          </w:p>
          <w:p w:rsidR="003C5BDE" w:rsidRPr="00916703" w:rsidRDefault="003C5BDE" w:rsidP="00377BC3">
            <w:pPr>
              <w:rPr>
                <w:rFonts w:ascii="Times New Roman" w:hAnsi="Times New Roman" w:cs="Times New Roman"/>
              </w:rPr>
            </w:pPr>
            <w:r w:rsidRPr="00916703">
              <w:rPr>
                <w:rFonts w:ascii="Times New Roman" w:hAnsi="Times New Roman" w:cs="Times New Roman"/>
              </w:rPr>
              <w:t>- zainstalowanym procesorze, jego taktowaniu i ilości rdzeni</w:t>
            </w:r>
          </w:p>
          <w:p w:rsidR="003C5BDE" w:rsidRPr="00916703" w:rsidRDefault="003C5BDE" w:rsidP="00377BC3">
            <w:pPr>
              <w:rPr>
                <w:rFonts w:ascii="Times New Roman" w:hAnsi="Times New Roman" w:cs="Times New Roman"/>
              </w:rPr>
            </w:pPr>
            <w:r w:rsidRPr="00916703">
              <w:rPr>
                <w:rFonts w:ascii="Times New Roman" w:hAnsi="Times New Roman" w:cs="Times New Roman"/>
              </w:rPr>
              <w:t>- ilości pamięci RAM wraz z taktowaniem,</w:t>
            </w:r>
          </w:p>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 stanie pracy wentylatora na procesorze </w:t>
            </w:r>
          </w:p>
          <w:p w:rsidR="003C5BDE" w:rsidRPr="00916703" w:rsidRDefault="003C5BDE" w:rsidP="00377BC3">
            <w:pPr>
              <w:rPr>
                <w:rFonts w:ascii="Times New Roman" w:hAnsi="Times New Roman" w:cs="Times New Roman"/>
              </w:rPr>
            </w:pPr>
            <w:r w:rsidRPr="00916703">
              <w:rPr>
                <w:rFonts w:ascii="Times New Roman" w:hAnsi="Times New Roman" w:cs="Times New Roman"/>
              </w:rPr>
              <w:t>- napędach lub dyskach podłączonych do portów SATA oraz M.2 (model dysku i napędu optycznego)</w:t>
            </w:r>
          </w:p>
          <w:p w:rsidR="003C5BDE" w:rsidRPr="00916703" w:rsidRDefault="003C5BDE" w:rsidP="00377BC3">
            <w:pPr>
              <w:rPr>
                <w:rFonts w:ascii="Times New Roman" w:hAnsi="Times New Roman" w:cs="Times New Roman"/>
              </w:rPr>
            </w:pPr>
          </w:p>
          <w:p w:rsidR="003C5BDE" w:rsidRPr="00916703" w:rsidRDefault="003C5BDE" w:rsidP="00377BC3">
            <w:pPr>
              <w:rPr>
                <w:rFonts w:ascii="Times New Roman" w:hAnsi="Times New Roman" w:cs="Times New Roman"/>
              </w:rPr>
            </w:pPr>
            <w:r w:rsidRPr="00916703">
              <w:rPr>
                <w:rFonts w:ascii="Times New Roman" w:hAnsi="Times New Roman" w:cs="Times New Roman"/>
              </w:rPr>
              <w:t>Możliwość z poziomu Bios:</w:t>
            </w:r>
          </w:p>
          <w:p w:rsidR="003C5BDE" w:rsidRPr="00916703" w:rsidRDefault="003C5BDE" w:rsidP="00377BC3">
            <w:pPr>
              <w:rPr>
                <w:rFonts w:ascii="Times New Roman" w:hAnsi="Times New Roman" w:cs="Times New Roman"/>
              </w:rPr>
            </w:pPr>
            <w:r w:rsidRPr="00916703">
              <w:rPr>
                <w:rFonts w:ascii="Times New Roman" w:hAnsi="Times New Roman" w:cs="Times New Roman"/>
              </w:rPr>
              <w:t>- wyłączania/włączania portów USB zarówno z przodu jak i z tyłu obudowy</w:t>
            </w:r>
          </w:p>
          <w:p w:rsidR="003C5BDE" w:rsidRPr="00916703" w:rsidRDefault="003C5BDE" w:rsidP="00377BC3">
            <w:pPr>
              <w:rPr>
                <w:rFonts w:ascii="Times New Roman" w:hAnsi="Times New Roman" w:cs="Times New Roman"/>
              </w:rPr>
            </w:pPr>
            <w:r w:rsidRPr="00916703">
              <w:rPr>
                <w:rFonts w:ascii="Times New Roman" w:hAnsi="Times New Roman" w:cs="Times New Roman"/>
              </w:rPr>
              <w:t>- wyłączenia selektywnego (pojedynczego) portów SATA,</w:t>
            </w:r>
          </w:p>
          <w:p w:rsidR="003C5BDE" w:rsidRPr="00916703" w:rsidRDefault="003C5BDE" w:rsidP="00377BC3">
            <w:pPr>
              <w:rPr>
                <w:rFonts w:ascii="Times New Roman" w:hAnsi="Times New Roman" w:cs="Times New Roman"/>
              </w:rPr>
            </w:pPr>
            <w:r w:rsidRPr="00916703">
              <w:rPr>
                <w:rFonts w:ascii="Times New Roman" w:hAnsi="Times New Roman" w:cs="Times New Roman"/>
              </w:rPr>
              <w:t>- wyłączenia karty sieciowej, karty audio, portu szeregowego,</w:t>
            </w:r>
          </w:p>
          <w:p w:rsidR="003C5BDE" w:rsidRPr="00916703" w:rsidRDefault="003C5BDE" w:rsidP="00377BC3">
            <w:pPr>
              <w:rPr>
                <w:rFonts w:ascii="Times New Roman" w:hAnsi="Times New Roman" w:cs="Times New Roman"/>
              </w:rPr>
            </w:pPr>
            <w:r w:rsidRPr="00916703">
              <w:rPr>
                <w:rFonts w:ascii="Times New Roman" w:hAnsi="Times New Roman" w:cs="Times New Roman"/>
              </w:rPr>
              <w:t>- możliwość ustawienia portów USB w jednym z dwóch trybów:</w:t>
            </w:r>
          </w:p>
          <w:p w:rsidR="003C5BDE" w:rsidRPr="00916703" w:rsidRDefault="003C5BDE" w:rsidP="003C5BDE">
            <w:pPr>
              <w:pStyle w:val="Akapitzlist"/>
              <w:widowControl/>
              <w:numPr>
                <w:ilvl w:val="0"/>
                <w:numId w:val="66"/>
              </w:numPr>
              <w:spacing w:line="240" w:lineRule="auto"/>
              <w:contextualSpacing w:val="0"/>
              <w:rPr>
                <w:rFonts w:ascii="Times New Roman" w:hAnsi="Times New Roman"/>
                <w:szCs w:val="22"/>
              </w:rPr>
            </w:pPr>
            <w:r w:rsidRPr="00916703">
              <w:rPr>
                <w:rFonts w:ascii="Times New Roman" w:hAnsi="Times New Roman"/>
                <w:szCs w:val="22"/>
              </w:rPr>
              <w:t>użytkownik może kopiować dane z urządzenia pamięci masowej podłączonego do pamięci USB na komputer ale nie może kopiować danych z komputera na urządzenia pamięci masowej podłączone do portu USB</w:t>
            </w:r>
          </w:p>
          <w:p w:rsidR="003C5BDE" w:rsidRPr="00916703" w:rsidRDefault="003C5BDE" w:rsidP="003C5BDE">
            <w:pPr>
              <w:pStyle w:val="Akapitzlist"/>
              <w:widowControl/>
              <w:numPr>
                <w:ilvl w:val="0"/>
                <w:numId w:val="66"/>
              </w:numPr>
              <w:spacing w:line="240" w:lineRule="auto"/>
              <w:contextualSpacing w:val="0"/>
              <w:rPr>
                <w:rFonts w:ascii="Times New Roman" w:hAnsi="Times New Roman"/>
                <w:szCs w:val="22"/>
              </w:rPr>
            </w:pPr>
            <w:r w:rsidRPr="00916703">
              <w:rPr>
                <w:rFonts w:ascii="Times New Roman" w:hAnsi="Times New Roman"/>
                <w:szCs w:val="22"/>
              </w:rPr>
              <w:t xml:space="preserve">użytkownik nie może kopiować danych z urządzenia pamięci masowej podłączonego do portu USB na komputer oraz nie może kopiować danych z komputera na urządzenia pamięci masowej </w:t>
            </w:r>
          </w:p>
          <w:p w:rsidR="003C5BDE" w:rsidRPr="00916703" w:rsidRDefault="003C5BDE" w:rsidP="00377BC3">
            <w:pPr>
              <w:rPr>
                <w:rFonts w:ascii="Times New Roman" w:hAnsi="Times New Roman" w:cs="Times New Roman"/>
              </w:rPr>
            </w:pPr>
          </w:p>
          <w:p w:rsidR="003C5BDE" w:rsidRPr="00916703" w:rsidRDefault="003C5BDE" w:rsidP="00377BC3">
            <w:pPr>
              <w:rPr>
                <w:rFonts w:ascii="Times New Roman" w:hAnsi="Times New Roman" w:cs="Times New Roman"/>
              </w:rPr>
            </w:pPr>
            <w:r w:rsidRPr="00916703">
              <w:rPr>
                <w:rFonts w:ascii="Times New Roman" w:hAnsi="Times New Roman" w:cs="Times New Roman"/>
              </w:rPr>
              <w:t>- ustawienia hasła: administratora, Power-On, HDD,</w:t>
            </w:r>
          </w:p>
          <w:p w:rsidR="003C5BDE" w:rsidRPr="00916703" w:rsidRDefault="003C5BDE" w:rsidP="00377BC3">
            <w:pPr>
              <w:rPr>
                <w:rFonts w:ascii="Times New Roman" w:hAnsi="Times New Roman" w:cs="Times New Roman"/>
              </w:rPr>
            </w:pPr>
            <w:r w:rsidRPr="00916703">
              <w:rPr>
                <w:rFonts w:ascii="Times New Roman" w:hAnsi="Times New Roman" w:cs="Times New Roman"/>
              </w:rPr>
              <w:t>- blokady aktualizacji BIOS bez podania hasła administratora</w:t>
            </w:r>
          </w:p>
          <w:p w:rsidR="003C5BDE" w:rsidRPr="00916703" w:rsidRDefault="003C5BDE" w:rsidP="00377BC3">
            <w:pPr>
              <w:rPr>
                <w:rFonts w:ascii="Times New Roman" w:hAnsi="Times New Roman" w:cs="Times New Roman"/>
              </w:rPr>
            </w:pPr>
            <w:r w:rsidRPr="00916703">
              <w:rPr>
                <w:rFonts w:ascii="Times New Roman" w:hAnsi="Times New Roman" w:cs="Times New Roman"/>
              </w:rPr>
              <w:t>- załadowania optymalnych ustawień Bios</w:t>
            </w:r>
          </w:p>
          <w:p w:rsidR="003C5BDE" w:rsidRPr="00916703" w:rsidRDefault="003C5BDE" w:rsidP="00377BC3">
            <w:pPr>
              <w:rPr>
                <w:rFonts w:ascii="Times New Roman" w:hAnsi="Times New Roman" w:cs="Times New Roman"/>
              </w:rPr>
            </w:pPr>
            <w:r w:rsidRPr="00916703">
              <w:rPr>
                <w:rFonts w:ascii="Times New Roman" w:hAnsi="Times New Roman" w:cs="Times New Roman"/>
              </w:rPr>
              <w:t>- obsługa Bios za pomocą klawiatury i myszy</w:t>
            </w:r>
          </w:p>
          <w:p w:rsidR="003C5BDE" w:rsidRPr="00916703" w:rsidRDefault="003C5BDE" w:rsidP="00377BC3">
            <w:pPr>
              <w:rPr>
                <w:rFonts w:ascii="Times New Roman" w:hAnsi="Times New Roman" w:cs="Times New Roman"/>
              </w:rPr>
            </w:pPr>
            <w:r w:rsidRPr="00916703">
              <w:rPr>
                <w:rFonts w:ascii="Times New Roman" w:hAnsi="Times New Roman" w:cs="Times New Roman"/>
              </w:rPr>
              <w:t xml:space="preserve"> </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Zintegrowany System Diagnostyczny</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rPr>
            </w:pPr>
            <w:r w:rsidRPr="00916703">
              <w:rPr>
                <w:rFonts w:ascii="Times New Roman" w:hAnsi="Times New Roman" w:cs="Times New Roman"/>
              </w:rPr>
              <w:t>Wizualny system diagnostyczny producenta działający nawet w przypadku uszkodzenia dysku twardego z systemem operacyjnym komputera umożliwiający na wykonanie diagnostyki następujących podzespołów:</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 xml:space="preserve">wykonanie testu pamięci RAM </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test dysku twardego lub SSD</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 xml:space="preserve">test monitora </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lastRenderedPageBreak/>
              <w:t>test magistrali PCI-e</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test portów USB</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 xml:space="preserve">test płyty głównej </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test myszy i klawiatury</w:t>
            </w:r>
          </w:p>
          <w:p w:rsidR="003C5BDE" w:rsidRPr="00916703" w:rsidRDefault="003C5BDE" w:rsidP="003C5BDE">
            <w:pPr>
              <w:pStyle w:val="Akapitzlist"/>
              <w:widowControl/>
              <w:numPr>
                <w:ilvl w:val="0"/>
                <w:numId w:val="65"/>
              </w:numPr>
              <w:spacing w:after="160" w:line="256" w:lineRule="auto"/>
              <w:rPr>
                <w:rFonts w:ascii="Times New Roman" w:hAnsi="Times New Roman"/>
                <w:szCs w:val="22"/>
              </w:rPr>
            </w:pPr>
            <w:r w:rsidRPr="00916703">
              <w:rPr>
                <w:rFonts w:ascii="Times New Roman" w:hAnsi="Times New Roman"/>
                <w:szCs w:val="22"/>
              </w:rPr>
              <w:t>test procesora</w:t>
            </w:r>
          </w:p>
          <w:p w:rsidR="003C5BDE" w:rsidRPr="00916703" w:rsidRDefault="003C5BDE" w:rsidP="00377BC3">
            <w:pPr>
              <w:rPr>
                <w:rFonts w:ascii="Times New Roman" w:hAnsi="Times New Roman" w:cs="Times New Roman"/>
              </w:rPr>
            </w:pPr>
            <w:r w:rsidRPr="00916703">
              <w:rPr>
                <w:rFonts w:ascii="Times New Roman" w:hAnsi="Times New Roman" w:cs="Times New Roman"/>
              </w:rPr>
              <w:t>Wizualna lub dźwiękowa sygnalizacja w przypadku błędów któregokolwiek z powyższych podzespołów komputera.</w:t>
            </w:r>
          </w:p>
          <w:p w:rsidR="003C5BDE" w:rsidRPr="00916703" w:rsidRDefault="003C5BDE" w:rsidP="00377BC3">
            <w:pPr>
              <w:rPr>
                <w:rFonts w:ascii="Times New Roman" w:hAnsi="Times New Roman" w:cs="Times New Roman"/>
              </w:rPr>
            </w:pPr>
            <w:r w:rsidRPr="00916703">
              <w:rPr>
                <w:rFonts w:ascii="Times New Roman" w:hAnsi="Times New Roman" w:cs="Times New Roman"/>
              </w:rPr>
              <w:t>Ponadto system powinien umożliwiać identyfikacje testowanej jednostki i jej komponentów w następującym zakresie:</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PC: Producent, model</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BIOS: Wersja oraz data wydania Bios</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Procesor: Nazwa, taktowanie</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Pamięć RAM: Ilość zainstalowanej pamięci RAM, producent oraz numer seryjny poszczególnych kości pamięci</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Dysk: model, numer seryjny, wersja firmware, pojemność, temperatura pracy</w:t>
            </w:r>
          </w:p>
          <w:p w:rsidR="003C5BDE" w:rsidRPr="00916703" w:rsidRDefault="003C5BDE" w:rsidP="003C5BDE">
            <w:pPr>
              <w:pStyle w:val="Akapitzlist"/>
              <w:widowControl/>
              <w:numPr>
                <w:ilvl w:val="0"/>
                <w:numId w:val="64"/>
              </w:numPr>
              <w:spacing w:after="160" w:line="256" w:lineRule="auto"/>
              <w:rPr>
                <w:rFonts w:ascii="Times New Roman" w:hAnsi="Times New Roman"/>
                <w:szCs w:val="22"/>
              </w:rPr>
            </w:pPr>
            <w:r w:rsidRPr="00916703">
              <w:rPr>
                <w:rFonts w:ascii="Times New Roman" w:hAnsi="Times New Roman"/>
                <w:szCs w:val="22"/>
              </w:rPr>
              <w:t>Monitor: producent, model, rozdzielczość</w:t>
            </w:r>
          </w:p>
          <w:p w:rsidR="003C5BDE" w:rsidRPr="00916703" w:rsidRDefault="003C5BDE" w:rsidP="00377BC3">
            <w:pPr>
              <w:rPr>
                <w:rFonts w:ascii="Times New Roman" w:hAnsi="Times New Roman" w:cs="Times New Roman"/>
              </w:rPr>
            </w:pPr>
            <w:r w:rsidRPr="00916703">
              <w:rPr>
                <w:rFonts w:ascii="Times New Roman" w:hAnsi="Times New Roman" w:cs="Times New Roman"/>
              </w:rPr>
              <w:t>System Diagnostyczny działający nawet w przypadku uszkodzenia dysku twardego z systemem operacyjnym komputera.</w:t>
            </w:r>
          </w:p>
          <w:p w:rsidR="003C5BDE" w:rsidRPr="00916703" w:rsidRDefault="003C5BDE" w:rsidP="00377BC3">
            <w:pPr>
              <w:rPr>
                <w:rFonts w:ascii="Times New Roman" w:hAnsi="Times New Roman" w:cs="Times New Roman"/>
                <w:bCs/>
              </w:rPr>
            </w:pP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Certyfikaty i standardy</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3"/>
              </w:numPr>
              <w:spacing w:line="240" w:lineRule="auto"/>
              <w:rPr>
                <w:rFonts w:ascii="Times New Roman" w:hAnsi="Times New Roman" w:cs="Times New Roman"/>
                <w:bCs/>
              </w:rPr>
            </w:pPr>
            <w:r w:rsidRPr="00916703">
              <w:rPr>
                <w:rFonts w:ascii="Times New Roman" w:hAnsi="Times New Roman" w:cs="Times New Roman"/>
                <w:bCs/>
              </w:rPr>
              <w:t>Certyfikat ISO9001 dla producenta sprzętu (należy załączyć do oferty)</w:t>
            </w:r>
          </w:p>
          <w:p w:rsidR="003C5BDE" w:rsidRPr="00916703" w:rsidRDefault="003C5BDE" w:rsidP="003C5BDE">
            <w:pPr>
              <w:widowControl/>
              <w:numPr>
                <w:ilvl w:val="0"/>
                <w:numId w:val="62"/>
              </w:numPr>
              <w:spacing w:line="240" w:lineRule="auto"/>
              <w:jc w:val="both"/>
              <w:rPr>
                <w:rFonts w:ascii="Times New Roman" w:hAnsi="Times New Roman" w:cs="Times New Roman"/>
                <w:bCs/>
              </w:rPr>
            </w:pPr>
            <w:r w:rsidRPr="00916703">
              <w:rPr>
                <w:rFonts w:ascii="Times New Roman" w:hAnsi="Times New Roman" w:cs="Times New Roman"/>
                <w:bCs/>
              </w:rPr>
              <w:t>Energy Star 8.0</w:t>
            </w:r>
          </w:p>
          <w:p w:rsidR="003C5BDE" w:rsidRPr="00916703" w:rsidRDefault="003C5BDE" w:rsidP="003C5BDE">
            <w:pPr>
              <w:widowControl/>
              <w:numPr>
                <w:ilvl w:val="0"/>
                <w:numId w:val="63"/>
              </w:numPr>
              <w:spacing w:line="240" w:lineRule="auto"/>
              <w:rPr>
                <w:rFonts w:ascii="Times New Roman" w:hAnsi="Times New Roman" w:cs="Times New Roman"/>
                <w:bCs/>
              </w:rPr>
            </w:pPr>
            <w:r w:rsidRPr="00916703">
              <w:rPr>
                <w:rFonts w:ascii="Times New Roman" w:hAnsi="Times New Roman" w:cs="Times New Roman"/>
                <w:bCs/>
              </w:rPr>
              <w:t>Deklaracja zgodności CE (załączyć do oferty)</w:t>
            </w:r>
          </w:p>
          <w:p w:rsidR="003C5BDE" w:rsidRPr="00916703" w:rsidRDefault="003C5BDE" w:rsidP="00377BC3">
            <w:pPr>
              <w:rPr>
                <w:rFonts w:ascii="Times New Roman" w:hAnsi="Times New Roman" w:cs="Times New Roman"/>
                <w:bCs/>
              </w:rPr>
            </w:pPr>
            <w:r w:rsidRPr="00916703">
              <w:rPr>
                <w:rFonts w:ascii="Times New Roman" w:hAnsi="Times New Roman" w:cs="Times New Roman"/>
                <w:bCs/>
              </w:rPr>
              <w:t>-     Głośność jednostki mierzona z pozycji operatora w trybie IDLE nie większa niż 22 dB – dołączyć dokument potwierdzający głośność jednostki</w:t>
            </w:r>
          </w:p>
          <w:p w:rsidR="003C5BDE" w:rsidRPr="00916703" w:rsidRDefault="003C5BDE" w:rsidP="003C5BDE">
            <w:pPr>
              <w:widowControl/>
              <w:numPr>
                <w:ilvl w:val="0"/>
                <w:numId w:val="63"/>
              </w:numPr>
              <w:spacing w:line="240" w:lineRule="auto"/>
              <w:rPr>
                <w:rFonts w:ascii="Times New Roman" w:hAnsi="Times New Roman" w:cs="Times New Roman"/>
                <w:bCs/>
              </w:rPr>
            </w:pPr>
            <w:r w:rsidRPr="00916703">
              <w:rPr>
                <w:rFonts w:ascii="Times New Roman" w:hAnsi="Times New Roman" w:cs="Times New Roman"/>
                <w:bCs/>
              </w:rPr>
              <w:t>Potwierdzenie spełnienia kryteriów środowiskowych, w tym zgodności z dyrektywą RoHS Unii Europejskiej o eliminacji substancji niebezpiecznych w postaci oświadczenia producenta jednostki</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Waga/rozmiary urządzenia</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Wysokość nie może być większa niż 34cm</w:t>
            </w:r>
          </w:p>
          <w:p w:rsidR="003C5BDE" w:rsidRPr="00916703" w:rsidRDefault="003C5BDE" w:rsidP="00377BC3">
            <w:pPr>
              <w:rPr>
                <w:rFonts w:ascii="Times New Roman" w:hAnsi="Times New Roman" w:cs="Times New Roman"/>
                <w:bCs/>
              </w:rPr>
            </w:pPr>
            <w:r w:rsidRPr="00916703">
              <w:rPr>
                <w:rFonts w:ascii="Times New Roman" w:hAnsi="Times New Roman" w:cs="Times New Roman"/>
                <w:bCs/>
              </w:rPr>
              <w:t>Szerokość nie może być większa niż 15cm</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Bezpieczeństwo i zdalne zarządzanie</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3"/>
              </w:numPr>
              <w:spacing w:line="240" w:lineRule="auto"/>
              <w:rPr>
                <w:rFonts w:ascii="Times New Roman" w:hAnsi="Times New Roman" w:cs="Times New Roman"/>
                <w:bCs/>
              </w:rPr>
            </w:pPr>
            <w:r w:rsidRPr="00916703">
              <w:rPr>
                <w:rFonts w:ascii="Times New Roman" w:hAnsi="Times New Roman" w:cs="Times New Roman"/>
                <w:bCs/>
              </w:rPr>
              <w:t>Złącze typu Kensington Lock, czujnik otwarcia obudowy</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Gwarancja</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3 lata świadczona w miejscu użytkowania sprzętu (on-site)</w:t>
            </w:r>
          </w:p>
          <w:p w:rsidR="003C5BDE" w:rsidRPr="00916703" w:rsidRDefault="003C5BDE" w:rsidP="00377BC3">
            <w:pPr>
              <w:rPr>
                <w:rFonts w:ascii="Times New Roman" w:hAnsi="Times New Roman" w:cs="Times New Roman"/>
                <w:bCs/>
              </w:rPr>
            </w:pPr>
          </w:p>
          <w:p w:rsidR="003C5BDE" w:rsidRPr="00916703" w:rsidRDefault="003C5BDE" w:rsidP="00377BC3">
            <w:pPr>
              <w:rPr>
                <w:rFonts w:ascii="Times New Roman" w:hAnsi="Times New Roman" w:cs="Times New Roman"/>
              </w:rPr>
            </w:pPr>
            <w:r w:rsidRPr="00916703">
              <w:rPr>
                <w:rFonts w:ascii="Times New Roman" w:hAnsi="Times New Roman" w:cs="Times New Roman"/>
              </w:rPr>
              <w:t>Firma serwisująca musi posiadać ISO 9001 na świadczenie usług serwisowych oraz posiadać autoryzacje producenta urządzeń – dokumenty potwierdzające należy załączyć do oferty.</w:t>
            </w:r>
          </w:p>
          <w:p w:rsidR="003C5BDE" w:rsidRPr="00916703" w:rsidRDefault="003C5BDE" w:rsidP="00377BC3">
            <w:pPr>
              <w:rPr>
                <w:rFonts w:ascii="Times New Roman" w:hAnsi="Times New Roman" w:cs="Times New Roman"/>
                <w:bCs/>
              </w:rPr>
            </w:pPr>
            <w:r w:rsidRPr="00916703">
              <w:rPr>
                <w:rFonts w:ascii="Times New Roman" w:hAnsi="Times New Roman" w:cs="Times New Roman"/>
              </w:rPr>
              <w:t>Wymagane dołączenie do oferty oświadczenia Producenta potwierdzając, że Serwis urządzeń będzie realizowany bezpośrednio przez Producenta i/lub we współpracy z Autoryzowanym Partnerem Serwisowym Producenta.</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tabs>
                <w:tab w:val="left" w:pos="213"/>
              </w:tabs>
              <w:jc w:val="both"/>
              <w:rPr>
                <w:rFonts w:ascii="Times New Roman" w:hAnsi="Times New Roman" w:cs="Times New Roman"/>
              </w:rPr>
            </w:pPr>
            <w:r w:rsidRPr="00916703">
              <w:rPr>
                <w:rFonts w:ascii="Times New Roman" w:hAnsi="Times New Roman" w:cs="Times New Roman"/>
                <w:bCs/>
              </w:rPr>
              <w:t>Wsparcie techniczne producenta</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8"/>
              </w:numPr>
              <w:spacing w:after="200" w:line="240" w:lineRule="auto"/>
              <w:rPr>
                <w:rFonts w:ascii="Times New Roman" w:hAnsi="Times New Roman" w:cs="Times New Roman"/>
                <w:bCs/>
              </w:rPr>
            </w:pPr>
            <w:r w:rsidRPr="00916703">
              <w:rPr>
                <w:rFonts w:ascii="Times New Roman" w:hAnsi="Times New Roman" w:cs="Times New Roman"/>
                <w:bCs/>
              </w:rPr>
              <w:t xml:space="preserve">Zaawansowana diagnostyka sprzętowa oraz oprogramowania dostępna 24h/dobę na stronie producenta komputera </w:t>
            </w:r>
          </w:p>
          <w:p w:rsidR="003C5BDE" w:rsidRPr="00916703" w:rsidRDefault="003C5BDE" w:rsidP="003C5BDE">
            <w:pPr>
              <w:widowControl/>
              <w:numPr>
                <w:ilvl w:val="0"/>
                <w:numId w:val="68"/>
              </w:numPr>
              <w:spacing w:after="200" w:line="240" w:lineRule="auto"/>
              <w:rPr>
                <w:rFonts w:ascii="Times New Roman" w:hAnsi="Times New Roman" w:cs="Times New Roman"/>
                <w:bCs/>
              </w:rPr>
            </w:pPr>
            <w:r w:rsidRPr="00916703">
              <w:rPr>
                <w:rFonts w:ascii="Times New Roman" w:hAnsi="Times New Roman" w:cs="Times New Roman"/>
                <w:bCs/>
              </w:rPr>
              <w:t xml:space="preserve">Bezpośredni kontakt z Autoryzowanym Partnerem Serwisowym Producenta (brak konieczności zgłaszania każdej usterki sprzętowej telefonicznie), mający na celu przyśpieszenie procesu diagnostyki i skrócenia czasu </w:t>
            </w:r>
            <w:r w:rsidRPr="00916703">
              <w:rPr>
                <w:rFonts w:ascii="Times New Roman" w:hAnsi="Times New Roman" w:cs="Times New Roman"/>
                <w:bCs/>
              </w:rPr>
              <w:lastRenderedPageBreak/>
              <w:t xml:space="preserve">usunięcia usterki. </w:t>
            </w:r>
          </w:p>
          <w:p w:rsidR="003C5BDE" w:rsidRPr="00916703" w:rsidRDefault="003C5BDE" w:rsidP="003C5BDE">
            <w:pPr>
              <w:widowControl/>
              <w:numPr>
                <w:ilvl w:val="0"/>
                <w:numId w:val="68"/>
              </w:numPr>
              <w:spacing w:after="200" w:line="240" w:lineRule="auto"/>
              <w:rPr>
                <w:rFonts w:ascii="Times New Roman" w:hAnsi="Times New Roman" w:cs="Times New Roman"/>
                <w:bCs/>
              </w:rPr>
            </w:pPr>
            <w:r w:rsidRPr="00916703">
              <w:rPr>
                <w:rFonts w:ascii="Times New Roman" w:hAnsi="Times New Roman" w:cs="Times New Roman"/>
                <w:bCs/>
              </w:rPr>
              <w:t>Aktualna lista Autoryzowanych Partnerów Serwisowych dostępna na stronie Producenta komputera</w:t>
            </w:r>
          </w:p>
          <w:p w:rsidR="003C5BDE" w:rsidRPr="00916703" w:rsidRDefault="003C5BDE" w:rsidP="003C5BDE">
            <w:pPr>
              <w:widowControl/>
              <w:numPr>
                <w:ilvl w:val="0"/>
                <w:numId w:val="68"/>
              </w:numPr>
              <w:spacing w:after="200" w:line="240" w:lineRule="auto"/>
              <w:rPr>
                <w:rFonts w:ascii="Times New Roman" w:hAnsi="Times New Roman" w:cs="Times New Roman"/>
                <w:bCs/>
              </w:rPr>
            </w:pPr>
            <w:r w:rsidRPr="00916703">
              <w:rPr>
                <w:rFonts w:ascii="Times New Roman" w:hAnsi="Times New Roman" w:cs="Times New Roman"/>
                <w:bCs/>
              </w:rPr>
              <w:t xml:space="preserve">Infolinia wsparcia technicznego dedykowana do rozwiązywania usterek oprogramowania – możliwość kontaktu przez telefon, formularz web lub chat online, dostępna w dni powszednie od 9:00-18:00 </w:t>
            </w:r>
          </w:p>
          <w:p w:rsidR="003C5BDE" w:rsidRPr="00916703" w:rsidRDefault="003C5BDE" w:rsidP="00377BC3">
            <w:pPr>
              <w:rPr>
                <w:rFonts w:ascii="Times New Roman" w:hAnsi="Times New Roman" w:cs="Times New Roman"/>
              </w:rPr>
            </w:pPr>
          </w:p>
          <w:p w:rsidR="003C5BDE" w:rsidRPr="00916703" w:rsidRDefault="003C5BDE" w:rsidP="00377BC3">
            <w:pPr>
              <w:ind w:left="360"/>
              <w:rPr>
                <w:rFonts w:ascii="Times New Roman" w:hAnsi="Times New Roman" w:cs="Times New Roman"/>
                <w:bCs/>
              </w:rPr>
            </w:pPr>
            <w:r w:rsidRPr="00916703">
              <w:rPr>
                <w:rFonts w:ascii="Times New Roman" w:hAnsi="Times New Roman" w:cs="Times New Roman"/>
              </w:rPr>
              <w:t xml:space="preserve">Możliwość sprawdzenia konfiguracji sprzętowej komputera oraz warunków gwarancji po podaniu numeru seryjnego </w:t>
            </w:r>
            <w:r w:rsidRPr="00916703">
              <w:rPr>
                <w:rFonts w:ascii="Times New Roman" w:hAnsi="Times New Roman" w:cs="Times New Roman"/>
                <w:bCs/>
              </w:rPr>
              <w:t>bezpośrednio na stronie producenta</w:t>
            </w:r>
            <w:r w:rsidRPr="00916703">
              <w:rPr>
                <w:rFonts w:ascii="Times New Roman" w:hAnsi="Times New Roman" w:cs="Times New Roman"/>
              </w:rPr>
              <w:t>.</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tcPr>
          <w:p w:rsidR="003C5BDE" w:rsidRPr="00916703" w:rsidRDefault="003C5BDE" w:rsidP="003C5BDE">
            <w:pPr>
              <w:widowControl/>
              <w:numPr>
                <w:ilvl w:val="0"/>
                <w:numId w:val="61"/>
              </w:numPr>
              <w:spacing w:line="240" w:lineRule="auto"/>
              <w:rPr>
                <w:rFonts w:ascii="Times New Roman" w:hAnsi="Times New Roman" w:cs="Times New Roman"/>
                <w:bCs/>
              </w:rPr>
            </w:pPr>
          </w:p>
        </w:tc>
        <w:tc>
          <w:tcPr>
            <w:tcW w:w="970" w:type="pct"/>
            <w:tcBorders>
              <w:top w:val="single" w:sz="4" w:space="0" w:color="auto"/>
              <w:left w:val="single" w:sz="4" w:space="0" w:color="auto"/>
              <w:bottom w:val="single" w:sz="4" w:space="0" w:color="auto"/>
              <w:right w:val="single" w:sz="4" w:space="0" w:color="auto"/>
            </w:tcBorders>
          </w:tcPr>
          <w:p w:rsidR="003C5BDE" w:rsidRPr="00916703" w:rsidRDefault="003C5BDE" w:rsidP="00377BC3">
            <w:pPr>
              <w:tabs>
                <w:tab w:val="left" w:pos="213"/>
              </w:tabs>
              <w:jc w:val="both"/>
              <w:rPr>
                <w:rFonts w:ascii="Times New Roman" w:hAnsi="Times New Roman" w:cs="Times New Roman"/>
                <w:bCs/>
              </w:rPr>
            </w:pPr>
            <w:r w:rsidRPr="00916703">
              <w:rPr>
                <w:rFonts w:ascii="Times New Roman" w:hAnsi="Times New Roman" w:cs="Times New Roman"/>
                <w:bCs/>
              </w:rPr>
              <w:t>Wymagania dodatkowe</w:t>
            </w:r>
          </w:p>
        </w:tc>
        <w:tc>
          <w:tcPr>
            <w:tcW w:w="3715" w:type="pct"/>
            <w:tcBorders>
              <w:top w:val="single" w:sz="4" w:space="0" w:color="auto"/>
              <w:left w:val="single" w:sz="4" w:space="0" w:color="auto"/>
              <w:bottom w:val="single" w:sz="4" w:space="0" w:color="auto"/>
              <w:right w:val="single" w:sz="4" w:space="0" w:color="auto"/>
            </w:tcBorders>
          </w:tcPr>
          <w:p w:rsidR="003C5BDE" w:rsidRPr="00916703" w:rsidRDefault="003C5BDE" w:rsidP="00CE432A">
            <w:pPr>
              <w:spacing w:line="276" w:lineRule="auto"/>
              <w:rPr>
                <w:rFonts w:ascii="Times New Roman" w:hAnsi="Times New Roman" w:cs="Times New Roman"/>
                <w:lang w:val="de-DE"/>
              </w:rPr>
            </w:pPr>
            <w:r w:rsidRPr="00916703">
              <w:rPr>
                <w:rFonts w:ascii="Times New Roman" w:hAnsi="Times New Roman" w:cs="Times New Roman"/>
                <w:lang w:val="de-DE"/>
              </w:rPr>
              <w:t xml:space="preserve">Zamawiający zastrzega sobie prawo sprawdzenia pełnej zgodności parametrów oferowanego </w:t>
            </w:r>
            <w:r w:rsidR="00CE432A">
              <w:rPr>
                <w:rFonts w:ascii="Times New Roman" w:hAnsi="Times New Roman" w:cs="Times New Roman"/>
                <w:lang w:val="de-DE"/>
              </w:rPr>
              <w:t>sprzętu z wymogami niniejszej S</w:t>
            </w:r>
            <w:r w:rsidRPr="00916703">
              <w:rPr>
                <w:rFonts w:ascii="Times New Roman" w:hAnsi="Times New Roman" w:cs="Times New Roman"/>
                <w:lang w:val="de-DE"/>
              </w:rPr>
              <w:t>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w:t>
            </w:r>
            <w:r w:rsidR="00CE432A">
              <w:rPr>
                <w:rFonts w:ascii="Times New Roman" w:hAnsi="Times New Roman" w:cs="Times New Roman"/>
                <w:lang w:val="de-DE"/>
              </w:rPr>
              <w:t>ość próbki (oferty) z treścią SWZ. Niezgodność próbki z S</w:t>
            </w:r>
            <w:r w:rsidRPr="00916703">
              <w:rPr>
                <w:rFonts w:ascii="Times New Roman" w:hAnsi="Times New Roman" w:cs="Times New Roman"/>
                <w:lang w:val="de-DE"/>
              </w:rPr>
              <w:t>WZ chociażby w zakresie jednego parametru podlegającemu badaniu bądź nieprzedłożenie wymaganej próbki w sposób i terminie wymaganym przez Zamawiającego będzie oznaczało negatywny wynik oceny próbki i będzie skutkowało odrzuce</w:t>
            </w:r>
            <w:r w:rsidR="009F4999">
              <w:rPr>
                <w:rFonts w:ascii="Times New Roman" w:hAnsi="Times New Roman" w:cs="Times New Roman"/>
                <w:lang w:val="de-DE"/>
              </w:rPr>
              <w:t>niem oferty na podstawie art. 226</w:t>
            </w:r>
            <w:r w:rsidRPr="00916703">
              <w:rPr>
                <w:rFonts w:ascii="Times New Roman" w:hAnsi="Times New Roman" w:cs="Times New Roman"/>
                <w:lang w:val="de-DE"/>
              </w:rPr>
              <w:t xml:space="preserve"> ustawy z dnia </w:t>
            </w:r>
            <w:r w:rsidR="00CE432A">
              <w:rPr>
                <w:rFonts w:ascii="Times New Roman" w:hAnsi="Times New Roman" w:cs="Times New Roman"/>
                <w:lang w:val="de-DE"/>
              </w:rPr>
              <w:t>11 września 2019</w:t>
            </w:r>
            <w:r w:rsidRPr="00916703">
              <w:rPr>
                <w:rFonts w:ascii="Times New Roman" w:hAnsi="Times New Roman" w:cs="Times New Roman"/>
                <w:lang w:val="de-DE"/>
              </w:rPr>
              <w:t xml:space="preserve"> r. Prawo zamówień publicz</w:t>
            </w:r>
            <w:r w:rsidR="00CE432A">
              <w:rPr>
                <w:rFonts w:ascii="Times New Roman" w:hAnsi="Times New Roman" w:cs="Times New Roman"/>
                <w:lang w:val="de-DE"/>
              </w:rPr>
              <w:t>nych (Dz. U. z 2021 r. poz. 1129</w:t>
            </w:r>
            <w:r w:rsidRPr="00916703">
              <w:rPr>
                <w:rFonts w:ascii="Times New Roman" w:hAnsi="Times New Roman" w:cs="Times New Roman"/>
                <w:lang w:val="de-DE"/>
              </w:rPr>
              <w:t xml:space="preserve"> ze zm.), </w:t>
            </w:r>
            <w:r w:rsidR="00CE432A">
              <w:rPr>
                <w:rFonts w:ascii="Times New Roman" w:hAnsi="Times New Roman" w:cs="Times New Roman"/>
                <w:lang w:val="de-DE"/>
              </w:rPr>
              <w:br/>
            </w:r>
            <w:r w:rsidRPr="00916703">
              <w:rPr>
                <w:rFonts w:ascii="Times New Roman" w:hAnsi="Times New Roman" w:cs="Times New Roman"/>
                <w:lang w:val="de-DE"/>
              </w:rPr>
              <w:t>tj. z uwagi na fakt, że treść oferty nie odpowiada treści specyfikacji istotnych warunków zamówienia. Szczegółowy sposób przygotowania i złożenia próbek zostanie dostarczony wykonawcom wraz z wezwaniem do złożenia próbek</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1.</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
              </w:rPr>
            </w:pPr>
            <w:r w:rsidRPr="00916703">
              <w:rPr>
                <w:rFonts w:ascii="Times New Roman" w:hAnsi="Times New Roman" w:cs="Times New Roman"/>
                <w:b/>
              </w:rPr>
              <w:t>Monitor</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2.</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Rozmiar</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Min. 21,5 cala,</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3.</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Rozdzielczość</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1920 x 1080</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4.</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Typ matrycy</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TN</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5.</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Format obrazu</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16:9</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6.</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Częstotliwość odświeżania</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60 Hz</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7.</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Czas reakcji matrycy</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Maksymalnie 5ms</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8.</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Jasność</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250 cd/m2</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9.</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Kontrast</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1000:1</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10.</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Kąt widzenia</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Minimum 170°/160°</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11.</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Złącza</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1 x VGA, 1 x HDMI</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12.</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Warunki gwarancji</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Minimum 3 lata</w:t>
            </w:r>
          </w:p>
        </w:tc>
      </w:tr>
      <w:tr w:rsidR="003C5BDE" w:rsidRPr="00916703" w:rsidTr="003C5BDE">
        <w:trPr>
          <w:trHeight w:val="284"/>
        </w:trPr>
        <w:tc>
          <w:tcPr>
            <w:tcW w:w="3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rPr>
                <w:rFonts w:ascii="Times New Roman" w:hAnsi="Times New Roman" w:cs="Times New Roman"/>
                <w:bCs/>
              </w:rPr>
            </w:pPr>
            <w:r w:rsidRPr="00916703">
              <w:rPr>
                <w:rFonts w:ascii="Times New Roman" w:hAnsi="Times New Roman" w:cs="Times New Roman"/>
                <w:bCs/>
              </w:rPr>
              <w:t>13.</w:t>
            </w:r>
          </w:p>
        </w:tc>
        <w:tc>
          <w:tcPr>
            <w:tcW w:w="970"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tabs>
                <w:tab w:val="left" w:pos="213"/>
              </w:tabs>
              <w:jc w:val="center"/>
              <w:rPr>
                <w:rFonts w:ascii="Times New Roman" w:hAnsi="Times New Roman" w:cs="Times New Roman"/>
                <w:bCs/>
              </w:rPr>
            </w:pPr>
            <w:r w:rsidRPr="00916703">
              <w:rPr>
                <w:rFonts w:ascii="Times New Roman" w:hAnsi="Times New Roman" w:cs="Times New Roman"/>
                <w:bCs/>
              </w:rPr>
              <w:t>Typowe zużycie energii</w:t>
            </w:r>
          </w:p>
        </w:tc>
        <w:tc>
          <w:tcPr>
            <w:tcW w:w="3715" w:type="pct"/>
            <w:tcBorders>
              <w:top w:val="single" w:sz="4" w:space="0" w:color="auto"/>
              <w:left w:val="single" w:sz="4" w:space="0" w:color="auto"/>
              <w:bottom w:val="single" w:sz="4" w:space="0" w:color="auto"/>
              <w:right w:val="single" w:sz="4" w:space="0" w:color="auto"/>
            </w:tcBorders>
            <w:vAlign w:val="center"/>
          </w:tcPr>
          <w:p w:rsidR="003C5BDE" w:rsidRPr="00916703" w:rsidRDefault="003C5BDE" w:rsidP="00377BC3">
            <w:pPr>
              <w:spacing w:line="276" w:lineRule="auto"/>
              <w:jc w:val="center"/>
              <w:rPr>
                <w:rFonts w:ascii="Times New Roman" w:hAnsi="Times New Roman" w:cs="Times New Roman"/>
                <w:bCs/>
                <w:lang w:val="de-DE"/>
              </w:rPr>
            </w:pPr>
            <w:r w:rsidRPr="00916703">
              <w:rPr>
                <w:rFonts w:ascii="Times New Roman" w:hAnsi="Times New Roman" w:cs="Times New Roman"/>
                <w:bCs/>
              </w:rPr>
              <w:t>Maksymalnie 20W</w:t>
            </w:r>
          </w:p>
        </w:tc>
      </w:tr>
    </w:tbl>
    <w:p w:rsidR="00163BC4" w:rsidRDefault="00163BC4" w:rsidP="00934F70">
      <w:pPr>
        <w:shd w:val="clear" w:color="auto" w:fill="FFFFFF"/>
        <w:spacing w:line="240" w:lineRule="auto"/>
        <w:ind w:right="-210"/>
        <w:jc w:val="center"/>
        <w:rPr>
          <w:rFonts w:ascii="Times New Roman" w:hAnsi="Times New Roman" w:cs="Times New Roman"/>
          <w:b/>
          <w:bCs/>
          <w:u w:val="single"/>
        </w:rPr>
      </w:pPr>
    </w:p>
    <w:p w:rsidR="000C0A3A" w:rsidRDefault="000C0A3A" w:rsidP="00934F70">
      <w:pPr>
        <w:shd w:val="clear" w:color="auto" w:fill="FFFFFF"/>
        <w:spacing w:line="240" w:lineRule="auto"/>
        <w:ind w:right="-210"/>
        <w:jc w:val="center"/>
        <w:rPr>
          <w:rFonts w:ascii="Times New Roman" w:hAnsi="Times New Roman" w:cs="Times New Roman"/>
          <w:b/>
          <w:bCs/>
          <w:u w:val="single"/>
        </w:rPr>
      </w:pPr>
    </w:p>
    <w:p w:rsidR="00D34727" w:rsidRDefault="00D34727" w:rsidP="00934F70">
      <w:pPr>
        <w:shd w:val="clear" w:color="auto" w:fill="FFFFFF"/>
        <w:spacing w:line="240" w:lineRule="auto"/>
        <w:ind w:right="-210"/>
        <w:jc w:val="center"/>
        <w:rPr>
          <w:rFonts w:ascii="Times New Roman" w:hAnsi="Times New Roman" w:cs="Times New Roman"/>
          <w:b/>
          <w:bCs/>
          <w:u w:val="single"/>
        </w:rPr>
      </w:pPr>
    </w:p>
    <w:p w:rsidR="000C0A3A" w:rsidRDefault="000C0A3A" w:rsidP="000C0A3A">
      <w:pPr>
        <w:jc w:val="center"/>
        <w:rPr>
          <w:rFonts w:ascii="Times New Roman" w:hAnsi="Times New Roman" w:cs="Times New Roman"/>
        </w:rPr>
      </w:pPr>
      <w:r w:rsidRPr="0069565D">
        <w:rPr>
          <w:rFonts w:ascii="Times New Roman" w:hAnsi="Times New Roman" w:cs="Times New Roman"/>
          <w:b/>
        </w:rPr>
        <w:lastRenderedPageBreak/>
        <w:t xml:space="preserve">Dostawa </w:t>
      </w:r>
      <w:r>
        <w:rPr>
          <w:rFonts w:ascii="Times New Roman" w:hAnsi="Times New Roman" w:cs="Times New Roman"/>
          <w:b/>
        </w:rPr>
        <w:t>369</w:t>
      </w:r>
      <w:r w:rsidRPr="0069565D">
        <w:rPr>
          <w:rFonts w:ascii="Times New Roman" w:hAnsi="Times New Roman" w:cs="Times New Roman"/>
          <w:b/>
        </w:rPr>
        <w:t xml:space="preserve"> szt.</w:t>
      </w:r>
      <w:r w:rsidRPr="0069565D">
        <w:rPr>
          <w:rFonts w:ascii="Times New Roman" w:hAnsi="Times New Roman" w:cs="Times New Roman"/>
        </w:rPr>
        <w:t xml:space="preserve"> komputerów przenośnych (laptop) wraz z systemem operacyjnym równoważnym do wymienionego spełniające wymagania, jak niżej:</w:t>
      </w:r>
    </w:p>
    <w:p w:rsidR="000C0A3A" w:rsidRPr="00D34727" w:rsidRDefault="00D34727" w:rsidP="00D34727">
      <w:pPr>
        <w:jc w:val="center"/>
        <w:rPr>
          <w:rFonts w:ascii="Times New Roman" w:hAnsi="Times New Roman" w:cs="Times New Roman"/>
          <w:b/>
          <w:u w:val="single"/>
        </w:rPr>
      </w:pPr>
      <w:r w:rsidRPr="00D34727">
        <w:rPr>
          <w:rFonts w:ascii="Times New Roman" w:hAnsi="Times New Roman" w:cs="Times New Roman"/>
          <w:b/>
          <w:u w:val="single"/>
        </w:rPr>
        <w:t>Tabela nr 2</w:t>
      </w:r>
    </w:p>
    <w:tbl>
      <w:tblPr>
        <w:tblW w:w="475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842"/>
        <w:gridCol w:w="5438"/>
        <w:gridCol w:w="2927"/>
      </w:tblGrid>
      <w:tr w:rsidR="000C0A3A" w:rsidRPr="00544F5E" w:rsidTr="0076446A">
        <w:trPr>
          <w:trHeight w:val="284"/>
        </w:trPr>
        <w:tc>
          <w:tcPr>
            <w:tcW w:w="3566" w:type="pct"/>
            <w:gridSpan w:val="2"/>
            <w:shd w:val="clear" w:color="auto" w:fill="auto"/>
            <w:vAlign w:val="center"/>
          </w:tcPr>
          <w:p w:rsidR="000C0A3A" w:rsidRPr="00544F5E" w:rsidRDefault="000C0A3A" w:rsidP="00377BC3">
            <w:pPr>
              <w:rPr>
                <w:rFonts w:ascii="Times New Roman" w:hAnsi="Times New Roman" w:cs="Times New Roman"/>
                <w:b/>
              </w:rPr>
            </w:pPr>
            <w:bookmarkStart w:id="1" w:name="_Hlk103079732"/>
            <w:r w:rsidRPr="00544F5E">
              <w:rPr>
                <w:rFonts w:ascii="Times New Roman" w:hAnsi="Times New Roman" w:cs="Times New Roman"/>
                <w:b/>
              </w:rPr>
              <w:t>Szczegółowy opis</w:t>
            </w:r>
          </w:p>
        </w:tc>
        <w:tc>
          <w:tcPr>
            <w:tcW w:w="1434" w:type="pct"/>
            <w:vAlign w:val="center"/>
          </w:tcPr>
          <w:p w:rsidR="000C0A3A" w:rsidRPr="00544F5E" w:rsidRDefault="000C0A3A" w:rsidP="00377BC3">
            <w:pPr>
              <w:ind w:left="-71"/>
              <w:jc w:val="both"/>
              <w:rPr>
                <w:rFonts w:ascii="Times New Roman" w:hAnsi="Times New Roman" w:cs="Times New Roman"/>
                <w:b/>
              </w:rPr>
            </w:pPr>
            <w:r w:rsidRPr="00544F5E">
              <w:rPr>
                <w:rFonts w:ascii="Times New Roman" w:hAnsi="Times New Roman" w:cs="Times New Roman"/>
                <w:b/>
              </w:rPr>
              <w:t>Parametry oferowane</w:t>
            </w:r>
          </w:p>
        </w:tc>
      </w:tr>
      <w:bookmarkEnd w:id="1"/>
      <w:tr w:rsidR="000C0A3A" w:rsidRPr="00544F5E" w:rsidTr="0076446A">
        <w:trPr>
          <w:trHeight w:val="284"/>
        </w:trPr>
        <w:tc>
          <w:tcPr>
            <w:tcW w:w="3566" w:type="pct"/>
            <w:gridSpan w:val="2"/>
            <w:shd w:val="clear" w:color="auto" w:fill="auto"/>
            <w:vAlign w:val="center"/>
          </w:tcPr>
          <w:p w:rsidR="000C0A3A" w:rsidRPr="00544F5E" w:rsidRDefault="000C0A3A" w:rsidP="00377BC3">
            <w:pPr>
              <w:rPr>
                <w:rFonts w:ascii="Times New Roman" w:hAnsi="Times New Roman" w:cs="Times New Roman"/>
              </w:rPr>
            </w:pPr>
            <w:r w:rsidRPr="00544F5E">
              <w:rPr>
                <w:rFonts w:ascii="Times New Roman" w:hAnsi="Times New Roman" w:cs="Times New Roman"/>
              </w:rPr>
              <w:t>Komputer przenośny.</w:t>
            </w:r>
          </w:p>
          <w:p w:rsidR="000C0A3A" w:rsidRPr="00544F5E" w:rsidRDefault="000C0A3A" w:rsidP="00377BC3">
            <w:pPr>
              <w:rPr>
                <w:rFonts w:ascii="Times New Roman" w:hAnsi="Times New Roman" w:cs="Times New Roman"/>
              </w:rPr>
            </w:pPr>
            <w:r w:rsidRPr="00544F5E">
              <w:rPr>
                <w:rFonts w:ascii="Times New Roman" w:hAnsi="Times New Roman" w:cs="Times New Roma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0C0A3A" w:rsidRPr="00544F5E" w:rsidRDefault="000C0A3A" w:rsidP="00377BC3">
            <w:pPr>
              <w:rPr>
                <w:rFonts w:ascii="Times New Roman" w:hAnsi="Times New Roman" w:cs="Times New Roman"/>
              </w:rPr>
            </w:pPr>
            <w:r w:rsidRPr="00544F5E">
              <w:rPr>
                <w:rFonts w:ascii="Times New Roman" w:hAnsi="Times New Roman" w:cs="Times New Roman"/>
                <w:bCs/>
              </w:rPr>
              <w:t>Nie dopuszcza się zaoferowania komputera refurbished.</w:t>
            </w:r>
          </w:p>
        </w:tc>
        <w:tc>
          <w:tcPr>
            <w:tcW w:w="1434" w:type="pct"/>
          </w:tcPr>
          <w:p w:rsidR="000C0A3A" w:rsidRPr="00544F5E" w:rsidRDefault="000C0A3A" w:rsidP="00377BC3">
            <w:pPr>
              <w:spacing w:line="360" w:lineRule="auto"/>
              <w:rPr>
                <w:rFonts w:ascii="Times New Roman" w:hAnsi="Times New Roman" w:cs="Times New Roman"/>
              </w:rPr>
            </w:pPr>
            <w:r w:rsidRPr="00544F5E">
              <w:rPr>
                <w:rFonts w:ascii="Times New Roman" w:hAnsi="Times New Roman" w:cs="Times New Roman"/>
              </w:rPr>
              <w:t>Producent:</w:t>
            </w:r>
          </w:p>
          <w:p w:rsidR="000C0A3A" w:rsidRPr="00544F5E" w:rsidRDefault="000C0A3A" w:rsidP="00377BC3">
            <w:pPr>
              <w:spacing w:line="360" w:lineRule="auto"/>
              <w:rPr>
                <w:rFonts w:ascii="Times New Roman" w:hAnsi="Times New Roman" w:cs="Times New Roman"/>
              </w:rPr>
            </w:pPr>
            <w:r w:rsidRPr="00544F5E">
              <w:rPr>
                <w:rFonts w:ascii="Times New Roman" w:hAnsi="Times New Roman" w:cs="Times New Roman"/>
              </w:rPr>
              <w:t>Model:</w:t>
            </w:r>
          </w:p>
          <w:p w:rsidR="000C0A3A" w:rsidRPr="00544F5E" w:rsidRDefault="000C0A3A" w:rsidP="00377BC3">
            <w:pPr>
              <w:spacing w:line="360" w:lineRule="auto"/>
              <w:rPr>
                <w:rFonts w:ascii="Times New Roman" w:hAnsi="Times New Roman" w:cs="Times New Roman"/>
              </w:rPr>
            </w:pPr>
            <w:r w:rsidRPr="00544F5E">
              <w:rPr>
                <w:rFonts w:ascii="Times New Roman" w:hAnsi="Times New Roman" w:cs="Times New Roman"/>
              </w:rPr>
              <w:t>Numer katalogowy (numer konfiguracji lub part numer):</w:t>
            </w:r>
          </w:p>
        </w:tc>
      </w:tr>
      <w:tr w:rsidR="000C0A3A" w:rsidRPr="00544F5E" w:rsidTr="0076446A">
        <w:trPr>
          <w:trHeight w:val="284"/>
        </w:trPr>
        <w:tc>
          <w:tcPr>
            <w:tcW w:w="3566" w:type="pct"/>
            <w:gridSpan w:val="2"/>
            <w:shd w:val="clear" w:color="auto" w:fill="auto"/>
            <w:vAlign w:val="center"/>
          </w:tcPr>
          <w:p w:rsidR="000C0A3A" w:rsidRPr="00544F5E" w:rsidRDefault="000C0A3A" w:rsidP="00377BC3">
            <w:pPr>
              <w:rPr>
                <w:rFonts w:ascii="Times New Roman" w:hAnsi="Times New Roman" w:cs="Times New Roman"/>
                <w:highlight w:val="yellow"/>
              </w:rPr>
            </w:pPr>
            <w:r w:rsidRPr="00544F5E">
              <w:rPr>
                <w:rFonts w:ascii="Times New Roman" w:hAnsi="Times New Roman" w:cs="Times New Roman"/>
              </w:rPr>
              <w:t>Zamawiający zastrzega sobie prawo do sprawdzenia reżimu gwarancyjnego producenta oraz dostarczonej konfiguracji na dedykowanej stronie internetowej producenta sprzętu.</w:t>
            </w:r>
          </w:p>
        </w:tc>
        <w:tc>
          <w:tcPr>
            <w:tcW w:w="1434" w:type="pct"/>
          </w:tcPr>
          <w:p w:rsidR="000C0A3A" w:rsidRPr="00544F5E" w:rsidRDefault="000C0A3A" w:rsidP="00377BC3">
            <w:pPr>
              <w:rPr>
                <w:rFonts w:ascii="Times New Roman" w:hAnsi="Times New Roman" w:cs="Times New Roman"/>
              </w:rPr>
            </w:pPr>
          </w:p>
          <w:p w:rsidR="000C0A3A" w:rsidRPr="00544F5E" w:rsidRDefault="000C0A3A" w:rsidP="00377BC3">
            <w:pPr>
              <w:rPr>
                <w:rFonts w:ascii="Times New Roman" w:hAnsi="Times New Roman" w:cs="Times New Roman"/>
              </w:rPr>
            </w:pPr>
          </w:p>
          <w:p w:rsidR="000C0A3A" w:rsidRPr="00544F5E" w:rsidRDefault="000C0A3A" w:rsidP="00377BC3">
            <w:pPr>
              <w:rPr>
                <w:rFonts w:ascii="Times New Roman" w:hAnsi="Times New Roman" w:cs="Times New Roman"/>
              </w:rPr>
            </w:pPr>
          </w:p>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vAlign w:val="center"/>
          </w:tcPr>
          <w:p w:rsidR="000C0A3A" w:rsidRPr="00544F5E" w:rsidRDefault="000C0A3A" w:rsidP="00377BC3">
            <w:pPr>
              <w:rPr>
                <w:rFonts w:ascii="Times New Roman" w:hAnsi="Times New Roman" w:cs="Times New Roman"/>
                <w:bCs/>
              </w:rPr>
            </w:pPr>
            <w:r w:rsidRPr="00544F5E">
              <w:rPr>
                <w:rFonts w:ascii="Times New Roman" w:hAnsi="Times New Roman" w:cs="Times New Roman"/>
                <w:b/>
              </w:rPr>
              <w:t>Nazwa komponentu</w:t>
            </w:r>
          </w:p>
        </w:tc>
        <w:tc>
          <w:tcPr>
            <w:tcW w:w="2664" w:type="pct"/>
            <w:vAlign w:val="center"/>
          </w:tcPr>
          <w:p w:rsidR="000C0A3A" w:rsidRPr="00544F5E" w:rsidRDefault="000C0A3A" w:rsidP="00377BC3">
            <w:pPr>
              <w:rPr>
                <w:rFonts w:ascii="Times New Roman" w:hAnsi="Times New Roman" w:cs="Times New Roman"/>
              </w:rPr>
            </w:pPr>
            <w:r w:rsidRPr="00544F5E">
              <w:rPr>
                <w:rFonts w:ascii="Times New Roman" w:hAnsi="Times New Roman" w:cs="Times New Roman"/>
                <w:b/>
              </w:rPr>
              <w:t>Wymagane minimalne parametry techniczne komputerów</w:t>
            </w:r>
          </w:p>
        </w:tc>
        <w:tc>
          <w:tcPr>
            <w:tcW w:w="1434" w:type="pct"/>
          </w:tcPr>
          <w:p w:rsidR="000C0A3A" w:rsidRPr="00544F5E" w:rsidRDefault="000C0A3A" w:rsidP="00377BC3">
            <w:pPr>
              <w:rPr>
                <w:rFonts w:ascii="Times New Roman" w:hAnsi="Times New Roman" w:cs="Times New Roman"/>
              </w:rPr>
            </w:pPr>
            <w:r w:rsidRPr="00544F5E">
              <w:rPr>
                <w:rFonts w:ascii="Times New Roman" w:hAnsi="Times New Roman" w:cs="Times New Roman"/>
                <w:b/>
              </w:rPr>
              <w:t>Parametry</w:t>
            </w: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Procesor</w:t>
            </w:r>
          </w:p>
        </w:tc>
        <w:tc>
          <w:tcPr>
            <w:tcW w:w="2664" w:type="pct"/>
          </w:tcPr>
          <w:p w:rsidR="000C0A3A" w:rsidRPr="00544F5E" w:rsidRDefault="000C0A3A" w:rsidP="00377BC3">
            <w:pPr>
              <w:outlineLvl w:val="0"/>
              <w:rPr>
                <w:rFonts w:ascii="Times New Roman" w:hAnsi="Times New Roman" w:cs="Times New Roman"/>
              </w:rPr>
            </w:pPr>
            <w:r w:rsidRPr="00544F5E">
              <w:rPr>
                <w:rFonts w:ascii="Times New Roman" w:hAnsi="Times New Roman" w:cs="Times New Roman"/>
              </w:rPr>
              <w:t>Procesor klasy x86, zaprojektowany do pracy w komputerach przenośnych, zapewniający wydajność całego oferowanego laptopa Overall Rating min 1050. pkt w teście SYSmark® 25 w oparciu o wyniki testów opublikowanych na stronie konsorcjum BapCo lub dostarczone wyniki wykonanych testów w PDF.</w:t>
            </w:r>
          </w:p>
        </w:tc>
        <w:tc>
          <w:tcPr>
            <w:tcW w:w="1434" w:type="pct"/>
          </w:tcPr>
          <w:p w:rsidR="000C0A3A" w:rsidRPr="00544F5E" w:rsidRDefault="000C0A3A" w:rsidP="00377BC3">
            <w:pPr>
              <w:spacing w:line="360" w:lineRule="auto"/>
              <w:outlineLvl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Pamięć operacyjna RAM</w:t>
            </w:r>
          </w:p>
        </w:tc>
        <w:tc>
          <w:tcPr>
            <w:tcW w:w="2664" w:type="pct"/>
          </w:tcPr>
          <w:p w:rsidR="000C0A3A" w:rsidRPr="00544F5E" w:rsidRDefault="000C0A3A" w:rsidP="00377BC3">
            <w:pPr>
              <w:outlineLvl w:val="0"/>
              <w:rPr>
                <w:rFonts w:ascii="Times New Roman" w:hAnsi="Times New Roman" w:cs="Times New Roman"/>
              </w:rPr>
            </w:pPr>
            <w:r w:rsidRPr="00544F5E">
              <w:rPr>
                <w:rFonts w:ascii="Times New Roman" w:hAnsi="Times New Roman" w:cs="Times New Roman"/>
              </w:rPr>
              <w:t xml:space="preserve">Min 8GB, rodzaj pamięci DDR4 min. 3200MHz. </w:t>
            </w:r>
          </w:p>
        </w:tc>
        <w:tc>
          <w:tcPr>
            <w:tcW w:w="1434" w:type="pct"/>
          </w:tcPr>
          <w:p w:rsidR="000C0A3A" w:rsidRPr="00544F5E" w:rsidRDefault="000C0A3A" w:rsidP="00377BC3">
            <w:pPr>
              <w:outlineLvl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Parametry pamięci masowej</w:t>
            </w:r>
          </w:p>
        </w:tc>
        <w:tc>
          <w:tcPr>
            <w:tcW w:w="2664" w:type="pct"/>
          </w:tcPr>
          <w:p w:rsidR="000C0A3A" w:rsidRPr="00544F5E" w:rsidRDefault="000C0A3A" w:rsidP="00377BC3">
            <w:pPr>
              <w:adjustRightInd w:val="0"/>
              <w:rPr>
                <w:rFonts w:ascii="Times New Roman" w:hAnsi="Times New Roman" w:cs="Times New Roman"/>
              </w:rPr>
            </w:pPr>
            <w:r w:rsidRPr="00544F5E">
              <w:rPr>
                <w:rFonts w:ascii="Times New Roman" w:hAnsi="Times New Roman" w:cs="Times New Roman"/>
              </w:rPr>
              <w:t>Min 256GB SSD NVMe,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rsidR="000C0A3A" w:rsidRPr="00544F5E" w:rsidRDefault="000C0A3A" w:rsidP="00377BC3">
            <w:pPr>
              <w:adjustRightInd w:val="0"/>
              <w:rPr>
                <w:rFonts w:ascii="Times New Roman" w:hAnsi="Times New Roman" w:cs="Times New Roman"/>
              </w:rPr>
            </w:pPr>
            <w:r w:rsidRPr="00544F5E">
              <w:rPr>
                <w:rFonts w:ascii="Times New Roman" w:hAnsi="Times New Roman" w:cs="Times New Roman"/>
              </w:rPr>
              <w:t>W przypadku 2,5” gotowa do rozbudowy zatoka umożliwiająca podłaczenie dysku.</w:t>
            </w:r>
          </w:p>
        </w:tc>
        <w:tc>
          <w:tcPr>
            <w:tcW w:w="1434" w:type="pct"/>
          </w:tcPr>
          <w:p w:rsidR="000C0A3A" w:rsidRPr="00544F5E" w:rsidRDefault="000C0A3A" w:rsidP="00377BC3">
            <w:pPr>
              <w:adjustRightInd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Karta graficzna</w:t>
            </w:r>
          </w:p>
        </w:tc>
        <w:tc>
          <w:tcPr>
            <w:tcW w:w="2664" w:type="pct"/>
          </w:tcPr>
          <w:p w:rsidR="000C0A3A" w:rsidRPr="00544F5E" w:rsidRDefault="000C0A3A" w:rsidP="00377BC3">
            <w:pPr>
              <w:adjustRightInd w:val="0"/>
              <w:rPr>
                <w:rFonts w:ascii="Times New Roman" w:hAnsi="Times New Roman" w:cs="Times New Roman"/>
                <w:highlight w:val="yellow"/>
              </w:rPr>
            </w:pPr>
            <w:r w:rsidRPr="00544F5E">
              <w:rPr>
                <w:rFonts w:ascii="Times New Roman" w:hAnsi="Times New Roman" w:cs="Times New Roman"/>
              </w:rPr>
              <w:t>Zintegrowana</w:t>
            </w:r>
          </w:p>
        </w:tc>
        <w:tc>
          <w:tcPr>
            <w:tcW w:w="1434" w:type="pct"/>
          </w:tcPr>
          <w:p w:rsidR="000C0A3A" w:rsidRPr="00544F5E" w:rsidRDefault="000C0A3A" w:rsidP="00377BC3">
            <w:pPr>
              <w:adjustRightInd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Wyposażenie multimedialne</w:t>
            </w:r>
          </w:p>
        </w:tc>
        <w:tc>
          <w:tcPr>
            <w:tcW w:w="2664" w:type="pct"/>
          </w:tcPr>
          <w:p w:rsidR="000C0A3A" w:rsidRPr="00544F5E" w:rsidRDefault="000C0A3A" w:rsidP="00377BC3">
            <w:pPr>
              <w:adjustRightInd w:val="0"/>
              <w:rPr>
                <w:rFonts w:ascii="Times New Roman" w:hAnsi="Times New Roman" w:cs="Times New Roman"/>
              </w:rPr>
            </w:pPr>
            <w:r w:rsidRPr="00544F5E">
              <w:rPr>
                <w:rFonts w:ascii="Times New Roman" w:hAnsi="Times New Roman" w:cs="Times New Roman"/>
              </w:rPr>
              <w:t xml:space="preserve">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(mute), wbudowana kamera </w:t>
            </w:r>
            <w:r w:rsidRPr="00544F5E">
              <w:rPr>
                <w:rFonts w:ascii="Times New Roman" w:hAnsi="Times New Roman" w:cs="Times New Roman"/>
              </w:rPr>
              <w:lastRenderedPageBreak/>
              <w:t>internetowa z mechaniczną przesłoną.</w:t>
            </w:r>
          </w:p>
        </w:tc>
        <w:tc>
          <w:tcPr>
            <w:tcW w:w="1434" w:type="pct"/>
          </w:tcPr>
          <w:p w:rsidR="000C0A3A" w:rsidRPr="00544F5E" w:rsidRDefault="000C0A3A" w:rsidP="00377BC3">
            <w:pPr>
              <w:adjustRightInd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lastRenderedPageBreak/>
              <w:t>Obudowa</w:t>
            </w:r>
          </w:p>
        </w:tc>
        <w:tc>
          <w:tcPr>
            <w:tcW w:w="2664" w:type="pct"/>
          </w:tcPr>
          <w:p w:rsidR="000C0A3A" w:rsidRPr="00544F5E" w:rsidRDefault="000C0A3A" w:rsidP="00377BC3">
            <w:pPr>
              <w:adjustRightInd w:val="0"/>
              <w:rPr>
                <w:rFonts w:ascii="Times New Roman" w:hAnsi="Times New Roman" w:cs="Times New Roman"/>
              </w:rPr>
            </w:pPr>
            <w:r w:rsidRPr="00544F5E">
              <w:rPr>
                <w:rFonts w:ascii="Times New Roman" w:hAnsi="Times New Roman" w:cs="Times New Roman"/>
              </w:rPr>
              <w:t xml:space="preserve">Obudowa wyposażona w zawiasy metalowe. Nie dopuszcza się demontowalnych zasłon kamery. Kąt otwarcia matrycy min. 176 stopni. W obudowę wbudowane co najmniej 2 diody sygnalizujące stan naładowania akumulatora oraz pracę dysku twardego lub stan pracy komputera. </w:t>
            </w:r>
          </w:p>
        </w:tc>
        <w:tc>
          <w:tcPr>
            <w:tcW w:w="1434" w:type="pct"/>
          </w:tcPr>
          <w:p w:rsidR="000C0A3A" w:rsidRPr="00544F5E" w:rsidRDefault="000C0A3A" w:rsidP="00377BC3">
            <w:pPr>
              <w:adjustRightInd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Płyta główna</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Zaprojektowana i wyprodukowana przez producenta komputera wyposażona w interfejs SATA III (6 Gb/s) do obsługi dysków twardych. Płyta główna i konstrukcja laptopa wspierająca konfiguracje dwu dyskową SSD M.2+ HDD 2,5’’.</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Zgodność z systemami operacyjnymi</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Bezpieczeństwo</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Zintegrowany układ TPM2.0</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Wirtualizacja</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Sprzętowe wsparcie technologii wirtualizacji realizowane łącznie w procesorze, chipsecie płyty głównej oraz w BIOS systemu (możliwość włączenia/wyłączenia sprzętowego wsparcia wirtualizacji).</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BIOS</w:t>
            </w:r>
          </w:p>
        </w:tc>
        <w:tc>
          <w:tcPr>
            <w:tcW w:w="2664" w:type="pct"/>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BIOS zgodny ze specyfikacją UEFI.</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Możliwość odczytania z BIOS bez uruchamiania systemu operacyjnego z dysku twardego komputera lub innych podłączonych do niego urządzeń zewnętrznych następujących informacji:</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xml:space="preserve">- wersji BIOS </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nr seryjnym komputera</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ilości pamięci RAM</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typie procesora</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zainstalowanym dysku</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o zintegrowanej w BIOS licencji na system operacyjny</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odczytania z BIOS nazwy producenta komputera oraz modelu lub konfiguracji zaoferowanej jednostki. Nie dopuszcza się wykorzystania pól Asset TAG w BIOS do propagacji w/w informacji</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xml:space="preserve">    </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xml:space="preserve">Administrator z poziomu BIOS musi mieć możliwość wykonania poniższych czynności: </w:t>
            </w:r>
          </w:p>
          <w:p w:rsidR="000C0A3A" w:rsidRPr="00544F5E" w:rsidRDefault="000C0A3A" w:rsidP="00377BC3">
            <w:pPr>
              <w:rPr>
                <w:rFonts w:ascii="Times New Roman" w:hAnsi="Times New Roman" w:cs="Times New Roman"/>
                <w:bCs/>
              </w:rPr>
            </w:pP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lastRenderedPageBreak/>
              <w:t>Możliwość ustawienia:</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hasła dla twardego dysku</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hasła Administratora oraz Użytkownika</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kolejności bootowania</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włączania/wyłączania WiFi</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włączania/wyłączania wirtualizacji</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włączania/wyłączania wgrania starszej wersji BIOS</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sposobu działania klawiszy F1-F12 (normalna praca/skróty)</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trybu wydajności lub chłodzenia</w:t>
            </w:r>
          </w:p>
          <w:p w:rsidR="000C0A3A" w:rsidRPr="00544F5E" w:rsidRDefault="000C0A3A" w:rsidP="00377BC3">
            <w:pPr>
              <w:rPr>
                <w:rFonts w:ascii="Times New Roman" w:hAnsi="Times New Roman" w:cs="Times New Roman"/>
                <w:bCs/>
              </w:rPr>
            </w:pP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W przypadku występowania na klawiaturze przycisku Fn wymaga się funkcjonalności w BIOS umożliwiającej zamianę funkcji pomiędzy klawiszami Ctrl i Fn, tak aby użytkownik nie musiał zmieniać swoich przyzwyczajeń umiejscowienia przycisków Ctrl i Fn, co wpływa na komfort obsługi.</w:t>
            </w:r>
          </w:p>
          <w:p w:rsidR="000C0A3A" w:rsidRPr="00544F5E" w:rsidRDefault="000C0A3A" w:rsidP="00377BC3">
            <w:pPr>
              <w:rPr>
                <w:rFonts w:ascii="Times New Roman" w:hAnsi="Times New Roman" w:cs="Times New Roman"/>
                <w:bCs/>
              </w:rPr>
            </w:pP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Przy ustawionym haśle Administratora, zalogowany Użytkownik do BIOS musi mieć możliwość zmiany własnego hasła. Nie dopuszcza się możliwości edycji ustawień wpływających na bezpieczeństwo urządzenia.</w:t>
            </w:r>
          </w:p>
          <w:p w:rsidR="000C0A3A" w:rsidRPr="00544F5E" w:rsidRDefault="000C0A3A" w:rsidP="00377BC3">
            <w:pPr>
              <w:rPr>
                <w:rFonts w:ascii="Times New Roman" w:hAnsi="Times New Roman" w:cs="Times New Roman"/>
                <w:bCs/>
              </w:rPr>
            </w:pP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Możliwość ustawienia portów USB w trybie „no BOOT”, czyli podczas startu komputer nie wykrywa urządzeń bootujących typu USB, natomiast po uruchomieniu systemu operacyjnego porty USB są aktywne.</w:t>
            </w:r>
          </w:p>
          <w:p w:rsidR="000C0A3A" w:rsidRPr="00544F5E" w:rsidRDefault="000C0A3A" w:rsidP="00377BC3">
            <w:pPr>
              <w:rPr>
                <w:rFonts w:ascii="Times New Roman" w:hAnsi="Times New Roman" w:cs="Times New Roman"/>
              </w:rPr>
            </w:pP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lastRenderedPageBreak/>
              <w:t>Ekran</w:t>
            </w:r>
          </w:p>
        </w:tc>
        <w:tc>
          <w:tcPr>
            <w:tcW w:w="2664" w:type="pct"/>
          </w:tcPr>
          <w:p w:rsidR="000C0A3A" w:rsidRPr="00544F5E" w:rsidRDefault="000C0A3A" w:rsidP="00377BC3">
            <w:pPr>
              <w:outlineLvl w:val="0"/>
              <w:rPr>
                <w:rFonts w:ascii="Times New Roman" w:hAnsi="Times New Roman" w:cs="Times New Roman"/>
              </w:rPr>
            </w:pPr>
            <w:r w:rsidRPr="00544F5E">
              <w:rPr>
                <w:rFonts w:ascii="Times New Roman" w:hAnsi="Times New Roman" w:cs="Times New Roman"/>
              </w:rPr>
              <w:t>Matryca 15,6” z podświetleniem w technologii LED, powłoka antyrefleksyjna Anti-Glare, rozdzielczość: FHD 1920x1080, jasność min. 250nits.</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Interfejsy / Komunikacja</w:t>
            </w:r>
          </w:p>
        </w:tc>
        <w:tc>
          <w:tcPr>
            <w:tcW w:w="2664" w:type="pct"/>
          </w:tcPr>
          <w:p w:rsidR="000C0A3A" w:rsidRPr="00544F5E" w:rsidRDefault="000C0A3A" w:rsidP="00377BC3">
            <w:pPr>
              <w:outlineLvl w:val="0"/>
              <w:rPr>
                <w:rFonts w:ascii="Times New Roman" w:hAnsi="Times New Roman" w:cs="Times New Roman"/>
              </w:rPr>
            </w:pPr>
            <w:r w:rsidRPr="00544F5E">
              <w:rPr>
                <w:rFonts w:ascii="Times New Roman" w:hAnsi="Times New Roman" w:cs="Times New Roman"/>
              </w:rPr>
              <w:t xml:space="preserve">Min. 3 porty USB z czego min. 2xUSB 3.2, min. 1 złącze typu C, złącze słuchawek i złącze mikrofonu typu COMBO, RJ45, HDMI. </w:t>
            </w:r>
          </w:p>
          <w:p w:rsidR="000C0A3A" w:rsidRPr="00544F5E" w:rsidRDefault="000C0A3A" w:rsidP="00377BC3">
            <w:pPr>
              <w:outlineLvl w:val="0"/>
              <w:rPr>
                <w:rFonts w:ascii="Times New Roman" w:hAnsi="Times New Roman" w:cs="Times New Roman"/>
              </w:rPr>
            </w:pPr>
            <w:r w:rsidRPr="00544F5E">
              <w:rPr>
                <w:rFonts w:ascii="Times New Roman" w:hAnsi="Times New Roman" w:cs="Times New Roman"/>
              </w:rPr>
              <w:t>Złącze HDMI musi umożliwiać podłaczenie i obsługę zewnętrznego wyświetlacza w rozdzielczości min. 3840x2160 przy min. 30Hz.</w:t>
            </w:r>
          </w:p>
        </w:tc>
        <w:tc>
          <w:tcPr>
            <w:tcW w:w="1434" w:type="pct"/>
          </w:tcPr>
          <w:p w:rsidR="000C0A3A" w:rsidRPr="00544F5E" w:rsidRDefault="000C0A3A" w:rsidP="00377BC3">
            <w:pPr>
              <w:outlineLvl w:val="0"/>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highlight w:val="yellow"/>
              </w:rPr>
            </w:pPr>
            <w:r w:rsidRPr="00544F5E">
              <w:rPr>
                <w:rFonts w:ascii="Times New Roman" w:hAnsi="Times New Roman" w:cs="Times New Roman"/>
              </w:rPr>
              <w:t>Karta sieciowa WLAN</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Wbudowana karta sieciowa, pracująca w standardzie AC 2x2</w:t>
            </w:r>
          </w:p>
          <w:p w:rsidR="000C0A3A" w:rsidRPr="00544F5E" w:rsidRDefault="000C0A3A" w:rsidP="00377BC3">
            <w:pPr>
              <w:rPr>
                <w:rFonts w:ascii="Times New Roman" w:hAnsi="Times New Roman" w:cs="Times New Roman"/>
              </w:rPr>
            </w:pPr>
            <w:r w:rsidRPr="00544F5E">
              <w:rPr>
                <w:rFonts w:ascii="Times New Roman" w:hAnsi="Times New Roman" w:cs="Times New Roman"/>
              </w:rPr>
              <w:t>Bluetooth 5.0</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Klawiatura</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Klawiatura, układ US, odporna na zalanie. Klawiatura z wydzielonym blokiem numerycznym.</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Wbudowany akumulator</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Pozwalający na nieprzerwaną pracę urządzenia przez min. 5,5 godziny, MobileMark 2018</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lastRenderedPageBreak/>
              <w:t>Zasilacz</w:t>
            </w:r>
          </w:p>
        </w:tc>
        <w:tc>
          <w:tcPr>
            <w:tcW w:w="2664" w:type="pct"/>
          </w:tcPr>
          <w:p w:rsidR="000C0A3A" w:rsidRPr="00544F5E" w:rsidRDefault="000C0A3A" w:rsidP="00377BC3">
            <w:pPr>
              <w:rPr>
                <w:rFonts w:ascii="Times New Roman" w:hAnsi="Times New Roman" w:cs="Times New Roman"/>
              </w:rPr>
            </w:pPr>
            <w:r w:rsidRPr="00544F5E">
              <w:rPr>
                <w:rFonts w:ascii="Times New Roman" w:hAnsi="Times New Roman" w:cs="Times New Roman"/>
              </w:rPr>
              <w:t>Zasilacz zewnętrzny 65W</w:t>
            </w:r>
          </w:p>
        </w:tc>
        <w:tc>
          <w:tcPr>
            <w:tcW w:w="1434" w:type="pct"/>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Certyfikaty, oświadczenia i standardy</w:t>
            </w:r>
          </w:p>
        </w:tc>
        <w:tc>
          <w:tcPr>
            <w:tcW w:w="2664" w:type="pct"/>
            <w:tcBorders>
              <w:top w:val="single" w:sz="4" w:space="0" w:color="auto"/>
              <w:left w:val="single" w:sz="4" w:space="0" w:color="auto"/>
              <w:bottom w:val="single" w:sz="4" w:space="0" w:color="auto"/>
              <w:right w:val="single" w:sz="4" w:space="0" w:color="auto"/>
            </w:tcBorders>
          </w:tcPr>
          <w:p w:rsidR="000C0A3A" w:rsidRPr="00544F5E" w:rsidRDefault="000C0A3A" w:rsidP="000C0A3A">
            <w:pPr>
              <w:widowControl/>
              <w:numPr>
                <w:ilvl w:val="0"/>
                <w:numId w:val="63"/>
              </w:numPr>
              <w:spacing w:line="240" w:lineRule="auto"/>
              <w:rPr>
                <w:rFonts w:ascii="Times New Roman" w:hAnsi="Times New Roman" w:cs="Times New Roman"/>
                <w:bCs/>
              </w:rPr>
            </w:pPr>
            <w:r w:rsidRPr="00544F5E">
              <w:rPr>
                <w:rFonts w:ascii="Times New Roman" w:hAnsi="Times New Roman" w:cs="Times New Roman"/>
                <w:bCs/>
              </w:rPr>
              <w:t>Certyfikat ISO9001 dla producenta sprzętu (należy załączyć do oferty)</w:t>
            </w:r>
          </w:p>
          <w:p w:rsidR="000C0A3A" w:rsidRPr="00544F5E" w:rsidRDefault="000C0A3A" w:rsidP="000C0A3A">
            <w:pPr>
              <w:widowControl/>
              <w:numPr>
                <w:ilvl w:val="0"/>
                <w:numId w:val="63"/>
              </w:numPr>
              <w:spacing w:line="240" w:lineRule="auto"/>
              <w:rPr>
                <w:rFonts w:ascii="Times New Roman" w:hAnsi="Times New Roman" w:cs="Times New Roman"/>
                <w:bCs/>
              </w:rPr>
            </w:pPr>
            <w:r w:rsidRPr="00544F5E">
              <w:rPr>
                <w:rFonts w:ascii="Times New Roman" w:hAnsi="Times New Roman" w:cs="Times New Roman"/>
                <w:bCs/>
              </w:rPr>
              <w:t>Deklaracja zgodności CE (załączyć do oferty)</w:t>
            </w:r>
          </w:p>
          <w:p w:rsidR="000C0A3A" w:rsidRPr="00544F5E" w:rsidRDefault="000C0A3A" w:rsidP="000C0A3A">
            <w:pPr>
              <w:widowControl/>
              <w:numPr>
                <w:ilvl w:val="0"/>
                <w:numId w:val="63"/>
              </w:numPr>
              <w:spacing w:line="240" w:lineRule="auto"/>
              <w:rPr>
                <w:rFonts w:ascii="Times New Roman" w:hAnsi="Times New Roman" w:cs="Times New Roman"/>
                <w:bCs/>
              </w:rPr>
            </w:pPr>
            <w:r w:rsidRPr="00544F5E">
              <w:rPr>
                <w:rFonts w:ascii="Times New Roman" w:hAnsi="Times New Roman" w:cs="Times New Roman"/>
                <w:bCs/>
              </w:rPr>
              <w:t>Potwierdzenie spełnienia kryteriów środowiskowych, w tym zgodności z dyrektywą RoHS Unii Europejskiej o eliminacji substancji niebezpiecznych w postaci oświadczenia producenta odnoszący się do zaoferowanej jednostki</w:t>
            </w: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Waga</w:t>
            </w:r>
          </w:p>
        </w:tc>
        <w:tc>
          <w:tcPr>
            <w:tcW w:w="266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Waga urządzenia z baterią podstawową poniżej 1.7kg</w:t>
            </w: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adjustRightInd w:val="0"/>
              <w:rPr>
                <w:rFonts w:ascii="Times New Roman" w:hAnsi="Times New Roman" w:cs="Times New Roman"/>
                <w:bCs/>
                <w:highlight w:val="yellow"/>
              </w:rPr>
            </w:pP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 xml:space="preserve">System operacyjny </w:t>
            </w:r>
          </w:p>
        </w:tc>
        <w:tc>
          <w:tcPr>
            <w:tcW w:w="266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 xml:space="preserve">Microsoft Windows 11 PRO 64 bit lub inny system operacyjny klasy PC, który spełnia następujące wymagania poprzez wbudowane mechanizmy, bez użycia dodatkowych aplikacji: </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w:t>
            </w:r>
            <w:r w:rsidRPr="00544F5E">
              <w:rPr>
                <w:rFonts w:ascii="Times New Roman" w:hAnsi="Times New Roman" w:cs="Times New Roman"/>
              </w:rPr>
              <w:tab/>
              <w:t>Dostępne dwa rodzaje graficznego interfejsu użytkownika:</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a.</w:t>
            </w:r>
            <w:r w:rsidRPr="00544F5E">
              <w:rPr>
                <w:rFonts w:ascii="Times New Roman" w:hAnsi="Times New Roman" w:cs="Times New Roman"/>
              </w:rPr>
              <w:tab/>
              <w:t>Klasyczny, umożliwiający obsługę przy pomocy klawiatury i myszy,</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b.</w:t>
            </w:r>
            <w:r w:rsidRPr="00544F5E">
              <w:rPr>
                <w:rFonts w:ascii="Times New Roman" w:hAnsi="Times New Roman" w:cs="Times New Roman"/>
              </w:rPr>
              <w:tab/>
              <w:t>Dotykowy umożliwiający sterowanie dotykiem na urządzeniach typu tablet lub monitorach dotykowych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w:t>
            </w:r>
            <w:r w:rsidRPr="00544F5E">
              <w:rPr>
                <w:rFonts w:ascii="Times New Roman" w:hAnsi="Times New Roman" w:cs="Times New Roman"/>
              </w:rPr>
              <w:tab/>
              <w:t>Funkcje związane z obsługą komputerów typu tablet, z wbudowanym modułem „uczenia się” pisma użytkownika – obsługa języka polskiego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w:t>
            </w:r>
            <w:r w:rsidRPr="00544F5E">
              <w:rPr>
                <w:rFonts w:ascii="Times New Roman" w:hAnsi="Times New Roman" w:cs="Times New Roman"/>
              </w:rPr>
              <w:tab/>
              <w:t>Interfejs użytkownika dostępny w wielu językach do wyboru – w tym polskim i angielskim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4.</w:t>
            </w:r>
            <w:r w:rsidRPr="00544F5E">
              <w:rPr>
                <w:rFonts w:ascii="Times New Roman" w:hAnsi="Times New Roman" w:cs="Times New Roman"/>
              </w:rPr>
              <w:tab/>
              <w:t>Możliwość tworzenia pulpitów wirtualnych, przenoszenia aplikacji pomiędzy pulpitami i przełączanie się pomiędzy pulpitami za pomocą skrótów klawiaturowych lub GUI.</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5.</w:t>
            </w:r>
            <w:r w:rsidRPr="00544F5E">
              <w:rPr>
                <w:rFonts w:ascii="Times New Roman" w:hAnsi="Times New Roman" w:cs="Times New Roman"/>
              </w:rPr>
              <w:tab/>
              <w:t>Wbudowane w system operacyjny minimum dwie przeglądarki Internetowe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6.</w:t>
            </w:r>
            <w:r w:rsidRPr="00544F5E">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7.</w:t>
            </w:r>
            <w:r w:rsidRPr="00544F5E">
              <w:rPr>
                <w:rFonts w:ascii="Times New Roman" w:hAnsi="Times New Roman" w:cs="Times New Roman"/>
              </w:rPr>
              <w:tab/>
              <w:t xml:space="preserve">Zlokalizowane w języku polskim, co najmniej następujące elementy: menu, pomoc, komunikaty </w:t>
            </w:r>
            <w:r w:rsidRPr="00544F5E">
              <w:rPr>
                <w:rFonts w:ascii="Times New Roman" w:hAnsi="Times New Roman" w:cs="Times New Roman"/>
              </w:rPr>
              <w:lastRenderedPageBreak/>
              <w:t>systemowe, menedżer plików.</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8.</w:t>
            </w:r>
            <w:r w:rsidRPr="00544F5E">
              <w:rPr>
                <w:rFonts w:ascii="Times New Roman" w:hAnsi="Times New Roman" w:cs="Times New Roman"/>
              </w:rPr>
              <w:tab/>
              <w:t>Graficzne środowisko instalacji i konfiguracji dostępne w języku polskim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9.</w:t>
            </w:r>
            <w:r w:rsidRPr="00544F5E">
              <w:rPr>
                <w:rFonts w:ascii="Times New Roman" w:hAnsi="Times New Roman" w:cs="Times New Roman"/>
              </w:rPr>
              <w:tab/>
              <w:t>Wbudowany system pomocy w języku polskim.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10.</w:t>
            </w:r>
            <w:r w:rsidRPr="00544F5E">
              <w:rPr>
                <w:rFonts w:ascii="Times New Roman" w:hAnsi="Times New Roman" w:cs="Times New Roman"/>
              </w:rPr>
              <w:tab/>
              <w:t>Możliwość przystosowania stanowiska dla osób niepełnosprawnych (np. słabo widzących).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11.</w:t>
            </w:r>
            <w:r w:rsidRPr="00544F5E">
              <w:rPr>
                <w:rFonts w:ascii="Times New Roman" w:hAnsi="Times New Roman" w:cs="Times New Roman"/>
              </w:rPr>
              <w:tab/>
              <w:t>Możliwość dokonywania aktualizacji i poprawek systemu poprzez mechanizm zarządzany przez administratora systemu Zamawiającego.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12.</w:t>
            </w:r>
            <w:r w:rsidRPr="00544F5E">
              <w:rPr>
                <w:rFonts w:ascii="Times New Roman" w:hAnsi="Times New Roman" w:cs="Times New Roman"/>
              </w:rPr>
              <w:tab/>
              <w:t>Możliwość dostarczania poprawek do systemu operacyjnego w modelu peer-to-peer.</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13.</w:t>
            </w:r>
            <w:r w:rsidRPr="00544F5E">
              <w:rPr>
                <w:rFonts w:ascii="Times New Roman" w:hAnsi="Times New Roman" w:cs="Times New Roman"/>
              </w:rPr>
              <w:tab/>
              <w:t>Możliwość sterowania czasem dostarczania nowych wersji systemu operacyjnego, możliwość centralnego opóźniania dostarczania nowej wersji o minimum 4 miesiące.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14.</w:t>
            </w:r>
            <w:r w:rsidRPr="00544F5E">
              <w:rPr>
                <w:rFonts w:ascii="Times New Roman" w:hAnsi="Times New Roman" w:cs="Times New Roman"/>
              </w:rPr>
              <w:tab/>
              <w:t>Zabezpieczony hasłem hierarchiczny dostęp do systemu, konta i profile użytkowników zarządzane zdalnie; praca systemu w trybie ochrony kont użytkowników.</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15.</w:t>
            </w:r>
            <w:r w:rsidRPr="00544F5E">
              <w:rPr>
                <w:rFonts w:ascii="Times New Roman" w:hAnsi="Times New Roman" w:cs="Times New Roman"/>
              </w:rPr>
              <w:tab/>
              <w:t>Możliwość dołączenia systemu do usługi katalogowej on-premise lub w chmurze.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16.</w:t>
            </w:r>
            <w:r w:rsidRPr="00544F5E">
              <w:rPr>
                <w:rFonts w:ascii="Times New Roman" w:hAnsi="Times New Roman" w:cs="Times New Roman"/>
              </w:rPr>
              <w:tab/>
              <w:t>Umożliwienie zablokowania urządzenia w ramach danego konta tylko do uruchamiania wybranej aplikacji - tryb "kiosk".</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17.</w:t>
            </w:r>
            <w:r w:rsidRPr="00544F5E">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18.</w:t>
            </w:r>
            <w:r w:rsidRPr="00544F5E">
              <w:rPr>
                <w:rFonts w:ascii="Times New Roman" w:hAnsi="Times New Roman" w:cs="Times New Roman"/>
              </w:rPr>
              <w:tab/>
              <w:t>Zdalna pomoc i współdzielenie aplikacji – możliwość zdalnego przejęcia sesji zalogowanego użytkownika celem rozwiązania problemu z komputerem.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19.</w:t>
            </w:r>
            <w:r w:rsidRPr="00544F5E">
              <w:rPr>
                <w:rFonts w:ascii="Times New Roman" w:hAnsi="Times New Roman" w:cs="Times New Roman"/>
              </w:rPr>
              <w:tab/>
              <w:t>Transakcyjny system plików pozwalający na stosowanie przydziałów (ang. quota) na dysku dla użytkowników oraz zapewniający większą niezawodność i pozwalający tworzyć kopie zapasowe.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lastRenderedPageBreak/>
              <w:t>20.</w:t>
            </w:r>
            <w:r w:rsidRPr="00544F5E">
              <w:rPr>
                <w:rFonts w:ascii="Times New Roman" w:hAnsi="Times New Roman" w:cs="Times New Roman"/>
              </w:rPr>
              <w:tab/>
              <w:t>Oprogramowanie dla tworzenia kopii zapasowych (Backup); automatyczne wykonywanie kopii plików z możliwością automatycznego przywrócenia wersji wcześniejszej.</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21.</w:t>
            </w:r>
            <w:r w:rsidRPr="00544F5E">
              <w:rPr>
                <w:rFonts w:ascii="Times New Roman" w:hAnsi="Times New Roman" w:cs="Times New Roman"/>
              </w:rPr>
              <w:tab/>
              <w:t>Możliwość przywracania obrazu plików systemowych do uprzednio zapisanej postaci.</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22.</w:t>
            </w:r>
            <w:r w:rsidRPr="00544F5E">
              <w:rPr>
                <w:rFonts w:ascii="Times New Roman" w:hAnsi="Times New Roman" w:cs="Times New Roman"/>
              </w:rPr>
              <w:tab/>
              <w:t>Możliwość przywracania systemu operacyjnego do stanu początkowego z pozostawieniem plików użytkownika.</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23.</w:t>
            </w:r>
            <w:r w:rsidRPr="00544F5E">
              <w:rPr>
                <w:rFonts w:ascii="Times New Roman" w:hAnsi="Times New Roman" w:cs="Times New Roman"/>
              </w:rPr>
              <w:tab/>
              <w:t>Możliwość blokowania lub dopuszczania dowolnych urządzeń peryferyjnych za pomocą polityk grupowych (np. przy użyciu numerów identyfikacyjnych sprzętu)."</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24.</w:t>
            </w:r>
            <w:r w:rsidRPr="00544F5E">
              <w:rPr>
                <w:rFonts w:ascii="Times New Roman" w:hAnsi="Times New Roman" w:cs="Times New Roman"/>
              </w:rPr>
              <w:tab/>
              <w:t>Wbudowany mechanizm wirtualizacji typu hypervisor."</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25.</w:t>
            </w:r>
            <w:r w:rsidRPr="00544F5E">
              <w:rPr>
                <w:rFonts w:ascii="Times New Roman" w:hAnsi="Times New Roman" w:cs="Times New Roman"/>
              </w:rPr>
              <w:tab/>
              <w:t>Wbudowana możliwość zdalnego dostępu do systemu i pracy zdalnej z wykorzystaniem pełnego interfejsu graficznego.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26.</w:t>
            </w:r>
            <w:r w:rsidRPr="00544F5E">
              <w:rPr>
                <w:rFonts w:ascii="Times New Roman" w:hAnsi="Times New Roman" w:cs="Times New Roman"/>
              </w:rPr>
              <w:tab/>
              <w:t>Dostępność bezpłatnych biuletynów bezpieczeństwa związanych z działaniem systemu operacyjnego.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27.</w:t>
            </w:r>
            <w:r w:rsidRPr="00544F5E">
              <w:rPr>
                <w:rFonts w:ascii="Times New Roman" w:hAnsi="Times New Roman" w:cs="Times New Roman"/>
              </w:rPr>
              <w:tab/>
              <w:t>Wbudowana zapora internetowa (firewall) dla ochrony połączeń internetowych, zintegrowana z systemem konsola do zarządzania ustawieniami zapory i regułami IP v4 i v6.</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28.</w:t>
            </w:r>
            <w:r w:rsidRPr="00544F5E">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29.</w:t>
            </w:r>
            <w:r w:rsidRPr="00544F5E">
              <w:rPr>
                <w:rFonts w:ascii="Times New Roman"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30.</w:t>
            </w:r>
            <w:r w:rsidRPr="00544F5E">
              <w:rPr>
                <w:rFonts w:ascii="Times New Roman" w:hAnsi="Times New Roman" w:cs="Times New Roman"/>
              </w:rPr>
              <w:tab/>
              <w:t>Wbudowany system uwierzytelnienia dwuskładnikowego oparty o certyfikat lub klucz prywatny oraz PIN lub uwierzytelnienie biometryczne.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lastRenderedPageBreak/>
              <w:t>31.</w:t>
            </w:r>
            <w:r w:rsidRPr="00544F5E">
              <w:rPr>
                <w:rFonts w:ascii="Times New Roman" w:hAnsi="Times New Roman" w:cs="Times New Roman"/>
              </w:rPr>
              <w:tab/>
              <w:t>Wbudowane mechanizmy ochrony antywirusowej i przeciw złośliwemu oprogramowaniu z zapewnionymi bezpłatnymi aktualizacjami.</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32.</w:t>
            </w:r>
            <w:r w:rsidRPr="00544F5E">
              <w:rPr>
                <w:rFonts w:ascii="Times New Roman" w:hAnsi="Times New Roman" w:cs="Times New Roman"/>
              </w:rPr>
              <w:tab/>
              <w:t>Wbudowany system szyfrowania dysku twardego ze wsparciem modułu TPM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33.</w:t>
            </w:r>
            <w:r w:rsidRPr="00544F5E">
              <w:rPr>
                <w:rFonts w:ascii="Times New Roman" w:hAnsi="Times New Roman" w:cs="Times New Roman"/>
              </w:rPr>
              <w:tab/>
              <w:t>Możliwość tworzenia i przechowywania kopii zapasowych kluczy odzyskiwania do szyfrowania dysku w usługach katalogowych.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34.</w:t>
            </w:r>
            <w:r w:rsidRPr="00544F5E">
              <w:rPr>
                <w:rFonts w:ascii="Times New Roman" w:hAnsi="Times New Roman" w:cs="Times New Roman"/>
              </w:rPr>
              <w:tab/>
              <w:t>Możliwość tworzenia wirtualnych kart inteligentnych.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35.</w:t>
            </w:r>
            <w:r w:rsidRPr="00544F5E">
              <w:rPr>
                <w:rFonts w:ascii="Times New Roman" w:hAnsi="Times New Roman" w:cs="Times New Roman"/>
              </w:rPr>
              <w:tab/>
              <w:t>Wsparcie dla firmware UEFI i funkcji bezpiecznego rozruchu (Secure Boot)</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36.</w:t>
            </w:r>
            <w:r w:rsidRPr="00544F5E">
              <w:rPr>
                <w:rFonts w:ascii="Times New Roman" w:hAnsi="Times New Roman" w:cs="Times New Roman"/>
              </w:rPr>
              <w:tab/>
              <w:t>Wbudowany w system, wykorzystywany automatycznie przez wbudowane przeglądarki filtr reputacyjny URL.</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37.</w:t>
            </w:r>
            <w:r w:rsidRPr="00544F5E">
              <w:rPr>
                <w:rFonts w:ascii="Times New Roman" w:hAnsi="Times New Roman" w:cs="Times New Roman"/>
              </w:rPr>
              <w:tab/>
              <w:t>Wsparcie dla IPSEC oparte na politykach – wdrażanie IPSEC oparte na zestawach reguł definiujących ustawienia zarządzanych w sposób centralny.</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38.</w:t>
            </w:r>
            <w:r w:rsidRPr="00544F5E">
              <w:rPr>
                <w:rFonts w:ascii="Times New Roman" w:hAnsi="Times New Roman" w:cs="Times New Roman"/>
              </w:rPr>
              <w:tab/>
              <w:t>Mechanizmy logowania w oparciu 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a.</w:t>
            </w:r>
            <w:r w:rsidRPr="00544F5E">
              <w:rPr>
                <w:rFonts w:ascii="Times New Roman" w:hAnsi="Times New Roman" w:cs="Times New Roman"/>
              </w:rPr>
              <w:tab/>
              <w:t>Login i hasło,</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b.</w:t>
            </w:r>
            <w:r w:rsidRPr="00544F5E">
              <w:rPr>
                <w:rFonts w:ascii="Times New Roman" w:hAnsi="Times New Roman" w:cs="Times New Roman"/>
              </w:rPr>
              <w:tab/>
              <w:t>Karty inteligentne i certyfikaty (smartcard),</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c.</w:t>
            </w:r>
            <w:r w:rsidRPr="00544F5E">
              <w:rPr>
                <w:rFonts w:ascii="Times New Roman" w:hAnsi="Times New Roman" w:cs="Times New Roman"/>
              </w:rPr>
              <w:tab/>
              <w:t>Wirtualne karty inteligentne i certyfikaty (logowanie w oparciu o certyfikat chroniony poprzez moduł TPM),</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d.</w:t>
            </w:r>
            <w:r w:rsidRPr="00544F5E">
              <w:rPr>
                <w:rFonts w:ascii="Times New Roman" w:hAnsi="Times New Roman" w:cs="Times New Roman"/>
              </w:rPr>
              <w:tab/>
              <w:t>Certyfikat/Klucz i PIN</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e.</w:t>
            </w:r>
            <w:r w:rsidRPr="00544F5E">
              <w:rPr>
                <w:rFonts w:ascii="Times New Roman" w:hAnsi="Times New Roman" w:cs="Times New Roman"/>
              </w:rPr>
              <w:tab/>
              <w:t>Certyfikat/Klucz i uwierzytelnienie biometryczne</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39.</w:t>
            </w:r>
            <w:r w:rsidRPr="00544F5E">
              <w:rPr>
                <w:rFonts w:ascii="Times New Roman" w:hAnsi="Times New Roman" w:cs="Times New Roman"/>
              </w:rPr>
              <w:tab/>
              <w:t>Wsparcie dla uwierzytelniania na bazie Kerberos v. 5</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40.</w:t>
            </w:r>
            <w:r w:rsidRPr="00544F5E">
              <w:rPr>
                <w:rFonts w:ascii="Times New Roman" w:hAnsi="Times New Roman" w:cs="Times New Roman"/>
              </w:rPr>
              <w:tab/>
              <w:t>Wbudowany agent do zbierania danych na temat zagrożeń na stacji roboczej.</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41.</w:t>
            </w:r>
            <w:r w:rsidRPr="00544F5E">
              <w:rPr>
                <w:rFonts w:ascii="Times New Roman" w:hAnsi="Times New Roman" w:cs="Times New Roman"/>
              </w:rPr>
              <w:tab/>
              <w:t>Wsparcie .NET Framework 2.x, 3.x i 4.x – możliwość uruchomienia aplikacji działających we wskazanych środowiskach</w:t>
            </w:r>
          </w:p>
          <w:p w:rsidR="000C0A3A" w:rsidRPr="00544F5E" w:rsidRDefault="000C0A3A" w:rsidP="00377BC3">
            <w:pPr>
              <w:spacing w:line="360" w:lineRule="auto"/>
              <w:jc w:val="both"/>
              <w:rPr>
                <w:rFonts w:ascii="Times New Roman" w:hAnsi="Times New Roman" w:cs="Times New Roman"/>
              </w:rPr>
            </w:pPr>
            <w:r w:rsidRPr="00544F5E">
              <w:rPr>
                <w:rFonts w:ascii="Times New Roman" w:hAnsi="Times New Roman" w:cs="Times New Roman"/>
              </w:rPr>
              <w:t>42.</w:t>
            </w:r>
            <w:r w:rsidRPr="00544F5E">
              <w:rPr>
                <w:rFonts w:ascii="Times New Roman" w:hAnsi="Times New Roman" w:cs="Times New Roman"/>
              </w:rPr>
              <w:tab/>
              <w:t>Wsparcie dla VBScript – możliwość uruchamiania interpretera poleceń</w:t>
            </w:r>
          </w:p>
          <w:p w:rsidR="000C0A3A" w:rsidRPr="00544F5E" w:rsidRDefault="000C0A3A" w:rsidP="00377BC3">
            <w:pPr>
              <w:rPr>
                <w:rFonts w:ascii="Times New Roman" w:hAnsi="Times New Roman" w:cs="Times New Roman"/>
              </w:rPr>
            </w:pPr>
            <w:r w:rsidRPr="00544F5E">
              <w:rPr>
                <w:rFonts w:ascii="Times New Roman" w:hAnsi="Times New Roman" w:cs="Times New Roman"/>
              </w:rPr>
              <w:t>43.</w:t>
            </w:r>
            <w:r w:rsidRPr="00544F5E">
              <w:rPr>
                <w:rFonts w:ascii="Times New Roman" w:hAnsi="Times New Roman" w:cs="Times New Roman"/>
              </w:rPr>
              <w:tab/>
              <w:t xml:space="preserve">Wsparcie dla PowerShell 5.x – możliwość uruchamiania interpretera poleceń </w:t>
            </w:r>
          </w:p>
          <w:p w:rsidR="000C0A3A" w:rsidRPr="00544F5E" w:rsidRDefault="000C0A3A" w:rsidP="00377BC3">
            <w:pPr>
              <w:rPr>
                <w:rFonts w:ascii="Times New Roman" w:hAnsi="Times New Roman" w:cs="Times New Roman"/>
                <w:bCs/>
              </w:rPr>
            </w:pP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 xml:space="preserve">Licencja systemu operacyjnego zaimplementowana w BIOS komputera, umożliwiająca instalację systemu bez podawania klucza oraz bez aktywacji systemu za </w:t>
            </w:r>
            <w:r w:rsidRPr="00544F5E">
              <w:rPr>
                <w:rFonts w:ascii="Times New Roman" w:hAnsi="Times New Roman" w:cs="Times New Roman"/>
                <w:bCs/>
              </w:rPr>
              <w:lastRenderedPageBreak/>
              <w:t>pośrednictwem Internetu.</w:t>
            </w:r>
          </w:p>
          <w:p w:rsidR="000C0A3A" w:rsidRPr="00544F5E" w:rsidRDefault="000C0A3A" w:rsidP="00377BC3">
            <w:pPr>
              <w:rPr>
                <w:rFonts w:ascii="Times New Roman" w:hAnsi="Times New Roman" w:cs="Times New Roman"/>
                <w:bCs/>
              </w:rPr>
            </w:pPr>
            <w:r w:rsidRPr="00544F5E">
              <w:rPr>
                <w:rFonts w:ascii="Times New Roman" w:hAnsi="Times New Roman" w:cs="Times New Roman"/>
                <w:bCs/>
              </w:rPr>
              <w:t>Nie dopuszcza się zaoferowania systemu operacyjnego typu refurbished.</w:t>
            </w: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highlight w:val="yellow"/>
              </w:rPr>
            </w:pPr>
            <w:r w:rsidRPr="00544F5E">
              <w:rPr>
                <w:rFonts w:ascii="Times New Roman" w:hAnsi="Times New Roman" w:cs="Times New Roman"/>
              </w:rPr>
              <w:lastRenderedPageBreak/>
              <w:t>Nazwa oferowanego oprogramowania:</w:t>
            </w: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shd w:val="clear" w:color="auto" w:fill="auto"/>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lastRenderedPageBreak/>
              <w:t>Oprogramowanie do aktualizacji sterowników</w:t>
            </w:r>
          </w:p>
        </w:tc>
        <w:tc>
          <w:tcPr>
            <w:tcW w:w="2664" w:type="pct"/>
            <w:tcBorders>
              <w:top w:val="single" w:sz="4" w:space="0" w:color="auto"/>
              <w:left w:val="single" w:sz="4" w:space="0" w:color="auto"/>
              <w:bottom w:val="single" w:sz="4" w:space="0" w:color="auto"/>
              <w:right w:val="single" w:sz="4" w:space="0" w:color="auto"/>
            </w:tcBorders>
            <w:shd w:val="clear" w:color="auto" w:fill="auto"/>
          </w:tcPr>
          <w:p w:rsidR="000C0A3A" w:rsidRPr="00544F5E" w:rsidRDefault="000C0A3A" w:rsidP="00377BC3">
            <w:pPr>
              <w:spacing w:line="276" w:lineRule="auto"/>
              <w:rPr>
                <w:rFonts w:ascii="Times New Roman" w:hAnsi="Times New Roman" w:cs="Times New Roman"/>
                <w:bCs/>
              </w:rPr>
            </w:pPr>
            <w:r w:rsidRPr="00544F5E">
              <w:rPr>
                <w:rFonts w:ascii="Times New Roman" w:hAnsi="Times New Roman" w:cs="Times New Roman"/>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rPr>
            </w:pP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bCs/>
              </w:rPr>
            </w:pPr>
            <w:r w:rsidRPr="00544F5E">
              <w:rPr>
                <w:rFonts w:ascii="Times New Roman" w:hAnsi="Times New Roman" w:cs="Times New Roman"/>
                <w:bCs/>
              </w:rPr>
              <w:t>Gwarancja</w:t>
            </w:r>
          </w:p>
        </w:tc>
        <w:tc>
          <w:tcPr>
            <w:tcW w:w="266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rPr>
                <w:rFonts w:ascii="Times New Roman" w:hAnsi="Times New Roman" w:cs="Times New Roman"/>
              </w:rPr>
            </w:pPr>
            <w:r w:rsidRPr="00544F5E">
              <w:rPr>
                <w:rFonts w:ascii="Times New Roman" w:hAnsi="Times New Roman" w:cs="Times New Roman"/>
              </w:rPr>
              <w:t xml:space="preserve">Minimalny czas trwania gwarancji producenta wynosi 3 lata, </w:t>
            </w:r>
            <w:r w:rsidRPr="00544F5E">
              <w:rPr>
                <w:rFonts w:ascii="Times New Roman" w:hAnsi="Times New Roman" w:cs="Times New Roman"/>
                <w:bCs/>
              </w:rPr>
              <w:t>świadczona w miejscu użytkowania sprzętu (on-site).</w:t>
            </w:r>
          </w:p>
          <w:p w:rsidR="000C0A3A" w:rsidRPr="00544F5E" w:rsidRDefault="000C0A3A" w:rsidP="00377BC3">
            <w:pPr>
              <w:rPr>
                <w:rFonts w:ascii="Times New Roman" w:hAnsi="Times New Roman" w:cs="Times New Roman"/>
                <w:bCs/>
              </w:rPr>
            </w:pPr>
            <w:r w:rsidRPr="00544F5E">
              <w:rPr>
                <w:rFonts w:ascii="Times New Roman" w:hAnsi="Times New Roman" w:cs="Times New Roman"/>
              </w:rPr>
              <w:t xml:space="preserve">Firma serwisująca musi posiadać ISO 9001 na świadczenie usług serwisowych oraz posiadać autoryzacje producenta urządzeń - </w:t>
            </w:r>
            <w:r w:rsidRPr="00544F5E">
              <w:rPr>
                <w:rFonts w:ascii="Times New Roman" w:hAnsi="Times New Roman" w:cs="Times New Roman"/>
                <w:bCs/>
              </w:rPr>
              <w:t>Zamawiający zastrzega sobie</w:t>
            </w:r>
            <w:r w:rsidRPr="00544F5E">
              <w:rPr>
                <w:rFonts w:ascii="Times New Roman" w:hAnsi="Times New Roman" w:cs="Times New Roman"/>
              </w:rPr>
              <w:t xml:space="preserve"> prawo do możliwości weryfikacji powyższego wymogu. W przypadku weryfikacji przez Zamawiającego, Wykonawca dostarczy stosowne dokumenty pochodzące od producenta komputera. Wymagane o</w:t>
            </w:r>
            <w:r w:rsidRPr="00544F5E">
              <w:rPr>
                <w:rFonts w:ascii="Times New Roman" w:hAnsi="Times New Roman" w:cs="Times New Roman"/>
                <w:bCs/>
              </w:rPr>
              <w:t>świadczenie producenta komputera, że w przypadku niewywiązywania się z obowiązków gwarancyjnych oferenta lub firmy serwisującej, przejmie na siebie wszelkie zobowiązania związane z serwisem.</w:t>
            </w:r>
          </w:p>
          <w:p w:rsidR="000C0A3A" w:rsidRPr="00544F5E" w:rsidRDefault="000C0A3A" w:rsidP="00377BC3">
            <w:pPr>
              <w:rPr>
                <w:rFonts w:ascii="Times New Roman" w:hAnsi="Times New Roman" w:cs="Times New Roman"/>
              </w:rPr>
            </w:pP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spacing w:line="276" w:lineRule="auto"/>
              <w:rPr>
                <w:rFonts w:ascii="Times New Roman" w:hAnsi="Times New Roman" w:cs="Times New Roman"/>
                <w:bCs/>
                <w:highlight w:val="yellow"/>
              </w:rPr>
            </w:pPr>
          </w:p>
        </w:tc>
      </w:tr>
      <w:tr w:rsidR="000C0A3A" w:rsidRPr="00544F5E" w:rsidTr="0076446A">
        <w:trPr>
          <w:trHeight w:val="284"/>
        </w:trPr>
        <w:tc>
          <w:tcPr>
            <w:tcW w:w="902"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tabs>
                <w:tab w:val="left" w:pos="213"/>
              </w:tabs>
              <w:spacing w:line="300" w:lineRule="exact"/>
              <w:jc w:val="both"/>
              <w:rPr>
                <w:rFonts w:ascii="Times New Roman" w:hAnsi="Times New Roman" w:cs="Times New Roman"/>
              </w:rPr>
            </w:pPr>
            <w:r w:rsidRPr="00544F5E">
              <w:rPr>
                <w:rFonts w:ascii="Times New Roman" w:hAnsi="Times New Roman" w:cs="Times New Roman"/>
                <w:bCs/>
              </w:rPr>
              <w:t>Wsparcie techniczne producenta</w:t>
            </w:r>
          </w:p>
        </w:tc>
        <w:tc>
          <w:tcPr>
            <w:tcW w:w="2664" w:type="pct"/>
            <w:tcBorders>
              <w:top w:val="single" w:sz="4" w:space="0" w:color="auto"/>
              <w:left w:val="single" w:sz="4" w:space="0" w:color="auto"/>
              <w:bottom w:val="single" w:sz="4" w:space="0" w:color="auto"/>
              <w:right w:val="single" w:sz="4" w:space="0" w:color="auto"/>
            </w:tcBorders>
          </w:tcPr>
          <w:p w:rsidR="000C0A3A" w:rsidRPr="00544F5E" w:rsidRDefault="000C0A3A" w:rsidP="000C0A3A">
            <w:pPr>
              <w:widowControl/>
              <w:numPr>
                <w:ilvl w:val="0"/>
                <w:numId w:val="68"/>
              </w:numPr>
              <w:spacing w:after="200" w:line="240" w:lineRule="auto"/>
              <w:rPr>
                <w:rFonts w:ascii="Times New Roman" w:hAnsi="Times New Roman" w:cs="Times New Roman"/>
                <w:bCs/>
              </w:rPr>
            </w:pPr>
            <w:r w:rsidRPr="00544F5E">
              <w:rPr>
                <w:rFonts w:ascii="Times New Roman" w:hAnsi="Times New Roman" w:cs="Times New Roman"/>
                <w:bCs/>
              </w:rPr>
              <w:t xml:space="preserve">Zaawansowana diagnostyka sprzętowa oraz oprogramowania dostępna 24h/dobę na stronie producenta komputera </w:t>
            </w:r>
          </w:p>
          <w:p w:rsidR="000C0A3A" w:rsidRPr="00544F5E" w:rsidRDefault="000C0A3A" w:rsidP="000C0A3A">
            <w:pPr>
              <w:widowControl/>
              <w:numPr>
                <w:ilvl w:val="0"/>
                <w:numId w:val="68"/>
              </w:numPr>
              <w:spacing w:after="200" w:line="240" w:lineRule="auto"/>
              <w:rPr>
                <w:rFonts w:ascii="Times New Roman" w:hAnsi="Times New Roman" w:cs="Times New Roman"/>
                <w:bCs/>
              </w:rPr>
            </w:pPr>
            <w:r w:rsidRPr="00544F5E">
              <w:rPr>
                <w:rFonts w:ascii="Times New Roman" w:hAnsi="Times New Roman" w:cs="Times New Roman"/>
                <w:bCs/>
              </w:rPr>
              <w:t xml:space="preserve">Infolinia wsparcia technicznego dedykowana do rozwiązywania usterek oprogramowania – możliwość kontaktu przez telefon, formularz web lub chat online, dostępna w dni powszednie od 9:00-18:00 </w:t>
            </w:r>
          </w:p>
          <w:p w:rsidR="000C0A3A" w:rsidRPr="00544F5E" w:rsidRDefault="000C0A3A" w:rsidP="00377BC3">
            <w:pPr>
              <w:rPr>
                <w:rFonts w:ascii="Times New Roman" w:hAnsi="Times New Roman" w:cs="Times New Roman"/>
              </w:rPr>
            </w:pPr>
            <w:r w:rsidRPr="00544F5E">
              <w:rPr>
                <w:rFonts w:ascii="Times New Roman" w:hAnsi="Times New Roman" w:cs="Times New Roman"/>
              </w:rPr>
              <w:t xml:space="preserve">Możliwość sprawdzenia aktualnego okresu i poziomu wsparcia technicznego dla urządzeń za </w:t>
            </w:r>
            <w:r w:rsidRPr="00544F5E">
              <w:rPr>
                <w:rFonts w:ascii="Times New Roman" w:hAnsi="Times New Roman" w:cs="Times New Roman"/>
                <w:bCs/>
              </w:rPr>
              <w:t>pośrednictwem strony internetowej producenta.</w:t>
            </w:r>
          </w:p>
          <w:p w:rsidR="000C0A3A" w:rsidRPr="00544F5E" w:rsidRDefault="000C0A3A" w:rsidP="00377BC3">
            <w:pPr>
              <w:rPr>
                <w:rFonts w:ascii="Times New Roman" w:hAnsi="Times New Roman" w:cs="Times New Roman"/>
              </w:rPr>
            </w:pPr>
          </w:p>
          <w:p w:rsidR="000C0A3A" w:rsidRPr="00544F5E" w:rsidRDefault="000C0A3A" w:rsidP="00377BC3">
            <w:pPr>
              <w:rPr>
                <w:rFonts w:ascii="Times New Roman" w:hAnsi="Times New Roman" w:cs="Times New Roman"/>
              </w:rPr>
            </w:pPr>
            <w:r w:rsidRPr="00544F5E">
              <w:rPr>
                <w:rFonts w:ascii="Times New Roman" w:hAnsi="Times New Roman" w:cs="Times New Roman"/>
              </w:rPr>
              <w:t xml:space="preserve">Możliwość sprawdzenia konfiguracji sprzętowej komputera oraz warunków gwarancji po podaniu numeru seryjnego </w:t>
            </w:r>
            <w:r w:rsidRPr="00544F5E">
              <w:rPr>
                <w:rFonts w:ascii="Times New Roman" w:hAnsi="Times New Roman" w:cs="Times New Roman"/>
                <w:bCs/>
              </w:rPr>
              <w:t>bezpośrednio na stronie producenta</w:t>
            </w:r>
            <w:r w:rsidRPr="00544F5E">
              <w:rPr>
                <w:rFonts w:ascii="Times New Roman" w:hAnsi="Times New Roman" w:cs="Times New Roman"/>
              </w:rPr>
              <w:t>.</w:t>
            </w:r>
          </w:p>
        </w:tc>
        <w:tc>
          <w:tcPr>
            <w:tcW w:w="1434" w:type="pct"/>
            <w:tcBorders>
              <w:top w:val="single" w:sz="4" w:space="0" w:color="auto"/>
              <w:left w:val="single" w:sz="4" w:space="0" w:color="auto"/>
              <w:bottom w:val="single" w:sz="4" w:space="0" w:color="auto"/>
              <w:right w:val="single" w:sz="4" w:space="0" w:color="auto"/>
            </w:tcBorders>
          </w:tcPr>
          <w:p w:rsidR="000C0A3A" w:rsidRPr="00544F5E" w:rsidRDefault="000C0A3A" w:rsidP="00377BC3">
            <w:pPr>
              <w:spacing w:line="276" w:lineRule="auto"/>
              <w:rPr>
                <w:rFonts w:ascii="Times New Roman" w:hAnsi="Times New Roman" w:cs="Times New Roman"/>
              </w:rPr>
            </w:pPr>
            <w:r w:rsidRPr="00544F5E">
              <w:rPr>
                <w:rFonts w:ascii="Times New Roman" w:hAnsi="Times New Roman" w:cs="Times New Roman"/>
              </w:rPr>
              <w:t xml:space="preserve"> </w:t>
            </w:r>
          </w:p>
        </w:tc>
      </w:tr>
    </w:tbl>
    <w:p w:rsidR="000C0A3A" w:rsidRPr="00544F5E" w:rsidRDefault="000C0A3A" w:rsidP="000C0A3A">
      <w:pPr>
        <w:rPr>
          <w:rFonts w:ascii="Times New Roman" w:hAnsi="Times New Roman" w:cs="Times New Roman"/>
        </w:rPr>
      </w:pPr>
      <w:r w:rsidRPr="00544F5E">
        <w:rPr>
          <w:rFonts w:ascii="Times New Roman" w:hAnsi="Times New Roman" w:cs="Times New Roman"/>
        </w:rPr>
        <w:t xml:space="preserve"> </w:t>
      </w:r>
    </w:p>
    <w:p w:rsidR="00544F5E" w:rsidRPr="00544F5E" w:rsidRDefault="00544F5E" w:rsidP="0076446A">
      <w:pPr>
        <w:shd w:val="clear" w:color="auto" w:fill="FFFFFF"/>
        <w:spacing w:line="240" w:lineRule="auto"/>
        <w:ind w:left="0" w:right="-210" w:firstLine="0"/>
        <w:rPr>
          <w:rFonts w:ascii="Times New Roman" w:hAnsi="Times New Roman" w:cs="Times New Roman"/>
          <w:b/>
          <w:bCs/>
          <w:u w:val="single"/>
        </w:rPr>
      </w:pPr>
    </w:p>
    <w:p w:rsidR="00F82B8D" w:rsidRDefault="00F82B8D" w:rsidP="00934F70">
      <w:pPr>
        <w:shd w:val="clear" w:color="auto" w:fill="FFFFFF"/>
        <w:spacing w:line="240" w:lineRule="auto"/>
        <w:ind w:right="-210"/>
        <w:jc w:val="center"/>
        <w:rPr>
          <w:rFonts w:ascii="Times New Roman" w:hAnsi="Times New Roman" w:cs="Times New Roman"/>
          <w:b/>
          <w:bCs/>
          <w:u w:val="single"/>
        </w:rPr>
      </w:pPr>
    </w:p>
    <w:p w:rsidR="00B01226" w:rsidRPr="0044630B" w:rsidRDefault="00B01226" w:rsidP="00934F70">
      <w:pPr>
        <w:shd w:val="clear" w:color="auto" w:fill="FFFFFF"/>
        <w:spacing w:line="240" w:lineRule="auto"/>
        <w:ind w:right="-210"/>
        <w:jc w:val="center"/>
        <w:rPr>
          <w:rFonts w:ascii="Times New Roman" w:hAnsi="Times New Roman" w:cs="Times New Roman"/>
          <w:b/>
          <w:bCs/>
          <w:u w:val="single"/>
        </w:rPr>
      </w:pPr>
      <w:r w:rsidRPr="0044630B">
        <w:rPr>
          <w:rFonts w:ascii="Times New Roman" w:hAnsi="Times New Roman" w:cs="Times New Roman"/>
          <w:b/>
          <w:bCs/>
          <w:u w:val="single"/>
        </w:rPr>
        <w:lastRenderedPageBreak/>
        <w:t xml:space="preserve">ROZDZIAŁ </w:t>
      </w:r>
      <w:r w:rsidR="00640F90" w:rsidRPr="0044630B">
        <w:rPr>
          <w:rFonts w:ascii="Times New Roman" w:hAnsi="Times New Roman" w:cs="Times New Roman"/>
          <w:b/>
          <w:bCs/>
          <w:u w:val="single"/>
        </w:rPr>
        <w:t>C</w:t>
      </w:r>
    </w:p>
    <w:p w:rsidR="00B01226" w:rsidRPr="0044630B"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595593" w:rsidRPr="0044630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2" w:name="_Toc530463413"/>
      <w:r w:rsidRPr="0044630B">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C32DAF" w:rsidRPr="0044630B">
        <w:rPr>
          <w:rFonts w:ascii="Times New Roman" w:eastAsia="Arial" w:hAnsi="Times New Roman" w:cs="Times New Roman"/>
          <w:b/>
          <w:color w:val="FF0000"/>
          <w:sz w:val="18"/>
          <w:szCs w:val="18"/>
          <w:u w:val="single"/>
        </w:rPr>
        <w:br/>
      </w:r>
      <w:r w:rsidRPr="0044630B">
        <w:rPr>
          <w:rFonts w:ascii="Times New Roman" w:eastAsia="Arial" w:hAnsi="Times New Roman" w:cs="Times New Roman"/>
          <w:b/>
          <w:color w:val="FF0000"/>
          <w:sz w:val="18"/>
          <w:szCs w:val="18"/>
          <w:u w:val="single"/>
        </w:rPr>
        <w:t>w konsekwencji skutkować odrzuceniem oferty.</w:t>
      </w:r>
      <w:r w:rsidR="001F2EC3" w:rsidRPr="0044630B">
        <w:rPr>
          <w:rFonts w:ascii="Times New Roman" w:eastAsia="Arial" w:hAnsi="Times New Roman" w:cs="Times New Roman"/>
          <w:color w:val="000000"/>
          <w:sz w:val="18"/>
          <w:szCs w:val="18"/>
        </w:rPr>
        <w:t xml:space="preserve"> </w:t>
      </w:r>
      <w:r w:rsidRPr="0044630B">
        <w:rPr>
          <w:rFonts w:ascii="Times New Roman" w:eastAsia="Arial" w:hAnsi="Times New Roman" w:cs="Times New Roman"/>
          <w:b/>
          <w:color w:val="FF0000"/>
          <w:sz w:val="18"/>
          <w:szCs w:val="18"/>
          <w:u w:val="single"/>
        </w:rPr>
        <w:t>Dokument należy wypełnić poprzez uzupełnienie poszczególnych tabel</w:t>
      </w:r>
      <w:r w:rsidRPr="0044630B">
        <w:rPr>
          <w:rFonts w:ascii="Times New Roman" w:hAnsi="Times New Roman" w:cs="Times New Roman"/>
          <w:b/>
          <w:color w:val="000000"/>
          <w:sz w:val="18"/>
          <w:szCs w:val="18"/>
          <w:u w:val="single"/>
        </w:rPr>
        <w:t xml:space="preserve">                </w:t>
      </w:r>
    </w:p>
    <w:p w:rsidR="00A51CC1" w:rsidRPr="0044630B" w:rsidRDefault="002F26E6" w:rsidP="002F26E6">
      <w:pPr>
        <w:spacing w:line="240" w:lineRule="auto"/>
        <w:ind w:left="2124" w:firstLine="707"/>
        <w:rPr>
          <w:rFonts w:ascii="Times New Roman" w:eastAsia="Arial" w:hAnsi="Times New Roman" w:cs="Times New Roman"/>
          <w:b/>
        </w:rPr>
      </w:pPr>
      <w:r w:rsidRPr="0044630B">
        <w:rPr>
          <w:rFonts w:ascii="Times New Roman" w:eastAsia="Arial" w:hAnsi="Times New Roman" w:cs="Times New Roman"/>
          <w:b/>
        </w:rPr>
        <w:t xml:space="preserve">                        </w:t>
      </w:r>
      <w:r w:rsidR="006318CC" w:rsidRPr="0044630B">
        <w:rPr>
          <w:rFonts w:ascii="Times New Roman" w:eastAsia="Arial" w:hAnsi="Times New Roman" w:cs="Times New Roman"/>
          <w:b/>
        </w:rPr>
        <w:t>FORMULARZ OFERTOWY</w:t>
      </w:r>
    </w:p>
    <w:p w:rsidR="00A51CC1" w:rsidRPr="0044630B" w:rsidRDefault="00A51CC1" w:rsidP="005F1D01">
      <w:pPr>
        <w:tabs>
          <w:tab w:val="left" w:pos="284"/>
          <w:tab w:val="left" w:pos="567"/>
        </w:tabs>
        <w:spacing w:line="240" w:lineRule="auto"/>
        <w:ind w:left="0" w:firstLine="0"/>
        <w:jc w:val="both"/>
        <w:rPr>
          <w:rFonts w:ascii="Times New Roman" w:eastAsia="Arial" w:hAnsi="Times New Roman" w:cs="Times New Roman"/>
        </w:rPr>
      </w:pPr>
      <w:r w:rsidRPr="0044630B">
        <w:rPr>
          <w:rFonts w:ascii="Times New Roman" w:eastAsia="Arial" w:hAnsi="Times New Roman" w:cs="Times New Roman"/>
        </w:rPr>
        <w:t>dla postępowania o udzielenie zamówienia publicznego prowadzonego w trybi</w:t>
      </w:r>
      <w:r w:rsidR="00595593" w:rsidRPr="0044630B">
        <w:rPr>
          <w:rFonts w:ascii="Times New Roman" w:eastAsia="Arial" w:hAnsi="Times New Roman" w:cs="Times New Roman"/>
        </w:rPr>
        <w:t xml:space="preserve">e </w:t>
      </w:r>
      <w:r w:rsidR="001F2D9A" w:rsidRPr="0044630B">
        <w:rPr>
          <w:rFonts w:ascii="Times New Roman" w:eastAsia="Arial" w:hAnsi="Times New Roman" w:cs="Times New Roman"/>
        </w:rPr>
        <w:t xml:space="preserve">przetargu nieograniczonego </w:t>
      </w:r>
      <w:r w:rsidRPr="0044630B">
        <w:rPr>
          <w:rFonts w:ascii="Times New Roman" w:eastAsia="Arial" w:hAnsi="Times New Roman" w:cs="Times New Roman"/>
        </w:rPr>
        <w:t>o wartości zamówienie prz</w:t>
      </w:r>
      <w:r w:rsidR="001F2D9A" w:rsidRPr="0044630B">
        <w:rPr>
          <w:rFonts w:ascii="Times New Roman" w:eastAsia="Arial" w:hAnsi="Times New Roman" w:cs="Times New Roman"/>
        </w:rPr>
        <w:t>ekraczającej progi unijne</w:t>
      </w:r>
      <w:r w:rsidRPr="0044630B">
        <w:rPr>
          <w:rFonts w:ascii="Times New Roman" w:eastAsia="Arial" w:hAnsi="Times New Roman" w:cs="Times New Roman"/>
        </w:rPr>
        <w:t xml:space="preserve"> o jak</w:t>
      </w:r>
      <w:r w:rsidR="00595593" w:rsidRPr="0044630B">
        <w:rPr>
          <w:rFonts w:ascii="Times New Roman" w:eastAsia="Arial" w:hAnsi="Times New Roman" w:cs="Times New Roman"/>
        </w:rPr>
        <w:t xml:space="preserve">ich stanowi art. 3 ustawy </w:t>
      </w:r>
      <w:r w:rsidRPr="0044630B">
        <w:rPr>
          <w:rFonts w:ascii="Times New Roman" w:eastAsia="Arial" w:hAnsi="Times New Roman" w:cs="Times New Roman"/>
        </w:rPr>
        <w:t>z 11 września 2019 r. - Prawo zam</w:t>
      </w:r>
      <w:r w:rsidR="001F2D9A" w:rsidRPr="0044630B">
        <w:rPr>
          <w:rFonts w:ascii="Times New Roman" w:eastAsia="Arial" w:hAnsi="Times New Roman" w:cs="Times New Roman"/>
        </w:rPr>
        <w:t>ówień publicznych (Dz. U. z 2021</w:t>
      </w:r>
      <w:r w:rsidRPr="0044630B">
        <w:rPr>
          <w:rFonts w:ascii="Times New Roman" w:eastAsia="Arial" w:hAnsi="Times New Roman" w:cs="Times New Roman"/>
        </w:rPr>
        <w:t xml:space="preserve"> r. poz. </w:t>
      </w:r>
      <w:r w:rsidR="008A1654" w:rsidRPr="0044630B">
        <w:rPr>
          <w:rFonts w:ascii="Times New Roman" w:eastAsia="Arial" w:hAnsi="Times New Roman" w:cs="Times New Roman"/>
        </w:rPr>
        <w:t>1129</w:t>
      </w:r>
      <w:r w:rsidRPr="0044630B">
        <w:rPr>
          <w:rFonts w:ascii="Times New Roman" w:eastAsia="Arial" w:hAnsi="Times New Roman" w:cs="Times New Roman"/>
        </w:rPr>
        <w:t xml:space="preserve"> ze zm.)</w:t>
      </w:r>
      <w:r w:rsidR="005F1D01" w:rsidRPr="0044630B">
        <w:rPr>
          <w:rFonts w:ascii="Times New Roman" w:eastAsia="Arial" w:hAnsi="Times New Roman" w:cs="Times New Roman"/>
        </w:rPr>
        <w:t>.</w:t>
      </w:r>
    </w:p>
    <w:p w:rsidR="001F2D9A" w:rsidRPr="0044630B" w:rsidRDefault="001F2D9A" w:rsidP="005F1D01">
      <w:pPr>
        <w:tabs>
          <w:tab w:val="left" w:pos="284"/>
          <w:tab w:val="left" w:pos="567"/>
        </w:tabs>
        <w:spacing w:line="240" w:lineRule="auto"/>
        <w:ind w:left="0" w:firstLine="0"/>
        <w:jc w:val="both"/>
        <w:rPr>
          <w:rFonts w:ascii="Times New Roman" w:eastAsia="Arial" w:hAnsi="Times New Roman" w:cs="Times New Roman"/>
        </w:rPr>
      </w:pPr>
    </w:p>
    <w:p w:rsidR="00A51CC1" w:rsidRPr="0044630B"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44630B">
        <w:rPr>
          <w:rFonts w:ascii="Times New Roman" w:eastAsia="Arial" w:hAnsi="Times New Roman" w:cs="Times New Roman"/>
          <w:b/>
          <w:color w:val="000000"/>
        </w:rPr>
        <w:t>DANE WYKONAWCY*:</w:t>
      </w:r>
    </w:p>
    <w:p w:rsidR="00A51CC1" w:rsidRPr="006F2CC3" w:rsidRDefault="00A51CC1" w:rsidP="00A51CC1">
      <w:pPr>
        <w:spacing w:line="240" w:lineRule="auto"/>
        <w:rPr>
          <w:rFonts w:ascii="Times New Roman" w:eastAsia="Arial" w:hAnsi="Times New Roman" w:cs="Times New Roman"/>
        </w:rPr>
      </w:pPr>
      <w:r w:rsidRPr="0044630B">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Osoba odpowiedzialna za kontakty z Zamawiającym </w:t>
      </w:r>
      <w:r w:rsidRPr="006F2CC3">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5F1D01" w:rsidRDefault="00A51CC1" w:rsidP="005F1D01">
      <w:pPr>
        <w:pStyle w:val="Bezodstpw"/>
        <w:ind w:left="0" w:firstLine="0"/>
        <w:rPr>
          <w:rFonts w:ascii="Times New Roman" w:eastAsia="Arial" w:hAnsi="Times New Roman" w:cs="Times New Roman"/>
          <w:sz w:val="18"/>
          <w:szCs w:val="18"/>
        </w:rPr>
      </w:pPr>
      <w:r w:rsidRPr="005F1D01">
        <w:rPr>
          <w:rFonts w:ascii="Times New Roman" w:eastAsia="Arial" w:hAnsi="Times New Roman" w:cs="Times New Roman"/>
          <w:sz w:val="18"/>
          <w:szCs w:val="18"/>
          <w:vertAlign w:val="superscript"/>
        </w:rPr>
        <w:t>*</w:t>
      </w:r>
      <w:r w:rsidRPr="005F1D01">
        <w:rPr>
          <w:rFonts w:ascii="Times New Roman" w:eastAsia="Arial" w:hAnsi="Times New Roman" w:cs="Times New Roman"/>
          <w:sz w:val="18"/>
          <w:szCs w:val="18"/>
        </w:rPr>
        <w:t xml:space="preserve"> w przypadku oferty składanej przez podmioty występujące wspólnie, powyższe tab</w:t>
      </w:r>
      <w:r w:rsidR="00842392" w:rsidRPr="005F1D01">
        <w:rPr>
          <w:rFonts w:ascii="Times New Roman" w:eastAsia="Arial" w:hAnsi="Times New Roman" w:cs="Times New Roman"/>
          <w:sz w:val="18"/>
          <w:szCs w:val="18"/>
        </w:rPr>
        <w:t xml:space="preserve">ele należy wypełnić dla każdego </w:t>
      </w:r>
      <w:r w:rsidRPr="005F1D01">
        <w:rPr>
          <w:rFonts w:ascii="Times New Roman" w:eastAsia="Arial" w:hAnsi="Times New Roman" w:cs="Times New Roman"/>
          <w:sz w:val="18"/>
          <w:szCs w:val="18"/>
        </w:rPr>
        <w:t>podmiotu osobno (kopiowanie tabel). Dotyczy wspólników spółki cywilnej, członków konsorcjum.</w:t>
      </w:r>
    </w:p>
    <w:p w:rsidR="00A51CC1" w:rsidRPr="006F2CC3" w:rsidRDefault="00A51CC1" w:rsidP="00595593">
      <w:pPr>
        <w:spacing w:line="240" w:lineRule="auto"/>
        <w:ind w:left="0" w:firstLine="0"/>
        <w:rPr>
          <w:rFonts w:ascii="Times New Roman" w:hAnsi="Times New Roman" w:cs="Times New Roman"/>
          <w:b/>
          <w:color w:val="000000"/>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Osoba upoważniona do reprezentacji Wykonawcy/ów i podpisująca ofertę:</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95593" w:rsidRPr="006F2CC3" w:rsidRDefault="00595593" w:rsidP="00595593">
      <w:pPr>
        <w:ind w:left="0" w:firstLine="0"/>
        <w:jc w:val="both"/>
        <w:rPr>
          <w:rFonts w:ascii="Times New Roman" w:eastAsia="Arial" w:hAnsi="Times New Roman" w:cs="Times New Roman"/>
          <w:b/>
        </w:rPr>
      </w:pP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OFERTA</w:t>
      </w:r>
    </w:p>
    <w:p w:rsidR="00A51CC1" w:rsidRPr="006F2CC3" w:rsidRDefault="00A51CC1" w:rsidP="00A51CC1">
      <w:pPr>
        <w:spacing w:line="240" w:lineRule="auto"/>
        <w:jc w:val="both"/>
        <w:rPr>
          <w:rFonts w:ascii="Times New Roman" w:hAnsi="Times New Roman" w:cs="Times New Roman"/>
        </w:rPr>
      </w:pPr>
    </w:p>
    <w:p w:rsidR="00017D16" w:rsidRPr="001F2D9A" w:rsidRDefault="00A51CC1" w:rsidP="001F2D9A">
      <w:pPr>
        <w:pStyle w:val="Stopka"/>
        <w:ind w:left="0" w:firstLine="0"/>
        <w:jc w:val="both"/>
        <w:rPr>
          <w:rFonts w:ascii="Times New Roman" w:hAnsi="Times New Roman"/>
          <w:b/>
          <w:szCs w:val="22"/>
        </w:rPr>
      </w:pPr>
      <w:r w:rsidRPr="006F2CC3">
        <w:rPr>
          <w:rFonts w:ascii="Times New Roman" w:eastAsia="Arial" w:hAnsi="Times New Roman"/>
        </w:rPr>
        <w:t>Odpowiadając na ogłoszenie o zamówieniu, do składania ofert</w:t>
      </w:r>
      <w:r w:rsidR="001F2D9A">
        <w:rPr>
          <w:rFonts w:ascii="Times New Roman" w:eastAsia="Arial" w:hAnsi="Times New Roman"/>
        </w:rPr>
        <w:t xml:space="preserve"> </w:t>
      </w:r>
      <w:r w:rsidRPr="006F2CC3">
        <w:rPr>
          <w:rFonts w:ascii="Times New Roman" w:eastAsia="Arial" w:hAnsi="Times New Roman"/>
        </w:rPr>
        <w:t xml:space="preserve">w trybie </w:t>
      </w:r>
      <w:r w:rsidR="001F2D9A">
        <w:rPr>
          <w:rFonts w:ascii="Times New Roman" w:eastAsia="Arial" w:hAnsi="Times New Roman"/>
        </w:rPr>
        <w:t>przetargu nieograniczonego</w:t>
      </w:r>
      <w:r w:rsidRPr="006F2CC3">
        <w:rPr>
          <w:rFonts w:ascii="Times New Roman" w:eastAsia="Arial" w:hAnsi="Times New Roman"/>
        </w:rPr>
        <w:t xml:space="preserve"> ustawy Pzp </w:t>
      </w:r>
      <w:r w:rsidR="001F2D9A">
        <w:rPr>
          <w:rFonts w:ascii="Times New Roman" w:eastAsia="Arial" w:hAnsi="Times New Roman"/>
        </w:rPr>
        <w:br/>
      </w:r>
      <w:r w:rsidRPr="006F2CC3">
        <w:rPr>
          <w:rFonts w:ascii="Times New Roman" w:eastAsia="Arial" w:hAnsi="Times New Roman"/>
        </w:rPr>
        <w:t xml:space="preserve">na </w:t>
      </w:r>
      <w:r w:rsidR="001F2D9A">
        <w:rPr>
          <w:rFonts w:ascii="Times New Roman" w:eastAsia="Arial" w:hAnsi="Times New Roman"/>
        </w:rPr>
        <w:t>dostawę</w:t>
      </w:r>
      <w:r w:rsidRPr="006F2CC3">
        <w:rPr>
          <w:rFonts w:ascii="Times New Roman" w:eastAsia="Arial" w:hAnsi="Times New Roman"/>
        </w:rPr>
        <w:t xml:space="preserve"> pn</w:t>
      </w:r>
      <w:r w:rsidR="001F2D9A">
        <w:rPr>
          <w:rFonts w:ascii="Times New Roman" w:eastAsia="Arial" w:hAnsi="Times New Roman"/>
        </w:rPr>
        <w:t xml:space="preserve">. </w:t>
      </w:r>
      <w:r w:rsidR="001F2D9A" w:rsidRPr="001F2D9A">
        <w:rPr>
          <w:rFonts w:ascii="Times New Roman" w:hAnsi="Times New Roman"/>
          <w:b/>
          <w:szCs w:val="22"/>
        </w:rPr>
        <w:t>„Zakup komputerów przenośnych i osobistych wraz z oprogramowaniem w ramach projektu grantowego</w:t>
      </w:r>
      <w:r w:rsidR="001F2D9A">
        <w:rPr>
          <w:rFonts w:ascii="Times New Roman" w:hAnsi="Times New Roman"/>
          <w:b/>
          <w:szCs w:val="22"/>
        </w:rPr>
        <w:t xml:space="preserve"> </w:t>
      </w:r>
      <w:r w:rsidR="001F2D9A" w:rsidRPr="001F2D9A">
        <w:rPr>
          <w:rFonts w:ascii="Times New Roman" w:hAnsi="Times New Roman"/>
          <w:b/>
          <w:szCs w:val="22"/>
        </w:rPr>
        <w:t>„Wsparcie dzieci z rodzin pegeerowskich w rozwoju cyfrowym -Granty PPGR”</w:t>
      </w:r>
      <w:r w:rsidR="001F2D9A">
        <w:rPr>
          <w:rFonts w:ascii="Times New Roman" w:hAnsi="Times New Roman"/>
          <w:b/>
          <w:szCs w:val="22"/>
        </w:rPr>
        <w:t xml:space="preserve"> </w:t>
      </w:r>
      <w:r w:rsidR="00867E65">
        <w:rPr>
          <w:rFonts w:ascii="Times New Roman" w:eastAsia="Arial" w:hAnsi="Times New Roman"/>
        </w:rPr>
        <w:t xml:space="preserve">oferuję wykonanie przedmiotu </w:t>
      </w:r>
      <w:r w:rsidRPr="006F2CC3">
        <w:rPr>
          <w:rFonts w:ascii="Times New Roman" w:eastAsia="Arial" w:hAnsi="Times New Roman"/>
        </w:rPr>
        <w:t>zamówienia  w pełnym rzeczowym zakresie okr</w:t>
      </w:r>
      <w:r w:rsidR="00313679" w:rsidRPr="006F2CC3">
        <w:rPr>
          <w:rFonts w:ascii="Times New Roman" w:eastAsia="Arial" w:hAnsi="Times New Roman"/>
        </w:rPr>
        <w:t>eślonym w Specyfikacji Warunków</w:t>
      </w:r>
      <w:r w:rsidR="00134959">
        <w:rPr>
          <w:rFonts w:ascii="Times New Roman" w:eastAsia="Arial" w:hAnsi="Times New Roman"/>
        </w:rPr>
        <w:t xml:space="preserve"> </w:t>
      </w:r>
      <w:r w:rsidR="00867E65">
        <w:rPr>
          <w:rFonts w:ascii="Times New Roman" w:eastAsia="Arial" w:hAnsi="Times New Roman"/>
        </w:rPr>
        <w:t xml:space="preserve">Zamówienia  (SWZ), na zasadach </w:t>
      </w:r>
      <w:r w:rsidRPr="006F2CC3">
        <w:rPr>
          <w:rFonts w:ascii="Times New Roman" w:eastAsia="Arial" w:hAnsi="Times New Roman"/>
        </w:rPr>
        <w:t>określonych w ustawie Prawo zamówień publiczny</w:t>
      </w:r>
      <w:r w:rsidR="001F2D9A">
        <w:rPr>
          <w:rFonts w:ascii="Times New Roman" w:eastAsia="Arial" w:hAnsi="Times New Roman"/>
        </w:rPr>
        <w:t>ch  (Dz. U. z 2021</w:t>
      </w:r>
      <w:r w:rsidR="00313679" w:rsidRPr="006F2CC3">
        <w:rPr>
          <w:rFonts w:ascii="Times New Roman" w:eastAsia="Arial" w:hAnsi="Times New Roman"/>
        </w:rPr>
        <w:t xml:space="preserve"> r. poz. </w:t>
      </w:r>
      <w:r w:rsidR="003E6D7B" w:rsidRPr="006F2CC3">
        <w:rPr>
          <w:rFonts w:ascii="Times New Roman" w:eastAsia="Arial" w:hAnsi="Times New Roman"/>
        </w:rPr>
        <w:t>1129</w:t>
      </w:r>
      <w:r w:rsidR="00867E65">
        <w:rPr>
          <w:rFonts w:ascii="Times New Roman" w:eastAsia="Arial" w:hAnsi="Times New Roman"/>
        </w:rPr>
        <w:t xml:space="preserve"> </w:t>
      </w:r>
      <w:r w:rsidRPr="006F2CC3">
        <w:rPr>
          <w:rFonts w:ascii="Times New Roman" w:eastAsia="Arial" w:hAnsi="Times New Roman"/>
        </w:rPr>
        <w:t xml:space="preserve">ze </w:t>
      </w:r>
      <w:r w:rsidR="00867E65">
        <w:rPr>
          <w:rFonts w:ascii="Times New Roman" w:eastAsia="Arial" w:hAnsi="Times New Roman"/>
        </w:rPr>
        <w:t xml:space="preserve">zm.), oraz zgodnie </w:t>
      </w:r>
      <w:r w:rsidR="001F2D9A">
        <w:rPr>
          <w:rFonts w:ascii="Times New Roman" w:eastAsia="Arial" w:hAnsi="Times New Roman"/>
        </w:rPr>
        <w:br/>
      </w:r>
      <w:r w:rsidR="00867E65">
        <w:rPr>
          <w:rFonts w:ascii="Times New Roman" w:eastAsia="Arial" w:hAnsi="Times New Roman"/>
        </w:rPr>
        <w:t xml:space="preserve">z poniższymi </w:t>
      </w:r>
      <w:r w:rsidRPr="006F2CC3">
        <w:rPr>
          <w:rFonts w:ascii="Times New Roman" w:eastAsia="Arial" w:hAnsi="Times New Roman"/>
        </w:rPr>
        <w:t>warunkami:</w:t>
      </w:r>
    </w:p>
    <w:p w:rsidR="001F2D9A" w:rsidRDefault="001F2D9A" w:rsidP="0028142B">
      <w:pPr>
        <w:spacing w:line="240" w:lineRule="auto"/>
        <w:ind w:left="0" w:firstLine="0"/>
        <w:rPr>
          <w:rFonts w:ascii="Times New Roman" w:eastAsia="Arial" w:hAnsi="Times New Roman" w:cs="Times New Roman"/>
          <w:b/>
        </w:rPr>
      </w:pPr>
    </w:p>
    <w:p w:rsidR="001F2D9A" w:rsidRDefault="001F2D9A" w:rsidP="0028142B">
      <w:pPr>
        <w:spacing w:line="240" w:lineRule="auto"/>
        <w:ind w:left="0" w:firstLine="0"/>
        <w:rPr>
          <w:rFonts w:ascii="Times New Roman" w:eastAsia="Arial" w:hAnsi="Times New Roman" w:cs="Times New Roman"/>
          <w:b/>
        </w:rPr>
      </w:pPr>
    </w:p>
    <w:p w:rsidR="00A51CC1" w:rsidRPr="006F2CC3" w:rsidRDefault="00A51CC1" w:rsidP="0028142B">
      <w:pPr>
        <w:spacing w:line="240" w:lineRule="auto"/>
        <w:ind w:left="0" w:firstLine="0"/>
        <w:rPr>
          <w:rFonts w:ascii="Times New Roman" w:eastAsia="Arial" w:hAnsi="Times New Roman" w:cs="Times New Roman"/>
          <w:b/>
        </w:rPr>
      </w:pPr>
      <w:r w:rsidRPr="006F2CC3">
        <w:rPr>
          <w:rFonts w:ascii="Times New Roman" w:eastAsia="Arial" w:hAnsi="Times New Roman" w:cs="Times New Roman"/>
          <w:b/>
        </w:rPr>
        <w:lastRenderedPageBreak/>
        <w:t>OFEROWANA CENA</w:t>
      </w:r>
      <w:r w:rsidR="006F2CC3" w:rsidRPr="006F2CC3">
        <w:rPr>
          <w:rFonts w:ascii="Times New Roman" w:eastAsia="Arial" w:hAnsi="Times New Roman" w:cs="Times New Roman"/>
          <w:b/>
        </w:rPr>
        <w:t xml:space="preserve"> I </w:t>
      </w:r>
      <w:r w:rsidR="00344DCD">
        <w:rPr>
          <w:rFonts w:ascii="Times New Roman" w:eastAsia="Arial" w:hAnsi="Times New Roman" w:cs="Times New Roman"/>
          <w:b/>
        </w:rPr>
        <w:t>TERMIN DOSTAWY</w:t>
      </w:r>
    </w:p>
    <w:p w:rsidR="0028142B" w:rsidRDefault="0028142B" w:rsidP="006F5AC5">
      <w:pPr>
        <w:spacing w:line="240" w:lineRule="auto"/>
        <w:rPr>
          <w:rFonts w:ascii="Times New Roman" w:eastAsia="Arial" w:hAnsi="Times New Roman" w:cs="Times New Roman"/>
          <w:b/>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344DCD" w:rsidRPr="006F2CC3" w:rsidRDefault="00344DCD" w:rsidP="00344DCD">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344DCD" w:rsidRPr="006F2CC3" w:rsidTr="000F5830">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DCD" w:rsidRPr="006F2CC3" w:rsidRDefault="00344DCD" w:rsidP="000F5830">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A51CC1" w:rsidRPr="006F2CC3" w:rsidRDefault="00A51CC1" w:rsidP="006318CC">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077B69" w:rsidRPr="006F2CC3" w:rsidRDefault="00077B69" w:rsidP="00F348C1">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kosztorysie </w:t>
      </w:r>
      <w:r w:rsidR="00441926" w:rsidRPr="00AC707B">
        <w:rPr>
          <w:rFonts w:ascii="Times New Roman" w:hAnsi="Times New Roman" w:cs="Times New Roman"/>
          <w:sz w:val="22"/>
          <w:szCs w:val="22"/>
        </w:rPr>
        <w:t>szczegółowym</w:t>
      </w:r>
      <w:r w:rsidR="00E46513" w:rsidRPr="00AC707B">
        <w:rPr>
          <w:rFonts w:ascii="Times New Roman" w:hAnsi="Times New Roman" w:cs="Times New Roman"/>
          <w:sz w:val="22"/>
          <w:szCs w:val="22"/>
        </w:rPr>
        <w:t xml:space="preserve"> (</w:t>
      </w:r>
      <w:r w:rsid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077B69" w:rsidRPr="006F2CC3" w:rsidRDefault="00077B69" w:rsidP="006318CC">
      <w:pPr>
        <w:spacing w:line="240" w:lineRule="auto"/>
        <w:ind w:left="0" w:firstLine="0"/>
        <w:rPr>
          <w:rFonts w:ascii="Times New Roman" w:eastAsia="Arial" w:hAnsi="Times New Roman" w:cs="Times New Roman"/>
        </w:rPr>
      </w:pPr>
    </w:p>
    <w:p w:rsidR="00A51CC1" w:rsidRPr="006F2CC3" w:rsidRDefault="00A51CC1" w:rsidP="00BA325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5B1017">
        <w:rPr>
          <w:rFonts w:ascii="Times New Roman" w:eastAsia="Arial" w:hAnsi="Times New Roman" w:cs="Times New Roman"/>
          <w:b/>
        </w:rPr>
        <w:t>termin dostawy</w:t>
      </w:r>
      <w:r w:rsidRPr="006F2CC3">
        <w:rPr>
          <w:rFonts w:ascii="Times New Roman" w:eastAsia="Arial" w:hAnsi="Times New Roman" w:cs="Times New Roman"/>
        </w:rPr>
        <w:t xml:space="preserve"> na wykonanie przedmiotu zamówienia będz</w:t>
      </w:r>
      <w:r w:rsidR="003C7820" w:rsidRPr="006F2CC3">
        <w:rPr>
          <w:rFonts w:ascii="Times New Roman" w:eastAsia="Arial" w:hAnsi="Times New Roman" w:cs="Times New Roman"/>
        </w:rPr>
        <w:t xml:space="preserve">ie wynosił </w:t>
      </w:r>
      <w:r w:rsidR="005B1017">
        <w:rPr>
          <w:rFonts w:ascii="Times New Roman" w:eastAsia="Arial" w:hAnsi="Times New Roman" w:cs="Times New Roman"/>
        </w:rPr>
        <w:t>dni</w:t>
      </w:r>
      <w:r w:rsidR="003C7820" w:rsidRPr="006F2CC3">
        <w:rPr>
          <w:rFonts w:ascii="Times New Roman" w:eastAsia="Arial" w:hAnsi="Times New Roman" w:cs="Times New Roman"/>
        </w:rPr>
        <w:t xml:space="preserve"> (minimum </w:t>
      </w:r>
      <w:r w:rsidR="005B1017">
        <w:rPr>
          <w:rFonts w:ascii="Times New Roman" w:eastAsia="Arial" w:hAnsi="Times New Roman" w:cs="Times New Roman"/>
        </w:rPr>
        <w:t>30, 40, 50, 60 dni):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6F2CC3" w:rsidTr="000F4EED">
        <w:tc>
          <w:tcPr>
            <w:tcW w:w="9080" w:type="dxa"/>
          </w:tcPr>
          <w:p w:rsidR="00A51CC1" w:rsidRPr="006F2CC3" w:rsidRDefault="00A51CC1" w:rsidP="000F4EED">
            <w:pPr>
              <w:spacing w:after="240" w:line="240" w:lineRule="auto"/>
              <w:rPr>
                <w:rFonts w:ascii="Times New Roman" w:eastAsia="Arial" w:hAnsi="Times New Roman" w:cs="Times New Roman"/>
              </w:rPr>
            </w:pPr>
          </w:p>
        </w:tc>
      </w:tr>
    </w:tbl>
    <w:p w:rsidR="00441926" w:rsidRPr="006F2CC3" w:rsidRDefault="00441926" w:rsidP="00441926">
      <w:pPr>
        <w:spacing w:line="240" w:lineRule="auto"/>
        <w:rPr>
          <w:rFonts w:ascii="Times New Roman" w:eastAsia="Arial" w:hAnsi="Times New Roman" w:cs="Times New Roman"/>
          <w:b/>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A51CC1" w:rsidRPr="001F0222" w:rsidRDefault="00A51CC1" w:rsidP="006F5AC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1F0222">
        <w:rPr>
          <w:rFonts w:ascii="Times New Roman" w:eastAsia="Arial" w:hAnsi="Times New Roman" w:cs="Times New Roman"/>
          <w:color w:val="000000"/>
        </w:rPr>
        <w:t>Zobowiązuję się do wykonania pr</w:t>
      </w:r>
      <w:r w:rsidR="005914DE" w:rsidRPr="001F0222">
        <w:rPr>
          <w:rFonts w:ascii="Times New Roman" w:eastAsia="Arial" w:hAnsi="Times New Roman" w:cs="Times New Roman"/>
          <w:color w:val="000000"/>
        </w:rPr>
        <w:t xml:space="preserve">zedmiotu zamówienia w terminie </w:t>
      </w:r>
      <w:r w:rsidR="00EF058E">
        <w:rPr>
          <w:rFonts w:ascii="Times New Roman" w:eastAsia="Arial" w:hAnsi="Times New Roman" w:cs="Times New Roman"/>
          <w:b/>
          <w:color w:val="000000"/>
        </w:rPr>
        <w:t>60 dni</w:t>
      </w:r>
      <w:r w:rsidR="00017D16">
        <w:rPr>
          <w:rFonts w:ascii="Times New Roman" w:eastAsia="Arial" w:hAnsi="Times New Roman" w:cs="Times New Roman"/>
          <w:b/>
          <w:color w:val="000000"/>
        </w:rPr>
        <w:t xml:space="preserve"> od dnia podpisania Umowy.</w:t>
      </w:r>
    </w:p>
    <w:p w:rsidR="001B70DA" w:rsidRPr="001B70DA" w:rsidRDefault="001B70DA" w:rsidP="001B70DA">
      <w:pPr>
        <w:widowControl/>
        <w:suppressAutoHyphens/>
        <w:spacing w:line="240" w:lineRule="auto"/>
        <w:ind w:left="993" w:firstLine="0"/>
        <w:jc w:val="both"/>
        <w:rPr>
          <w:rFonts w:ascii="Times New Roman" w:hAnsi="Times New Roman" w:cs="Times New Roman"/>
          <w:b/>
          <w:color w:val="000000"/>
        </w:rPr>
      </w:pPr>
    </w:p>
    <w:p w:rsidR="00A51CC1" w:rsidRPr="000F5830"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0F5830">
        <w:rPr>
          <w:rFonts w:ascii="Times New Roman" w:eastAsia="Arial" w:hAnsi="Times New Roman" w:cs="Times New Roman"/>
          <w:b/>
          <w:color w:val="000000"/>
        </w:rPr>
        <w:t>OŚWIADCZENIA</w:t>
      </w:r>
    </w:p>
    <w:p w:rsidR="00A51CC1" w:rsidRPr="000F5830" w:rsidRDefault="00A51CC1" w:rsidP="009147C4">
      <w:pPr>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0F5830">
        <w:rPr>
          <w:rFonts w:ascii="Times New Roman" w:eastAsia="Arial" w:hAnsi="Times New Roman" w:cs="Times New Roman"/>
          <w:color w:val="000000"/>
        </w:rPr>
        <w:t>Oświadczam, że:</w:t>
      </w:r>
    </w:p>
    <w:p w:rsidR="00A51CC1" w:rsidRPr="000F5830"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0F5830">
        <w:rPr>
          <w:rFonts w:ascii="Times New Roman" w:eastAsia="Arial" w:hAnsi="Times New Roman" w:cs="Times New Roman"/>
          <w:color w:val="000000"/>
        </w:rPr>
        <w:t xml:space="preserve"> w cenie naszej oferty zostały uwzględnione wszystkie koszty wykonania zamówienia i cena nie  ulegnie  z</w:t>
      </w:r>
      <w:r w:rsidR="00BA325D" w:rsidRPr="000F5830">
        <w:rPr>
          <w:rFonts w:ascii="Times New Roman" w:eastAsia="Arial" w:hAnsi="Times New Roman" w:cs="Times New Roman"/>
          <w:color w:val="000000"/>
        </w:rPr>
        <w:t>mianie w okresie obowiązywania U</w:t>
      </w:r>
      <w:r w:rsidRPr="000F5830">
        <w:rPr>
          <w:rFonts w:ascii="Times New Roman" w:eastAsia="Arial" w:hAnsi="Times New Roman" w:cs="Times New Roman"/>
          <w:color w:val="000000"/>
        </w:rPr>
        <w:t>mowy,</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0F5830">
        <w:rPr>
          <w:rFonts w:ascii="Times New Roman" w:eastAsia="Arial" w:hAnsi="Times New Roman" w:cs="Times New Roman"/>
          <w:color w:val="000000"/>
        </w:rPr>
        <w:t>zapoznałem się ze Specyfikacją Warunków</w:t>
      </w:r>
      <w:r w:rsidRPr="006F2CC3">
        <w:rPr>
          <w:rFonts w:ascii="Times New Roman" w:eastAsia="Arial" w:hAnsi="Times New Roman" w:cs="Times New Roman"/>
          <w:color w:val="000000"/>
        </w:rPr>
        <w:t xml:space="preserve"> Zamówienia oraz</w:t>
      </w:r>
      <w:r w:rsidR="00BA325D">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nie wnoszę do niej zastrzeżeń oraz przyjmujemy warunki w nich zawarte,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sidR="00BA325D">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A51CC1" w:rsidRPr="00244DC5"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sidR="00017D16">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w:t>
      </w:r>
      <w:r w:rsidR="001B70DA" w:rsidRPr="00244DC5">
        <w:rPr>
          <w:rFonts w:ascii="Times New Roman" w:eastAsia="Arial" w:hAnsi="Times New Roman" w:cs="Times New Roman"/>
          <w:color w:val="000000"/>
        </w:rPr>
        <w:t xml:space="preserve"> wraz z bezusterkowym protokołem końcowym.</w:t>
      </w:r>
    </w:p>
    <w:p w:rsidR="00AC707B" w:rsidRPr="004A04AE" w:rsidRDefault="00A51CC1" w:rsidP="004A04AE">
      <w:pPr>
        <w:numPr>
          <w:ilvl w:val="0"/>
          <w:numId w:val="47"/>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 xml:space="preserve">akceptuję warunki określone w </w:t>
      </w:r>
      <w:r w:rsidR="00BA325D" w:rsidRPr="00DA6402">
        <w:rPr>
          <w:rFonts w:ascii="Times New Roman" w:eastAsia="Arial" w:hAnsi="Times New Roman" w:cs="Times New Roman"/>
          <w:color w:val="000000"/>
        </w:rPr>
        <w:t>projektowanych postanowieniach U</w:t>
      </w:r>
      <w:r w:rsidRPr="00DA6402">
        <w:rPr>
          <w:rFonts w:ascii="Times New Roman" w:eastAsia="Arial" w:hAnsi="Times New Roman" w:cs="Times New Roman"/>
          <w:color w:val="000000"/>
        </w:rPr>
        <w:t>mowy stanowiących</w:t>
      </w:r>
      <w:r w:rsidR="004A04AE">
        <w:rPr>
          <w:rFonts w:ascii="Times New Roman" w:hAnsi="Times New Roman" w:cs="Times New Roman"/>
          <w:color w:val="000000"/>
        </w:rPr>
        <w:t xml:space="preserve"> </w:t>
      </w:r>
      <w:r w:rsidR="00AC707B" w:rsidRPr="004A04AE">
        <w:rPr>
          <w:rFonts w:ascii="Times New Roman" w:eastAsia="Arial" w:hAnsi="Times New Roman" w:cs="Times New Roman"/>
          <w:b/>
          <w:color w:val="000000"/>
        </w:rPr>
        <w:t>Załącznik Nr 8</w:t>
      </w:r>
      <w:r w:rsidRPr="004A04AE">
        <w:rPr>
          <w:rFonts w:ascii="Times New Roman" w:eastAsia="Arial" w:hAnsi="Times New Roman" w:cs="Times New Roman"/>
          <w:b/>
          <w:color w:val="000000"/>
        </w:rPr>
        <w:t xml:space="preserve"> do SW</w:t>
      </w:r>
      <w:r w:rsidR="00AC707B" w:rsidRPr="004A04AE">
        <w:rPr>
          <w:rFonts w:ascii="Times New Roman" w:eastAsia="Arial" w:hAnsi="Times New Roman" w:cs="Times New Roman"/>
          <w:b/>
          <w:color w:val="000000"/>
        </w:rPr>
        <w:t>Z</w:t>
      </w:r>
    </w:p>
    <w:p w:rsidR="00AC707B" w:rsidRDefault="00A51CC1" w:rsidP="00AC707B">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i nie wnoszę do niej zastrzeżeń,</w:t>
      </w:r>
    </w:p>
    <w:p w:rsidR="00A51CC1" w:rsidRPr="00AC707B" w:rsidRDefault="00A51CC1" w:rsidP="00AC707B">
      <w:pPr>
        <w:pStyle w:val="Akapitzlist"/>
        <w:numPr>
          <w:ilvl w:val="0"/>
          <w:numId w:val="47"/>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sidR="00AC707B">
        <w:rPr>
          <w:rFonts w:ascii="Times New Roman" w:eastAsia="Arial" w:hAnsi="Times New Roman"/>
          <w:color w:val="000000"/>
        </w:rPr>
        <w:t>.</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A51CC1" w:rsidRPr="006F2CC3" w:rsidRDefault="00BA325D"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00A51CC1"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A51CC1" w:rsidRPr="00F348C1" w:rsidRDefault="00A51CC1"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5 % ceny całkowitej (brutto) podanej </w:t>
      </w:r>
      <w:r w:rsidR="00313679" w:rsidRPr="00F348C1">
        <w:rPr>
          <w:rFonts w:ascii="Times New Roman" w:eastAsia="Arial" w:hAnsi="Times New Roman" w:cs="Times New Roman"/>
          <w:color w:val="000000"/>
        </w:rPr>
        <w:br/>
      </w:r>
      <w:r w:rsidRPr="00F348C1">
        <w:rPr>
          <w:rFonts w:ascii="Times New Roman" w:eastAsia="Arial" w:hAnsi="Times New Roman" w:cs="Times New Roman"/>
          <w:color w:val="000000"/>
        </w:rPr>
        <w:t xml:space="preserve">w </w:t>
      </w:r>
      <w:r w:rsidR="00BA325D" w:rsidRPr="00F348C1">
        <w:rPr>
          <w:rFonts w:ascii="Times New Roman" w:eastAsia="Arial" w:hAnsi="Times New Roman" w:cs="Times New Roman"/>
          <w:color w:val="000000"/>
        </w:rPr>
        <w:t>ofercie.</w:t>
      </w:r>
    </w:p>
    <w:p w:rsidR="005914DE"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834B15" w:rsidRDefault="00F348C1" w:rsidP="00BA325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samodzielnie,  </w:t>
      </w:r>
    </w:p>
    <w:p w:rsidR="00834B15" w:rsidRPr="00834B15"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00834B15" w:rsidRPr="00834B15">
        <w:rPr>
          <w:rFonts w:ascii="Times New Roman" w:eastAsia="Arial" w:hAnsi="Times New Roman" w:cs="Times New Roman"/>
        </w:rPr>
        <w:t>przy pomocy podwykonawców</w:t>
      </w:r>
      <w:r w:rsidR="00834B15" w:rsidRPr="00834B15">
        <w:rPr>
          <w:rFonts w:ascii="Times New Roman" w:hAnsi="Times New Roman" w:cs="Times New Roman"/>
          <w:b/>
          <w:color w:val="000000"/>
        </w:rPr>
        <w:t xml:space="preserve">    </w:t>
      </w:r>
    </w:p>
    <w:p w:rsidR="00834B15" w:rsidRPr="00834B15" w:rsidRDefault="00834B15" w:rsidP="00834B15">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34B15" w:rsidRPr="00834B15" w:rsidRDefault="00834B15" w:rsidP="00834B15">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4D286A" w:rsidRDefault="004D286A" w:rsidP="00A7381D">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pStyle w:val="BodyText31"/>
        <w:widowControl w:val="0"/>
        <w:shd w:val="clear" w:color="auto" w:fill="FFFFFF"/>
        <w:spacing w:line="276" w:lineRule="auto"/>
        <w:ind w:right="40"/>
        <w:jc w:val="both"/>
        <w:rPr>
          <w:rFonts w:ascii="Times New Roman" w:hAnsi="Times New Roman" w:cs="Times New Roman"/>
          <w:sz w:val="22"/>
          <w:szCs w:val="22"/>
        </w:rPr>
      </w:pPr>
    </w:p>
    <w:p w:rsidR="00B84A49" w:rsidRPr="00834B15" w:rsidRDefault="00834B15" w:rsidP="009147C4">
      <w:pPr>
        <w:pStyle w:val="BodyText31"/>
        <w:widowControl w:val="0"/>
        <w:numPr>
          <w:ilvl w:val="0"/>
          <w:numId w:val="50"/>
        </w:numPr>
        <w:shd w:val="clear" w:color="auto" w:fill="FFFFFF"/>
        <w:spacing w:line="276" w:lineRule="auto"/>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B84A49" w:rsidRPr="00BA325D" w:rsidRDefault="00B84A49" w:rsidP="00BA325D">
      <w:pPr>
        <w:pStyle w:val="Tekstpodstawowy"/>
        <w:widowControl/>
        <w:spacing w:line="276" w:lineRule="auto"/>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w:t>
      </w:r>
      <w:r w:rsidR="00080300" w:rsidRPr="006F2CC3">
        <w:rPr>
          <w:rFonts w:ascii="Times New Roman" w:hAnsi="Times New Roman" w:cs="Times New Roman"/>
          <w:b/>
          <w:bCs/>
          <w:i/>
          <w:sz w:val="22"/>
          <w:szCs w:val="22"/>
          <w:u w:val="single"/>
        </w:rPr>
        <w:t>a</w:t>
      </w:r>
      <w:r w:rsidRPr="006F2CC3">
        <w:rPr>
          <w:rFonts w:ascii="Times New Roman" w:hAnsi="Times New Roman" w:cs="Times New Roman"/>
          <w:b/>
          <w:bCs/>
          <w:i/>
          <w:sz w:val="22"/>
          <w:szCs w:val="22"/>
          <w:u w:val="single"/>
        </w:rPr>
        <w:t xml:space="preserve"> powyższego pola Wykonawca oświadcza, że wybór niniejszej oferty nie będzie prowadził do powstania u Zamawiającego obowiązku podatkowego zgodnie z przepisami o podatku od towaru i usług</w:t>
      </w:r>
      <w:r w:rsidR="00B94E96">
        <w:rPr>
          <w:rFonts w:ascii="Times New Roman" w:hAnsi="Times New Roman" w:cs="Times New Roman"/>
          <w:b/>
          <w:bCs/>
          <w:i/>
          <w:sz w:val="22"/>
          <w:szCs w:val="22"/>
        </w:rPr>
        <w:t xml:space="preserve"> (art. 225 ustawy Pzp.)</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w:t>
      </w:r>
      <w:r w:rsidR="000C183C" w:rsidRPr="006F2CC3">
        <w:rPr>
          <w:rFonts w:ascii="Times New Roman" w:eastAsia="Arial" w:hAnsi="Times New Roman" w:cs="Times New Roman"/>
          <w:color w:val="000000"/>
        </w:rPr>
        <w:t>y</w:t>
      </w:r>
      <w:r w:rsidRPr="006F2CC3">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A51CC1" w:rsidRPr="006F2CC3" w:rsidRDefault="00A51CC1" w:rsidP="00F348C1">
      <w:pPr>
        <w:ind w:left="0" w:firstLine="0"/>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 </w:t>
      </w:r>
      <w:r w:rsidR="00313679" w:rsidRPr="006F2CC3">
        <w:rPr>
          <w:rFonts w:ascii="Times New Roman" w:eastAsia="Arial" w:hAnsi="Times New Roman" w:cs="Times New Roman"/>
        </w:rPr>
        <w:t>m</w:t>
      </w:r>
      <w:r w:rsidRPr="006F2CC3">
        <w:rPr>
          <w:rFonts w:ascii="Times New Roman" w:eastAsia="Arial" w:hAnsi="Times New Roman" w:cs="Times New Roman"/>
        </w:rPr>
        <w:t xml:space="preserve">ikroprzedsiębiorstwem,  </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 małym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średnim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dużym przedsiębiorstwem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celu potwierdzenia,</w:t>
      </w:r>
      <w:r w:rsidR="000C183C" w:rsidRPr="006F2CC3">
        <w:rPr>
          <w:rFonts w:ascii="Times New Roman" w:eastAsia="Arial" w:hAnsi="Times New Roman" w:cs="Times New Roman"/>
          <w:color w:val="000000"/>
        </w:rPr>
        <w:t xml:space="preserve"> że osoba działająca w imieniu W</w:t>
      </w:r>
      <w:r w:rsidRPr="006F2CC3">
        <w:rPr>
          <w:rFonts w:ascii="Times New Roman" w:eastAsia="Arial" w:hAnsi="Times New Roman" w:cs="Times New Roman"/>
          <w:color w:val="000000"/>
        </w:rPr>
        <w:t xml:space="preserve">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A51CC1" w:rsidRPr="006F2CC3"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F348C1" w:rsidRDefault="00F348C1" w:rsidP="00F348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nie dołączam</w:t>
      </w:r>
    </w:p>
    <w:p w:rsidR="00A51CC1" w:rsidRPr="006F2CC3" w:rsidRDefault="00A51CC1" w:rsidP="00F348C1">
      <w:pPr>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51CC1" w:rsidRPr="00F348C1" w:rsidRDefault="00A51CC1" w:rsidP="00F348C1">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W przypadku nie dołączenia do oferty w/w dokumentu należy na podstawie § 13</w:t>
      </w:r>
      <w:r w:rsidR="006318CC" w:rsidRPr="006F2CC3">
        <w:rPr>
          <w:rFonts w:ascii="Times New Roman" w:eastAsia="Arial" w:hAnsi="Times New Roman" w:cs="Times New Roman"/>
        </w:rPr>
        <w:t xml:space="preserve"> ust. 2 Rozporządzenia Ministra</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Rozwoju, Pracy i Technologii z dnia 23 grudnia 2020 r. w sprawie podmiotowych</w:t>
      </w:r>
      <w:r w:rsidR="006318CC" w:rsidRPr="006F2CC3">
        <w:rPr>
          <w:rFonts w:ascii="Times New Roman" w:eastAsia="Arial" w:hAnsi="Times New Roman" w:cs="Times New Roman"/>
        </w:rPr>
        <w:t xml:space="preserve"> środków dowodowych </w:t>
      </w:r>
      <w:r w:rsidR="005F7220" w:rsidRPr="006F2CC3">
        <w:rPr>
          <w:rFonts w:ascii="Times New Roman" w:eastAsia="Arial" w:hAnsi="Times New Roman" w:cs="Times New Roman"/>
        </w:rPr>
        <w:br/>
      </w:r>
      <w:r w:rsidR="006318CC" w:rsidRPr="006F2CC3">
        <w:rPr>
          <w:rFonts w:ascii="Times New Roman" w:eastAsia="Arial" w:hAnsi="Times New Roman" w:cs="Times New Roman"/>
        </w:rPr>
        <w:t>oraz innych</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dokumentów lub</w:t>
      </w:r>
      <w:r w:rsidR="000C183C" w:rsidRPr="006F2CC3">
        <w:rPr>
          <w:rFonts w:ascii="Times New Roman" w:eastAsia="Arial" w:hAnsi="Times New Roman" w:cs="Times New Roman"/>
        </w:rPr>
        <w:t xml:space="preserve"> oświadczeń, jakich może żądać Z</w:t>
      </w:r>
      <w:r w:rsidRPr="006F2CC3">
        <w:rPr>
          <w:rFonts w:ascii="Times New Roman" w:eastAsia="Arial" w:hAnsi="Times New Roman" w:cs="Times New Roman"/>
        </w:rPr>
        <w:t>am</w:t>
      </w:r>
      <w:r w:rsidR="000C183C" w:rsidRPr="006F2CC3">
        <w:rPr>
          <w:rFonts w:ascii="Times New Roman" w:eastAsia="Arial" w:hAnsi="Times New Roman" w:cs="Times New Roman"/>
        </w:rPr>
        <w:t>awiający od W</w:t>
      </w:r>
      <w:r w:rsidRPr="006F2CC3">
        <w:rPr>
          <w:rFonts w:ascii="Times New Roman" w:eastAsia="Arial" w:hAnsi="Times New Roman" w:cs="Times New Roman"/>
        </w:rPr>
        <w:t>ykonawcy (Dz.</w:t>
      </w:r>
      <w:r w:rsidR="000C183C" w:rsidRPr="006F2CC3">
        <w:rPr>
          <w:rFonts w:ascii="Times New Roman" w:eastAsia="Arial" w:hAnsi="Times New Roman" w:cs="Times New Roman"/>
        </w:rPr>
        <w:t xml:space="preserve"> </w:t>
      </w:r>
      <w:r w:rsidRPr="006F2CC3">
        <w:rPr>
          <w:rFonts w:ascii="Times New Roman" w:eastAsia="Arial" w:hAnsi="Times New Roman" w:cs="Times New Roman"/>
        </w:rPr>
        <w:t xml:space="preserve">U. z 2020 r.,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poz. 2415) </w:t>
      </w:r>
      <w:r w:rsidRPr="006F2CC3">
        <w:rPr>
          <w:rFonts w:ascii="Times New Roman" w:eastAsia="Arial" w:hAnsi="Times New Roman" w:cs="Times New Roman"/>
          <w:u w:val="single"/>
        </w:rPr>
        <w:t>wskazać</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 xml:space="preserve">dane bezpłatnych i ogólnodostępnych baz danych, umożliwiające dostęp do odpisu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lub informacji </w:t>
      </w:r>
      <w:r w:rsidR="006318CC" w:rsidRPr="006F2CC3">
        <w:rPr>
          <w:rFonts w:ascii="Times New Roman" w:eastAsia="Arial" w:hAnsi="Times New Roman" w:cs="Times New Roman"/>
        </w:rPr>
        <w:t>z Krajowego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 Sądowego, Centralnej Ewidencji i Informacji o działalności Gos</w:t>
      </w:r>
      <w:r w:rsidR="006318CC" w:rsidRPr="006F2CC3">
        <w:rPr>
          <w:rFonts w:ascii="Times New Roman" w:eastAsia="Arial" w:hAnsi="Times New Roman" w:cs="Times New Roman"/>
        </w:rPr>
        <w:t xml:space="preserve">podarczej </w:t>
      </w:r>
      <w:r w:rsidR="005F7220" w:rsidRPr="006F2CC3">
        <w:rPr>
          <w:rFonts w:ascii="Times New Roman" w:eastAsia="Arial" w:hAnsi="Times New Roman" w:cs="Times New Roman"/>
        </w:rPr>
        <w:br/>
      </w:r>
      <w:r w:rsidR="006318CC" w:rsidRPr="006F2CC3">
        <w:rPr>
          <w:rFonts w:ascii="Times New Roman" w:eastAsia="Arial" w:hAnsi="Times New Roman" w:cs="Times New Roman"/>
        </w:rPr>
        <w:t>lub innego właściwego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w:t>
      </w:r>
      <w:r w:rsidR="00F348C1">
        <w:rPr>
          <w:rFonts w:ascii="Times New Roman" w:eastAsia="Arial" w:hAnsi="Times New Roman" w:cs="Times New Roman"/>
        </w:rPr>
        <w:t xml:space="preserve"> ……………………………………………………………………………………….</w:t>
      </w:r>
    </w:p>
    <w:p w:rsidR="00A51CC1" w:rsidRPr="00B94E96"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w:t>
      </w:r>
      <w:r w:rsidR="005F7220" w:rsidRPr="006F2CC3">
        <w:rPr>
          <w:rFonts w:ascii="Times New Roman" w:eastAsia="Arial" w:hAnsi="Times New Roman" w:cs="Times New Roman"/>
          <w:color w:val="000000"/>
        </w:rPr>
        <w:t>prawny</w:t>
      </w:r>
      <w:r w:rsidRPr="006F2CC3">
        <w:rPr>
          <w:rFonts w:ascii="Times New Roman" w:eastAsia="Arial" w:hAnsi="Times New Roman" w:cs="Times New Roman"/>
          <w:color w:val="000000"/>
        </w:rPr>
        <w:t xml:space="preserve"> </w:t>
      </w:r>
      <w:r w:rsidR="00313679" w:rsidRPr="006F2CC3">
        <w:rPr>
          <w:rFonts w:ascii="Times New Roman" w:eastAsia="Arial" w:hAnsi="Times New Roman" w:cs="Times New Roman"/>
          <w:color w:val="000000"/>
        </w:rPr>
        <w:br/>
      </w:r>
      <w:r w:rsidRPr="00B94E96">
        <w:rPr>
          <w:rFonts w:ascii="Times New Roman" w:eastAsia="Arial" w:hAnsi="Times New Roman" w:cs="Times New Roman"/>
          <w:color w:val="000000"/>
        </w:rPr>
        <w:t>i faktyczny, aktualny na dzień złożenia ofert (art. 297 Kodeksu Karnego) (Dz. U. z</w:t>
      </w:r>
      <w:r w:rsidR="00B94E96" w:rsidRPr="00B94E96">
        <w:rPr>
          <w:rFonts w:ascii="Times New Roman" w:eastAsia="Arial" w:hAnsi="Times New Roman" w:cs="Times New Roman"/>
          <w:color w:val="000000"/>
        </w:rPr>
        <w:t xml:space="preserve"> </w:t>
      </w:r>
      <w:r w:rsidR="00B94E96" w:rsidRPr="00B94E96">
        <w:rPr>
          <w:rStyle w:val="markedcontent"/>
          <w:rFonts w:ascii="Times New Roman" w:hAnsi="Times New Roman" w:cs="Times New Roman"/>
        </w:rPr>
        <w:t>2021 r.</w:t>
      </w:r>
      <w:r w:rsidR="00B94E96">
        <w:rPr>
          <w:rFonts w:ascii="Times New Roman" w:hAnsi="Times New Roman" w:cs="Times New Roman"/>
        </w:rPr>
        <w:t xml:space="preserve"> </w:t>
      </w:r>
      <w:r w:rsidR="00B94E96" w:rsidRPr="00B94E96">
        <w:rPr>
          <w:rStyle w:val="markedcontent"/>
          <w:rFonts w:ascii="Times New Roman" w:hAnsi="Times New Roman" w:cs="Times New Roman"/>
        </w:rPr>
        <w:t>poz. 2345, 2447.</w:t>
      </w:r>
      <w:r w:rsidRPr="00B94E96">
        <w:rPr>
          <w:rFonts w:ascii="Times New Roman" w:eastAsia="Arial" w:hAnsi="Times New Roman" w:cs="Times New Roman"/>
          <w:color w:val="000000"/>
        </w:rPr>
        <w:t>ze zm.)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A51CC1" w:rsidRPr="006F2CC3"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6F2CC3"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bl>
    <w:p w:rsidR="004A04AE" w:rsidRPr="00C850D4" w:rsidRDefault="004A04AE" w:rsidP="00C850D4">
      <w:pPr>
        <w:spacing w:line="240" w:lineRule="auto"/>
        <w:rPr>
          <w:rFonts w:ascii="Times New Roman" w:hAnsi="Times New Roman" w:cs="Times New Roman"/>
        </w:rPr>
      </w:pPr>
    </w:p>
    <w:p w:rsidR="00A51CC1" w:rsidRDefault="00A51CC1" w:rsidP="0048520C">
      <w:pPr>
        <w:spacing w:line="240" w:lineRule="auto"/>
        <w:jc w:val="right"/>
        <w:rPr>
          <w:rFonts w:eastAsia="Arial"/>
          <w:b/>
          <w:sz w:val="20"/>
          <w:szCs w:val="20"/>
        </w:rPr>
      </w:pPr>
      <w:r w:rsidRPr="0048520C">
        <w:rPr>
          <w:rFonts w:eastAsia="Arial"/>
          <w:b/>
          <w:sz w:val="20"/>
          <w:szCs w:val="20"/>
        </w:rPr>
        <w:lastRenderedPageBreak/>
        <w:t xml:space="preserve">Załącznik nr </w:t>
      </w:r>
      <w:r w:rsidR="0048520C" w:rsidRPr="0048520C">
        <w:rPr>
          <w:rFonts w:eastAsia="Arial"/>
          <w:b/>
          <w:sz w:val="20"/>
          <w:szCs w:val="20"/>
        </w:rPr>
        <w:t>1</w:t>
      </w:r>
      <w:r w:rsidRPr="0048520C">
        <w:rPr>
          <w:rFonts w:eastAsia="Arial"/>
          <w:b/>
          <w:sz w:val="20"/>
          <w:szCs w:val="20"/>
        </w:rPr>
        <w:t xml:space="preserve"> do SWZ </w:t>
      </w:r>
    </w:p>
    <w:p w:rsidR="00A51CC1" w:rsidRPr="007E7551" w:rsidRDefault="00A51CC1" w:rsidP="007E7551">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sidR="007E7551">
        <w:rPr>
          <w:rFonts w:eastAsia="Arial"/>
          <w:b/>
          <w:color w:val="FF0000"/>
          <w:sz w:val="16"/>
          <w:szCs w:val="16"/>
          <w:u w:val="single"/>
        </w:rPr>
        <w:br/>
      </w:r>
      <w:r w:rsidRPr="005F1FC2">
        <w:rPr>
          <w:rFonts w:eastAsia="Arial"/>
          <w:b/>
          <w:color w:val="FF0000"/>
          <w:sz w:val="16"/>
          <w:szCs w:val="16"/>
          <w:u w:val="single"/>
        </w:rPr>
        <w:t>a w konsekwencji skutkować odrzuceniem oferty</w:t>
      </w:r>
      <w:r w:rsidR="007E7551">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3" w:name="_heading=h.gjdgxs" w:colFirst="0" w:colLast="0"/>
      <w:bookmarkEnd w:id="3"/>
    </w:p>
    <w:p w:rsidR="00A51CC1" w:rsidRDefault="00A51CC1" w:rsidP="00A51CC1">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068"/>
              <w:rPr>
                <w:i/>
              </w:rPr>
            </w:pPr>
          </w:p>
        </w:tc>
      </w:tr>
    </w:tbl>
    <w:p w:rsidR="00A51CC1" w:rsidRDefault="00A51CC1" w:rsidP="00A51CC1">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A51CC1" w:rsidRDefault="00A51CC1" w:rsidP="00A51CC1">
      <w:pPr>
        <w:rPr>
          <w:rFonts w:eastAsia="Arial"/>
          <w:sz w:val="18"/>
          <w:szCs w:val="18"/>
          <w:u w:val="single"/>
        </w:rPr>
      </w:pPr>
    </w:p>
    <w:p w:rsidR="00A51CC1" w:rsidRPr="00D60CF0" w:rsidRDefault="00A51CC1" w:rsidP="00D60CF0">
      <w:pPr>
        <w:pStyle w:val="Bezodstpw"/>
        <w:jc w:val="both"/>
        <w:rPr>
          <w:rFonts w:ascii="Times New Roman" w:eastAsia="Arial" w:hAnsi="Times New Roman" w:cs="Times New Roman"/>
        </w:rPr>
      </w:pPr>
      <w:r w:rsidRPr="00D60CF0">
        <w:rPr>
          <w:rFonts w:ascii="Times New Roman" w:eastAsia="Arial"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A51CC1" w:rsidRDefault="00A51CC1" w:rsidP="00A51CC1">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635"/>
              <w:rPr>
                <w:i/>
                <w:color w:val="FF0000"/>
              </w:rPr>
            </w:pPr>
          </w:p>
        </w:tc>
      </w:tr>
    </w:tbl>
    <w:p w:rsidR="00A51CC1" w:rsidRDefault="00A51CC1" w:rsidP="00A51CC1">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A51CC1" w:rsidRDefault="00A51CC1" w:rsidP="005F1FC2">
      <w:pPr>
        <w:ind w:left="0" w:firstLine="0"/>
        <w:rPr>
          <w:rFonts w:eastAsia="Arial"/>
        </w:rPr>
      </w:pPr>
    </w:p>
    <w:p w:rsidR="00A51CC1" w:rsidRDefault="00E65823" w:rsidP="00A51CC1">
      <w:pPr>
        <w:spacing w:after="120" w:line="360" w:lineRule="auto"/>
        <w:jc w:val="center"/>
        <w:rPr>
          <w:rFonts w:eastAsia="Arial"/>
          <w:b/>
        </w:rPr>
      </w:pPr>
      <w:r>
        <w:rPr>
          <w:rFonts w:eastAsia="Arial"/>
          <w:b/>
          <w:u w:val="single"/>
        </w:rPr>
        <w:t xml:space="preserve">OŚWIADCZENIE WYKONAWCY </w:t>
      </w:r>
    </w:p>
    <w:p w:rsidR="00A51CC1" w:rsidRDefault="00A51CC1" w:rsidP="00633387">
      <w:pPr>
        <w:spacing w:line="360" w:lineRule="auto"/>
        <w:ind w:left="0" w:firstLine="0"/>
        <w:rPr>
          <w:rFonts w:eastAsia="Arial"/>
          <w:sz w:val="20"/>
          <w:szCs w:val="20"/>
        </w:rPr>
      </w:pPr>
      <w:r>
        <w:rPr>
          <w:rFonts w:eastAsia="Arial"/>
          <w:sz w:val="20"/>
          <w:szCs w:val="20"/>
        </w:rPr>
        <w:t>składane na podstawie art. 125 ust. 1 ustawy z dnia 11 września 2019 r.  Prawo za</w:t>
      </w:r>
      <w:r w:rsidR="00633387">
        <w:rPr>
          <w:rFonts w:eastAsia="Arial"/>
          <w:sz w:val="20"/>
          <w:szCs w:val="20"/>
        </w:rPr>
        <w:t xml:space="preserve">mówień publicznych (dalej jako: </w:t>
      </w:r>
      <w:r>
        <w:rPr>
          <w:rFonts w:eastAsia="Arial"/>
          <w:sz w:val="20"/>
          <w:szCs w:val="20"/>
        </w:rPr>
        <w:t xml:space="preserve">ustawa Pzp), </w:t>
      </w: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A51CC1" w:rsidRPr="00D60CF0" w:rsidRDefault="00A51CC1" w:rsidP="00AB7762">
      <w:pPr>
        <w:pStyle w:val="NormalnyWeb"/>
        <w:spacing w:before="0" w:beforeAutospacing="0" w:after="0"/>
        <w:jc w:val="both"/>
        <w:rPr>
          <w:rFonts w:ascii="Times New Roman" w:hAnsi="Times New Roman" w:cs="Times New Roman"/>
          <w:b/>
          <w:bCs/>
          <w:i/>
          <w:iCs/>
          <w:sz w:val="22"/>
          <w:szCs w:val="22"/>
          <w:u w:val="single"/>
        </w:rPr>
      </w:pPr>
      <w:r w:rsidRPr="00D60CF0">
        <w:rPr>
          <w:rFonts w:ascii="Times New Roman" w:eastAsia="Arial" w:hAnsi="Times New Roman" w:cs="Times New Roman"/>
          <w:sz w:val="22"/>
          <w:szCs w:val="22"/>
        </w:rPr>
        <w:t xml:space="preserve">Na potrzeby postępowania o udzielenie zamówienia publicznego pn. </w:t>
      </w:r>
      <w:r w:rsidR="00D60CF0" w:rsidRPr="00D60CF0">
        <w:rPr>
          <w:rFonts w:ascii="Times New Roman" w:hAnsi="Times New Roman" w:cs="Times New Roman"/>
          <w:b/>
          <w:sz w:val="22"/>
          <w:szCs w:val="22"/>
        </w:rPr>
        <w:t xml:space="preserve">„Zakup komputerów przenośnych i osobistych wraz z oprogramowaniem w ramach projektu grantowego „Wsparcie dzieci z rodzin pegeerowskich w rozwoju cyfrowym -Granty PPGR” </w:t>
      </w:r>
      <w:r w:rsidRPr="00D60CF0">
        <w:rPr>
          <w:rFonts w:ascii="Times New Roman" w:eastAsia="Arial" w:hAnsi="Times New Roman" w:cs="Times New Roman"/>
          <w:sz w:val="22"/>
          <w:szCs w:val="22"/>
        </w:rPr>
        <w:t xml:space="preserve">prowadzonego przez </w:t>
      </w:r>
      <w:r w:rsidR="005F1FC2" w:rsidRPr="00D60CF0">
        <w:rPr>
          <w:rFonts w:ascii="Times New Roman" w:eastAsia="Arial" w:hAnsi="Times New Roman" w:cs="Times New Roman"/>
          <w:sz w:val="22"/>
          <w:szCs w:val="22"/>
        </w:rPr>
        <w:t>Gminę Bobolice</w:t>
      </w:r>
      <w:r w:rsidRPr="00D60CF0">
        <w:rPr>
          <w:rFonts w:ascii="Times New Roman" w:eastAsia="Arial" w:hAnsi="Times New Roman" w:cs="Times New Roman"/>
          <w:sz w:val="22"/>
          <w:szCs w:val="22"/>
        </w:rPr>
        <w:t>, oświadczam, co następuje:</w:t>
      </w:r>
    </w:p>
    <w:p w:rsidR="005F1FC2" w:rsidRDefault="005F1FC2" w:rsidP="005F1FC2">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A51CC1" w:rsidRDefault="00A51CC1" w:rsidP="00A51CC1">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Tr="000F4EED">
        <w:tc>
          <w:tcPr>
            <w:tcW w:w="562" w:type="dxa"/>
          </w:tcPr>
          <w:p w:rsidR="00A51CC1" w:rsidRDefault="00A51CC1" w:rsidP="000F4EED">
            <w:pPr>
              <w:spacing w:line="360" w:lineRule="auto"/>
              <w:jc w:val="both"/>
              <w:rPr>
                <w:sz w:val="24"/>
                <w:szCs w:val="24"/>
              </w:rPr>
            </w:pPr>
          </w:p>
        </w:tc>
      </w:tr>
    </w:tbl>
    <w:p w:rsidR="00A51CC1" w:rsidRPr="000220C0" w:rsidRDefault="00A51CC1" w:rsidP="00A51CC1">
      <w:pPr>
        <w:spacing w:line="360" w:lineRule="auto"/>
        <w:jc w:val="both"/>
        <w:rPr>
          <w:rFonts w:eastAsia="Arial"/>
          <w:sz w:val="20"/>
          <w:szCs w:val="20"/>
        </w:rPr>
      </w:pPr>
      <w:r w:rsidRPr="000220C0">
        <w:rPr>
          <w:rFonts w:eastAsia="Arial"/>
          <w:sz w:val="20"/>
          <w:szCs w:val="20"/>
        </w:rPr>
        <w:t xml:space="preserve">warunek udziału w postępowaniu określony w </w:t>
      </w:r>
      <w:r w:rsidR="00110484" w:rsidRPr="000220C0">
        <w:rPr>
          <w:rFonts w:eastAsia="Arial"/>
          <w:sz w:val="20"/>
          <w:szCs w:val="20"/>
        </w:rPr>
        <w:t>Rozdziale VIII</w:t>
      </w:r>
      <w:r w:rsidRPr="000220C0">
        <w:rPr>
          <w:rFonts w:eastAsia="Arial"/>
          <w:sz w:val="20"/>
          <w:szCs w:val="20"/>
        </w:rPr>
        <w:t xml:space="preserve"> pkt</w:t>
      </w:r>
      <w:r w:rsidR="00C469D6" w:rsidRPr="000220C0">
        <w:rPr>
          <w:rFonts w:eastAsia="Arial"/>
          <w:sz w:val="20"/>
          <w:szCs w:val="20"/>
        </w:rPr>
        <w:t xml:space="preserve">.1.2. lit. </w:t>
      </w:r>
      <w:r w:rsidR="00D67887" w:rsidRPr="000220C0">
        <w:rPr>
          <w:rFonts w:eastAsia="Arial"/>
          <w:sz w:val="20"/>
          <w:szCs w:val="20"/>
        </w:rPr>
        <w:t>b</w:t>
      </w:r>
      <w:r w:rsidR="00C469D6" w:rsidRPr="000220C0">
        <w:rPr>
          <w:rFonts w:eastAsia="Arial"/>
          <w:sz w:val="20"/>
          <w:szCs w:val="20"/>
        </w:rPr>
        <w:t>.</w:t>
      </w:r>
      <w:r w:rsidR="00110484" w:rsidRPr="000220C0">
        <w:rPr>
          <w:rFonts w:eastAsia="Arial"/>
          <w:sz w:val="20"/>
          <w:szCs w:val="20"/>
        </w:rPr>
        <w:t xml:space="preserve">) </w:t>
      </w:r>
      <w:r w:rsidRPr="000220C0">
        <w:rPr>
          <w:rFonts w:eastAsia="Arial"/>
          <w:sz w:val="20"/>
          <w:szCs w:val="20"/>
        </w:rPr>
        <w:t>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warunek udziału w postępowaniu określony w Rozdziale VIII pkt.1.2. lit.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D60CF0" w:rsidRDefault="00D67887" w:rsidP="00D60CF0">
      <w:pPr>
        <w:spacing w:line="360" w:lineRule="auto"/>
        <w:jc w:val="both"/>
        <w:rPr>
          <w:rFonts w:eastAsia="Arial"/>
          <w:sz w:val="20"/>
          <w:szCs w:val="20"/>
        </w:rPr>
      </w:pPr>
      <w:r w:rsidRPr="000220C0">
        <w:rPr>
          <w:rFonts w:eastAsia="Arial"/>
          <w:sz w:val="20"/>
          <w:szCs w:val="20"/>
        </w:rPr>
        <w:t>oba warunki udziału w postępowaniu określone w Rozdziale VIII pkt.1.2. lit. b) i c.) Specyfikacji Warunków Zamówienia</w:t>
      </w: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A51CC1" w:rsidRPr="00110484" w:rsidRDefault="00A51CC1" w:rsidP="005F1FC2">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00624CAA">
        <w:rPr>
          <w:rFonts w:eastAsia="Arial"/>
          <w:sz w:val="20"/>
          <w:szCs w:val="20"/>
        </w:rPr>
        <w:br/>
      </w:r>
      <w:r w:rsidR="00C66D41" w:rsidRPr="00433A16">
        <w:rPr>
          <w:rFonts w:eastAsia="Arial"/>
          <w:sz w:val="20"/>
          <w:szCs w:val="20"/>
        </w:rPr>
        <w:t>w R</w:t>
      </w:r>
      <w:r w:rsidRPr="00433A16">
        <w:rPr>
          <w:rFonts w:eastAsia="Arial"/>
          <w:sz w:val="20"/>
          <w:szCs w:val="20"/>
        </w:rPr>
        <w:t>ozdziale VI</w:t>
      </w:r>
      <w:r w:rsidR="00110484" w:rsidRPr="00433A16">
        <w:rPr>
          <w:rFonts w:eastAsia="Arial"/>
          <w:sz w:val="20"/>
          <w:szCs w:val="20"/>
        </w:rPr>
        <w:t xml:space="preserve">II pkt. 4 </w:t>
      </w:r>
      <w:r w:rsidRPr="00433A16">
        <w:rPr>
          <w:rFonts w:eastAsia="Arial"/>
          <w:sz w:val="20"/>
          <w:szCs w:val="20"/>
        </w:rPr>
        <w:t>Specyfikacji Warunków Zamówienia</w:t>
      </w:r>
      <w:r w:rsidRPr="00433A16">
        <w:rPr>
          <w:rFonts w:eastAsia="Arial"/>
          <w:i/>
          <w:sz w:val="20"/>
          <w:szCs w:val="20"/>
        </w:rPr>
        <w:t>,</w:t>
      </w:r>
      <w:r w:rsidRPr="00433A16">
        <w:rPr>
          <w:rFonts w:eastAsia="Arial"/>
          <w:sz w:val="20"/>
          <w:szCs w:val="20"/>
        </w:rPr>
        <w:t xml:space="preserve"> polegam na zdolnościach następującego/ych podmiotu/ów</w:t>
      </w:r>
      <w:r w:rsidRPr="00110484">
        <w:rPr>
          <w:rFonts w:eastAsia="Arial"/>
          <w:sz w:val="20"/>
          <w:szCs w:val="20"/>
        </w:rPr>
        <w:t xml:space="preserve">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c>
          <w:tcPr>
            <w:tcW w:w="9080" w:type="dxa"/>
          </w:tcPr>
          <w:p w:rsidR="00A51CC1" w:rsidRPr="00110484" w:rsidRDefault="00A51CC1" w:rsidP="000F4EED">
            <w:pPr>
              <w:ind w:right="2635"/>
              <w:rPr>
                <w:i/>
              </w:rPr>
            </w:pPr>
          </w:p>
        </w:tc>
      </w:tr>
    </w:tbl>
    <w:p w:rsidR="00A51CC1" w:rsidRPr="00110484" w:rsidRDefault="00A51CC1" w:rsidP="00A51CC1">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A51CC1" w:rsidRPr="00110484" w:rsidRDefault="00A51CC1" w:rsidP="00A51CC1">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rPr>
          <w:trHeight w:val="600"/>
        </w:trPr>
        <w:tc>
          <w:tcPr>
            <w:tcW w:w="9080" w:type="dxa"/>
          </w:tcPr>
          <w:p w:rsidR="00A51CC1" w:rsidRPr="00110484" w:rsidRDefault="00A51CC1" w:rsidP="000F4EED">
            <w:pPr>
              <w:ind w:right="2635"/>
              <w:rPr>
                <w:i/>
              </w:rPr>
            </w:pPr>
          </w:p>
        </w:tc>
      </w:tr>
    </w:tbl>
    <w:p w:rsidR="00A51CC1" w:rsidRPr="00110484" w:rsidRDefault="00A51CC1" w:rsidP="00A51CC1">
      <w:pPr>
        <w:jc w:val="both"/>
        <w:rPr>
          <w:rFonts w:eastAsia="Arial"/>
          <w:sz w:val="18"/>
          <w:szCs w:val="18"/>
        </w:rPr>
      </w:pPr>
      <w:r w:rsidRPr="00110484">
        <w:rPr>
          <w:rFonts w:eastAsia="Arial"/>
          <w:i/>
          <w:sz w:val="18"/>
          <w:szCs w:val="18"/>
        </w:rPr>
        <w:t xml:space="preserve">(określić odpowiedni zakres dla wskazanego podmiotu). </w:t>
      </w:r>
    </w:p>
    <w:p w:rsidR="00A51CC1" w:rsidRDefault="00A51CC1" w:rsidP="00347AB0">
      <w:pPr>
        <w:spacing w:line="360" w:lineRule="auto"/>
        <w:ind w:left="0" w:firstLine="0"/>
        <w:jc w:val="both"/>
        <w:rPr>
          <w:rFonts w:eastAsia="Arial"/>
          <w:sz w:val="20"/>
          <w:szCs w:val="20"/>
        </w:rPr>
      </w:pPr>
      <w:r w:rsidRPr="00110484">
        <w:rPr>
          <w:rFonts w:eastAsia="Arial"/>
          <w:sz w:val="20"/>
          <w:szCs w:val="20"/>
        </w:rPr>
        <w:t>W związku z poleganiem na ZASOBACH INNYCH P</w:t>
      </w:r>
      <w:r w:rsidR="003038DA">
        <w:rPr>
          <w:rFonts w:eastAsia="Arial"/>
          <w:sz w:val="20"/>
          <w:szCs w:val="20"/>
        </w:rPr>
        <w:t>ODMIOTÓW oraz zgodnie zapisami R</w:t>
      </w:r>
      <w:r w:rsidRPr="00110484">
        <w:rPr>
          <w:rFonts w:eastAsia="Arial"/>
          <w:sz w:val="20"/>
          <w:szCs w:val="20"/>
        </w:rPr>
        <w:t xml:space="preserve">ozdziału </w:t>
      </w:r>
      <w:r w:rsidR="00110484" w:rsidRPr="00110484">
        <w:rPr>
          <w:rFonts w:eastAsia="Arial"/>
          <w:sz w:val="20"/>
          <w:szCs w:val="20"/>
        </w:rPr>
        <w:t>VIII</w:t>
      </w:r>
      <w:r w:rsidRPr="00110484">
        <w:rPr>
          <w:rFonts w:eastAsia="Arial"/>
          <w:sz w:val="20"/>
          <w:szCs w:val="20"/>
        </w:rPr>
        <w:t xml:space="preserve"> Specyfikacji Warunków Zamówienia załączam wraz z ofertą:</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lastRenderedPageBreak/>
        <w:t>Zobowiązania podmiotu udostępn</w:t>
      </w:r>
      <w:r w:rsidR="0099507B">
        <w:rPr>
          <w:rFonts w:eastAsia="Arial"/>
          <w:color w:val="000000"/>
          <w:sz w:val="20"/>
          <w:szCs w:val="20"/>
        </w:rPr>
        <w:t xml:space="preserve">iającego zasoby </w:t>
      </w:r>
      <w:r w:rsidR="0099507B" w:rsidRPr="000220C0">
        <w:rPr>
          <w:rFonts w:eastAsia="Arial"/>
          <w:color w:val="000000"/>
          <w:sz w:val="20"/>
          <w:szCs w:val="20"/>
        </w:rPr>
        <w:t xml:space="preserve">– </w:t>
      </w:r>
      <w:r w:rsidR="0099507B" w:rsidRPr="000220C0">
        <w:rPr>
          <w:rFonts w:eastAsia="Arial"/>
          <w:b/>
          <w:color w:val="000000"/>
          <w:sz w:val="20"/>
          <w:szCs w:val="20"/>
        </w:rPr>
        <w:t>Załącznik nr 4</w:t>
      </w:r>
      <w:r w:rsidRPr="000220C0">
        <w:rPr>
          <w:rFonts w:eastAsia="Arial"/>
          <w:b/>
          <w:color w:val="000000"/>
          <w:sz w:val="20"/>
          <w:szCs w:val="20"/>
        </w:rPr>
        <w:t xml:space="preserve"> do SWZ</w:t>
      </w:r>
      <w:r w:rsidRPr="000220C0">
        <w:rPr>
          <w:rFonts w:eastAsia="Arial"/>
          <w:color w:val="000000"/>
          <w:sz w:val="20"/>
          <w:szCs w:val="20"/>
        </w:rPr>
        <w:t xml:space="preserve"> lub inny podmiotowy środek dowodowy</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b/>
          <w:color w:val="000000"/>
          <w:sz w:val="20"/>
          <w:szCs w:val="20"/>
        </w:rPr>
      </w:pPr>
      <w:r w:rsidRPr="000220C0">
        <w:rPr>
          <w:rFonts w:eastAsia="Arial"/>
          <w:color w:val="000000"/>
          <w:sz w:val="20"/>
          <w:szCs w:val="20"/>
        </w:rPr>
        <w:t>Oświadczenie podmiotu udostępniającego zasoby potwierdzające brak podstaw wykluczenia tego podmiotu oraz odpowiednio spełnianie warunków udziału w postępow</w:t>
      </w:r>
      <w:r w:rsidR="00C66D41" w:rsidRPr="000220C0">
        <w:rPr>
          <w:rFonts w:eastAsia="Arial"/>
          <w:color w:val="000000"/>
          <w:sz w:val="20"/>
          <w:szCs w:val="20"/>
        </w:rPr>
        <w:t xml:space="preserve">aniu stanowiące </w:t>
      </w:r>
      <w:r w:rsidR="00C66D41" w:rsidRPr="000220C0">
        <w:rPr>
          <w:rFonts w:eastAsia="Arial"/>
          <w:b/>
          <w:color w:val="000000"/>
          <w:sz w:val="20"/>
          <w:szCs w:val="20"/>
        </w:rPr>
        <w:t>Z</w:t>
      </w:r>
      <w:r w:rsidR="0099507B" w:rsidRPr="000220C0">
        <w:rPr>
          <w:rFonts w:eastAsia="Arial"/>
          <w:b/>
          <w:color w:val="000000"/>
          <w:sz w:val="20"/>
          <w:szCs w:val="20"/>
        </w:rPr>
        <w:t>ałącznik nr  3</w:t>
      </w:r>
      <w:r w:rsidRPr="000220C0">
        <w:rPr>
          <w:rFonts w:eastAsia="Arial"/>
          <w:b/>
          <w:color w:val="000000"/>
          <w:sz w:val="20"/>
          <w:szCs w:val="20"/>
        </w:rPr>
        <w:t xml:space="preserve"> do SWZ.</w:t>
      </w:r>
    </w:p>
    <w:p w:rsidR="00A51CC1" w:rsidRDefault="00A51CC1" w:rsidP="00A51CC1">
      <w:pPr>
        <w:spacing w:line="360" w:lineRule="auto"/>
        <w:jc w:val="both"/>
      </w:pP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PODSTAW DO WYKLUCZENIA Z UDZIAŁU W POSTĘPOWANIU</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w:t>
      </w:r>
      <w:r w:rsidR="006F71D7">
        <w:rPr>
          <w:rFonts w:eastAsia="Arial"/>
          <w:color w:val="000000"/>
          <w:sz w:val="20"/>
          <w:szCs w:val="20"/>
        </w:rPr>
        <w:t xml:space="preserve">iu z postępowania na podstawie </w:t>
      </w:r>
      <w:r>
        <w:rPr>
          <w:rFonts w:eastAsia="Arial"/>
          <w:color w:val="000000"/>
          <w:sz w:val="20"/>
          <w:szCs w:val="20"/>
        </w:rPr>
        <w:t>art. 108 ust 1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A51CC1" w:rsidRDefault="00A51CC1" w:rsidP="00A51CC1">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w:t>
      </w:r>
      <w:r w:rsidR="00847D05">
        <w:rPr>
          <w:rFonts w:eastAsia="Arial"/>
          <w:i/>
          <w:sz w:val="18"/>
          <w:szCs w:val="18"/>
        </w:rPr>
        <w:t>.</w:t>
      </w:r>
      <w:r>
        <w:rPr>
          <w:rFonts w:eastAsia="Arial"/>
          <w:i/>
          <w:sz w:val="18"/>
          <w:szCs w:val="18"/>
        </w:rPr>
        <w:t xml:space="preserve">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864AA4">
      <w:pPr>
        <w:spacing w:line="360" w:lineRule="auto"/>
        <w:ind w:left="0" w:firstLine="0"/>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6F71D7">
      <w:pPr>
        <w:spacing w:line="360" w:lineRule="auto"/>
        <w:ind w:left="0" w:firstLine="0"/>
        <w:jc w:val="both"/>
        <w:rPr>
          <w:rFonts w:ascii="Times New Roman" w:hAnsi="Times New Roman" w:cs="Times New Roman"/>
          <w:i/>
        </w:rPr>
      </w:pPr>
    </w:p>
    <w:p w:rsidR="00A51CC1" w:rsidRPr="00864AA4" w:rsidRDefault="00A51CC1" w:rsidP="009147C4">
      <w:pPr>
        <w:widowControl/>
        <w:numPr>
          <w:ilvl w:val="0"/>
          <w:numId w:val="48"/>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A51CC1" w:rsidRDefault="00A51CC1" w:rsidP="00192A58">
      <w:pPr>
        <w:spacing w:line="360" w:lineRule="auto"/>
        <w:ind w:left="0" w:firstLine="0"/>
        <w:jc w:val="both"/>
        <w:rPr>
          <w:rFonts w:eastAsia="Arial"/>
          <w:sz w:val="20"/>
          <w:szCs w:val="20"/>
        </w:rPr>
      </w:pPr>
      <w:r>
        <w:rPr>
          <w:rFonts w:eastAsia="Arial"/>
          <w:sz w:val="20"/>
          <w:szCs w:val="20"/>
        </w:rPr>
        <w:t>Oświadczam, że wszystkie informacje podane w powyższ</w:t>
      </w:r>
      <w:r w:rsidR="00192A58">
        <w:rPr>
          <w:rFonts w:eastAsia="Arial"/>
          <w:sz w:val="20"/>
          <w:szCs w:val="20"/>
        </w:rPr>
        <w:t xml:space="preserve">ych oświadczeniach są aktualne i zgodne z prawdą oraz </w:t>
      </w:r>
      <w:r>
        <w:rPr>
          <w:rFonts w:eastAsia="Arial"/>
          <w:sz w:val="20"/>
          <w:szCs w:val="20"/>
        </w:rPr>
        <w:t>zostały przedstawione z pełną świadomością konsekwencji wprowad</w:t>
      </w:r>
      <w:r w:rsidR="00192A58">
        <w:rPr>
          <w:rFonts w:eastAsia="Arial"/>
          <w:sz w:val="20"/>
          <w:szCs w:val="20"/>
        </w:rPr>
        <w:t xml:space="preserve">zenia zamawiającego w błąd przy </w:t>
      </w:r>
      <w:r>
        <w:rPr>
          <w:rFonts w:eastAsia="Arial"/>
          <w:sz w:val="20"/>
          <w:szCs w:val="20"/>
        </w:rPr>
        <w:t>przedstawianiu informacji.</w:t>
      </w: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2A6897" w:rsidRDefault="002A6897" w:rsidP="002A6897">
      <w:pPr>
        <w:pStyle w:val="Tekstpodstawowy"/>
        <w:tabs>
          <w:tab w:val="left" w:pos="180"/>
          <w:tab w:val="left" w:pos="360"/>
        </w:tabs>
        <w:ind w:right="454"/>
        <w:jc w:val="right"/>
      </w:pPr>
      <w:r>
        <w:tab/>
      </w:r>
    </w:p>
    <w:p w:rsidR="002A6897" w:rsidRDefault="002A6897"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9F728E" w:rsidRDefault="009F728E" w:rsidP="00347AB0">
      <w:pPr>
        <w:ind w:left="0" w:firstLine="0"/>
        <w:rPr>
          <w:b/>
          <w:sz w:val="20"/>
          <w:szCs w:val="20"/>
        </w:rPr>
      </w:pPr>
    </w:p>
    <w:p w:rsidR="00DD5575" w:rsidRPr="00622186" w:rsidRDefault="00DD5575" w:rsidP="00085140">
      <w:pPr>
        <w:ind w:left="7788" w:firstLine="0"/>
        <w:rPr>
          <w:b/>
          <w:sz w:val="20"/>
          <w:szCs w:val="20"/>
        </w:rPr>
      </w:pPr>
      <w:r w:rsidRPr="00622186">
        <w:rPr>
          <w:b/>
          <w:sz w:val="20"/>
          <w:szCs w:val="20"/>
        </w:rPr>
        <w:lastRenderedPageBreak/>
        <w:t xml:space="preserve">Załącznik nr </w:t>
      </w:r>
      <w:r w:rsidR="0048520C">
        <w:rPr>
          <w:b/>
          <w:sz w:val="20"/>
          <w:szCs w:val="20"/>
        </w:rPr>
        <w:t>2</w:t>
      </w:r>
      <w:r w:rsidRPr="0048520C">
        <w:rPr>
          <w:b/>
          <w:sz w:val="20"/>
          <w:szCs w:val="20"/>
        </w:rPr>
        <w:t xml:space="preserve"> do SWZ </w:t>
      </w:r>
    </w:p>
    <w:p w:rsidR="00DD5575" w:rsidRPr="007E7551" w:rsidRDefault="00DD5575" w:rsidP="007E7551">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DD5575" w:rsidRPr="001370E0" w:rsidRDefault="00DD5575" w:rsidP="001B0C56">
      <w:pPr>
        <w:autoSpaceDE w:val="0"/>
        <w:autoSpaceDN w:val="0"/>
        <w:adjustRightInd w:val="0"/>
        <w:spacing w:line="288" w:lineRule="auto"/>
        <w:ind w:right="-493"/>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DD5575" w:rsidRPr="00FD7775" w:rsidRDefault="001B0C56" w:rsidP="00DD5575">
      <w:pPr>
        <w:jc w:val="center"/>
        <w:rPr>
          <w:b/>
          <w:bCs/>
        </w:rPr>
      </w:pPr>
      <w:r w:rsidRPr="00FD7775">
        <w:rPr>
          <w:b/>
          <w:bCs/>
        </w:rPr>
        <w:t xml:space="preserve">OŚWIADCZENIE </w:t>
      </w:r>
    </w:p>
    <w:p w:rsidR="00DD5575" w:rsidRPr="00FD7775" w:rsidRDefault="001B0C56" w:rsidP="00DD5575">
      <w:pPr>
        <w:jc w:val="center"/>
        <w:rPr>
          <w:b/>
          <w:bCs/>
        </w:rPr>
      </w:pPr>
      <w:r w:rsidRPr="00FD7775">
        <w:rPr>
          <w:b/>
          <w:bCs/>
        </w:rPr>
        <w:t xml:space="preserve">WYKONAWCÓW WSPÓLNIE UBIEGAJĄCYCH SIĘ O UDZIELENIE ZAMÓWIENIA  </w:t>
      </w:r>
    </w:p>
    <w:p w:rsidR="00DD5575" w:rsidRPr="00622186" w:rsidRDefault="001B0C56" w:rsidP="00DD5575">
      <w:pPr>
        <w:jc w:val="center"/>
        <w:rPr>
          <w:b/>
          <w:bCs/>
        </w:rPr>
      </w:pPr>
      <w:r w:rsidRPr="00FD7775">
        <w:rPr>
          <w:b/>
          <w:bCs/>
        </w:rPr>
        <w:t>Z ART. 117 UST. 4 USTAWY Z DNIA 11 WRZEŚNIA 2019R. PRAWO ZAMÓWIEŃ PUBLICZNYCH</w:t>
      </w:r>
    </w:p>
    <w:p w:rsidR="00DD5575" w:rsidRPr="00B2571A" w:rsidRDefault="00DD5575" w:rsidP="00DD5575">
      <w:pPr>
        <w:ind w:left="0" w:firstLine="0"/>
        <w:rPr>
          <w:b/>
          <w:bCs/>
        </w:rPr>
      </w:pPr>
    </w:p>
    <w:p w:rsidR="00DD5575" w:rsidRPr="00EF35BA" w:rsidRDefault="00DD5575" w:rsidP="009D4759">
      <w:pPr>
        <w:pStyle w:val="NormalnyWeb"/>
        <w:spacing w:before="0" w:beforeAutospacing="0" w:after="0"/>
        <w:jc w:val="both"/>
        <w:rPr>
          <w:rFonts w:ascii="Times New Roman" w:hAnsi="Times New Roman" w:cs="Times New Roman"/>
          <w:sz w:val="22"/>
          <w:szCs w:val="22"/>
        </w:rPr>
      </w:pPr>
      <w:r w:rsidRPr="00EF35BA">
        <w:rPr>
          <w:rFonts w:ascii="Times New Roman" w:hAnsi="Times New Roman" w:cs="Times New Roman"/>
          <w:b/>
          <w:bCs/>
          <w:sz w:val="22"/>
          <w:szCs w:val="22"/>
        </w:rPr>
        <w:t>Nazwa postępowania</w:t>
      </w:r>
      <w:r w:rsidR="00012378" w:rsidRPr="00EF35BA">
        <w:rPr>
          <w:rFonts w:ascii="Times New Roman" w:hAnsi="Times New Roman" w:cs="Times New Roman"/>
          <w:b/>
          <w:bCs/>
          <w:sz w:val="22"/>
          <w:szCs w:val="22"/>
        </w:rPr>
        <w:t xml:space="preserve">; </w:t>
      </w:r>
      <w:r w:rsidR="00EF35BA" w:rsidRPr="00EF35BA">
        <w:rPr>
          <w:rFonts w:ascii="Times New Roman" w:hAnsi="Times New Roman" w:cs="Times New Roman"/>
          <w:b/>
          <w:sz w:val="22"/>
          <w:szCs w:val="22"/>
        </w:rPr>
        <w:t>„Zakup komputerów przenośnych i osobistych wraz z oprogramowaniem w ramach projektu grantowego „Wsparcie dzieci z rodzin pegeerowskich w rozwoju cyfrowym -Granty PPGR”</w:t>
      </w:r>
    </w:p>
    <w:p w:rsidR="00DD5575" w:rsidRPr="00EF35BA" w:rsidRDefault="00DD5575" w:rsidP="009D4759">
      <w:pPr>
        <w:jc w:val="both"/>
        <w:rPr>
          <w:rFonts w:ascii="Times New Roman" w:hAnsi="Times New Roman" w:cs="Times New Roman"/>
        </w:rPr>
      </w:pPr>
      <w:r w:rsidRPr="00EF35BA">
        <w:rPr>
          <w:rFonts w:ascii="Times New Roman" w:hAnsi="Times New Roman" w:cs="Times New Roman"/>
        </w:rPr>
        <w:t>My, Wykonawcy wspólnie ubiegający się o udzielenie zamówienia publicznego:</w:t>
      </w:r>
    </w:p>
    <w:p w:rsidR="00DD5575" w:rsidRDefault="00DD5575" w:rsidP="00DD5575"/>
    <w:tbl>
      <w:tblPr>
        <w:tblStyle w:val="Tabela-Siatka"/>
        <w:tblW w:w="0" w:type="auto"/>
        <w:tblLook w:val="04A0"/>
      </w:tblPr>
      <w:tblGrid>
        <w:gridCol w:w="2265"/>
        <w:gridCol w:w="2265"/>
        <w:gridCol w:w="2266"/>
        <w:gridCol w:w="2266"/>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2266" w:type="dxa"/>
            <w:shd w:val="clear" w:color="auto" w:fill="D4D4D6" w:themeFill="background2"/>
          </w:tcPr>
          <w:p w:rsidR="00DD5575" w:rsidRPr="00622186" w:rsidRDefault="00DD5575" w:rsidP="000F4EED">
            <w:pPr>
              <w:jc w:val="center"/>
              <w:rPr>
                <w:b/>
                <w:bCs/>
              </w:rPr>
            </w:pPr>
            <w:r w:rsidRPr="00622186">
              <w:rPr>
                <w:b/>
                <w:bCs/>
              </w:rPr>
              <w:t>NIP</w:t>
            </w:r>
          </w:p>
        </w:tc>
        <w:tc>
          <w:tcPr>
            <w:tcW w:w="2266" w:type="dxa"/>
            <w:shd w:val="clear" w:color="auto" w:fill="D4D4D6" w:themeFill="background2"/>
          </w:tcPr>
          <w:p w:rsidR="00DD5575" w:rsidRPr="00622186" w:rsidRDefault="00DD5575" w:rsidP="000F4EED">
            <w:pPr>
              <w:jc w:val="center"/>
              <w:rPr>
                <w:b/>
                <w:bCs/>
              </w:rPr>
            </w:pPr>
            <w:r w:rsidRPr="00622186">
              <w:rPr>
                <w:b/>
                <w:bCs/>
              </w:rPr>
              <w:t>Osoby uprawnione do Reprezentacji</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bl>
    <w:p w:rsidR="00DD5575" w:rsidRDefault="00DD5575" w:rsidP="00DD5575"/>
    <w:p w:rsidR="00DD5575" w:rsidRPr="00622186" w:rsidRDefault="00DD5575" w:rsidP="009E5F6A">
      <w:pPr>
        <w:rPr>
          <w:sz w:val="20"/>
          <w:szCs w:val="20"/>
        </w:rPr>
      </w:pPr>
      <w:r w:rsidRPr="00622186">
        <w:rPr>
          <w:sz w:val="20"/>
          <w:szCs w:val="20"/>
        </w:rPr>
        <w:t>Niniejszym oświadczamy, że:</w:t>
      </w:r>
    </w:p>
    <w:p w:rsidR="00DD5575" w:rsidRPr="000220C0" w:rsidRDefault="00DD5575" w:rsidP="00B64DFE">
      <w:pPr>
        <w:spacing w:line="360" w:lineRule="auto"/>
        <w:ind w:left="0" w:firstLine="0"/>
        <w:jc w:val="both"/>
        <w:rPr>
          <w:sz w:val="20"/>
          <w:szCs w:val="20"/>
        </w:rPr>
      </w:pPr>
      <w:r w:rsidRPr="00622186">
        <w:rPr>
          <w:sz w:val="20"/>
          <w:szCs w:val="20"/>
        </w:rPr>
        <w:t xml:space="preserve">Warunek dotyczący </w:t>
      </w:r>
      <w:r w:rsidR="00B64DFE">
        <w:rPr>
          <w:sz w:val="20"/>
          <w:szCs w:val="20"/>
        </w:rPr>
        <w:t>posiadania opłaconej polisy,</w:t>
      </w:r>
      <w:r w:rsidR="0099507B">
        <w:rPr>
          <w:sz w:val="20"/>
          <w:szCs w:val="20"/>
        </w:rPr>
        <w:t xml:space="preserve"> opisany w </w:t>
      </w:r>
      <w:r w:rsidR="0099507B" w:rsidRPr="000220C0">
        <w:rPr>
          <w:sz w:val="20"/>
          <w:szCs w:val="20"/>
        </w:rPr>
        <w:t>Rozdziale VIII pkt.1.2.lit.</w:t>
      </w:r>
      <w:r w:rsidR="00110484" w:rsidRPr="000220C0">
        <w:rPr>
          <w:sz w:val="20"/>
          <w:szCs w:val="20"/>
        </w:rPr>
        <w:t xml:space="preserve"> </w:t>
      </w:r>
      <w:r w:rsidR="001E6D64" w:rsidRPr="000220C0">
        <w:rPr>
          <w:sz w:val="20"/>
          <w:szCs w:val="20"/>
        </w:rPr>
        <w:t>b</w:t>
      </w:r>
      <w:r w:rsidR="0099507B" w:rsidRPr="000220C0">
        <w:rPr>
          <w:sz w:val="20"/>
          <w:szCs w:val="20"/>
        </w:rPr>
        <w:t xml:space="preserve">) </w:t>
      </w:r>
      <w:r w:rsidR="00110484" w:rsidRPr="000220C0">
        <w:rPr>
          <w:sz w:val="20"/>
          <w:szCs w:val="20"/>
        </w:rPr>
        <w:t xml:space="preserve">Specyfikacji Warunków </w:t>
      </w:r>
      <w:r w:rsidRPr="000220C0">
        <w:rPr>
          <w:sz w:val="20"/>
          <w:szCs w:val="20"/>
        </w:rPr>
        <w:t>Zamówienia</w:t>
      </w:r>
      <w:r w:rsidR="00B64DFE" w:rsidRPr="000220C0">
        <w:rPr>
          <w:sz w:val="20"/>
          <w:szCs w:val="20"/>
        </w:rPr>
        <w:t xml:space="preserve"> </w:t>
      </w:r>
      <w:r w:rsidRPr="000220C0">
        <w:rPr>
          <w:sz w:val="20"/>
        </w:rPr>
        <w:t>sp</w:t>
      </w:r>
      <w:r w:rsidR="00012378" w:rsidRPr="000220C0">
        <w:rPr>
          <w:sz w:val="20"/>
        </w:rPr>
        <w:t>ełnia/</w:t>
      </w:r>
      <w:r w:rsidRPr="000220C0">
        <w:rPr>
          <w:sz w:val="20"/>
        </w:rPr>
        <w:t>ją w naszym imieniu Wykonawca/y:</w:t>
      </w:r>
    </w:p>
    <w:tbl>
      <w:tblPr>
        <w:tblStyle w:val="Tabela-Siatka"/>
        <w:tblW w:w="9067" w:type="dxa"/>
        <w:tblLook w:val="04A0"/>
      </w:tblPr>
      <w:tblGrid>
        <w:gridCol w:w="2660"/>
        <w:gridCol w:w="2551"/>
        <w:gridCol w:w="3856"/>
      </w:tblGrid>
      <w:tr w:rsidR="00DD5575" w:rsidRPr="000220C0" w:rsidTr="007330DA">
        <w:tc>
          <w:tcPr>
            <w:tcW w:w="2660" w:type="dxa"/>
            <w:shd w:val="clear" w:color="auto" w:fill="D4D4D6" w:themeFill="background2"/>
          </w:tcPr>
          <w:p w:rsidR="00DD5575" w:rsidRPr="000220C0" w:rsidRDefault="00DD5575" w:rsidP="000F4EED">
            <w:pPr>
              <w:jc w:val="center"/>
              <w:rPr>
                <w:b/>
                <w:bCs/>
              </w:rPr>
            </w:pPr>
            <w:r w:rsidRPr="000220C0">
              <w:rPr>
                <w:b/>
                <w:bCs/>
              </w:rPr>
              <w:t>Pełna nazwa Wykonawcy</w:t>
            </w:r>
          </w:p>
        </w:tc>
        <w:tc>
          <w:tcPr>
            <w:tcW w:w="2551" w:type="dxa"/>
            <w:shd w:val="clear" w:color="auto" w:fill="D4D4D6" w:themeFill="background2"/>
          </w:tcPr>
          <w:p w:rsidR="00DD5575" w:rsidRPr="000220C0" w:rsidRDefault="00DD5575" w:rsidP="000F4EED">
            <w:pPr>
              <w:jc w:val="center"/>
              <w:rPr>
                <w:b/>
                <w:bCs/>
              </w:rPr>
            </w:pPr>
            <w:r w:rsidRPr="000220C0">
              <w:rPr>
                <w:b/>
                <w:bCs/>
              </w:rPr>
              <w:t xml:space="preserve">Siedziba </w:t>
            </w:r>
          </w:p>
          <w:p w:rsidR="00DD5575" w:rsidRPr="000220C0" w:rsidRDefault="00DD5575" w:rsidP="000F4EED">
            <w:pPr>
              <w:jc w:val="center"/>
              <w:rPr>
                <w:b/>
                <w:bCs/>
              </w:rPr>
            </w:pPr>
            <w:r w:rsidRPr="000220C0">
              <w:rPr>
                <w:b/>
                <w:bCs/>
              </w:rPr>
              <w:t>(ulica, miejscowość)</w:t>
            </w:r>
          </w:p>
        </w:tc>
        <w:tc>
          <w:tcPr>
            <w:tcW w:w="3856" w:type="dxa"/>
            <w:shd w:val="clear" w:color="auto" w:fill="D4D4D6" w:themeFill="background2"/>
          </w:tcPr>
          <w:p w:rsidR="00DD5575" w:rsidRPr="000220C0" w:rsidRDefault="00602C57" w:rsidP="00602C57">
            <w:pPr>
              <w:jc w:val="center"/>
              <w:rPr>
                <w:b/>
                <w:bCs/>
              </w:rPr>
            </w:pPr>
            <w:r w:rsidRPr="000220C0">
              <w:rPr>
                <w:b/>
                <w:bCs/>
              </w:rPr>
              <w:t>Suma ubezpieczenia OC</w:t>
            </w:r>
            <w:r w:rsidR="00DD5575" w:rsidRPr="000220C0">
              <w:rPr>
                <w:b/>
                <w:bCs/>
              </w:rPr>
              <w:t xml:space="preserve"> </w:t>
            </w:r>
            <w:r w:rsidR="00266800" w:rsidRPr="000220C0">
              <w:rPr>
                <w:b/>
                <w:bCs/>
              </w:rPr>
              <w:br/>
            </w:r>
          </w:p>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bl>
    <w:p w:rsidR="00DD5575" w:rsidRPr="000220C0" w:rsidRDefault="00DD5575" w:rsidP="00DD5575"/>
    <w:p w:rsidR="0099507B" w:rsidRPr="00622186" w:rsidRDefault="00DD5575" w:rsidP="0099507B">
      <w:pPr>
        <w:spacing w:line="360" w:lineRule="auto"/>
        <w:jc w:val="both"/>
        <w:rPr>
          <w:sz w:val="20"/>
          <w:szCs w:val="20"/>
        </w:rPr>
      </w:pPr>
      <w:r w:rsidRPr="000220C0">
        <w:rPr>
          <w:sz w:val="20"/>
          <w:szCs w:val="20"/>
        </w:rPr>
        <w:t xml:space="preserve">Warunek dotyczący </w:t>
      </w:r>
      <w:r w:rsidR="00D1049D" w:rsidRPr="000220C0">
        <w:rPr>
          <w:sz w:val="20"/>
          <w:szCs w:val="20"/>
        </w:rPr>
        <w:t>wykonanych dostaw</w:t>
      </w:r>
      <w:r w:rsidRPr="000220C0">
        <w:rPr>
          <w:sz w:val="20"/>
          <w:szCs w:val="20"/>
        </w:rPr>
        <w:t xml:space="preserve"> opisany</w:t>
      </w:r>
      <w:r w:rsidR="0099507B" w:rsidRPr="000220C0">
        <w:rPr>
          <w:sz w:val="20"/>
          <w:szCs w:val="20"/>
        </w:rPr>
        <w:t xml:space="preserve"> w</w:t>
      </w:r>
      <w:r w:rsidRPr="000220C0">
        <w:rPr>
          <w:sz w:val="20"/>
          <w:szCs w:val="20"/>
        </w:rPr>
        <w:t xml:space="preserve"> </w:t>
      </w:r>
      <w:r w:rsidR="0099507B" w:rsidRPr="000220C0">
        <w:rPr>
          <w:sz w:val="20"/>
          <w:szCs w:val="20"/>
        </w:rPr>
        <w:t>Rozdzia</w:t>
      </w:r>
      <w:r w:rsidR="00B64DFE" w:rsidRPr="000220C0">
        <w:rPr>
          <w:sz w:val="20"/>
          <w:szCs w:val="20"/>
        </w:rPr>
        <w:t>le VIII pkt.1.2.lit. c</w:t>
      </w:r>
      <w:r w:rsidR="0099507B" w:rsidRPr="000220C0">
        <w:rPr>
          <w:sz w:val="20"/>
          <w:szCs w:val="20"/>
        </w:rPr>
        <w:t>) Specyfikacji Warunków</w:t>
      </w:r>
      <w:r w:rsidR="0099507B" w:rsidRPr="0099507B">
        <w:rPr>
          <w:sz w:val="20"/>
          <w:szCs w:val="20"/>
        </w:rPr>
        <w:t xml:space="preserve"> Zamówienia</w:t>
      </w:r>
    </w:p>
    <w:p w:rsidR="00DD5575" w:rsidRPr="00B64DFE" w:rsidRDefault="00012378" w:rsidP="00B64DFE">
      <w:pPr>
        <w:spacing w:line="360" w:lineRule="auto"/>
        <w:jc w:val="both"/>
        <w:rPr>
          <w:sz w:val="20"/>
        </w:rPr>
      </w:pPr>
      <w:r>
        <w:rPr>
          <w:sz w:val="20"/>
        </w:rPr>
        <w:t>spełnia/</w:t>
      </w:r>
      <w:r w:rsidR="00DD5575" w:rsidRPr="00622186">
        <w:rPr>
          <w:sz w:val="20"/>
        </w:rPr>
        <w:t>ją w naszym imieniu Wykonawca/y:</w:t>
      </w:r>
    </w:p>
    <w:tbl>
      <w:tblPr>
        <w:tblStyle w:val="Tabela-Siatka"/>
        <w:tblW w:w="9039" w:type="dxa"/>
        <w:tblLook w:val="04A0"/>
      </w:tblPr>
      <w:tblGrid>
        <w:gridCol w:w="1951"/>
        <w:gridCol w:w="2126"/>
        <w:gridCol w:w="1701"/>
        <w:gridCol w:w="1560"/>
        <w:gridCol w:w="1701"/>
      </w:tblGrid>
      <w:tr w:rsidR="00D1049D" w:rsidRPr="00622186" w:rsidTr="00FE1CA5">
        <w:tc>
          <w:tcPr>
            <w:tcW w:w="1951" w:type="dxa"/>
            <w:shd w:val="clear" w:color="auto" w:fill="D4D4D6" w:themeFill="background2"/>
          </w:tcPr>
          <w:p w:rsidR="00D1049D" w:rsidRPr="00622186" w:rsidRDefault="00D1049D" w:rsidP="000F4EED">
            <w:pPr>
              <w:jc w:val="center"/>
              <w:rPr>
                <w:b/>
                <w:bCs/>
              </w:rPr>
            </w:pPr>
            <w:r w:rsidRPr="00622186">
              <w:rPr>
                <w:b/>
                <w:bCs/>
              </w:rPr>
              <w:t>Pełna nazwa Wykonawcy</w:t>
            </w:r>
          </w:p>
        </w:tc>
        <w:tc>
          <w:tcPr>
            <w:tcW w:w="2126" w:type="dxa"/>
            <w:shd w:val="clear" w:color="auto" w:fill="D4D4D6" w:themeFill="background2"/>
          </w:tcPr>
          <w:p w:rsidR="00D1049D" w:rsidRPr="00622186" w:rsidRDefault="00D1049D" w:rsidP="000F4EED">
            <w:pPr>
              <w:jc w:val="center"/>
              <w:rPr>
                <w:b/>
                <w:bCs/>
              </w:rPr>
            </w:pPr>
            <w:r w:rsidRPr="00622186">
              <w:rPr>
                <w:b/>
                <w:bCs/>
              </w:rPr>
              <w:t xml:space="preserve">Siedziba </w:t>
            </w:r>
          </w:p>
          <w:p w:rsidR="00D1049D" w:rsidRPr="00622186" w:rsidRDefault="00D1049D" w:rsidP="000F4EED">
            <w:pPr>
              <w:jc w:val="center"/>
              <w:rPr>
                <w:b/>
                <w:bCs/>
              </w:rPr>
            </w:pPr>
            <w:r w:rsidRPr="00622186">
              <w:rPr>
                <w:b/>
                <w:bCs/>
              </w:rPr>
              <w:t>(ulica, miejscowość)</w:t>
            </w:r>
          </w:p>
        </w:tc>
        <w:tc>
          <w:tcPr>
            <w:tcW w:w="1701" w:type="dxa"/>
            <w:shd w:val="clear" w:color="auto" w:fill="D4D4D6" w:themeFill="background2"/>
          </w:tcPr>
          <w:p w:rsidR="00D1049D" w:rsidRDefault="00D1049D" w:rsidP="00D1049D">
            <w:pPr>
              <w:jc w:val="center"/>
              <w:rPr>
                <w:b/>
                <w:bCs/>
              </w:rPr>
            </w:pPr>
            <w:r>
              <w:rPr>
                <w:b/>
                <w:bCs/>
              </w:rPr>
              <w:t>Przedmiot</w:t>
            </w:r>
          </w:p>
          <w:p w:rsidR="00D1049D" w:rsidRPr="00622186" w:rsidRDefault="00D1049D" w:rsidP="00D1049D">
            <w:pPr>
              <w:jc w:val="center"/>
              <w:rPr>
                <w:b/>
                <w:bCs/>
              </w:rPr>
            </w:pPr>
            <w:r>
              <w:rPr>
                <w:b/>
                <w:bCs/>
              </w:rPr>
              <w:t>zamówienia</w:t>
            </w:r>
            <w:r w:rsidRPr="00622186">
              <w:rPr>
                <w:b/>
                <w:bCs/>
              </w:rPr>
              <w:t xml:space="preserve"> </w:t>
            </w:r>
          </w:p>
        </w:tc>
        <w:tc>
          <w:tcPr>
            <w:tcW w:w="1560" w:type="dxa"/>
            <w:shd w:val="clear" w:color="auto" w:fill="D4D4D6" w:themeFill="background2"/>
          </w:tcPr>
          <w:p w:rsidR="00D1049D" w:rsidRDefault="00D1049D" w:rsidP="00F92C45">
            <w:pPr>
              <w:jc w:val="center"/>
              <w:rPr>
                <w:b/>
                <w:bCs/>
              </w:rPr>
            </w:pPr>
            <w:r>
              <w:rPr>
                <w:b/>
                <w:bCs/>
              </w:rPr>
              <w:t xml:space="preserve">Wartość </w:t>
            </w:r>
          </w:p>
          <w:p w:rsidR="00D1049D" w:rsidRDefault="00D1049D" w:rsidP="00F92C45">
            <w:pPr>
              <w:jc w:val="center"/>
              <w:rPr>
                <w:b/>
                <w:bCs/>
              </w:rPr>
            </w:pPr>
            <w:r>
              <w:rPr>
                <w:b/>
                <w:bCs/>
              </w:rPr>
              <w:t>dostawy</w:t>
            </w:r>
          </w:p>
        </w:tc>
        <w:tc>
          <w:tcPr>
            <w:tcW w:w="1701" w:type="dxa"/>
            <w:shd w:val="clear" w:color="auto" w:fill="D4D4D6" w:themeFill="background2"/>
          </w:tcPr>
          <w:p w:rsidR="00D1049D" w:rsidRDefault="00D1049D" w:rsidP="00F92C45">
            <w:pPr>
              <w:jc w:val="center"/>
              <w:rPr>
                <w:b/>
                <w:bCs/>
              </w:rPr>
            </w:pPr>
            <w:r>
              <w:rPr>
                <w:b/>
                <w:bCs/>
              </w:rPr>
              <w:t xml:space="preserve">Termin </w:t>
            </w:r>
          </w:p>
          <w:p w:rsidR="00D1049D" w:rsidRDefault="00D1049D" w:rsidP="00F92C45">
            <w:pPr>
              <w:jc w:val="center"/>
              <w:rPr>
                <w:b/>
                <w:bCs/>
              </w:rPr>
            </w:pPr>
            <w:r>
              <w:rPr>
                <w:b/>
                <w:bCs/>
              </w:rPr>
              <w:t>wykonania</w:t>
            </w:r>
          </w:p>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bl>
    <w:p w:rsidR="00012378" w:rsidRDefault="00012378" w:rsidP="00DD5575">
      <w:pPr>
        <w:ind w:left="5664" w:firstLine="708"/>
        <w:rPr>
          <w:b/>
          <w:sz w:val="20"/>
          <w:szCs w:val="20"/>
        </w:rPr>
      </w:pPr>
    </w:p>
    <w:p w:rsidR="00B64DFE" w:rsidRDefault="00B64DFE" w:rsidP="00DD5575">
      <w:pPr>
        <w:ind w:left="5664" w:firstLine="708"/>
        <w:rPr>
          <w:b/>
          <w:sz w:val="20"/>
          <w:szCs w:val="20"/>
        </w:rPr>
      </w:pPr>
    </w:p>
    <w:p w:rsidR="00602C57" w:rsidRDefault="00602C57" w:rsidP="00DD5575">
      <w:pPr>
        <w:ind w:left="5664" w:firstLine="708"/>
        <w:rPr>
          <w:b/>
          <w:sz w:val="20"/>
          <w:szCs w:val="20"/>
        </w:rPr>
      </w:pPr>
    </w:p>
    <w:p w:rsidR="0099302C" w:rsidRDefault="0099302C" w:rsidP="00DD5575">
      <w:pPr>
        <w:ind w:left="5664" w:firstLine="708"/>
        <w:rPr>
          <w:b/>
          <w:sz w:val="20"/>
          <w:szCs w:val="20"/>
        </w:rPr>
      </w:pPr>
    </w:p>
    <w:p w:rsidR="00B64DFE" w:rsidRDefault="00B64DFE" w:rsidP="00DD5575">
      <w:pPr>
        <w:ind w:left="5664" w:firstLine="708"/>
        <w:rPr>
          <w:b/>
          <w:sz w:val="20"/>
          <w:szCs w:val="20"/>
        </w:rPr>
      </w:pPr>
    </w:p>
    <w:p w:rsidR="00B778B0" w:rsidRDefault="00B778B0" w:rsidP="00DD5575">
      <w:pPr>
        <w:ind w:left="5664" w:firstLine="708"/>
        <w:rPr>
          <w:b/>
          <w:sz w:val="20"/>
          <w:szCs w:val="20"/>
        </w:rPr>
      </w:pPr>
    </w:p>
    <w:p w:rsidR="003038DA" w:rsidRDefault="003038DA" w:rsidP="0048520C">
      <w:pPr>
        <w:ind w:left="7788" w:firstLine="0"/>
        <w:rPr>
          <w:b/>
          <w:sz w:val="20"/>
          <w:szCs w:val="20"/>
        </w:rPr>
      </w:pPr>
    </w:p>
    <w:p w:rsidR="00DD5575" w:rsidRPr="00F92C45" w:rsidRDefault="00DD5575" w:rsidP="0048520C">
      <w:pPr>
        <w:ind w:left="7788" w:firstLine="0"/>
        <w:rPr>
          <w:b/>
          <w:sz w:val="20"/>
          <w:szCs w:val="20"/>
        </w:rPr>
      </w:pPr>
      <w:r w:rsidRPr="00F92C45">
        <w:rPr>
          <w:b/>
          <w:sz w:val="20"/>
          <w:szCs w:val="20"/>
        </w:rPr>
        <w:lastRenderedPageBreak/>
        <w:t xml:space="preserve">Załącznik nr 3 do SWZ </w:t>
      </w:r>
    </w:p>
    <w:p w:rsidR="00DD5575" w:rsidRPr="007E7551" w:rsidRDefault="00DD5575" w:rsidP="00DD5575">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DD5575" w:rsidRPr="00F92C45" w:rsidRDefault="00DD5575" w:rsidP="00DD5575">
      <w:pPr>
        <w:suppressAutoHyphens/>
        <w:spacing w:line="100" w:lineRule="atLeast"/>
        <w:ind w:left="4963" w:hanging="1827"/>
        <w:rPr>
          <w:rFonts w:ascii="Times New Roman" w:hAnsi="Times New Roman" w:cs="Times New Roman"/>
          <w:i/>
          <w:sz w:val="28"/>
          <w:szCs w:val="28"/>
        </w:rPr>
      </w:pPr>
      <w:r w:rsidRPr="00F92C45">
        <w:rPr>
          <w:rFonts w:ascii="Times New Roman" w:hAnsi="Times New Roman" w:cs="Times New Roman"/>
          <w:i/>
          <w:sz w:val="28"/>
          <w:szCs w:val="28"/>
        </w:rPr>
        <w:tab/>
      </w:r>
      <w:r w:rsidRPr="00F92C45">
        <w:rPr>
          <w:rFonts w:ascii="Times New Roman" w:hAnsi="Times New Roman" w:cs="Times New Roman"/>
          <w:i/>
          <w:sz w:val="28"/>
          <w:szCs w:val="28"/>
        </w:rPr>
        <w:tab/>
      </w:r>
      <w:r w:rsidRPr="00F92C45">
        <w:rPr>
          <w:rFonts w:ascii="Times New Roman" w:hAnsi="Times New Roman" w:cs="Times New Roman"/>
          <w:i/>
          <w:sz w:val="28"/>
          <w:szCs w:val="28"/>
        </w:rPr>
        <w:tab/>
      </w:r>
    </w:p>
    <w:p w:rsidR="00DD5575" w:rsidRPr="00F92C45" w:rsidRDefault="00DD5575" w:rsidP="00DD5575">
      <w:pPr>
        <w:rPr>
          <w:b/>
        </w:rPr>
      </w:pPr>
      <w:r w:rsidRPr="00F92C45">
        <w:rPr>
          <w:b/>
        </w:rPr>
        <w:t xml:space="preserve">Podmiot </w:t>
      </w:r>
      <w:r w:rsidR="00C53B52" w:rsidRPr="00F92C45">
        <w:rPr>
          <w:b/>
        </w:rPr>
        <w:t>udostępniający</w:t>
      </w:r>
      <w:r w:rsidRPr="00F92C45">
        <w:rPr>
          <w:b/>
        </w:rPr>
        <w:t xml:space="preserve"> zasoby:</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068"/>
              <w:rPr>
                <w:i/>
              </w:rPr>
            </w:pPr>
          </w:p>
        </w:tc>
      </w:tr>
    </w:tbl>
    <w:p w:rsidR="00DD5575" w:rsidRPr="00F92C45" w:rsidRDefault="00DD5575" w:rsidP="00DD5575">
      <w:pPr>
        <w:spacing w:line="240" w:lineRule="auto"/>
        <w:ind w:right="2068"/>
        <w:rPr>
          <w:i/>
          <w:sz w:val="18"/>
          <w:szCs w:val="18"/>
        </w:rPr>
      </w:pPr>
      <w:r w:rsidRPr="00F92C45">
        <w:rPr>
          <w:i/>
          <w:sz w:val="18"/>
          <w:szCs w:val="18"/>
        </w:rPr>
        <w:t xml:space="preserve"> (pełna nazwa/firma, adres, w zależności od podmiotu: NIP/PESEL, KRS/CEiDG*)</w:t>
      </w:r>
    </w:p>
    <w:p w:rsidR="00DD5575" w:rsidRPr="00F92C45" w:rsidRDefault="00DD5575" w:rsidP="00DD5575">
      <w:pPr>
        <w:rPr>
          <w:sz w:val="18"/>
          <w:szCs w:val="18"/>
          <w:u w:val="single"/>
        </w:rPr>
      </w:pPr>
    </w:p>
    <w:p w:rsidR="00DD5575" w:rsidRPr="00F92C45" w:rsidRDefault="00DD5575" w:rsidP="00C53B52">
      <w:pPr>
        <w:pStyle w:val="Akapitzlist"/>
        <w:spacing w:line="360" w:lineRule="auto"/>
        <w:ind w:left="0" w:firstLine="0"/>
        <w:jc w:val="both"/>
        <w:rPr>
          <w:rFonts w:cs="Arial"/>
          <w:sz w:val="18"/>
          <w:szCs w:val="18"/>
        </w:rPr>
      </w:pPr>
      <w:r w:rsidRPr="00F92C45">
        <w:rPr>
          <w:rFonts w:cs="Arial"/>
          <w:sz w:val="18"/>
          <w:szCs w:val="18"/>
        </w:rPr>
        <w:t xml:space="preserve">*Zamawiający nie wzywa do złożenia podmiotowych środków dowodowych, jeżeli może je </w:t>
      </w:r>
      <w:r w:rsidR="00C53B52" w:rsidRPr="00F92C45">
        <w:rPr>
          <w:rFonts w:cs="Arial"/>
          <w:sz w:val="18"/>
          <w:szCs w:val="18"/>
        </w:rPr>
        <w:t xml:space="preserve">uzyskać za pomocą bezpłatnych </w:t>
      </w:r>
      <w:r w:rsidR="00C53B52" w:rsidRPr="00F92C45">
        <w:rPr>
          <w:rFonts w:cs="Arial"/>
          <w:sz w:val="18"/>
          <w:szCs w:val="18"/>
        </w:rPr>
        <w:br/>
        <w:t xml:space="preserve">i </w:t>
      </w:r>
      <w:r w:rsidRPr="00F92C45">
        <w:rPr>
          <w:rFonts w:cs="Arial"/>
          <w:sz w:val="18"/>
          <w:szCs w:val="18"/>
        </w:rPr>
        <w:t xml:space="preserve">ogólnodostępnych baz danych, w szczególności rejestrów publicznych w rozumieniu ustawy z dnia 17 lutego 2005 r. </w:t>
      </w:r>
      <w:r w:rsidR="00C53B52" w:rsidRPr="00F92C45">
        <w:rPr>
          <w:rFonts w:cs="Arial"/>
          <w:sz w:val="18"/>
          <w:szCs w:val="18"/>
        </w:rPr>
        <w:br/>
      </w:r>
      <w:r w:rsidRPr="00F92C45">
        <w:rPr>
          <w:rFonts w:cs="Arial"/>
          <w:sz w:val="18"/>
          <w:szCs w:val="18"/>
        </w:rPr>
        <w:t>o informatyzacji działalności podmiotów realizujących zadania publiczne, o ile wykonawca wskazał w oświadczeniu, o którym mowa w art. 125 ust. 1, dane umożliwiające dostęp do tych środków.</w:t>
      </w:r>
    </w:p>
    <w:p w:rsidR="00DD5575" w:rsidRPr="00F92C45" w:rsidRDefault="00DD5575" w:rsidP="00DD5575">
      <w:pPr>
        <w:rPr>
          <w:rFonts w:ascii="Times New Roman" w:hAnsi="Times New Roman" w:cs="Times New Roman"/>
          <w:u w:val="single"/>
        </w:rPr>
      </w:pPr>
    </w:p>
    <w:p w:rsidR="00DD5575" w:rsidRPr="00F92C45" w:rsidRDefault="00DD5575" w:rsidP="00DD5575">
      <w:pPr>
        <w:rPr>
          <w:sz w:val="20"/>
          <w:szCs w:val="20"/>
          <w:u w:val="single"/>
        </w:rPr>
      </w:pPr>
      <w:r w:rsidRPr="00F92C45">
        <w:rPr>
          <w:sz w:val="20"/>
          <w:szCs w:val="20"/>
          <w:u w:val="single"/>
        </w:rPr>
        <w:t>reprezentowany przez:</w:t>
      </w:r>
    </w:p>
    <w:p w:rsidR="00DD5575" w:rsidRPr="00F92C45" w:rsidRDefault="00DD5575" w:rsidP="00DD5575">
      <w:pPr>
        <w:rPr>
          <w:rFonts w:ascii="Times New Roman" w:hAnsi="Times New Roman" w:cs="Times New Roman"/>
          <w:u w:val="single"/>
        </w:rPr>
      </w:pP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635"/>
              <w:rPr>
                <w:i/>
                <w:color w:val="FF0000"/>
              </w:rPr>
            </w:pPr>
          </w:p>
        </w:tc>
      </w:tr>
    </w:tbl>
    <w:p w:rsidR="00DD5575" w:rsidRPr="00F92C45" w:rsidRDefault="00DD5575" w:rsidP="00DD5575">
      <w:pPr>
        <w:spacing w:line="240" w:lineRule="auto"/>
        <w:ind w:right="2635"/>
        <w:rPr>
          <w:i/>
          <w:sz w:val="18"/>
          <w:szCs w:val="18"/>
        </w:rPr>
      </w:pPr>
      <w:r w:rsidRPr="00F92C45">
        <w:rPr>
          <w:i/>
          <w:sz w:val="18"/>
          <w:szCs w:val="18"/>
        </w:rPr>
        <w:t xml:space="preserve"> (imię, nazwisko, stanowisko/podstawa do reprezentacji)</w:t>
      </w:r>
    </w:p>
    <w:p w:rsidR="00DD5575" w:rsidRPr="00F92C45" w:rsidRDefault="00DD5575" w:rsidP="00DD5575">
      <w:pPr>
        <w:rPr>
          <w:rFonts w:ascii="Times New Roman" w:hAnsi="Times New Roman" w:cs="Times New Roman"/>
          <w:b/>
          <w:iCs/>
        </w:rPr>
      </w:pPr>
    </w:p>
    <w:p w:rsidR="00847D05" w:rsidRPr="00F92C45" w:rsidRDefault="000D4461" w:rsidP="00847D05">
      <w:pPr>
        <w:pStyle w:val="Bezodstpw"/>
        <w:jc w:val="center"/>
        <w:rPr>
          <w:b/>
        </w:rPr>
      </w:pPr>
      <w:r w:rsidRPr="00F92C45">
        <w:rPr>
          <w:b/>
        </w:rPr>
        <w:t>OŚWIADCZENIE PODMIOTU UDOSTĘPNIAJĄCEGO ZASOBY</w:t>
      </w:r>
    </w:p>
    <w:p w:rsidR="00DD5575" w:rsidRPr="00F92C45" w:rsidRDefault="000D4461" w:rsidP="00847D05">
      <w:pPr>
        <w:pStyle w:val="Bezodstpw"/>
        <w:jc w:val="center"/>
        <w:rPr>
          <w:b/>
        </w:rPr>
      </w:pPr>
      <w:r w:rsidRPr="00F92C45">
        <w:rPr>
          <w:b/>
        </w:rPr>
        <w:t>SKŁADANE NA PODSTAWIE ART. 125 UST. 5 USTAWY Z DNIA 11 WRZEŚNIA 2019 R.</w:t>
      </w:r>
    </w:p>
    <w:p w:rsidR="00DD5575" w:rsidRPr="00F92C45" w:rsidRDefault="000D4461" w:rsidP="00847D05">
      <w:pPr>
        <w:pStyle w:val="Bezodstpw"/>
        <w:jc w:val="center"/>
        <w:rPr>
          <w:b/>
        </w:rPr>
      </w:pPr>
      <w:r w:rsidRPr="00F92C45">
        <w:rPr>
          <w:b/>
        </w:rPr>
        <w:t xml:space="preserve">PRAWO ZAMÓWIEŃ PUBLICZNYCH </w:t>
      </w:r>
    </w:p>
    <w:p w:rsidR="00847D05" w:rsidRPr="00F92C45" w:rsidRDefault="00847D05" w:rsidP="00847D05">
      <w:pPr>
        <w:pStyle w:val="Bezodstpw"/>
        <w:jc w:val="center"/>
        <w:rPr>
          <w:b/>
          <w:u w:val="single"/>
        </w:rPr>
      </w:pP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SPEŁNIENIA WARUNKÓW UDZIAŁU W POSTĘPOWANIU</w:t>
      </w:r>
    </w:p>
    <w:p w:rsidR="00DD5575" w:rsidRDefault="00DD5575" w:rsidP="00F92C45">
      <w:pPr>
        <w:pStyle w:val="NormalnyWeb"/>
        <w:spacing w:before="0" w:beforeAutospacing="0" w:after="0"/>
        <w:jc w:val="both"/>
        <w:rPr>
          <w:rFonts w:ascii="Times New Roman" w:hAnsi="Times New Roman" w:cs="Times New Roman"/>
          <w:sz w:val="22"/>
          <w:szCs w:val="22"/>
        </w:rPr>
      </w:pPr>
      <w:r w:rsidRPr="00A957D2">
        <w:rPr>
          <w:rFonts w:ascii="Times New Roman" w:hAnsi="Times New Roman" w:cs="Times New Roman"/>
          <w:sz w:val="22"/>
          <w:szCs w:val="22"/>
        </w:rPr>
        <w:t xml:space="preserve">Na potrzeby postępowania o udzielenie zamówienia publicznego pn. </w:t>
      </w:r>
      <w:r w:rsidR="00A957D2" w:rsidRPr="00A957D2">
        <w:rPr>
          <w:rFonts w:ascii="Times New Roman" w:hAnsi="Times New Roman" w:cs="Times New Roman"/>
          <w:b/>
          <w:sz w:val="22"/>
          <w:szCs w:val="22"/>
        </w:rPr>
        <w:t xml:space="preserve">„Zakup komputerów przenośnych i osobistych wraz z oprogramowaniem w ramach projektu grantowego „Wsparcie dzieci z rodzin pegeerowskich w rozwoju cyfrowym -Granty PPGR” </w:t>
      </w:r>
      <w:r w:rsidRPr="00A957D2">
        <w:rPr>
          <w:rFonts w:ascii="Times New Roman" w:hAnsi="Times New Roman" w:cs="Times New Roman"/>
          <w:sz w:val="22"/>
          <w:szCs w:val="22"/>
        </w:rPr>
        <w:t xml:space="preserve">prowadzonego przez </w:t>
      </w:r>
      <w:r w:rsidR="00C53B52" w:rsidRPr="00A957D2">
        <w:rPr>
          <w:rFonts w:ascii="Times New Roman" w:hAnsi="Times New Roman" w:cs="Times New Roman"/>
          <w:sz w:val="22"/>
          <w:szCs w:val="22"/>
        </w:rPr>
        <w:t>Gminę Bobolice</w:t>
      </w:r>
      <w:r w:rsidRPr="00A957D2">
        <w:rPr>
          <w:rFonts w:ascii="Times New Roman" w:hAnsi="Times New Roman" w:cs="Times New Roman"/>
          <w:sz w:val="22"/>
          <w:szCs w:val="22"/>
        </w:rPr>
        <w:t>, oświadczam, co następuje:</w:t>
      </w:r>
    </w:p>
    <w:p w:rsidR="000672C9" w:rsidRPr="00A957D2" w:rsidRDefault="000672C9" w:rsidP="00F92C45">
      <w:pPr>
        <w:pStyle w:val="NormalnyWeb"/>
        <w:spacing w:before="0" w:beforeAutospacing="0" w:after="0"/>
        <w:jc w:val="both"/>
        <w:rPr>
          <w:rFonts w:ascii="Times New Roman" w:hAnsi="Times New Roman" w:cs="Times New Roman"/>
          <w:b/>
          <w:bCs/>
          <w:i/>
          <w:iCs/>
          <w:sz w:val="22"/>
          <w:szCs w:val="22"/>
          <w:u w:val="single"/>
        </w:rPr>
      </w:pPr>
    </w:p>
    <w:p w:rsidR="00DD5575" w:rsidRPr="00F92C45" w:rsidRDefault="00DD5575" w:rsidP="009147C4">
      <w:pPr>
        <w:pStyle w:val="Akapitzlist"/>
        <w:widowControl/>
        <w:numPr>
          <w:ilvl w:val="0"/>
          <w:numId w:val="52"/>
        </w:numPr>
        <w:suppressAutoHyphens/>
        <w:spacing w:line="360" w:lineRule="auto"/>
        <w:ind w:left="426" w:hanging="426"/>
        <w:contextualSpacing w:val="0"/>
        <w:jc w:val="both"/>
        <w:rPr>
          <w:rFonts w:cs="Arial"/>
          <w:szCs w:val="22"/>
          <w:u w:val="single"/>
        </w:rPr>
      </w:pPr>
      <w:r w:rsidRPr="00F92C45">
        <w:rPr>
          <w:rFonts w:cs="Arial"/>
          <w:szCs w:val="22"/>
          <w:u w:val="single"/>
        </w:rPr>
        <w:t xml:space="preserve">Informacja dotycząca Podmiotu </w:t>
      </w:r>
      <w:r w:rsidR="00C53B52" w:rsidRPr="00F92C45">
        <w:rPr>
          <w:rFonts w:cs="Arial"/>
          <w:szCs w:val="22"/>
          <w:u w:val="single"/>
        </w:rPr>
        <w:t>udostępniającego</w:t>
      </w:r>
      <w:r w:rsidRPr="00F92C45">
        <w:rPr>
          <w:rFonts w:cs="Arial"/>
          <w:szCs w:val="22"/>
          <w:u w:val="single"/>
        </w:rPr>
        <w:t xml:space="preserve"> zasoby:</w:t>
      </w:r>
    </w:p>
    <w:p w:rsidR="00DD5575" w:rsidRPr="00F92C45" w:rsidRDefault="00DD5575" w:rsidP="00DD5575">
      <w:pPr>
        <w:pStyle w:val="NormalnyWeb"/>
        <w:spacing w:before="0" w:beforeAutospacing="0" w:after="0"/>
        <w:rPr>
          <w:sz w:val="20"/>
          <w:szCs w:val="20"/>
        </w:rPr>
      </w:pPr>
      <w:r w:rsidRPr="00F92C45">
        <w:rPr>
          <w:sz w:val="20"/>
          <w:szCs w:val="20"/>
        </w:rPr>
        <w:t xml:space="preserve">Oświadczam, że spełniam </w:t>
      </w:r>
      <w:r w:rsidRPr="00F92C45">
        <w:rPr>
          <w:i/>
          <w:sz w:val="18"/>
          <w:szCs w:val="18"/>
        </w:rPr>
        <w:t>(</w:t>
      </w:r>
      <w:r w:rsidRPr="00F92C45">
        <w:rPr>
          <w:i/>
          <w:color w:val="000000"/>
          <w:sz w:val="18"/>
          <w:szCs w:val="18"/>
        </w:rPr>
        <w:t>proszę postawić “X” przy właściwej odpowiedzi)</w:t>
      </w:r>
      <w:r w:rsidRPr="00F92C45">
        <w:rPr>
          <w:sz w:val="18"/>
          <w:szCs w:val="18"/>
        </w:rPr>
        <w:t>:</w:t>
      </w:r>
    </w:p>
    <w:p w:rsidR="00DD5575" w:rsidRPr="00F92C45" w:rsidRDefault="00DD5575" w:rsidP="00DD5575">
      <w:pPr>
        <w:pStyle w:val="NormalnyWeb"/>
        <w:spacing w:before="0" w:beforeAutospacing="0" w:after="0"/>
      </w:pP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473531">
      <w:pPr>
        <w:spacing w:line="360" w:lineRule="auto"/>
        <w:jc w:val="both"/>
        <w:rPr>
          <w:sz w:val="20"/>
          <w:szCs w:val="20"/>
        </w:rPr>
      </w:pPr>
      <w:r w:rsidRPr="00F92C45">
        <w:rPr>
          <w:sz w:val="20"/>
          <w:szCs w:val="20"/>
        </w:rPr>
        <w:t xml:space="preserve">warunek udziału w postępowaniu określony w </w:t>
      </w:r>
      <w:r w:rsidR="00F92C45">
        <w:rPr>
          <w:rFonts w:eastAsia="Arial"/>
          <w:sz w:val="20"/>
          <w:szCs w:val="20"/>
        </w:rPr>
        <w:t>Rozdziale VIII pkt.1.2. lit. b</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DD5575">
      <w:pPr>
        <w:spacing w:line="360" w:lineRule="auto"/>
        <w:jc w:val="both"/>
        <w:rPr>
          <w:rFonts w:ascii="Times New Roman" w:hAnsi="Times New Roman" w:cs="Times New Roman"/>
          <w:sz w:val="24"/>
          <w:szCs w:val="24"/>
        </w:rPr>
      </w:pPr>
      <w:r w:rsidRPr="00F92C45">
        <w:rPr>
          <w:sz w:val="20"/>
          <w:szCs w:val="20"/>
        </w:rPr>
        <w:t xml:space="preserve">warunek udziału w postępowaniu określony </w:t>
      </w:r>
      <w:r w:rsidR="000F7C2E" w:rsidRPr="00F92C45">
        <w:rPr>
          <w:rFonts w:eastAsia="Arial"/>
          <w:sz w:val="20"/>
          <w:szCs w:val="20"/>
        </w:rPr>
        <w:t>w</w:t>
      </w:r>
      <w:r w:rsidR="00F92C45">
        <w:rPr>
          <w:rFonts w:eastAsia="Arial"/>
          <w:sz w:val="20"/>
          <w:szCs w:val="20"/>
        </w:rPr>
        <w:t xml:space="preserve"> Rozdziale VIII pkt.1.2. lit.c</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473531" w:rsidRPr="00F92C45" w:rsidRDefault="00DD5575" w:rsidP="00DD5575">
      <w:pPr>
        <w:spacing w:line="360" w:lineRule="auto"/>
        <w:jc w:val="both"/>
        <w:rPr>
          <w:rFonts w:eastAsia="Arial"/>
          <w:sz w:val="20"/>
          <w:szCs w:val="20"/>
        </w:rPr>
      </w:pPr>
      <w:r w:rsidRPr="00F92C45">
        <w:rPr>
          <w:sz w:val="20"/>
          <w:szCs w:val="20"/>
        </w:rPr>
        <w:t xml:space="preserve">oba warunki udziału w postępowaniu określone przez Zamawiającego </w:t>
      </w:r>
      <w:r w:rsidR="000F7C2E" w:rsidRPr="00F92C45">
        <w:rPr>
          <w:rFonts w:eastAsia="Arial"/>
          <w:sz w:val="20"/>
          <w:szCs w:val="20"/>
        </w:rPr>
        <w:t>w Rozdz</w:t>
      </w:r>
      <w:r w:rsidR="00F92C45">
        <w:rPr>
          <w:rFonts w:eastAsia="Arial"/>
          <w:sz w:val="20"/>
          <w:szCs w:val="20"/>
        </w:rPr>
        <w:t xml:space="preserve">iale VIII pkt.1.2. lit. b) i c </w:t>
      </w:r>
      <w:r w:rsidR="000F7C2E" w:rsidRPr="00F92C45">
        <w:rPr>
          <w:rFonts w:eastAsia="Arial"/>
          <w:sz w:val="20"/>
          <w:szCs w:val="20"/>
        </w:rPr>
        <w:t>)</w:t>
      </w:r>
      <w:r w:rsidR="00473531" w:rsidRPr="00F92C45">
        <w:rPr>
          <w:rFonts w:eastAsia="Arial"/>
          <w:sz w:val="20"/>
          <w:szCs w:val="20"/>
        </w:rPr>
        <w:t xml:space="preserve"> Specyfikacji</w:t>
      </w:r>
    </w:p>
    <w:p w:rsidR="00DD5575" w:rsidRPr="00F92C45" w:rsidRDefault="000F7C2E" w:rsidP="00DD5575">
      <w:pPr>
        <w:spacing w:line="360" w:lineRule="auto"/>
        <w:jc w:val="both"/>
        <w:rPr>
          <w:rFonts w:ascii="Times New Roman" w:hAnsi="Times New Roman" w:cs="Times New Roman"/>
        </w:rPr>
      </w:pPr>
      <w:r w:rsidRPr="00F92C45">
        <w:rPr>
          <w:rFonts w:eastAsia="Arial"/>
          <w:sz w:val="20"/>
          <w:szCs w:val="20"/>
        </w:rPr>
        <w:t>Warunków Zamówienia</w:t>
      </w: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BRAKU PODSTAW DO WYKLUCZENIA Z UDZIAŁU W POSTĘPOWANIU</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w:t>
      </w:r>
      <w:r w:rsidR="00C53B52" w:rsidRPr="00F92C45">
        <w:rPr>
          <w:rFonts w:cs="Arial"/>
          <w:sz w:val="20"/>
        </w:rPr>
        <w:t xml:space="preserve">iu z postępowania na podstawie </w:t>
      </w:r>
      <w:r w:rsidRPr="00F92C45">
        <w:rPr>
          <w:rFonts w:cs="Arial"/>
          <w:sz w:val="20"/>
        </w:rPr>
        <w:t>art. 108 ust 1 ustawy Pzp.</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109 ust. 1 pkt. 1, 4 ustawy Pzp.</w:t>
      </w:r>
    </w:p>
    <w:p w:rsidR="00624CAA"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 xml:space="preserve">Oświadczam, że zachodzą w stosunku do mnie podstawy wykluczenia z postępowania na podstawie ustawy Pzp art. </w:t>
      </w:r>
    </w:p>
    <w:p w:rsidR="00DD5575" w:rsidRPr="00F92C45" w:rsidRDefault="00DD5575" w:rsidP="00DD5575">
      <w:pPr>
        <w:spacing w:line="360" w:lineRule="auto"/>
        <w:jc w:val="both"/>
        <w:rPr>
          <w:sz w:val="18"/>
          <w:szCs w:val="18"/>
        </w:rPr>
      </w:pPr>
      <w:r w:rsidRPr="00F92C45">
        <w:rPr>
          <w:i/>
          <w:sz w:val="18"/>
          <w:szCs w:val="18"/>
        </w:rPr>
        <w:t>(proszę podać mającą zastosowanie podstawę wykluczenia spośród wymienionych w art. 108 ust.1 lub art. 109 ust. 1 pkt</w:t>
      </w:r>
      <w:r w:rsidR="00473531" w:rsidRPr="00F92C45">
        <w:rPr>
          <w:i/>
          <w:sz w:val="18"/>
          <w:szCs w:val="18"/>
        </w:rPr>
        <w:t>.</w:t>
      </w:r>
      <w:r w:rsidRPr="00F92C45">
        <w:rPr>
          <w:i/>
          <w:sz w:val="18"/>
          <w:szCs w:val="18"/>
        </w:rPr>
        <w:t xml:space="preserve"> 4 ustawy Pzp – jeżeli dotyczy)</w:t>
      </w:r>
    </w:p>
    <w:tbl>
      <w:tblPr>
        <w:tblStyle w:val="Tabela-Siatka"/>
        <w:tblpPr w:leftFromText="141" w:rightFromText="141" w:vertAnchor="text" w:horzAnchor="margin" w:tblpY="54"/>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sz w:val="20"/>
          <w:szCs w:val="20"/>
        </w:rPr>
      </w:pPr>
    </w:p>
    <w:p w:rsidR="00C53B52" w:rsidRPr="00F92C45" w:rsidRDefault="00C53B52" w:rsidP="00DD5575">
      <w:pPr>
        <w:spacing w:line="360" w:lineRule="auto"/>
        <w:jc w:val="both"/>
        <w:rPr>
          <w:sz w:val="20"/>
          <w:szCs w:val="20"/>
        </w:rPr>
      </w:pPr>
    </w:p>
    <w:p w:rsidR="00DD5575" w:rsidRPr="00F92C45" w:rsidRDefault="00DD5575" w:rsidP="00C53B52">
      <w:pPr>
        <w:spacing w:line="360" w:lineRule="auto"/>
        <w:ind w:left="142" w:firstLine="0"/>
        <w:jc w:val="both"/>
        <w:rPr>
          <w:sz w:val="20"/>
          <w:szCs w:val="20"/>
        </w:rPr>
      </w:pPr>
      <w:r w:rsidRPr="00F92C45">
        <w:rPr>
          <w:sz w:val="20"/>
          <w:szCs w:val="20"/>
        </w:rPr>
        <w:t>Jednocześnie oświadczam, że w związku z ww. okolicznością, na podstawie art.</w:t>
      </w:r>
      <w:r w:rsidR="00C53B52" w:rsidRPr="00F92C45">
        <w:rPr>
          <w:sz w:val="20"/>
          <w:szCs w:val="20"/>
        </w:rPr>
        <w:t xml:space="preserve"> 110 ust. 2 ustawy Pzp podjąłem </w:t>
      </w:r>
      <w:r w:rsidRPr="00F92C45">
        <w:rPr>
          <w:sz w:val="20"/>
          <w:szCs w:val="20"/>
        </w:rPr>
        <w:t xml:space="preserve">następujące środki naprawcze: </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rFonts w:ascii="Times New Roman" w:hAnsi="Times New Roman" w:cs="Times New Roman"/>
        </w:rPr>
      </w:pPr>
    </w:p>
    <w:p w:rsidR="00DD5575" w:rsidRPr="00F92C45" w:rsidRDefault="00DD5575" w:rsidP="00DD5575">
      <w:pPr>
        <w:shd w:val="clear" w:color="auto" w:fill="BFBFBF" w:themeFill="background1" w:themeFillShade="BF"/>
        <w:spacing w:line="360" w:lineRule="auto"/>
        <w:jc w:val="both"/>
        <w:rPr>
          <w:b/>
        </w:rPr>
      </w:pPr>
      <w:r w:rsidRPr="00F92C45">
        <w:rPr>
          <w:b/>
        </w:rPr>
        <w:t>OŚWIADCZENIE DOTYCZĄCE PODANYCH INFORMACJI:</w:t>
      </w:r>
    </w:p>
    <w:p w:rsidR="00DD5575" w:rsidRPr="00F92C45" w:rsidRDefault="00DD5575" w:rsidP="00DD5575">
      <w:pPr>
        <w:spacing w:line="360" w:lineRule="auto"/>
        <w:jc w:val="both"/>
        <w:rPr>
          <w:rFonts w:ascii="Times New Roman" w:hAnsi="Times New Roman" w:cs="Times New Roman"/>
          <w:b/>
        </w:rPr>
      </w:pPr>
    </w:p>
    <w:p w:rsidR="00DD5575" w:rsidRDefault="00DD5575" w:rsidP="00C53B52">
      <w:pPr>
        <w:spacing w:line="360" w:lineRule="auto"/>
        <w:ind w:left="142" w:firstLine="0"/>
        <w:jc w:val="both"/>
        <w:rPr>
          <w:sz w:val="20"/>
          <w:szCs w:val="20"/>
        </w:rPr>
      </w:pPr>
      <w:r w:rsidRPr="00F92C45">
        <w:rPr>
          <w:sz w:val="20"/>
          <w:szCs w:val="20"/>
        </w:rPr>
        <w:t>Oświadczam, że wszystkie informacje podane w powyższ</w:t>
      </w:r>
      <w:r w:rsidR="00C53B52" w:rsidRPr="00F92C45">
        <w:rPr>
          <w:sz w:val="20"/>
          <w:szCs w:val="20"/>
        </w:rPr>
        <w:t xml:space="preserve">ych oświadczeniach są aktualne i zgodne z prawdą oraz </w:t>
      </w:r>
      <w:r w:rsidRPr="00F92C45">
        <w:rPr>
          <w:sz w:val="20"/>
          <w:szCs w:val="20"/>
        </w:rPr>
        <w:t>zostały przedstawione z pełną świadomością konsekwencji wprowadzenia zamawiającego w błąd przy przedstawianiu informacji.</w:t>
      </w:r>
    </w:p>
    <w:p w:rsidR="00E65E91" w:rsidRPr="00F92C45" w:rsidRDefault="00E65E91" w:rsidP="00C53B52">
      <w:pPr>
        <w:spacing w:line="360" w:lineRule="auto"/>
        <w:ind w:left="142" w:firstLine="0"/>
        <w:jc w:val="both"/>
        <w:rPr>
          <w:sz w:val="20"/>
          <w:szCs w:val="20"/>
        </w:rPr>
      </w:pPr>
    </w:p>
    <w:p w:rsidR="00DD5575" w:rsidRPr="00F92C45" w:rsidRDefault="00DD5575" w:rsidP="00DD5575">
      <w:pPr>
        <w:jc w:val="right"/>
        <w:rPr>
          <w:rFonts w:ascii="Times New Roman" w:hAnsi="Times New Roman" w:cs="Times New Roman"/>
          <w:b/>
        </w:rPr>
      </w:pPr>
    </w:p>
    <w:p w:rsidR="00DD5575" w:rsidRPr="00F92C45" w:rsidRDefault="00DD5575" w:rsidP="00DD5575">
      <w:pPr>
        <w:jc w:val="right"/>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7D11B9" w:rsidRDefault="007D11B9" w:rsidP="009D4759">
      <w:pPr>
        <w:ind w:left="7788" w:firstLine="0"/>
        <w:rPr>
          <w:b/>
          <w:sz w:val="20"/>
          <w:szCs w:val="20"/>
        </w:rPr>
      </w:pPr>
    </w:p>
    <w:p w:rsidR="00DD5575" w:rsidRPr="00F92C45" w:rsidRDefault="00DD5575" w:rsidP="009D4759">
      <w:pPr>
        <w:ind w:left="7788" w:firstLine="0"/>
        <w:rPr>
          <w:b/>
          <w:sz w:val="20"/>
          <w:szCs w:val="20"/>
        </w:rPr>
      </w:pPr>
      <w:r w:rsidRPr="00F92C45">
        <w:rPr>
          <w:b/>
          <w:sz w:val="20"/>
          <w:szCs w:val="20"/>
        </w:rPr>
        <w:lastRenderedPageBreak/>
        <w:t xml:space="preserve">Załącznik nr </w:t>
      </w:r>
      <w:r w:rsidR="0048520C" w:rsidRPr="00F92C45">
        <w:rPr>
          <w:b/>
          <w:sz w:val="20"/>
          <w:szCs w:val="20"/>
        </w:rPr>
        <w:t xml:space="preserve">4 </w:t>
      </w:r>
      <w:r w:rsidRPr="00F92C45">
        <w:rPr>
          <w:b/>
          <w:sz w:val="20"/>
          <w:szCs w:val="20"/>
        </w:rPr>
        <w:t xml:space="preserve">do SWZ </w:t>
      </w:r>
    </w:p>
    <w:p w:rsidR="00DD5575" w:rsidRPr="00DF0DE9" w:rsidRDefault="00DD5575" w:rsidP="00DF0DE9">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DD5575" w:rsidRPr="00F92C45" w:rsidRDefault="00DD5575" w:rsidP="00DD5575">
      <w:pPr>
        <w:jc w:val="center"/>
        <w:rPr>
          <w:rFonts w:ascii="Times New Roman" w:hAnsi="Times New Roman" w:cs="Times New Roman"/>
          <w:b/>
        </w:rPr>
      </w:pPr>
    </w:p>
    <w:p w:rsidR="00C53B52" w:rsidRPr="00FF76A9" w:rsidRDefault="00FF76A9" w:rsidP="00C91C50">
      <w:pPr>
        <w:pStyle w:val="NormalnyWeb"/>
        <w:spacing w:before="0" w:beforeAutospacing="0" w:after="0"/>
        <w:jc w:val="center"/>
        <w:rPr>
          <w:rFonts w:ascii="Times New Roman" w:hAnsi="Times New Roman" w:cs="Times New Roman"/>
          <w:b/>
          <w:sz w:val="22"/>
          <w:szCs w:val="22"/>
        </w:rPr>
      </w:pPr>
      <w:r w:rsidRPr="00FF76A9">
        <w:rPr>
          <w:rFonts w:ascii="Times New Roman" w:hAnsi="Times New Roman" w:cs="Times New Roman"/>
          <w:b/>
          <w:sz w:val="22"/>
          <w:szCs w:val="22"/>
        </w:rPr>
        <w:t>ZOBOWIĄZANIE PODMIOTU</w:t>
      </w:r>
    </w:p>
    <w:p w:rsidR="00C91C50" w:rsidRDefault="00FF76A9" w:rsidP="00C91C50">
      <w:pPr>
        <w:pStyle w:val="NormalnyWeb"/>
        <w:spacing w:before="0" w:beforeAutospacing="0" w:after="0"/>
        <w:jc w:val="center"/>
        <w:rPr>
          <w:rFonts w:ascii="Times New Roman" w:hAnsi="Times New Roman"/>
          <w:b/>
          <w:szCs w:val="22"/>
        </w:rPr>
      </w:pPr>
      <w:r w:rsidRPr="00FF76A9">
        <w:rPr>
          <w:rFonts w:ascii="Times New Roman" w:hAnsi="Times New Roman" w:cs="Times New Roman"/>
          <w:b/>
          <w:sz w:val="22"/>
          <w:szCs w:val="22"/>
        </w:rPr>
        <w:t>DO ODDANIA DO DYSPOZYCJI WYKONAWCY NIEZBĘDNYCH ZASOBÓW NA POTRZEBY REALIZACJI ZAMÓWIENIA PN. „ZAKUP KOMPUTERÓW PRZENOŚNYCH I OSOBISTYCH WRAZ</w:t>
      </w:r>
      <w:r w:rsidR="00C91C50">
        <w:rPr>
          <w:rFonts w:ascii="Times New Roman" w:hAnsi="Times New Roman" w:cs="Times New Roman"/>
          <w:b/>
          <w:sz w:val="22"/>
          <w:szCs w:val="22"/>
        </w:rPr>
        <w:br/>
      </w:r>
      <w:r w:rsidRPr="00FF76A9">
        <w:rPr>
          <w:rFonts w:ascii="Times New Roman" w:hAnsi="Times New Roman" w:cs="Times New Roman"/>
          <w:b/>
          <w:sz w:val="22"/>
          <w:szCs w:val="22"/>
        </w:rPr>
        <w:t>Z OPROGRAMOWANIEM W RAMACH PROJEKTU GRANTOWEGO „WSPARCIE DZIECI Z RODZIN PEGEEROWSKICH W ROZWOJU CYFROWYM -GRANTY PPGR”</w:t>
      </w:r>
    </w:p>
    <w:p w:rsidR="00DD5575" w:rsidRPr="00F92C45" w:rsidRDefault="00DD5575" w:rsidP="00B63AA2">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DD5575" w:rsidRPr="00F92C45" w:rsidRDefault="00DD5575" w:rsidP="00DD5575">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DD5575" w:rsidRPr="00F92C45" w:rsidRDefault="00DD5575" w:rsidP="00DD5575">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DD5575" w:rsidRPr="00F92C45" w:rsidRDefault="00DD5575" w:rsidP="00DD5575">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00210503" w:rsidRPr="00F92C45">
        <w:rPr>
          <w:i/>
          <w:iCs/>
          <w:color w:val="000000"/>
          <w:sz w:val="20"/>
          <w:szCs w:val="20"/>
        </w:rPr>
        <w:br/>
      </w:r>
      <w:r w:rsidRPr="00F92C45">
        <w:rPr>
          <w:i/>
          <w:iCs/>
          <w:color w:val="000000"/>
          <w:sz w:val="20"/>
          <w:szCs w:val="20"/>
        </w:rPr>
        <w:t>do warunków udziału w postępowaniu dotyczących wykształcenia , kwalifikacji zawodowych lub doświadczenia , zrealizuje roboty budowlane</w:t>
      </w:r>
      <w:r w:rsidR="00210503" w:rsidRPr="00F92C45">
        <w:rPr>
          <w:i/>
          <w:iCs/>
          <w:color w:val="000000"/>
          <w:sz w:val="20"/>
          <w:szCs w:val="20"/>
        </w:rPr>
        <w:t xml:space="preserve">, </w:t>
      </w:r>
      <w:r w:rsidRPr="00F92C45">
        <w:rPr>
          <w:i/>
          <w:iCs/>
          <w:color w:val="000000"/>
          <w:sz w:val="20"/>
          <w:szCs w:val="20"/>
        </w:rPr>
        <w:t xml:space="preserve">których wskazane zdolności dotyczą  </w:t>
      </w:r>
    </w:p>
    <w:p w:rsidR="00DD5575" w:rsidRPr="00F92C45" w:rsidRDefault="00DD5575" w:rsidP="00DD5575">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w:t>
      </w:r>
      <w:r w:rsidR="00F01B6C" w:rsidRPr="00F92C45">
        <w:rPr>
          <w:i/>
          <w:sz w:val="18"/>
          <w:szCs w:val="18"/>
        </w:rPr>
        <w:t xml:space="preserve"> </w:t>
      </w:r>
      <w:r w:rsidRPr="00F92C45">
        <w:rPr>
          <w:i/>
          <w:sz w:val="18"/>
          <w:szCs w:val="18"/>
        </w:rPr>
        <w:t>podmiotu n</w:t>
      </w:r>
      <w:r w:rsidRPr="00F92C45">
        <w:rPr>
          <w:i/>
          <w:iCs/>
          <w:color w:val="000000"/>
          <w:sz w:val="18"/>
          <w:szCs w:val="18"/>
        </w:rPr>
        <w:t>a zasobach którego polega Wykonawca)</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bookmarkStart w:id="4" w:name="_Hlk68859644"/>
          </w:p>
        </w:tc>
      </w:tr>
      <w:bookmarkEnd w:id="4"/>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97254A" w:rsidRPr="0097254A" w:rsidRDefault="0097254A" w:rsidP="0097254A">
      <w:pPr>
        <w:autoSpaceDE w:val="0"/>
        <w:autoSpaceDN w:val="0"/>
        <w:adjustRightInd w:val="0"/>
        <w:spacing w:line="288" w:lineRule="auto"/>
        <w:jc w:val="center"/>
        <w:rPr>
          <w:rFonts w:ascii="Times New Roman" w:hAnsi="Times New Roman"/>
          <w:b/>
          <w:sz w:val="20"/>
          <w:szCs w:val="20"/>
        </w:rPr>
      </w:pPr>
      <w:r w:rsidRPr="0097254A">
        <w:rPr>
          <w:rFonts w:ascii="Times New Roman" w:hAnsi="Times New Roman"/>
          <w:b/>
          <w:sz w:val="20"/>
          <w:szCs w:val="20"/>
        </w:rPr>
        <w:t>„Zakup komputerów przenośnych i osobistych wraz z oprogramowaniem w ramach projektu grantowego „Wsparcie dzieci z rodzin pegeerowskich w rozwoju cyfrowym -Granty PPGR”</w:t>
      </w:r>
    </w:p>
    <w:p w:rsidR="0097254A" w:rsidRDefault="0097254A" w:rsidP="00DD5575">
      <w:pPr>
        <w:autoSpaceDE w:val="0"/>
        <w:autoSpaceDN w:val="0"/>
        <w:adjustRightInd w:val="0"/>
        <w:spacing w:line="288" w:lineRule="auto"/>
        <w:rPr>
          <w:rFonts w:ascii="Times New Roman" w:hAnsi="Times New Roman"/>
          <w:b/>
        </w:rPr>
      </w:pP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bookmarkStart w:id="5" w:name="_Hlk68859706"/>
          </w:p>
        </w:tc>
      </w:tr>
    </w:tbl>
    <w:bookmarkEnd w:id="5"/>
    <w:p w:rsidR="00DD5575" w:rsidRPr="00F92C45" w:rsidRDefault="00DD5575" w:rsidP="00DD5575">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FA4195">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6F2385" w:rsidP="00FA4195">
      <w:pPr>
        <w:autoSpaceDE w:val="0"/>
        <w:autoSpaceDN w:val="0"/>
        <w:adjustRightInd w:val="0"/>
        <w:spacing w:line="288" w:lineRule="auto"/>
        <w:ind w:left="0" w:firstLine="0"/>
        <w:rPr>
          <w:sz w:val="20"/>
          <w:szCs w:val="20"/>
        </w:rPr>
      </w:pPr>
      <w:r w:rsidRPr="00F92C45">
        <w:rPr>
          <w:sz w:val="20"/>
          <w:szCs w:val="20"/>
        </w:rPr>
        <w:t xml:space="preserve">d) będę realizował nw. </w:t>
      </w:r>
      <w:r w:rsidR="00A53275">
        <w:rPr>
          <w:sz w:val="20"/>
          <w:szCs w:val="20"/>
        </w:rPr>
        <w:t>dostawy</w:t>
      </w:r>
      <w:r w:rsidR="00DD5575" w:rsidRPr="00F92C45">
        <w:rPr>
          <w:sz w:val="20"/>
          <w:szCs w:val="20"/>
        </w:rPr>
        <w:t xml:space="preserve"> , których dotyczą udostępniane zasoby odnoszące się do warunków udziału </w:t>
      </w:r>
      <w:r w:rsidR="00210503" w:rsidRPr="00F92C45">
        <w:rPr>
          <w:sz w:val="20"/>
          <w:szCs w:val="20"/>
        </w:rPr>
        <w:br/>
      </w:r>
      <w:r w:rsidR="00DD5575" w:rsidRPr="00F92C45">
        <w:rPr>
          <w:sz w:val="20"/>
          <w:szCs w:val="20"/>
        </w:rPr>
        <w:t xml:space="preserve">w postępowaniu, na których polega Wykonawca: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852057">
      <w:pPr>
        <w:autoSpaceDE w:val="0"/>
        <w:autoSpaceDN w:val="0"/>
        <w:adjustRightInd w:val="0"/>
        <w:spacing w:line="288" w:lineRule="auto"/>
        <w:ind w:left="0" w:firstLine="0"/>
        <w:rPr>
          <w:rFonts w:ascii="Encode Sans Compressed" w:hAnsi="Encode Sans Compressed"/>
          <w:color w:val="000000"/>
        </w:rPr>
      </w:pPr>
    </w:p>
    <w:p w:rsidR="00DD5575" w:rsidRPr="00F92C45" w:rsidRDefault="00DD5575" w:rsidP="00DD5575">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00210503" w:rsidRPr="00F92C45">
        <w:rPr>
          <w:rFonts w:ascii="Arial" w:hAnsi="Arial" w:cs="Arial"/>
          <w:iCs/>
        </w:rPr>
        <w:br/>
      </w:r>
      <w:r w:rsidRPr="00F92C45">
        <w:rPr>
          <w:rFonts w:ascii="Arial" w:hAnsi="Arial" w:cs="Arial"/>
          <w:iCs/>
        </w:rPr>
        <w:t xml:space="preserve">i Informacji o Działalności Gospodarczej lub innego właściwego rejestru potwierdzające, że osoba działająca </w:t>
      </w:r>
      <w:r w:rsidR="00210503" w:rsidRPr="00F92C45">
        <w:rPr>
          <w:rFonts w:ascii="Arial" w:hAnsi="Arial" w:cs="Arial"/>
          <w:iCs/>
        </w:rPr>
        <w:br/>
      </w:r>
      <w:r w:rsidRPr="00F92C45">
        <w:rPr>
          <w:rFonts w:ascii="Arial" w:hAnsi="Arial" w:cs="Arial"/>
          <w:iCs/>
        </w:rPr>
        <w:t xml:space="preserve">w imieniu podmiotu udostępniającego zasoby jest umocowana do jego </w:t>
      </w:r>
      <w:r w:rsidR="00210503" w:rsidRPr="00F92C45">
        <w:rPr>
          <w:rFonts w:ascii="Arial" w:hAnsi="Arial" w:cs="Arial"/>
          <w:iCs/>
        </w:rPr>
        <w:t>reprezentowania</w:t>
      </w:r>
      <w:r w:rsidR="00210503" w:rsidRPr="00F92C45">
        <w:rPr>
          <w:rFonts w:ascii="Arial" w:hAnsi="Arial" w:cs="Arial"/>
        </w:rPr>
        <w:t xml:space="preserve"> </w:t>
      </w:r>
      <w:r w:rsidR="00210503" w:rsidRPr="00F92C45">
        <w:rPr>
          <w:rFonts w:ascii="Arial" w:hAnsi="Arial" w:cs="Arial"/>
          <w:iCs/>
        </w:rPr>
        <w:t>są</w:t>
      </w:r>
      <w:r w:rsidRPr="00F92C45">
        <w:rPr>
          <w:rFonts w:ascii="Arial" w:hAnsi="Arial" w:cs="Arial"/>
          <w:iCs/>
        </w:rPr>
        <w:t xml:space="preserve"> dostępne za pomocą bezpłatnych i ogólnodostępnych baz danych:</w:t>
      </w:r>
    </w:p>
    <w:p w:rsidR="00DD5575" w:rsidRPr="00F92C45" w:rsidRDefault="00DD5575" w:rsidP="00DD5575">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p w:rsidR="00DD5575" w:rsidRPr="00F92C45" w:rsidRDefault="00DD5575" w:rsidP="000F4EED">
            <w:pPr>
              <w:ind w:right="2635"/>
              <w:rPr>
                <w:i/>
              </w:rPr>
            </w:pPr>
          </w:p>
        </w:tc>
      </w:tr>
    </w:tbl>
    <w:p w:rsidR="00DD5575" w:rsidRPr="00AB5043" w:rsidRDefault="00DD5575" w:rsidP="00DD5575">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DD5575" w:rsidRDefault="00DD5575" w:rsidP="00DD5575"/>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bookmarkEnd w:id="2"/>
    <w:p w:rsidR="00B01226" w:rsidRDefault="00B01226"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DD5575" w:rsidRPr="00E455BE" w:rsidRDefault="00967033" w:rsidP="00967033">
      <w:pPr>
        <w:spacing w:line="240" w:lineRule="auto"/>
        <w:ind w:left="0" w:right="454" w:firstLine="0"/>
        <w:rPr>
          <w:rFonts w:ascii="Times New Roman" w:hAnsi="Times New Roman" w:cs="Times New Roman"/>
          <w:sz w:val="18"/>
          <w:szCs w:val="18"/>
        </w:rPr>
        <w:sectPr w:rsidR="00DD5575" w:rsidRPr="00E455BE" w:rsidSect="00AA4CE7">
          <w:footerReference w:type="default" r:id="rId50"/>
          <w:type w:val="continuous"/>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DD5575" w:rsidRPr="00622186" w:rsidRDefault="00DD5575" w:rsidP="00967033">
      <w:pPr>
        <w:ind w:left="6372" w:firstLine="708"/>
        <w:rPr>
          <w:b/>
          <w:sz w:val="20"/>
          <w:szCs w:val="20"/>
        </w:rPr>
      </w:pPr>
      <w:bookmarkStart w:id="6" w:name="A"/>
      <w:bookmarkEnd w:id="6"/>
      <w:r w:rsidRPr="00622186">
        <w:rPr>
          <w:b/>
          <w:sz w:val="20"/>
          <w:szCs w:val="20"/>
        </w:rPr>
        <w:lastRenderedPageBreak/>
        <w:t xml:space="preserve">Załącznik nr </w:t>
      </w:r>
      <w:r w:rsidR="0048520C" w:rsidRPr="0048520C">
        <w:rPr>
          <w:b/>
          <w:sz w:val="20"/>
          <w:szCs w:val="20"/>
        </w:rPr>
        <w:t>5</w:t>
      </w:r>
      <w:r w:rsidRPr="0048520C">
        <w:rPr>
          <w:b/>
          <w:sz w:val="20"/>
          <w:szCs w:val="20"/>
        </w:rPr>
        <w:t xml:space="preserve"> do SWZ </w:t>
      </w:r>
    </w:p>
    <w:p w:rsidR="00DD5575" w:rsidRPr="00DF0DE9" w:rsidRDefault="00DD5575" w:rsidP="00DF0DE9">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DD5575" w:rsidRPr="00622186" w:rsidRDefault="00DD5575" w:rsidP="00DD5575">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DD5575" w:rsidTr="000F4EED">
        <w:tc>
          <w:tcPr>
            <w:tcW w:w="9438" w:type="dxa"/>
          </w:tcPr>
          <w:p w:rsidR="00DD5575" w:rsidRDefault="00DD5575" w:rsidP="000F4EED">
            <w:pPr>
              <w:spacing w:line="240" w:lineRule="auto"/>
              <w:ind w:right="2068"/>
              <w:rPr>
                <w:i/>
              </w:rPr>
            </w:pPr>
          </w:p>
        </w:tc>
      </w:tr>
    </w:tbl>
    <w:p w:rsidR="00DD5575" w:rsidRPr="00622186" w:rsidRDefault="00DD5575" w:rsidP="00DD5575">
      <w:pPr>
        <w:spacing w:line="240" w:lineRule="auto"/>
        <w:ind w:right="2068"/>
        <w:rPr>
          <w:i/>
          <w:sz w:val="18"/>
          <w:szCs w:val="18"/>
        </w:rPr>
      </w:pPr>
      <w:r w:rsidRPr="00622186">
        <w:rPr>
          <w:i/>
          <w:sz w:val="18"/>
          <w:szCs w:val="18"/>
        </w:rPr>
        <w:t>(pełna nazwa/firma, adres, w zależności od podmiotu: NIP/PESEL, KRS/CEiDG)</w:t>
      </w:r>
    </w:p>
    <w:p w:rsidR="00DD5575" w:rsidRDefault="00DD5575" w:rsidP="00DD5575">
      <w:pPr>
        <w:spacing w:line="240" w:lineRule="auto"/>
        <w:ind w:right="2068"/>
        <w:rPr>
          <w:rFonts w:ascii="Times New Roman" w:hAnsi="Times New Roman" w:cs="Times New Roman"/>
          <w:i/>
        </w:rPr>
      </w:pPr>
    </w:p>
    <w:p w:rsidR="00DD5575" w:rsidRPr="002B49BB" w:rsidRDefault="00DD5575" w:rsidP="00DD5575">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DD5575" w:rsidRPr="001F7BEF" w:rsidTr="000F4EED">
        <w:tc>
          <w:tcPr>
            <w:tcW w:w="9438" w:type="dxa"/>
          </w:tcPr>
          <w:p w:rsidR="00DD5575" w:rsidRPr="001F7BEF" w:rsidRDefault="00DD5575" w:rsidP="000F4EED">
            <w:pPr>
              <w:ind w:right="2635"/>
              <w:rPr>
                <w:i/>
                <w:color w:val="000000" w:themeColor="text1"/>
              </w:rPr>
            </w:pPr>
          </w:p>
        </w:tc>
      </w:tr>
    </w:tbl>
    <w:p w:rsidR="00DD5575" w:rsidRPr="00622186" w:rsidRDefault="00DD5575" w:rsidP="00DD5575">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DD5575" w:rsidRPr="001F7BEF" w:rsidRDefault="00DD5575" w:rsidP="00DD5575">
      <w:pPr>
        <w:spacing w:line="240" w:lineRule="auto"/>
        <w:ind w:right="2068"/>
        <w:rPr>
          <w:rFonts w:ascii="Times New Roman" w:hAnsi="Times New Roman" w:cs="Times New Roman"/>
          <w:iCs/>
          <w:color w:val="000000" w:themeColor="text1"/>
        </w:rPr>
      </w:pPr>
    </w:p>
    <w:p w:rsidR="00AB5A54" w:rsidRDefault="00DD5575" w:rsidP="00AB5A54">
      <w:pPr>
        <w:pStyle w:val="NormalnyWeb"/>
        <w:spacing w:before="0" w:beforeAutospacing="0" w:after="0"/>
        <w:jc w:val="center"/>
        <w:rPr>
          <w:b/>
        </w:rPr>
      </w:pPr>
      <w:r w:rsidRPr="00AB5A54">
        <w:rPr>
          <w:rFonts w:ascii="Times New Roman" w:hAnsi="Times New Roman" w:cs="Times New Roman"/>
          <w:b/>
          <w:bCs/>
          <w:sz w:val="22"/>
          <w:szCs w:val="22"/>
        </w:rPr>
        <w:t>Nazwa postępowania</w:t>
      </w:r>
      <w:r w:rsidRPr="00AB5A54">
        <w:rPr>
          <w:rFonts w:ascii="Times New Roman" w:hAnsi="Times New Roman" w:cs="Times New Roman"/>
          <w:sz w:val="22"/>
          <w:szCs w:val="22"/>
        </w:rPr>
        <w:t xml:space="preserve">: </w:t>
      </w:r>
      <w:r w:rsidR="00AB5A54" w:rsidRPr="00AB5A54">
        <w:rPr>
          <w:rFonts w:ascii="Times New Roman" w:hAnsi="Times New Roman" w:cs="Times New Roman"/>
          <w:b/>
          <w:sz w:val="22"/>
          <w:szCs w:val="22"/>
        </w:rPr>
        <w:t xml:space="preserve">„Zakup komputerów przenośnych i osobistych wraz z oprogramowaniem </w:t>
      </w:r>
      <w:r w:rsidR="00AB5A54">
        <w:rPr>
          <w:rFonts w:ascii="Times New Roman" w:hAnsi="Times New Roman" w:cs="Times New Roman"/>
          <w:b/>
          <w:sz w:val="22"/>
          <w:szCs w:val="22"/>
        </w:rPr>
        <w:br/>
      </w:r>
      <w:r w:rsidR="00AB5A54" w:rsidRPr="00AB5A54">
        <w:rPr>
          <w:rFonts w:ascii="Times New Roman" w:hAnsi="Times New Roman" w:cs="Times New Roman"/>
          <w:b/>
          <w:sz w:val="22"/>
          <w:szCs w:val="22"/>
        </w:rPr>
        <w:t>w ramach projektu grantowego „Wsparcie dzieci z rodzin pegeerowskich w rozwoju cyfrowym</w:t>
      </w:r>
      <w:r w:rsidR="00AB5A54">
        <w:rPr>
          <w:rFonts w:ascii="Times New Roman" w:hAnsi="Times New Roman" w:cs="Times New Roman"/>
          <w:b/>
          <w:sz w:val="22"/>
          <w:szCs w:val="22"/>
        </w:rPr>
        <w:br/>
      </w:r>
      <w:r w:rsidR="00AB5A54" w:rsidRPr="00AB5A54">
        <w:rPr>
          <w:rFonts w:ascii="Times New Roman" w:hAnsi="Times New Roman" w:cs="Times New Roman"/>
          <w:b/>
          <w:sz w:val="22"/>
          <w:szCs w:val="22"/>
        </w:rPr>
        <w:t xml:space="preserve"> -Granty PPGR”</w:t>
      </w:r>
    </w:p>
    <w:p w:rsidR="00AB5A54" w:rsidRDefault="00AB5A54" w:rsidP="00166D70">
      <w:pPr>
        <w:pStyle w:val="NormalnyWeb"/>
        <w:spacing w:before="0" w:beforeAutospacing="0" w:after="0"/>
        <w:jc w:val="center"/>
        <w:rPr>
          <w:b/>
        </w:rPr>
      </w:pPr>
    </w:p>
    <w:p w:rsidR="00DD5575" w:rsidRPr="00AB5A54" w:rsidRDefault="00AB5A54" w:rsidP="00166D70">
      <w:pPr>
        <w:pStyle w:val="NormalnyWeb"/>
        <w:spacing w:before="0" w:beforeAutospacing="0" w:after="0"/>
        <w:jc w:val="center"/>
        <w:rPr>
          <w:rFonts w:ascii="Times New Roman" w:hAnsi="Times New Roman" w:cs="Times New Roman"/>
          <w:sz w:val="22"/>
          <w:szCs w:val="22"/>
        </w:rPr>
      </w:pPr>
      <w:r w:rsidRPr="00AB5A54">
        <w:rPr>
          <w:rFonts w:ascii="Times New Roman" w:hAnsi="Times New Roman" w:cs="Times New Roman"/>
          <w:b/>
          <w:sz w:val="22"/>
          <w:szCs w:val="22"/>
        </w:rPr>
        <w:t xml:space="preserve">OŚWIADCZENIE WYKONAWCY, W ZAKRESIE ART. 108 UST. 1 PKT. 5 USTAWY Z DNIA 11 WRZEŚNIA 2019 R. PRAWO ZAMÓWIEŃ PUBLICZNYCH </w:t>
      </w:r>
      <w:r w:rsidR="00DB0032">
        <w:rPr>
          <w:rFonts w:ascii="Times New Roman" w:hAnsi="Times New Roman" w:cs="Times New Roman"/>
          <w:b/>
          <w:sz w:val="22"/>
          <w:szCs w:val="22"/>
        </w:rPr>
        <w:br/>
      </w:r>
      <w:r w:rsidRPr="00AB5A54">
        <w:rPr>
          <w:rFonts w:ascii="Times New Roman" w:hAnsi="Times New Roman" w:cs="Times New Roman"/>
          <w:b/>
          <w:sz w:val="22"/>
          <w:szCs w:val="22"/>
        </w:rPr>
        <w:t>(DZ. U. Z 2021 R. POZ. 1129 ZE ZM.)</w:t>
      </w:r>
    </w:p>
    <w:p w:rsidR="00AB5A54" w:rsidRDefault="00AB5A54" w:rsidP="009C7A1F">
      <w:pPr>
        <w:autoSpaceDE w:val="0"/>
        <w:ind w:left="0" w:firstLine="0"/>
        <w:jc w:val="both"/>
        <w:rPr>
          <w:sz w:val="20"/>
          <w:szCs w:val="20"/>
        </w:rPr>
      </w:pPr>
    </w:p>
    <w:p w:rsidR="00DD5575" w:rsidRPr="00622186" w:rsidRDefault="00DD5575" w:rsidP="009C7A1F">
      <w:pPr>
        <w:autoSpaceDE w:val="0"/>
        <w:ind w:left="0" w:firstLine="0"/>
        <w:jc w:val="both"/>
        <w:rPr>
          <w:sz w:val="20"/>
          <w:szCs w:val="20"/>
        </w:rPr>
      </w:pPr>
      <w:r w:rsidRPr="00622186">
        <w:rPr>
          <w:sz w:val="20"/>
          <w:szCs w:val="20"/>
        </w:rPr>
        <w:t xml:space="preserve">W związku z przystąpieniem do postępowania o udzielenie zamówienia publicznego zgodnie </w:t>
      </w:r>
      <w:r w:rsidR="000F7C2E">
        <w:rPr>
          <w:sz w:val="20"/>
          <w:szCs w:val="20"/>
        </w:rPr>
        <w:br/>
      </w:r>
      <w:r w:rsidRPr="00622186">
        <w:rPr>
          <w:sz w:val="20"/>
          <w:szCs w:val="20"/>
        </w:rPr>
        <w:t>z wymogami art. 108 ust. 1 pkt. 5 ustawy z dnia 11 września 2019 r. Prawo zamówień publicznyc</w:t>
      </w:r>
      <w:r w:rsidR="00761C95">
        <w:rPr>
          <w:sz w:val="20"/>
          <w:szCs w:val="20"/>
        </w:rPr>
        <w:t>h (tekst jednolity Dz. U. z 2021</w:t>
      </w:r>
      <w:r w:rsidRPr="00622186">
        <w:rPr>
          <w:sz w:val="20"/>
          <w:szCs w:val="20"/>
        </w:rPr>
        <w:t xml:space="preserve"> poz. </w:t>
      </w:r>
      <w:r w:rsidR="003C5528">
        <w:rPr>
          <w:sz w:val="20"/>
          <w:szCs w:val="20"/>
        </w:rPr>
        <w:t>1129</w:t>
      </w:r>
      <w:r w:rsidRPr="00622186">
        <w:rPr>
          <w:sz w:val="20"/>
          <w:szCs w:val="20"/>
        </w:rPr>
        <w:t xml:space="preserve"> z późn. zm.) oświadczam, że:</w:t>
      </w:r>
    </w:p>
    <w:p w:rsidR="00DD5575" w:rsidRPr="00FA4195" w:rsidRDefault="00DD5575" w:rsidP="009147C4">
      <w:pPr>
        <w:widowControl/>
        <w:numPr>
          <w:ilvl w:val="0"/>
          <w:numId w:val="54"/>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sidR="000F7C2E">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DD5575" w:rsidRPr="00622186" w:rsidRDefault="00DD5575" w:rsidP="009147C4">
      <w:pPr>
        <w:widowControl/>
        <w:numPr>
          <w:ilvl w:val="0"/>
          <w:numId w:val="54"/>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DD5575" w:rsidRPr="00622186" w:rsidRDefault="00DD5575" w:rsidP="00DD5575">
      <w:pPr>
        <w:pStyle w:val="Akapitzlist"/>
        <w:rPr>
          <w:rFonts w:cs="Arial"/>
          <w:sz w:val="20"/>
        </w:rPr>
      </w:pPr>
    </w:p>
    <w:p w:rsidR="00DD5575" w:rsidRPr="000A5DFD" w:rsidRDefault="00DD5575" w:rsidP="00DD5575">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DD5575" w:rsidRPr="00622186" w:rsidTr="000F4EED">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bl>
    <w:p w:rsidR="00DD5575" w:rsidRPr="006A5EEE" w:rsidRDefault="00DD5575" w:rsidP="00DD5575">
      <w:pPr>
        <w:autoSpaceDE w:val="0"/>
        <w:jc w:val="both"/>
        <w:rPr>
          <w:rFonts w:ascii="Times New Roman" w:hAnsi="Times New Roman" w:cs="Times New Roman"/>
        </w:rPr>
      </w:pPr>
    </w:p>
    <w:p w:rsidR="00DD5575" w:rsidRPr="004F0DC7" w:rsidRDefault="00DD5575" w:rsidP="00DD5575">
      <w:pPr>
        <w:autoSpaceDE w:val="0"/>
        <w:rPr>
          <w:sz w:val="18"/>
          <w:szCs w:val="18"/>
        </w:rPr>
      </w:pPr>
      <w:r w:rsidRPr="00622186">
        <w:rPr>
          <w:i/>
          <w:sz w:val="18"/>
          <w:szCs w:val="18"/>
        </w:rPr>
        <w:t xml:space="preserve">* niepotrzebne </w:t>
      </w:r>
      <w:r w:rsidR="00FA4195">
        <w:rPr>
          <w:i/>
          <w:sz w:val="18"/>
          <w:szCs w:val="18"/>
        </w:rPr>
        <w:t>skreślić</w:t>
      </w:r>
    </w:p>
    <w:p w:rsidR="00DD5575" w:rsidRDefault="00DD5575" w:rsidP="00A53275">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DD5575" w:rsidRDefault="00DD5575" w:rsidP="006523E1">
      <w:pPr>
        <w:spacing w:line="240" w:lineRule="auto"/>
        <w:ind w:left="0" w:firstLine="0"/>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1800F8" w:rsidRDefault="001800F8" w:rsidP="00B768C7">
      <w:pPr>
        <w:ind w:left="7080" w:firstLine="0"/>
        <w:rPr>
          <w:rFonts w:ascii="Times New Roman" w:hAnsi="Times New Roman" w:cs="Times New Roman"/>
          <w:b/>
          <w:bCs/>
          <w:color w:val="000000"/>
        </w:rPr>
      </w:pPr>
    </w:p>
    <w:p w:rsidR="00761C95" w:rsidRDefault="00761C95" w:rsidP="00761C95">
      <w:pPr>
        <w:shd w:val="clear" w:color="auto" w:fill="FFFFFF"/>
        <w:spacing w:line="240" w:lineRule="auto"/>
        <w:ind w:left="0" w:firstLine="0"/>
        <w:rPr>
          <w:rFonts w:ascii="Times New Roman" w:hAnsi="Times New Roman" w:cs="Times New Roman"/>
          <w:b/>
          <w:bCs/>
          <w:color w:val="000000"/>
        </w:rPr>
      </w:pPr>
    </w:p>
    <w:p w:rsidR="002B1D55" w:rsidRDefault="002B1D55" w:rsidP="00761C95">
      <w:pPr>
        <w:shd w:val="clear" w:color="auto" w:fill="FFFFFF"/>
        <w:spacing w:line="240" w:lineRule="auto"/>
        <w:ind w:left="0" w:firstLine="0"/>
        <w:rPr>
          <w:rFonts w:ascii="Times New Roman" w:hAnsi="Times New Roman" w:cs="Times New Roman"/>
          <w:b/>
          <w:iCs/>
        </w:rPr>
      </w:pPr>
    </w:p>
    <w:p w:rsidR="00E22608" w:rsidRPr="00F35DCD" w:rsidRDefault="00E2260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2E541D" w:rsidRPr="002E541D">
        <w:rPr>
          <w:rFonts w:ascii="Times New Roman" w:hAnsi="Times New Roman" w:cs="Times New Roman"/>
          <w:b/>
          <w:iCs/>
        </w:rPr>
        <w:t>6 do SWZ</w:t>
      </w:r>
    </w:p>
    <w:p w:rsidR="00E22608" w:rsidRPr="00F35DCD" w:rsidRDefault="00E22608" w:rsidP="00E2260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E22608" w:rsidRPr="00F35DCD" w:rsidRDefault="00E22608" w:rsidP="00D1049D">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E22608" w:rsidRPr="00F35DCD" w:rsidRDefault="00E22608" w:rsidP="00E2260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E22608" w:rsidRDefault="00E22608" w:rsidP="00E22608">
      <w:pPr>
        <w:spacing w:line="240" w:lineRule="auto"/>
        <w:jc w:val="right"/>
        <w:rPr>
          <w:rFonts w:ascii="Times New Roman" w:hAnsi="Times New Roman" w:cs="Times New Roman"/>
        </w:rPr>
      </w:pPr>
    </w:p>
    <w:p w:rsidR="00AA5559" w:rsidRPr="00F35DCD" w:rsidRDefault="00AA5559" w:rsidP="00E22608">
      <w:pPr>
        <w:spacing w:line="240" w:lineRule="auto"/>
        <w:jc w:val="right"/>
        <w:rPr>
          <w:rFonts w:ascii="Times New Roman" w:hAnsi="Times New Roman" w:cs="Times New Roman"/>
        </w:rPr>
      </w:pPr>
    </w:p>
    <w:p w:rsidR="00AA5559" w:rsidRPr="00EE0980" w:rsidRDefault="00AA5559" w:rsidP="00AA5559">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Pr>
          <w:rFonts w:ascii="Times New Roman" w:hAnsi="Times New Roman" w:cs="Times New Roman"/>
          <w:b/>
        </w:rPr>
        <w:t>DOSTAW</w:t>
      </w:r>
      <w:r w:rsidRPr="00EE0980">
        <w:rPr>
          <w:rFonts w:ascii="Times New Roman" w:hAnsi="Times New Roman" w:cs="Times New Roman"/>
          <w:b/>
        </w:rPr>
        <w:t xml:space="preserve"> WYKONANYCH LUB WYKONYWANYCH</w:t>
      </w:r>
    </w:p>
    <w:p w:rsidR="00E22608" w:rsidRPr="00A53275" w:rsidRDefault="00E22608" w:rsidP="00E22608">
      <w:pPr>
        <w:spacing w:line="240" w:lineRule="auto"/>
        <w:jc w:val="both"/>
        <w:rPr>
          <w:rFonts w:ascii="Times New Roman" w:hAnsi="Times New Roman" w:cs="Times New Roman"/>
          <w:sz w:val="28"/>
          <w:szCs w:val="28"/>
        </w:rPr>
      </w:pPr>
    </w:p>
    <w:p w:rsidR="002B1D55" w:rsidRDefault="002B1D55" w:rsidP="002B1D55">
      <w:pPr>
        <w:pStyle w:val="NormalnyWeb"/>
        <w:spacing w:before="0" w:beforeAutospacing="0" w:after="0"/>
        <w:jc w:val="center"/>
        <w:rPr>
          <w:b/>
        </w:rPr>
      </w:pPr>
      <w:r w:rsidRPr="00AB5A54">
        <w:rPr>
          <w:rFonts w:ascii="Times New Roman" w:hAnsi="Times New Roman" w:cs="Times New Roman"/>
          <w:b/>
          <w:sz w:val="22"/>
          <w:szCs w:val="22"/>
        </w:rPr>
        <w:t xml:space="preserve">„Zakup komputerów przenośnych i osobistych wraz z oprogramowaniem </w:t>
      </w:r>
      <w:r>
        <w:rPr>
          <w:rFonts w:ascii="Times New Roman" w:hAnsi="Times New Roman" w:cs="Times New Roman"/>
          <w:b/>
          <w:sz w:val="22"/>
          <w:szCs w:val="22"/>
        </w:rPr>
        <w:br/>
      </w:r>
      <w:r w:rsidRPr="00AB5A54">
        <w:rPr>
          <w:rFonts w:ascii="Times New Roman" w:hAnsi="Times New Roman" w:cs="Times New Roman"/>
          <w:b/>
          <w:sz w:val="22"/>
          <w:szCs w:val="22"/>
        </w:rPr>
        <w:t>w ramach projektu grantowego „Wsparcie dzieci z rodzin pegeerowskich w rozwoju cyfrowym</w:t>
      </w:r>
      <w:r>
        <w:rPr>
          <w:rFonts w:ascii="Times New Roman" w:hAnsi="Times New Roman" w:cs="Times New Roman"/>
          <w:b/>
          <w:sz w:val="22"/>
          <w:szCs w:val="22"/>
        </w:rPr>
        <w:br/>
      </w:r>
      <w:r w:rsidRPr="00AB5A54">
        <w:rPr>
          <w:rFonts w:ascii="Times New Roman" w:hAnsi="Times New Roman" w:cs="Times New Roman"/>
          <w:b/>
          <w:sz w:val="22"/>
          <w:szCs w:val="22"/>
        </w:rPr>
        <w:t xml:space="preserve"> -Granty PPGR”</w:t>
      </w:r>
    </w:p>
    <w:p w:rsidR="00166D70" w:rsidRDefault="00166D70" w:rsidP="00CB6134">
      <w:pPr>
        <w:spacing w:line="276" w:lineRule="auto"/>
        <w:rPr>
          <w:rFonts w:ascii="Times New Roman" w:hAnsi="Times New Roman" w:cs="Times New Roman"/>
          <w:b/>
        </w:rPr>
      </w:pPr>
    </w:p>
    <w:p w:rsidR="00CB6134" w:rsidRPr="00EE0980" w:rsidRDefault="00CB6134" w:rsidP="00CB6134">
      <w:pPr>
        <w:spacing w:line="276" w:lineRule="auto"/>
        <w:rPr>
          <w:rFonts w:ascii="Times New Roman" w:hAnsi="Times New Roman" w:cs="Times New Roman"/>
          <w:b/>
        </w:rPr>
      </w:pPr>
      <w:r w:rsidRPr="00EE0980">
        <w:rPr>
          <w:rFonts w:ascii="Times New Roman" w:hAnsi="Times New Roman" w:cs="Times New Roman"/>
          <w:b/>
        </w:rPr>
        <w:t>Wykonawca:</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CB6134" w:rsidRPr="00EE0980" w:rsidRDefault="00CB6134" w:rsidP="00CB6134">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CB6134" w:rsidRPr="00EE0980" w:rsidRDefault="00CB6134" w:rsidP="00CB6134">
      <w:pPr>
        <w:tabs>
          <w:tab w:val="left" w:pos="5030"/>
        </w:tabs>
        <w:spacing w:line="260" w:lineRule="atLeast"/>
        <w:rPr>
          <w:rFonts w:ascii="Times New Roman" w:hAnsi="Times New Roman" w:cs="Times New Roman"/>
          <w:b/>
        </w:rPr>
      </w:pPr>
    </w:p>
    <w:p w:rsidR="00CB6134" w:rsidRPr="00EE0980" w:rsidRDefault="00CB6134" w:rsidP="00CB6134">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CB6134" w:rsidRPr="00EE0980" w:rsidRDefault="00CB6134" w:rsidP="00CB6134">
      <w:pPr>
        <w:spacing w:line="276" w:lineRule="auto"/>
        <w:jc w:val="both"/>
        <w:rPr>
          <w:rFonts w:ascii="Times New Roman" w:hAnsi="Times New Roman" w:cs="Times New Roman"/>
        </w:rPr>
      </w:pP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211"/>
        <w:gridCol w:w="1714"/>
        <w:gridCol w:w="1571"/>
        <w:gridCol w:w="1572"/>
        <w:gridCol w:w="2089"/>
      </w:tblGrid>
      <w:tr w:rsidR="00CB6134" w:rsidRPr="00EE0980" w:rsidTr="009407CB">
        <w:trPr>
          <w:cantSplit/>
          <w:trHeight w:val="340"/>
          <w:tblHeader/>
          <w:jc w:val="center"/>
        </w:trPr>
        <w:tc>
          <w:tcPr>
            <w:tcW w:w="567" w:type="dxa"/>
            <w:vMerge w:val="restart"/>
            <w:tcBorders>
              <w:top w:val="single" w:sz="4" w:space="0" w:color="auto"/>
              <w:left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LP</w:t>
            </w:r>
          </w:p>
        </w:tc>
        <w:tc>
          <w:tcPr>
            <w:tcW w:w="2211" w:type="dxa"/>
            <w:vMerge w:val="restart"/>
            <w:tcBorders>
              <w:top w:val="single" w:sz="4" w:space="0" w:color="auto"/>
              <w:left w:val="single" w:sz="4" w:space="0" w:color="auto"/>
              <w:bottom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Zakres zadania</w:t>
            </w:r>
          </w:p>
        </w:tc>
        <w:tc>
          <w:tcPr>
            <w:tcW w:w="1714" w:type="dxa"/>
            <w:vMerge w:val="restart"/>
            <w:tcBorders>
              <w:top w:val="single" w:sz="4" w:space="0" w:color="auto"/>
              <w:bottom w:val="single" w:sz="4" w:space="0" w:color="auto"/>
              <w:right w:val="nil"/>
            </w:tcBorders>
            <w:vAlign w:val="center"/>
          </w:tcPr>
          <w:p w:rsidR="00503CD9" w:rsidRDefault="00503CD9" w:rsidP="00503CD9">
            <w:pPr>
              <w:spacing w:line="276" w:lineRule="auto"/>
              <w:jc w:val="center"/>
              <w:rPr>
                <w:rFonts w:ascii="Times New Roman" w:hAnsi="Times New Roman" w:cs="Times New Roman"/>
                <w:sz w:val="20"/>
                <w:szCs w:val="20"/>
              </w:rPr>
            </w:pPr>
            <w:r>
              <w:rPr>
                <w:rFonts w:ascii="Times New Roman" w:hAnsi="Times New Roman" w:cs="Times New Roman"/>
                <w:sz w:val="20"/>
                <w:szCs w:val="20"/>
              </w:rPr>
              <w:t>Wartość</w:t>
            </w:r>
          </w:p>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zamówienia</w:t>
            </w:r>
          </w:p>
        </w:tc>
        <w:tc>
          <w:tcPr>
            <w:tcW w:w="3143" w:type="dxa"/>
            <w:gridSpan w:val="2"/>
            <w:tcBorders>
              <w:top w:val="single" w:sz="4" w:space="0" w:color="auto"/>
              <w:bottom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Termin realizacji</w:t>
            </w:r>
          </w:p>
        </w:tc>
        <w:tc>
          <w:tcPr>
            <w:tcW w:w="2089" w:type="dxa"/>
            <w:vMerge w:val="restart"/>
            <w:tcBorders>
              <w:top w:val="single" w:sz="4" w:space="0" w:color="auto"/>
              <w:left w:val="nil"/>
              <w:right w:val="single" w:sz="4" w:space="0" w:color="auto"/>
            </w:tcBorders>
            <w:vAlign w:val="center"/>
          </w:tcPr>
          <w:p w:rsidR="00CB6134" w:rsidRPr="00503CD9" w:rsidRDefault="00CB6134" w:rsidP="00503CD9">
            <w:pPr>
              <w:pStyle w:val="Tekstprzypisudolnego"/>
              <w:spacing w:line="276" w:lineRule="auto"/>
              <w:jc w:val="center"/>
              <w:rPr>
                <w:rFonts w:ascii="Times New Roman" w:hAnsi="Times New Roman" w:cs="Times New Roman"/>
              </w:rPr>
            </w:pPr>
            <w:r w:rsidRPr="00503CD9">
              <w:rPr>
                <w:rFonts w:ascii="Times New Roman" w:hAnsi="Times New Roman" w:cs="Times New Roman"/>
                <w:lang w:val="pl-PL" w:eastAsia="pl-PL"/>
              </w:rPr>
              <w:t>Nazwa Odbiorcy</w:t>
            </w:r>
          </w:p>
        </w:tc>
      </w:tr>
      <w:tr w:rsidR="00CB6134" w:rsidRPr="00EE0980" w:rsidTr="009407CB">
        <w:trPr>
          <w:cantSplit/>
          <w:trHeight w:val="454"/>
          <w:tblHeader/>
          <w:jc w:val="center"/>
        </w:trPr>
        <w:tc>
          <w:tcPr>
            <w:tcW w:w="567" w:type="dxa"/>
            <w:vMerge/>
            <w:tcBorders>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2211" w:type="dxa"/>
            <w:vMerge/>
            <w:tcBorders>
              <w:top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714" w:type="dxa"/>
            <w:vMerge/>
            <w:tcBorders>
              <w:top w:val="nil"/>
              <w:right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571" w:type="dxa"/>
            <w:tcBorders>
              <w:top w:val="nil"/>
            </w:tcBorders>
            <w:vAlign w:val="center"/>
          </w:tcPr>
          <w:p w:rsidR="00C9734C" w:rsidRPr="00503CD9" w:rsidRDefault="00C9734C"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CB6134" w:rsidRPr="00503CD9" w:rsidRDefault="00CB6134"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rozpoczęcia</w:t>
            </w:r>
          </w:p>
        </w:tc>
        <w:tc>
          <w:tcPr>
            <w:tcW w:w="1572" w:type="dxa"/>
            <w:tcBorders>
              <w:top w:val="nil"/>
              <w:right w:val="single" w:sz="4" w:space="0" w:color="auto"/>
            </w:tcBorders>
            <w:vAlign w:val="center"/>
          </w:tcPr>
          <w:p w:rsidR="00C9734C" w:rsidRPr="00503CD9" w:rsidRDefault="00C9734C"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CB6134" w:rsidRPr="00503CD9" w:rsidRDefault="00CB6134"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zakończenia</w:t>
            </w:r>
          </w:p>
        </w:tc>
        <w:tc>
          <w:tcPr>
            <w:tcW w:w="2089" w:type="dxa"/>
            <w:vMerge/>
            <w:tcBorders>
              <w:left w:val="single" w:sz="4" w:space="0" w:color="auto"/>
              <w:bottom w:val="single" w:sz="4" w:space="0" w:color="auto"/>
              <w:righ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r>
      <w:tr w:rsidR="00CB6134" w:rsidRPr="00EE0980" w:rsidTr="009407CB">
        <w:trPr>
          <w:trHeight w:val="567"/>
          <w:jc w:val="center"/>
        </w:trPr>
        <w:tc>
          <w:tcPr>
            <w:tcW w:w="567" w:type="dxa"/>
            <w:vAlign w:val="center"/>
          </w:tcPr>
          <w:p w:rsidR="00CB6134" w:rsidRPr="00EE0980" w:rsidRDefault="00CB6134" w:rsidP="009407CB">
            <w:pPr>
              <w:spacing w:before="120" w:line="276" w:lineRule="auto"/>
              <w:jc w:val="center"/>
              <w:rPr>
                <w:rFonts w:ascii="Times New Roman" w:hAnsi="Times New Roman" w:cs="Times New Roman"/>
              </w:rPr>
            </w:pPr>
            <w:r w:rsidRPr="00EE0980">
              <w:rPr>
                <w:rFonts w:ascii="Times New Roman" w:hAnsi="Times New Roman" w:cs="Times New Roman"/>
              </w:rPr>
              <w:t>1.</w:t>
            </w:r>
          </w:p>
        </w:tc>
        <w:tc>
          <w:tcPr>
            <w:tcW w:w="2211"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714"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571" w:type="dxa"/>
            <w:tcBorders>
              <w:top w:val="nil"/>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1572" w:type="dxa"/>
            <w:tcBorders>
              <w:top w:val="nil"/>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r>
    </w:tbl>
    <w:p w:rsidR="00CB6134" w:rsidRPr="00EE0980" w:rsidRDefault="00CB6134" w:rsidP="00CB6134">
      <w:pPr>
        <w:spacing w:line="276" w:lineRule="auto"/>
        <w:rPr>
          <w:rFonts w:ascii="Times New Roman" w:hAnsi="Times New Roman" w:cs="Times New Roman"/>
        </w:rPr>
      </w:pP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Wykonawca jest zobowiązany wypełnić wszystkie rubryki , podając kompletne informacje, z których wynikać będzie spełnienie warunków , o których mowa w SWZ .</w:t>
      </w: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 xml:space="preserve">Do wykazu  należy dołączyć dowody – referencje bądź inne dokumenty (min. 1)  potwierdzające , że  dostawy zostały wykonane  lub są wykonywana należycie. </w:t>
      </w: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spacing w:line="276" w:lineRule="auto"/>
        <w:rPr>
          <w:rFonts w:ascii="Times New Roman" w:hAnsi="Times New Roman" w:cs="Times New Roman"/>
        </w:rPr>
      </w:pPr>
    </w:p>
    <w:p w:rsidR="00CB6134" w:rsidRPr="00EE0980" w:rsidRDefault="00CB6134" w:rsidP="00C9734C">
      <w:pPr>
        <w:spacing w:after="200"/>
        <w:ind w:left="0" w:firstLine="0"/>
        <w:jc w:val="both"/>
        <w:rPr>
          <w:rFonts w:ascii="Times New Roman" w:hAnsi="Times New Roman" w:cs="Times New Roman"/>
          <w:i/>
          <w:sz w:val="20"/>
          <w:szCs w:val="20"/>
        </w:rPr>
      </w:pPr>
      <w:r w:rsidRPr="00EE0980">
        <w:rPr>
          <w:rFonts w:ascii="Times New Roman" w:hAnsi="Times New Roman" w:cs="Times New Roman"/>
          <w:i/>
          <w:sz w:val="20"/>
          <w:szCs w:val="20"/>
        </w:rPr>
        <w:t>Dokument należy wypełnić i podpisać kwalifikowanym podpisem elektroni</w:t>
      </w:r>
      <w:r w:rsidR="00C9734C">
        <w:rPr>
          <w:rFonts w:ascii="Times New Roman" w:hAnsi="Times New Roman" w:cs="Times New Roman"/>
          <w:i/>
          <w:sz w:val="20"/>
          <w:szCs w:val="20"/>
        </w:rPr>
        <w:t xml:space="preserve">cznym lub podpisem zaufanym </w:t>
      </w:r>
      <w:r w:rsidR="00C9734C">
        <w:rPr>
          <w:rFonts w:ascii="Times New Roman" w:hAnsi="Times New Roman" w:cs="Times New Roman"/>
          <w:i/>
          <w:sz w:val="20"/>
          <w:szCs w:val="20"/>
        </w:rPr>
        <w:br/>
        <w:t xml:space="preserve">lub </w:t>
      </w:r>
      <w:r w:rsidRPr="00EE0980">
        <w:rPr>
          <w:rFonts w:ascii="Times New Roman" w:hAnsi="Times New Roman" w:cs="Times New Roman"/>
          <w:i/>
          <w:sz w:val="20"/>
          <w:szCs w:val="20"/>
        </w:rPr>
        <w:t>podpisem osobistym. Zamawiający zaleca zapisanie dokumentu w formacie PDF.</w:t>
      </w:r>
    </w:p>
    <w:p w:rsidR="00E22608" w:rsidRPr="00EE0980" w:rsidRDefault="00E22608" w:rsidP="00E22608">
      <w:pPr>
        <w:pStyle w:val="Tekstpodstawowy"/>
        <w:rPr>
          <w:rFonts w:ascii="Times New Roman" w:hAnsi="Times New Roman" w:cs="Times New Roman"/>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0273F5">
      <w:pPr>
        <w:pStyle w:val="Tekstpodstawowy"/>
        <w:tabs>
          <w:tab w:val="left" w:pos="180"/>
          <w:tab w:val="left" w:pos="360"/>
        </w:tabs>
        <w:ind w:right="28"/>
        <w:jc w:val="lef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87771D" w:rsidRDefault="0087771D"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166D70" w:rsidRDefault="00166D70" w:rsidP="00166D70">
      <w:pPr>
        <w:shd w:val="clear" w:color="auto" w:fill="FFFFFF"/>
        <w:spacing w:line="240" w:lineRule="auto"/>
        <w:ind w:left="6372" w:firstLine="708"/>
        <w:rPr>
          <w:rFonts w:ascii="Times New Roman" w:hAnsi="Times New Roman" w:cs="Times New Roman"/>
          <w:b/>
        </w:rPr>
      </w:pPr>
    </w:p>
    <w:p w:rsidR="00AA5559" w:rsidRDefault="00AA5559" w:rsidP="00166D70">
      <w:pPr>
        <w:shd w:val="clear" w:color="auto" w:fill="FFFFFF"/>
        <w:spacing w:line="240" w:lineRule="auto"/>
        <w:ind w:left="6372" w:firstLine="708"/>
        <w:rPr>
          <w:rFonts w:ascii="Times New Roman" w:hAnsi="Times New Roman" w:cs="Times New Roman"/>
          <w:b/>
          <w:iCs/>
        </w:rPr>
      </w:pPr>
    </w:p>
    <w:p w:rsidR="00737018" w:rsidRPr="00F35DCD" w:rsidRDefault="0073701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D90AB3">
        <w:rPr>
          <w:rFonts w:ascii="Times New Roman" w:hAnsi="Times New Roman" w:cs="Times New Roman"/>
          <w:b/>
          <w:iCs/>
        </w:rPr>
        <w:t xml:space="preserve">7 </w:t>
      </w:r>
      <w:r w:rsidRPr="002E541D">
        <w:rPr>
          <w:rFonts w:ascii="Times New Roman" w:hAnsi="Times New Roman" w:cs="Times New Roman"/>
          <w:b/>
          <w:iCs/>
        </w:rPr>
        <w:t>do SWZ</w:t>
      </w:r>
    </w:p>
    <w:p w:rsidR="00737018" w:rsidRPr="00F35DCD" w:rsidRDefault="00737018" w:rsidP="0073701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737018" w:rsidRPr="00F35DCD" w:rsidRDefault="00737018" w:rsidP="00737018">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737018" w:rsidRPr="00F35DCD" w:rsidRDefault="00737018" w:rsidP="0073701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737018" w:rsidRPr="00F35DCD" w:rsidRDefault="00737018" w:rsidP="00737018">
      <w:pPr>
        <w:spacing w:line="240" w:lineRule="auto"/>
        <w:jc w:val="right"/>
        <w:rPr>
          <w:rFonts w:ascii="Times New Roman" w:hAnsi="Times New Roman" w:cs="Times New Roman"/>
        </w:rPr>
      </w:pPr>
    </w:p>
    <w:p w:rsidR="00737018" w:rsidRPr="00A53275" w:rsidRDefault="00737018" w:rsidP="00737018">
      <w:pPr>
        <w:spacing w:line="240" w:lineRule="auto"/>
        <w:jc w:val="both"/>
        <w:rPr>
          <w:rFonts w:ascii="Times New Roman" w:hAnsi="Times New Roman" w:cs="Times New Roman"/>
          <w:sz w:val="28"/>
          <w:szCs w:val="28"/>
        </w:rPr>
      </w:pPr>
    </w:p>
    <w:p w:rsidR="00BA12DD" w:rsidRDefault="00BA12DD" w:rsidP="00BA12DD">
      <w:pPr>
        <w:pStyle w:val="NormalnyWeb"/>
        <w:spacing w:before="0" w:beforeAutospacing="0" w:after="0"/>
        <w:jc w:val="center"/>
        <w:rPr>
          <w:b/>
        </w:rPr>
      </w:pPr>
      <w:r w:rsidRPr="00AB5A54">
        <w:rPr>
          <w:rFonts w:ascii="Times New Roman" w:hAnsi="Times New Roman" w:cs="Times New Roman"/>
          <w:b/>
          <w:sz w:val="22"/>
          <w:szCs w:val="22"/>
        </w:rPr>
        <w:t xml:space="preserve">„Zakup komputerów przenośnych i osobistych wraz z oprogramowaniem </w:t>
      </w:r>
      <w:r>
        <w:rPr>
          <w:rFonts w:ascii="Times New Roman" w:hAnsi="Times New Roman" w:cs="Times New Roman"/>
          <w:b/>
          <w:sz w:val="22"/>
          <w:szCs w:val="22"/>
        </w:rPr>
        <w:br/>
      </w:r>
      <w:r w:rsidRPr="00AB5A54">
        <w:rPr>
          <w:rFonts w:ascii="Times New Roman" w:hAnsi="Times New Roman" w:cs="Times New Roman"/>
          <w:b/>
          <w:sz w:val="22"/>
          <w:szCs w:val="22"/>
        </w:rPr>
        <w:t>w ramach projektu grantowego „Wsparcie dzieci z rodzin pegeerowskich w rozwoju cyfrowym</w:t>
      </w:r>
      <w:r>
        <w:rPr>
          <w:rFonts w:ascii="Times New Roman" w:hAnsi="Times New Roman" w:cs="Times New Roman"/>
          <w:b/>
          <w:sz w:val="22"/>
          <w:szCs w:val="22"/>
        </w:rPr>
        <w:br/>
      </w:r>
      <w:r w:rsidRPr="00AB5A54">
        <w:rPr>
          <w:rFonts w:ascii="Times New Roman" w:hAnsi="Times New Roman" w:cs="Times New Roman"/>
          <w:b/>
          <w:sz w:val="22"/>
          <w:szCs w:val="22"/>
        </w:rPr>
        <w:t xml:space="preserve"> -Granty PPGR”</w:t>
      </w:r>
    </w:p>
    <w:p w:rsidR="00BA12DD" w:rsidRDefault="00BA12DD" w:rsidP="00737018">
      <w:pPr>
        <w:spacing w:line="276" w:lineRule="auto"/>
        <w:rPr>
          <w:rFonts w:ascii="Times New Roman" w:hAnsi="Times New Roman" w:cs="Times New Roman"/>
          <w:b/>
        </w:rPr>
      </w:pPr>
    </w:p>
    <w:p w:rsidR="00737018" w:rsidRPr="00EE0980" w:rsidRDefault="00737018" w:rsidP="00737018">
      <w:pPr>
        <w:spacing w:line="276" w:lineRule="auto"/>
        <w:rPr>
          <w:rFonts w:ascii="Times New Roman" w:hAnsi="Times New Roman" w:cs="Times New Roman"/>
          <w:b/>
        </w:rPr>
      </w:pPr>
      <w:r w:rsidRPr="00EE0980">
        <w:rPr>
          <w:rFonts w:ascii="Times New Roman" w:hAnsi="Times New Roman" w:cs="Times New Roman"/>
          <w:b/>
        </w:rPr>
        <w:t>Wykonawca:</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737018" w:rsidRPr="00EE0980" w:rsidRDefault="00737018" w:rsidP="00737018">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737018" w:rsidRDefault="00737018" w:rsidP="00E22608">
      <w:pPr>
        <w:ind w:left="0" w:firstLine="0"/>
        <w:rPr>
          <w:rFonts w:ascii="Times New Roman" w:hAnsi="Times New Roman" w:cs="Times New Roman"/>
          <w:b/>
        </w:rPr>
      </w:pPr>
    </w:p>
    <w:p w:rsidR="00737018" w:rsidRDefault="00737018" w:rsidP="00737018">
      <w:pPr>
        <w:ind w:left="0" w:firstLine="0"/>
        <w:jc w:val="center"/>
        <w:rPr>
          <w:rFonts w:ascii="Times New Roman" w:hAnsi="Times New Roman" w:cs="Times New Roman"/>
          <w:b/>
        </w:rPr>
      </w:pPr>
      <w:r>
        <w:rPr>
          <w:rFonts w:ascii="Times New Roman" w:hAnsi="Times New Roman" w:cs="Times New Roman"/>
          <w:b/>
        </w:rPr>
        <w:t>KOSZTORYS SZCZEGÓŁOWY</w:t>
      </w:r>
    </w:p>
    <w:p w:rsidR="00737018" w:rsidRDefault="00737018" w:rsidP="00737018">
      <w:pPr>
        <w:ind w:left="0" w:firstLine="0"/>
        <w:rPr>
          <w:rFonts w:ascii="Times New Roman" w:hAnsi="Times New Roman" w:cs="Times New Roman"/>
          <w:b/>
        </w:rPr>
      </w:pPr>
    </w:p>
    <w:p w:rsidR="00737018" w:rsidRPr="00737018" w:rsidRDefault="00737018" w:rsidP="00737018">
      <w:pPr>
        <w:pStyle w:val="Tekstpodstawowy31"/>
        <w:spacing w:line="276" w:lineRule="auto"/>
        <w:rPr>
          <w:rFonts w:ascii="Times New Roman" w:hAnsi="Times New Roman" w:cs="Times New Roman"/>
          <w:b w:val="0"/>
          <w:sz w:val="22"/>
          <w:szCs w:val="22"/>
        </w:rPr>
      </w:pPr>
      <w:r w:rsidRPr="00737018">
        <w:rPr>
          <w:rFonts w:ascii="Times New Roman" w:hAnsi="Times New Roman" w:cs="Times New Roman"/>
          <w:b w:val="0"/>
          <w:sz w:val="22"/>
          <w:szCs w:val="22"/>
        </w:rPr>
        <w:t>Oferujemy realizację  zamówienia zgodnie z  wymogami  Specyfikacji Warunków Zamówienia:</w:t>
      </w:r>
    </w:p>
    <w:p w:rsidR="00737018" w:rsidRPr="00737018" w:rsidRDefault="00737018" w:rsidP="00737018">
      <w:pPr>
        <w:pStyle w:val="Tekstpodstawowy31"/>
        <w:spacing w:line="276"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81"/>
        <w:gridCol w:w="567"/>
        <w:gridCol w:w="1010"/>
        <w:gridCol w:w="1011"/>
        <w:gridCol w:w="1081"/>
        <w:gridCol w:w="1081"/>
        <w:gridCol w:w="1610"/>
      </w:tblGrid>
      <w:tr w:rsidR="00737018" w:rsidRPr="00737018" w:rsidTr="009407CB">
        <w:tc>
          <w:tcPr>
            <w:tcW w:w="498"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LP</w:t>
            </w:r>
          </w:p>
        </w:tc>
        <w:tc>
          <w:tcPr>
            <w:tcW w:w="23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Nazwa towaru</w:t>
            </w:r>
          </w:p>
        </w:tc>
        <w:tc>
          <w:tcPr>
            <w:tcW w:w="567"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Jm / szt.</w:t>
            </w:r>
          </w:p>
        </w:tc>
        <w:tc>
          <w:tcPr>
            <w:tcW w:w="1010"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Cena jedn. netto</w:t>
            </w:r>
          </w:p>
        </w:tc>
        <w:tc>
          <w:tcPr>
            <w:tcW w:w="101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netto</w:t>
            </w:r>
          </w:p>
        </w:tc>
        <w:tc>
          <w:tcPr>
            <w:tcW w:w="10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podatku VAT ….%</w:t>
            </w:r>
          </w:p>
        </w:tc>
        <w:tc>
          <w:tcPr>
            <w:tcW w:w="10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brutto</w:t>
            </w:r>
          </w:p>
        </w:tc>
        <w:tc>
          <w:tcPr>
            <w:tcW w:w="1610"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Wykonawca oferuje:*</w:t>
            </w:r>
          </w:p>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typ, model, producent</w:t>
            </w: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1</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2</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3</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tc>
      </w:tr>
      <w:tr w:rsidR="00737018" w:rsidRPr="00737018" w:rsidTr="009407CB">
        <w:trPr>
          <w:trHeight w:val="567"/>
        </w:trPr>
        <w:tc>
          <w:tcPr>
            <w:tcW w:w="4456" w:type="dxa"/>
            <w:gridSpan w:val="4"/>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SUMA:</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bl>
    <w:p w:rsidR="00737018" w:rsidRPr="00737018" w:rsidRDefault="00737018" w:rsidP="00737018">
      <w:pPr>
        <w:pStyle w:val="Tekstpodstawowy31"/>
        <w:spacing w:line="276" w:lineRule="auto"/>
        <w:rPr>
          <w:rFonts w:ascii="Times New Roman" w:hAnsi="Times New Roman" w:cs="Times New Roman"/>
          <w:sz w:val="20"/>
          <w:szCs w:val="20"/>
        </w:rPr>
      </w:pPr>
      <w:r w:rsidRPr="00737018">
        <w:rPr>
          <w:rFonts w:ascii="Times New Roman" w:hAnsi="Times New Roman" w:cs="Times New Roman"/>
          <w:sz w:val="20"/>
          <w:szCs w:val="20"/>
        </w:rPr>
        <w:t>*Zamawiający oczekuje podania danych, które jednoznacznie identyfikują sprzęt i jego elementy składowe. Nie dopuszcza się zastosowania wyrażeń: “</w:t>
      </w:r>
      <w:r w:rsidRPr="00737018">
        <w:rPr>
          <w:rFonts w:ascii="Times New Roman" w:hAnsi="Times New Roman" w:cs="Times New Roman"/>
          <w:i/>
          <w:sz w:val="20"/>
          <w:szCs w:val="20"/>
        </w:rPr>
        <w:t>lub równoważny</w:t>
      </w:r>
      <w:r w:rsidRPr="00737018">
        <w:rPr>
          <w:rFonts w:ascii="Times New Roman" w:hAnsi="Times New Roman" w:cs="Times New Roman"/>
          <w:sz w:val="20"/>
          <w:szCs w:val="20"/>
        </w:rPr>
        <w:t>”, "</w:t>
      </w:r>
      <w:r w:rsidRPr="00737018">
        <w:rPr>
          <w:rFonts w:ascii="Times New Roman" w:hAnsi="Times New Roman" w:cs="Times New Roman"/>
          <w:i/>
          <w:sz w:val="20"/>
          <w:szCs w:val="20"/>
        </w:rPr>
        <w:t>lub odpowiednik</w:t>
      </w:r>
      <w:r w:rsidRPr="00737018">
        <w:rPr>
          <w:rFonts w:ascii="Times New Roman" w:hAnsi="Times New Roman" w:cs="Times New Roman"/>
          <w:sz w:val="20"/>
          <w:szCs w:val="20"/>
        </w:rPr>
        <w:t>" oraz „</w:t>
      </w:r>
      <w:r w:rsidRPr="00737018">
        <w:rPr>
          <w:rFonts w:ascii="Times New Roman" w:hAnsi="Times New Roman" w:cs="Times New Roman"/>
          <w:i/>
          <w:sz w:val="20"/>
          <w:szCs w:val="20"/>
        </w:rPr>
        <w:t>na przykład</w:t>
      </w:r>
      <w:r w:rsidRPr="00737018">
        <w:rPr>
          <w:rFonts w:ascii="Times New Roman" w:hAnsi="Times New Roman" w:cs="Times New Roman"/>
          <w:sz w:val="20"/>
          <w:szCs w:val="20"/>
        </w:rPr>
        <w:t xml:space="preserve">”. Zamawiający </w:t>
      </w:r>
      <w:r w:rsidRPr="00737018">
        <w:rPr>
          <w:rFonts w:ascii="Times New Roman" w:hAnsi="Times New Roman" w:cs="Times New Roman"/>
          <w:sz w:val="20"/>
          <w:szCs w:val="20"/>
          <w:u w:val="single"/>
        </w:rPr>
        <w:t>wymaga</w:t>
      </w:r>
      <w:r w:rsidRPr="00737018">
        <w:rPr>
          <w:rFonts w:ascii="Times New Roman" w:hAnsi="Times New Roman" w:cs="Times New Roman"/>
          <w:sz w:val="20"/>
          <w:szCs w:val="20"/>
        </w:rPr>
        <w:t xml:space="preserve"> dołączenia kart katalogowych wszystkich zaoferowanych produktów.</w:t>
      </w:r>
    </w:p>
    <w:p w:rsidR="00737018" w:rsidRPr="00737018" w:rsidRDefault="00737018" w:rsidP="00737018">
      <w:pPr>
        <w:pStyle w:val="Tekstpodstawowy31"/>
        <w:spacing w:line="276" w:lineRule="auto"/>
        <w:rPr>
          <w:rFonts w:ascii="Times New Roman" w:hAnsi="Times New Roman" w:cs="Times New Roman"/>
          <w:sz w:val="22"/>
          <w:szCs w:val="22"/>
        </w:rPr>
      </w:pPr>
    </w:p>
    <w:p w:rsidR="00737018" w:rsidRPr="00737018" w:rsidRDefault="00737018" w:rsidP="00737018">
      <w:pPr>
        <w:ind w:left="0" w:firstLine="0"/>
        <w:rPr>
          <w:rFonts w:ascii="Times New Roman" w:hAnsi="Times New Roman" w:cs="Times New Roman"/>
          <w:b/>
        </w:rPr>
      </w:pPr>
    </w:p>
    <w:sectPr w:rsidR="00737018" w:rsidRPr="00737018" w:rsidSect="00DB28BC">
      <w:footerReference w:type="default" r:id="rId51"/>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22" w:rsidRDefault="00F67322">
      <w:r>
        <w:separator/>
      </w:r>
    </w:p>
  </w:endnote>
  <w:endnote w:type="continuationSeparator" w:id="1">
    <w:p w:rsidR="00F67322" w:rsidRDefault="00F67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Encode Sans Compressed">
    <w:altName w:val="Times New Roman"/>
    <w:charset w:val="EE"/>
    <w:family w:val="auto"/>
    <w:pitch w:val="variable"/>
    <w:sig w:usb0="00000001"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28" w:rsidRDefault="005D7428">
    <w:pPr>
      <w:pStyle w:val="Stopka"/>
      <w:jc w:val="right"/>
      <w:rPr>
        <w:rFonts w:ascii="Times New Roman" w:hAnsi="Times New Roman"/>
        <w:b/>
        <w:bCs/>
        <w:i/>
        <w:iCs/>
        <w:sz w:val="18"/>
        <w:szCs w:val="18"/>
      </w:rPr>
    </w:pPr>
  </w:p>
  <w:p w:rsidR="005D7428" w:rsidRPr="000A5529" w:rsidRDefault="005D7428"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5D7428" w:rsidRDefault="005D7428">
    <w:pPr>
      <w:pStyle w:val="Stopka"/>
      <w:jc w:val="right"/>
      <w:rPr>
        <w:rFonts w:ascii="Times New Roman" w:hAnsi="Times New Roman"/>
        <w:b/>
        <w:bCs/>
        <w:i/>
        <w:iCs/>
        <w:sz w:val="18"/>
        <w:szCs w:val="18"/>
      </w:rPr>
    </w:pPr>
  </w:p>
  <w:p w:rsidR="005D7428" w:rsidRPr="00507975" w:rsidRDefault="005D7428"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28" w:rsidRDefault="005D7428" w:rsidP="00477723">
    <w:pPr>
      <w:pStyle w:val="Stopka"/>
      <w:jc w:val="center"/>
      <w:rPr>
        <w:sz w:val="16"/>
        <w:szCs w:val="16"/>
      </w:rPr>
    </w:pPr>
  </w:p>
  <w:p w:rsidR="005D7428" w:rsidRDefault="005D7428">
    <w:pPr>
      <w:pStyle w:val="Stopka"/>
      <w:jc w:val="center"/>
      <w:rPr>
        <w:sz w:val="16"/>
        <w:szCs w:val="16"/>
      </w:rPr>
    </w:pPr>
    <w:r w:rsidRPr="0043231A">
      <w:rPr>
        <w:noProof/>
        <w:sz w:val="16"/>
        <w:szCs w:val="16"/>
      </w:rPr>
      <w:drawing>
        <wp:inline distT="0" distB="0" distL="0" distR="0">
          <wp:extent cx="3188970" cy="304800"/>
          <wp:effectExtent l="19050" t="0" r="0" b="0"/>
          <wp:docPr id="3" name="Obraz 4"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ciag_4"/>
                  <pic:cNvPicPr>
                    <a:picLocks noChangeAspect="1" noChangeArrowheads="1"/>
                  </pic:cNvPicPr>
                </pic:nvPicPr>
                <pic:blipFill>
                  <a:blip r:embed="rId1"/>
                  <a:srcRect/>
                  <a:stretch>
                    <a:fillRect/>
                  </a:stretch>
                </pic:blipFill>
                <pic:spPr bwMode="auto">
                  <a:xfrm>
                    <a:off x="0" y="0"/>
                    <a:ext cx="3188970" cy="3048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9297"/>
      <w:docPartObj>
        <w:docPartGallery w:val="Page Numbers (Bottom of Page)"/>
        <w:docPartUnique/>
      </w:docPartObj>
    </w:sdtPr>
    <w:sdtContent>
      <w:sdt>
        <w:sdtPr>
          <w:id w:val="98381352"/>
          <w:docPartObj>
            <w:docPartGallery w:val="Page Numbers (Top of Page)"/>
            <w:docPartUnique/>
          </w:docPartObj>
        </w:sdtPr>
        <w:sdtContent>
          <w:p w:rsidR="005D7428" w:rsidRPr="000E550F" w:rsidRDefault="005D7428" w:rsidP="00476D24">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5D7428" w:rsidRDefault="005D7428" w:rsidP="00811EF7">
            <w:pPr>
              <w:pStyle w:val="Stopka"/>
              <w:jc w:val="center"/>
              <w:rPr>
                <w:rFonts w:ascii="Times New Roman" w:hAnsi="Times New Roman"/>
                <w:sz w:val="20"/>
              </w:rPr>
            </w:pPr>
            <w:r>
              <w:rPr>
                <w:rFonts w:ascii="Times New Roman" w:hAnsi="Times New Roman"/>
                <w:sz w:val="20"/>
              </w:rPr>
              <w:tab/>
            </w:r>
            <w:r w:rsidRPr="00F771A6">
              <w:rPr>
                <w:rFonts w:ascii="Times New Roman" w:hAnsi="Times New Roman"/>
                <w:noProof/>
                <w:sz w:val="20"/>
              </w:rPr>
              <w:drawing>
                <wp:inline distT="0" distB="0" distL="0" distR="0">
                  <wp:extent cx="3188970" cy="304800"/>
                  <wp:effectExtent l="19050" t="0" r="0" b="0"/>
                  <wp:docPr id="1" name="Obraz 4"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ciag_4"/>
                          <pic:cNvPicPr>
                            <a:picLocks noChangeAspect="1" noChangeArrowheads="1"/>
                          </pic:cNvPicPr>
                        </pic:nvPicPr>
                        <pic:blipFill>
                          <a:blip r:embed="rId1"/>
                          <a:srcRect/>
                          <a:stretch>
                            <a:fillRect/>
                          </a:stretch>
                        </pic:blipFill>
                        <pic:spPr bwMode="auto">
                          <a:xfrm>
                            <a:off x="0" y="0"/>
                            <a:ext cx="3188970" cy="304800"/>
                          </a:xfrm>
                          <a:prstGeom prst="rect">
                            <a:avLst/>
                          </a:prstGeom>
                          <a:noFill/>
                          <a:ln w="9525">
                            <a:noFill/>
                            <a:miter lim="800000"/>
                            <a:headEnd/>
                            <a:tailEnd/>
                          </a:ln>
                        </pic:spPr>
                      </pic:pic>
                    </a:graphicData>
                  </a:graphic>
                </wp:inline>
              </w:drawing>
            </w:r>
          </w:p>
          <w:p w:rsidR="005D7428" w:rsidRDefault="005D7428" w:rsidP="007601A6">
            <w:pPr>
              <w:pStyle w:val="Stopka"/>
              <w:ind w:left="0" w:firstLine="0"/>
              <w:jc w:val="center"/>
              <w:rPr>
                <w:rFonts w:ascii="Times New Roman" w:hAnsi="Times New Roman"/>
                <w:b/>
                <w:sz w:val="16"/>
                <w:szCs w:val="16"/>
              </w:rPr>
            </w:pPr>
            <w:r w:rsidRPr="007601A6">
              <w:rPr>
                <w:rFonts w:ascii="Times New Roman" w:hAnsi="Times New Roman"/>
                <w:b/>
                <w:sz w:val="16"/>
                <w:szCs w:val="16"/>
              </w:rPr>
              <w:t>„Zakup komputerów przenośnych i osobistych wraz z oprogramowaniem w ramach projektu grantowego</w:t>
            </w:r>
          </w:p>
          <w:p w:rsidR="005D7428" w:rsidRPr="00811EF7" w:rsidRDefault="005D7428" w:rsidP="007601A6">
            <w:pPr>
              <w:pStyle w:val="Stopka"/>
              <w:ind w:left="0" w:firstLine="0"/>
              <w:jc w:val="center"/>
              <w:rPr>
                <w:rFonts w:ascii="Times New Roman" w:hAnsi="Times New Roman"/>
                <w:b/>
                <w:bCs/>
                <w:color w:val="000000"/>
                <w:sz w:val="20"/>
              </w:rPr>
            </w:pPr>
            <w:r>
              <w:rPr>
                <w:rFonts w:ascii="Times New Roman" w:hAnsi="Times New Roman"/>
                <w:b/>
                <w:sz w:val="16"/>
                <w:szCs w:val="16"/>
              </w:rPr>
              <w:tab/>
              <w:t xml:space="preserve">            </w:t>
            </w:r>
            <w:r w:rsidRPr="007601A6">
              <w:rPr>
                <w:rFonts w:ascii="Times New Roman" w:hAnsi="Times New Roman"/>
                <w:b/>
                <w:sz w:val="16"/>
                <w:szCs w:val="16"/>
              </w:rPr>
              <w:t xml:space="preserve"> „Wsparcie dzieci z rodzin pegeerowskich w rozwoju cyfrowym -Granty PPGR”</w:t>
            </w:r>
            <w:r w:rsidRPr="007601A6">
              <w:rPr>
                <w:rFonts w:ascii="Times New Roman" w:hAnsi="Times New Roman"/>
                <w:sz w:val="16"/>
                <w:szCs w:val="16"/>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FF5F8E" w:rsidRPr="00476D24">
              <w:rPr>
                <w:rFonts w:ascii="Times New Roman" w:hAnsi="Times New Roman"/>
                <w:b/>
                <w:sz w:val="20"/>
              </w:rPr>
              <w:fldChar w:fldCharType="begin"/>
            </w:r>
            <w:r w:rsidRPr="00476D24">
              <w:rPr>
                <w:rFonts w:ascii="Times New Roman" w:hAnsi="Times New Roman"/>
                <w:b/>
                <w:sz w:val="20"/>
              </w:rPr>
              <w:instrText>PAGE</w:instrText>
            </w:r>
            <w:r w:rsidR="00FF5F8E" w:rsidRPr="00476D24">
              <w:rPr>
                <w:rFonts w:ascii="Times New Roman" w:hAnsi="Times New Roman"/>
                <w:b/>
                <w:sz w:val="20"/>
              </w:rPr>
              <w:fldChar w:fldCharType="separate"/>
            </w:r>
            <w:r w:rsidR="00884125">
              <w:rPr>
                <w:rFonts w:ascii="Times New Roman" w:hAnsi="Times New Roman"/>
                <w:b/>
                <w:noProof/>
                <w:sz w:val="20"/>
              </w:rPr>
              <w:t>46</w:t>
            </w:r>
            <w:r w:rsidR="00FF5F8E" w:rsidRPr="00476D24">
              <w:rPr>
                <w:rFonts w:ascii="Times New Roman" w:hAnsi="Times New Roman"/>
                <w:b/>
                <w:sz w:val="20"/>
              </w:rPr>
              <w:fldChar w:fldCharType="end"/>
            </w:r>
            <w:r w:rsidRPr="00476D24">
              <w:rPr>
                <w:rFonts w:ascii="Times New Roman" w:hAnsi="Times New Roman"/>
                <w:sz w:val="20"/>
              </w:rPr>
              <w:t>/</w:t>
            </w:r>
            <w:r w:rsidR="00FF5F8E" w:rsidRPr="00476D24">
              <w:rPr>
                <w:rFonts w:ascii="Times New Roman" w:hAnsi="Times New Roman"/>
                <w:b/>
                <w:sz w:val="20"/>
              </w:rPr>
              <w:fldChar w:fldCharType="begin"/>
            </w:r>
            <w:r w:rsidRPr="00476D24">
              <w:rPr>
                <w:rFonts w:ascii="Times New Roman" w:hAnsi="Times New Roman"/>
                <w:b/>
                <w:sz w:val="20"/>
              </w:rPr>
              <w:instrText>NUMPAGES</w:instrText>
            </w:r>
            <w:r w:rsidR="00FF5F8E" w:rsidRPr="00476D24">
              <w:rPr>
                <w:rFonts w:ascii="Times New Roman" w:hAnsi="Times New Roman"/>
                <w:b/>
                <w:sz w:val="20"/>
              </w:rPr>
              <w:fldChar w:fldCharType="separate"/>
            </w:r>
            <w:r w:rsidR="00884125">
              <w:rPr>
                <w:rFonts w:ascii="Times New Roman" w:hAnsi="Times New Roman"/>
                <w:b/>
                <w:noProof/>
                <w:sz w:val="20"/>
              </w:rPr>
              <w:t>49</w:t>
            </w:r>
            <w:r w:rsidR="00FF5F8E" w:rsidRPr="00476D24">
              <w:rPr>
                <w:rFonts w:ascii="Times New Roman" w:hAnsi="Times New Roman"/>
                <w:b/>
                <w:sz w:val="20"/>
              </w:rPr>
              <w:fldChar w:fldCharType="end"/>
            </w:r>
          </w:p>
        </w:sdtContent>
      </w:sdt>
    </w:sdtContent>
  </w:sdt>
  <w:p w:rsidR="005D7428" w:rsidRDefault="005D7428"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28" w:rsidRPr="000E550F" w:rsidRDefault="005D7428" w:rsidP="00EB2325">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5D7428" w:rsidRDefault="005D7428" w:rsidP="00EB2325">
    <w:pPr>
      <w:pStyle w:val="Stopka"/>
      <w:jc w:val="center"/>
      <w:rPr>
        <w:rFonts w:ascii="Times New Roman" w:hAnsi="Times New Roman"/>
        <w:sz w:val="20"/>
      </w:rPr>
    </w:pPr>
    <w:r>
      <w:rPr>
        <w:rFonts w:ascii="Times New Roman" w:hAnsi="Times New Roman"/>
        <w:sz w:val="20"/>
      </w:rPr>
      <w:tab/>
    </w:r>
    <w:r w:rsidRPr="00F771A6">
      <w:rPr>
        <w:rFonts w:ascii="Times New Roman" w:hAnsi="Times New Roman"/>
        <w:noProof/>
        <w:sz w:val="20"/>
      </w:rPr>
      <w:drawing>
        <wp:inline distT="0" distB="0" distL="0" distR="0">
          <wp:extent cx="3188970" cy="304800"/>
          <wp:effectExtent l="19050" t="0" r="0" b="0"/>
          <wp:docPr id="2" name="Obraz 4"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ciag_4"/>
                  <pic:cNvPicPr>
                    <a:picLocks noChangeAspect="1" noChangeArrowheads="1"/>
                  </pic:cNvPicPr>
                </pic:nvPicPr>
                <pic:blipFill>
                  <a:blip r:embed="rId1"/>
                  <a:srcRect/>
                  <a:stretch>
                    <a:fillRect/>
                  </a:stretch>
                </pic:blipFill>
                <pic:spPr bwMode="auto">
                  <a:xfrm>
                    <a:off x="0" y="0"/>
                    <a:ext cx="3188970" cy="304800"/>
                  </a:xfrm>
                  <a:prstGeom prst="rect">
                    <a:avLst/>
                  </a:prstGeom>
                  <a:noFill/>
                  <a:ln w="9525">
                    <a:noFill/>
                    <a:miter lim="800000"/>
                    <a:headEnd/>
                    <a:tailEnd/>
                  </a:ln>
                </pic:spPr>
              </pic:pic>
            </a:graphicData>
          </a:graphic>
        </wp:inline>
      </w:drawing>
    </w:r>
  </w:p>
  <w:p w:rsidR="005D7428" w:rsidRDefault="005D7428" w:rsidP="00EB2325">
    <w:pPr>
      <w:pStyle w:val="Stopka"/>
      <w:ind w:left="0" w:firstLine="0"/>
      <w:jc w:val="center"/>
      <w:rPr>
        <w:rFonts w:ascii="Times New Roman" w:hAnsi="Times New Roman"/>
        <w:b/>
        <w:sz w:val="16"/>
        <w:szCs w:val="16"/>
      </w:rPr>
    </w:pPr>
    <w:r w:rsidRPr="007601A6">
      <w:rPr>
        <w:rFonts w:ascii="Times New Roman" w:hAnsi="Times New Roman"/>
        <w:b/>
        <w:sz w:val="16"/>
        <w:szCs w:val="16"/>
      </w:rPr>
      <w:t>„Zakup komputerów przenośnych i osobistych wraz z oprogramowaniem w ramach projektu grantowego</w:t>
    </w:r>
  </w:p>
  <w:p w:rsidR="005D7428" w:rsidRDefault="005D7428" w:rsidP="00EB2325">
    <w:pPr>
      <w:pStyle w:val="Stopka"/>
      <w:jc w:val="center"/>
    </w:pPr>
    <w:r>
      <w:rPr>
        <w:rFonts w:ascii="Times New Roman" w:hAnsi="Times New Roman"/>
        <w:b/>
        <w:sz w:val="16"/>
        <w:szCs w:val="16"/>
      </w:rPr>
      <w:tab/>
    </w:r>
    <w:r>
      <w:rPr>
        <w:rFonts w:ascii="Times New Roman" w:hAnsi="Times New Roman"/>
        <w:b/>
        <w:sz w:val="16"/>
        <w:szCs w:val="16"/>
      </w:rPr>
      <w:tab/>
    </w:r>
    <w:r w:rsidRPr="007601A6">
      <w:rPr>
        <w:rFonts w:ascii="Times New Roman" w:hAnsi="Times New Roman"/>
        <w:b/>
        <w:sz w:val="16"/>
        <w:szCs w:val="16"/>
      </w:rPr>
      <w:t>„Wsparcie dzieci z rodzin pegeerowskich w rozwoju cyfrowym -Granty PPGR”</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A95CE9">
      <w:rPr>
        <w:rFonts w:ascii="Times New Roman" w:hAnsi="Times New Roman"/>
        <w:b/>
        <w:sz w:val="20"/>
      </w:rPr>
      <w:t xml:space="preserve"> </w:t>
    </w:r>
    <w:r w:rsidR="00FF5F8E" w:rsidRPr="00A95CE9">
      <w:rPr>
        <w:rFonts w:ascii="Times New Roman" w:hAnsi="Times New Roman"/>
        <w:b/>
        <w:sz w:val="20"/>
      </w:rPr>
      <w:fldChar w:fldCharType="begin"/>
    </w:r>
    <w:r w:rsidRPr="00A95CE9">
      <w:rPr>
        <w:rFonts w:ascii="Times New Roman" w:hAnsi="Times New Roman"/>
        <w:b/>
        <w:sz w:val="20"/>
      </w:rPr>
      <w:instrText>PAGE</w:instrText>
    </w:r>
    <w:r w:rsidR="00FF5F8E" w:rsidRPr="00A95CE9">
      <w:rPr>
        <w:rFonts w:ascii="Times New Roman" w:hAnsi="Times New Roman"/>
        <w:b/>
        <w:sz w:val="20"/>
      </w:rPr>
      <w:fldChar w:fldCharType="separate"/>
    </w:r>
    <w:r w:rsidR="00884125">
      <w:rPr>
        <w:rFonts w:ascii="Times New Roman" w:hAnsi="Times New Roman"/>
        <w:b/>
        <w:noProof/>
        <w:sz w:val="20"/>
      </w:rPr>
      <w:t>49</w:t>
    </w:r>
    <w:r w:rsidR="00FF5F8E" w:rsidRPr="00A95CE9">
      <w:rPr>
        <w:rFonts w:ascii="Times New Roman" w:hAnsi="Times New Roman"/>
        <w:b/>
        <w:sz w:val="20"/>
      </w:rPr>
      <w:fldChar w:fldCharType="end"/>
    </w:r>
    <w:r w:rsidRPr="00A95CE9">
      <w:rPr>
        <w:rFonts w:ascii="Times New Roman" w:hAnsi="Times New Roman"/>
        <w:b/>
        <w:sz w:val="20"/>
      </w:rPr>
      <w:t>/</w:t>
    </w:r>
    <w:r w:rsidR="00FF5F8E" w:rsidRPr="00A95CE9">
      <w:rPr>
        <w:rFonts w:ascii="Times New Roman" w:hAnsi="Times New Roman"/>
        <w:b/>
        <w:sz w:val="20"/>
      </w:rPr>
      <w:fldChar w:fldCharType="begin"/>
    </w:r>
    <w:r w:rsidRPr="00A95CE9">
      <w:rPr>
        <w:rFonts w:ascii="Times New Roman" w:hAnsi="Times New Roman"/>
        <w:b/>
        <w:sz w:val="20"/>
      </w:rPr>
      <w:instrText>NUMPAGES</w:instrText>
    </w:r>
    <w:r w:rsidR="00FF5F8E" w:rsidRPr="00A95CE9">
      <w:rPr>
        <w:rFonts w:ascii="Times New Roman" w:hAnsi="Times New Roman"/>
        <w:b/>
        <w:sz w:val="20"/>
      </w:rPr>
      <w:fldChar w:fldCharType="separate"/>
    </w:r>
    <w:r w:rsidR="00884125">
      <w:rPr>
        <w:rFonts w:ascii="Times New Roman" w:hAnsi="Times New Roman"/>
        <w:b/>
        <w:noProof/>
        <w:sz w:val="20"/>
      </w:rPr>
      <w:t>49</w:t>
    </w:r>
    <w:r w:rsidR="00FF5F8E" w:rsidRPr="00A95CE9">
      <w:rPr>
        <w:rFonts w:ascii="Times New Roman" w:hAnsi="Times New Roman"/>
        <w:b/>
        <w:sz w:val="20"/>
      </w:rPr>
      <w:fldChar w:fldCharType="end"/>
    </w:r>
  </w:p>
  <w:p w:rsidR="005D7428" w:rsidRDefault="005D74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22" w:rsidRDefault="00F67322">
      <w:r>
        <w:separator/>
      </w:r>
    </w:p>
  </w:footnote>
  <w:footnote w:type="continuationSeparator" w:id="1">
    <w:p w:rsidR="00F67322" w:rsidRDefault="00F67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28" w:rsidRDefault="005D742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5D7428" w:rsidRDefault="005D742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5D7428" w:rsidRPr="00626B2B" w:rsidRDefault="005D7428"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5D7428" w:rsidRPr="00E97CA1" w:rsidRDefault="005D742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28" w:rsidRDefault="005D7428"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BC66C4"/>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11">
    <w:nsid w:val="01E13B3F"/>
    <w:multiLevelType w:val="singleLevel"/>
    <w:tmpl w:val="0415000F"/>
    <w:lvl w:ilvl="0">
      <w:start w:val="1"/>
      <w:numFmt w:val="decimal"/>
      <w:lvlText w:val="%1."/>
      <w:lvlJc w:val="left"/>
      <w:pPr>
        <w:ind w:left="720" w:hanging="360"/>
      </w:pPr>
    </w:lvl>
  </w:abstractNum>
  <w:abstractNum w:abstractNumId="12">
    <w:nsid w:val="03310F85"/>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4">
    <w:nsid w:val="03C83B56"/>
    <w:multiLevelType w:val="singleLevel"/>
    <w:tmpl w:val="0415000F"/>
    <w:lvl w:ilvl="0">
      <w:start w:val="1"/>
      <w:numFmt w:val="decimal"/>
      <w:lvlText w:val="%1."/>
      <w:lvlJc w:val="left"/>
      <w:pPr>
        <w:ind w:left="720" w:hanging="360"/>
      </w:pPr>
    </w:lvl>
  </w:abstractNum>
  <w:abstractNum w:abstractNumId="15">
    <w:nsid w:val="03CF529D"/>
    <w:multiLevelType w:val="hybridMultilevel"/>
    <w:tmpl w:val="A50AD910"/>
    <w:lvl w:ilvl="0" w:tplc="9154CC9C">
      <w:start w:val="1"/>
      <w:numFmt w:val="decimal"/>
      <w:lvlText w:val="%1."/>
      <w:lvlJc w:val="left"/>
      <w:pPr>
        <w:ind w:left="720" w:hanging="360"/>
      </w:pPr>
      <w:rPr>
        <w:b/>
      </w:rPr>
    </w:lvl>
    <w:lvl w:ilvl="1" w:tplc="BC5EDF7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4607BDC"/>
    <w:multiLevelType w:val="singleLevel"/>
    <w:tmpl w:val="0415000F"/>
    <w:lvl w:ilvl="0">
      <w:start w:val="1"/>
      <w:numFmt w:val="decimal"/>
      <w:lvlText w:val="%1."/>
      <w:lvlJc w:val="left"/>
      <w:pPr>
        <w:ind w:left="720" w:hanging="360"/>
      </w:pPr>
    </w:lvl>
  </w:abstractNum>
  <w:abstractNum w:abstractNumId="17">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8">
    <w:nsid w:val="07A867E9"/>
    <w:multiLevelType w:val="singleLevel"/>
    <w:tmpl w:val="0415000F"/>
    <w:lvl w:ilvl="0">
      <w:start w:val="1"/>
      <w:numFmt w:val="decimal"/>
      <w:lvlText w:val="%1."/>
      <w:lvlJc w:val="left"/>
      <w:pPr>
        <w:ind w:left="720" w:hanging="360"/>
      </w:pPr>
    </w:lvl>
  </w:abstractNum>
  <w:abstractNum w:abstractNumId="19">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20">
    <w:nsid w:val="0A4C3AC4"/>
    <w:multiLevelType w:val="singleLevel"/>
    <w:tmpl w:val="0415000F"/>
    <w:lvl w:ilvl="0">
      <w:start w:val="1"/>
      <w:numFmt w:val="decimal"/>
      <w:lvlText w:val="%1."/>
      <w:lvlJc w:val="left"/>
      <w:pPr>
        <w:ind w:left="720" w:hanging="360"/>
      </w:pPr>
    </w:lvl>
  </w:abstractNum>
  <w:abstractNum w:abstractNumId="2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3">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4">
    <w:nsid w:val="0C681668"/>
    <w:multiLevelType w:val="singleLevel"/>
    <w:tmpl w:val="0415000F"/>
    <w:lvl w:ilvl="0">
      <w:start w:val="1"/>
      <w:numFmt w:val="decimal"/>
      <w:lvlText w:val="%1."/>
      <w:lvlJc w:val="left"/>
      <w:pPr>
        <w:ind w:left="720" w:hanging="360"/>
      </w:pPr>
    </w:lvl>
  </w:abstractNum>
  <w:abstractNum w:abstractNumId="25">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DBA3E0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8">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30">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1">
    <w:nsid w:val="0F557059"/>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33">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3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35">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36">
    <w:nsid w:val="13DA3DC0"/>
    <w:multiLevelType w:val="hybridMultilevel"/>
    <w:tmpl w:val="A1B0789C"/>
    <w:lvl w:ilvl="0" w:tplc="24A0617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2D37CA"/>
    <w:multiLevelType w:val="singleLevel"/>
    <w:tmpl w:val="0415000F"/>
    <w:lvl w:ilvl="0">
      <w:start w:val="1"/>
      <w:numFmt w:val="decimal"/>
      <w:lvlText w:val="%1."/>
      <w:lvlJc w:val="left"/>
      <w:pPr>
        <w:ind w:left="720" w:hanging="360"/>
      </w:pPr>
    </w:lvl>
  </w:abstractNum>
  <w:abstractNum w:abstractNumId="39">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40">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41">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42">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43">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45">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47">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48">
    <w:nsid w:val="1A56138A"/>
    <w:multiLevelType w:val="singleLevel"/>
    <w:tmpl w:val="0415000F"/>
    <w:lvl w:ilvl="0">
      <w:start w:val="1"/>
      <w:numFmt w:val="decimal"/>
      <w:lvlText w:val="%1."/>
      <w:lvlJc w:val="left"/>
      <w:pPr>
        <w:ind w:left="720" w:hanging="360"/>
      </w:pPr>
    </w:lvl>
  </w:abstractNum>
  <w:abstractNum w:abstractNumId="49">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5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51">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52">
    <w:nsid w:val="1DB7267A"/>
    <w:multiLevelType w:val="multilevel"/>
    <w:tmpl w:val="A3D00C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4">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55">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56">
    <w:nsid w:val="20482264"/>
    <w:multiLevelType w:val="singleLevel"/>
    <w:tmpl w:val="04150001"/>
    <w:lvl w:ilvl="0">
      <w:start w:val="1"/>
      <w:numFmt w:val="bullet"/>
      <w:lvlText w:val=""/>
      <w:lvlJc w:val="left"/>
      <w:pPr>
        <w:ind w:left="720" w:hanging="360"/>
      </w:pPr>
      <w:rPr>
        <w:rFonts w:ascii="Symbol" w:hAnsi="Symbol" w:hint="default"/>
      </w:rPr>
    </w:lvl>
  </w:abstractNum>
  <w:abstractNum w:abstractNumId="57">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60">
    <w:nsid w:val="22D4606F"/>
    <w:multiLevelType w:val="singleLevel"/>
    <w:tmpl w:val="0415000F"/>
    <w:lvl w:ilvl="0">
      <w:start w:val="1"/>
      <w:numFmt w:val="decimal"/>
      <w:lvlText w:val="%1."/>
      <w:lvlJc w:val="left"/>
      <w:pPr>
        <w:ind w:left="720" w:hanging="360"/>
      </w:pPr>
    </w:lvl>
  </w:abstractNum>
  <w:abstractNum w:abstractNumId="61">
    <w:nsid w:val="236B7BB2"/>
    <w:multiLevelType w:val="singleLevel"/>
    <w:tmpl w:val="0415000F"/>
    <w:lvl w:ilvl="0">
      <w:start w:val="1"/>
      <w:numFmt w:val="decimal"/>
      <w:lvlText w:val="%1."/>
      <w:lvlJc w:val="left"/>
      <w:pPr>
        <w:ind w:left="720" w:hanging="360"/>
      </w:pPr>
    </w:lvl>
  </w:abstractNum>
  <w:abstractNum w:abstractNumId="62">
    <w:nsid w:val="2469051E"/>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4A74F64"/>
    <w:multiLevelType w:val="singleLevel"/>
    <w:tmpl w:val="0415000F"/>
    <w:lvl w:ilvl="0">
      <w:start w:val="1"/>
      <w:numFmt w:val="decimal"/>
      <w:lvlText w:val="%1."/>
      <w:lvlJc w:val="left"/>
      <w:pPr>
        <w:ind w:left="720" w:hanging="360"/>
      </w:pPr>
    </w:lvl>
  </w:abstractNum>
  <w:abstractNum w:abstractNumId="64">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26216E1B"/>
    <w:multiLevelType w:val="singleLevel"/>
    <w:tmpl w:val="0415000F"/>
    <w:lvl w:ilvl="0">
      <w:start w:val="1"/>
      <w:numFmt w:val="decimal"/>
      <w:lvlText w:val="%1."/>
      <w:lvlJc w:val="left"/>
      <w:pPr>
        <w:ind w:left="720" w:hanging="360"/>
      </w:pPr>
    </w:lvl>
  </w:abstractNum>
  <w:abstractNum w:abstractNumId="66">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67">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8">
    <w:nsid w:val="271B6B26"/>
    <w:multiLevelType w:val="singleLevel"/>
    <w:tmpl w:val="0415000F"/>
    <w:lvl w:ilvl="0">
      <w:start w:val="1"/>
      <w:numFmt w:val="decimal"/>
      <w:lvlText w:val="%1."/>
      <w:lvlJc w:val="left"/>
      <w:pPr>
        <w:ind w:left="720" w:hanging="360"/>
      </w:pPr>
    </w:lvl>
  </w:abstractNum>
  <w:abstractNum w:abstractNumId="69">
    <w:nsid w:val="28853B23"/>
    <w:multiLevelType w:val="singleLevel"/>
    <w:tmpl w:val="0415000F"/>
    <w:lvl w:ilvl="0">
      <w:start w:val="1"/>
      <w:numFmt w:val="decimal"/>
      <w:lvlText w:val="%1."/>
      <w:lvlJc w:val="left"/>
      <w:pPr>
        <w:ind w:left="720" w:hanging="360"/>
      </w:pPr>
    </w:lvl>
  </w:abstractNum>
  <w:abstractNum w:abstractNumId="70">
    <w:nsid w:val="2AA54791"/>
    <w:multiLevelType w:val="hybridMultilevel"/>
    <w:tmpl w:val="04BC0CD6"/>
    <w:lvl w:ilvl="0" w:tplc="35880158">
      <w:start w:val="1"/>
      <w:numFmt w:val="decimal"/>
      <w:lvlText w:val="%1."/>
      <w:lvlJc w:val="left"/>
      <w:pPr>
        <w:ind w:left="1068" w:hanging="360"/>
      </w:pPr>
      <w:rPr>
        <w:b/>
      </w:rPr>
    </w:lvl>
    <w:lvl w:ilvl="1" w:tplc="C62653CC" w:tentative="1">
      <w:start w:val="1"/>
      <w:numFmt w:val="lowerLetter"/>
      <w:lvlText w:val="%2."/>
      <w:lvlJc w:val="left"/>
      <w:pPr>
        <w:ind w:left="1788" w:hanging="360"/>
      </w:pPr>
    </w:lvl>
    <w:lvl w:ilvl="2" w:tplc="27E257B0" w:tentative="1">
      <w:start w:val="1"/>
      <w:numFmt w:val="lowerRoman"/>
      <w:lvlText w:val="%3."/>
      <w:lvlJc w:val="right"/>
      <w:pPr>
        <w:ind w:left="2508" w:hanging="180"/>
      </w:pPr>
    </w:lvl>
    <w:lvl w:ilvl="3" w:tplc="9612A59A" w:tentative="1">
      <w:start w:val="1"/>
      <w:numFmt w:val="decimal"/>
      <w:lvlText w:val="%4."/>
      <w:lvlJc w:val="left"/>
      <w:pPr>
        <w:ind w:left="3228" w:hanging="360"/>
      </w:pPr>
    </w:lvl>
    <w:lvl w:ilvl="4" w:tplc="87C4CD9E" w:tentative="1">
      <w:start w:val="1"/>
      <w:numFmt w:val="lowerLetter"/>
      <w:lvlText w:val="%5."/>
      <w:lvlJc w:val="left"/>
      <w:pPr>
        <w:ind w:left="3948" w:hanging="360"/>
      </w:pPr>
    </w:lvl>
    <w:lvl w:ilvl="5" w:tplc="CB4E1FFA" w:tentative="1">
      <w:start w:val="1"/>
      <w:numFmt w:val="lowerRoman"/>
      <w:lvlText w:val="%6."/>
      <w:lvlJc w:val="right"/>
      <w:pPr>
        <w:ind w:left="4668" w:hanging="180"/>
      </w:pPr>
    </w:lvl>
    <w:lvl w:ilvl="6" w:tplc="380214BA" w:tentative="1">
      <w:start w:val="1"/>
      <w:numFmt w:val="decimal"/>
      <w:lvlText w:val="%7."/>
      <w:lvlJc w:val="left"/>
      <w:pPr>
        <w:ind w:left="5388" w:hanging="360"/>
      </w:pPr>
    </w:lvl>
    <w:lvl w:ilvl="7" w:tplc="67383BAA" w:tentative="1">
      <w:start w:val="1"/>
      <w:numFmt w:val="lowerLetter"/>
      <w:lvlText w:val="%8."/>
      <w:lvlJc w:val="left"/>
      <w:pPr>
        <w:ind w:left="6108" w:hanging="360"/>
      </w:pPr>
    </w:lvl>
    <w:lvl w:ilvl="8" w:tplc="634E36DC" w:tentative="1">
      <w:start w:val="1"/>
      <w:numFmt w:val="lowerRoman"/>
      <w:lvlText w:val="%9."/>
      <w:lvlJc w:val="right"/>
      <w:pPr>
        <w:ind w:left="6828" w:hanging="180"/>
      </w:pPr>
    </w:lvl>
  </w:abstractNum>
  <w:abstractNum w:abstractNumId="71">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72">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74">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75">
    <w:nsid w:val="3055591D"/>
    <w:multiLevelType w:val="multilevel"/>
    <w:tmpl w:val="8AEE30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nsid w:val="31B3648C"/>
    <w:multiLevelType w:val="hybridMultilevel"/>
    <w:tmpl w:val="A0346F50"/>
    <w:lvl w:ilvl="0" w:tplc="33B2AC72">
      <w:start w:val="1"/>
      <w:numFmt w:val="decimal"/>
      <w:lvlText w:val="%1."/>
      <w:lvlJc w:val="left"/>
      <w:pPr>
        <w:ind w:left="720" w:hanging="360"/>
      </w:pPr>
      <w:rPr>
        <w:rFonts w:ascii="Times New Roman" w:eastAsia="Arial" w:hAnsi="Times New Roman" w:cs="Times New Roman"/>
        <w:b/>
      </w:rPr>
    </w:lvl>
    <w:lvl w:ilvl="1" w:tplc="289C32EA" w:tentative="1">
      <w:start w:val="1"/>
      <w:numFmt w:val="lowerLetter"/>
      <w:lvlText w:val="%2."/>
      <w:lvlJc w:val="left"/>
      <w:pPr>
        <w:ind w:left="1440" w:hanging="360"/>
      </w:pPr>
    </w:lvl>
    <w:lvl w:ilvl="2" w:tplc="DC1A63B8">
      <w:start w:val="1"/>
      <w:numFmt w:val="lowerLetter"/>
      <w:lvlText w:val="%3)"/>
      <w:lvlJc w:val="right"/>
      <w:pPr>
        <w:ind w:left="2160" w:hanging="180"/>
      </w:pPr>
      <w:rPr>
        <w:rFonts w:ascii="Times New Roman" w:eastAsia="Arial" w:hAnsi="Times New Roman" w:cs="Times New Roman"/>
        <w:b/>
      </w:r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77">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8">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80">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81">
    <w:nsid w:val="353166E3"/>
    <w:multiLevelType w:val="singleLevel"/>
    <w:tmpl w:val="0415000F"/>
    <w:lvl w:ilvl="0">
      <w:start w:val="1"/>
      <w:numFmt w:val="decimal"/>
      <w:lvlText w:val="%1."/>
      <w:lvlJc w:val="left"/>
      <w:pPr>
        <w:ind w:left="720" w:hanging="360"/>
      </w:pPr>
    </w:lvl>
  </w:abstractNum>
  <w:abstractNum w:abstractNumId="82">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83">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84">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85">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86">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87">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DF81AC0"/>
    <w:multiLevelType w:val="singleLevel"/>
    <w:tmpl w:val="0415000F"/>
    <w:lvl w:ilvl="0">
      <w:start w:val="1"/>
      <w:numFmt w:val="decimal"/>
      <w:lvlText w:val="%1."/>
      <w:lvlJc w:val="left"/>
      <w:pPr>
        <w:ind w:left="720" w:hanging="360"/>
      </w:pPr>
    </w:lvl>
  </w:abstractNum>
  <w:abstractNum w:abstractNumId="90">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91">
    <w:nsid w:val="40720A29"/>
    <w:multiLevelType w:val="hybridMultilevel"/>
    <w:tmpl w:val="7A0CA17E"/>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34022F4">
      <w:start w:val="256"/>
      <w:numFmt w:val="decimal"/>
      <w:lvlText w:val="%3"/>
      <w:lvlJc w:val="left"/>
      <w:pPr>
        <w:ind w:left="756" w:hanging="396"/>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2">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2364A2B"/>
    <w:multiLevelType w:val="singleLevel"/>
    <w:tmpl w:val="0415000F"/>
    <w:lvl w:ilvl="0">
      <w:start w:val="1"/>
      <w:numFmt w:val="decimal"/>
      <w:lvlText w:val="%1."/>
      <w:lvlJc w:val="left"/>
      <w:pPr>
        <w:ind w:left="720" w:hanging="360"/>
      </w:pPr>
    </w:lvl>
  </w:abstractNum>
  <w:abstractNum w:abstractNumId="95">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96">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7">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98">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99">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3073BA"/>
    <w:multiLevelType w:val="multilevel"/>
    <w:tmpl w:val="92FC6216"/>
    <w:lvl w:ilvl="0">
      <w:start w:val="1"/>
      <w:numFmt w:val="decimal"/>
      <w:lvlText w:val="%1."/>
      <w:lvlJc w:val="left"/>
      <w:pPr>
        <w:ind w:left="72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102">
    <w:nsid w:val="479859DC"/>
    <w:multiLevelType w:val="singleLevel"/>
    <w:tmpl w:val="0415000F"/>
    <w:lvl w:ilvl="0">
      <w:start w:val="1"/>
      <w:numFmt w:val="decimal"/>
      <w:lvlText w:val="%1."/>
      <w:lvlJc w:val="left"/>
      <w:pPr>
        <w:ind w:left="720" w:hanging="360"/>
      </w:pPr>
    </w:lvl>
  </w:abstractNum>
  <w:abstractNum w:abstractNumId="103">
    <w:nsid w:val="481A5353"/>
    <w:multiLevelType w:val="singleLevel"/>
    <w:tmpl w:val="0415000F"/>
    <w:lvl w:ilvl="0">
      <w:start w:val="1"/>
      <w:numFmt w:val="decimal"/>
      <w:lvlText w:val="%1."/>
      <w:lvlJc w:val="left"/>
      <w:pPr>
        <w:ind w:left="720" w:hanging="360"/>
      </w:pPr>
    </w:lvl>
  </w:abstractNum>
  <w:abstractNum w:abstractNumId="104">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105">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106">
    <w:nsid w:val="4A1E1432"/>
    <w:multiLevelType w:val="singleLevel"/>
    <w:tmpl w:val="0415000F"/>
    <w:lvl w:ilvl="0">
      <w:start w:val="1"/>
      <w:numFmt w:val="decimal"/>
      <w:lvlText w:val="%1."/>
      <w:lvlJc w:val="left"/>
      <w:pPr>
        <w:ind w:left="720" w:hanging="360"/>
      </w:pPr>
    </w:lvl>
  </w:abstractNum>
  <w:abstractNum w:abstractNumId="107">
    <w:nsid w:val="4B1412E2"/>
    <w:multiLevelType w:val="hybridMultilevel"/>
    <w:tmpl w:val="FFD68240"/>
    <w:lvl w:ilvl="0" w:tplc="6E542A5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109">
    <w:nsid w:val="4C104D92"/>
    <w:multiLevelType w:val="multilevel"/>
    <w:tmpl w:val="4E849D0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b/>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110">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112">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4DE35109"/>
    <w:multiLevelType w:val="singleLevel"/>
    <w:tmpl w:val="0415000F"/>
    <w:lvl w:ilvl="0">
      <w:start w:val="1"/>
      <w:numFmt w:val="decimal"/>
      <w:lvlText w:val="%1."/>
      <w:lvlJc w:val="left"/>
      <w:pPr>
        <w:ind w:left="720" w:hanging="360"/>
      </w:pPr>
    </w:lvl>
  </w:abstractNum>
  <w:abstractNum w:abstractNumId="116">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117">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nsid w:val="50510523"/>
    <w:multiLevelType w:val="singleLevel"/>
    <w:tmpl w:val="0415000F"/>
    <w:lvl w:ilvl="0">
      <w:start w:val="1"/>
      <w:numFmt w:val="decimal"/>
      <w:lvlText w:val="%1."/>
      <w:lvlJc w:val="left"/>
      <w:pPr>
        <w:ind w:left="720" w:hanging="360"/>
      </w:pPr>
    </w:lvl>
  </w:abstractNum>
  <w:abstractNum w:abstractNumId="121">
    <w:nsid w:val="50C97538"/>
    <w:multiLevelType w:val="singleLevel"/>
    <w:tmpl w:val="0415000F"/>
    <w:lvl w:ilvl="0">
      <w:start w:val="1"/>
      <w:numFmt w:val="decimal"/>
      <w:lvlText w:val="%1."/>
      <w:lvlJc w:val="left"/>
      <w:pPr>
        <w:ind w:left="720" w:hanging="360"/>
      </w:pPr>
    </w:lvl>
  </w:abstractNum>
  <w:abstractNum w:abstractNumId="122">
    <w:nsid w:val="51A62632"/>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124">
    <w:nsid w:val="53FA6C88"/>
    <w:multiLevelType w:val="singleLevel"/>
    <w:tmpl w:val="0415000F"/>
    <w:lvl w:ilvl="0">
      <w:start w:val="1"/>
      <w:numFmt w:val="decimal"/>
      <w:lvlText w:val="%1."/>
      <w:lvlJc w:val="left"/>
      <w:pPr>
        <w:ind w:left="720" w:hanging="360"/>
      </w:pPr>
    </w:lvl>
  </w:abstractNum>
  <w:abstractNum w:abstractNumId="125">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126">
    <w:nsid w:val="54FD42A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5137323"/>
    <w:multiLevelType w:val="singleLevel"/>
    <w:tmpl w:val="0415000F"/>
    <w:lvl w:ilvl="0">
      <w:start w:val="1"/>
      <w:numFmt w:val="decimal"/>
      <w:lvlText w:val="%1."/>
      <w:lvlJc w:val="left"/>
      <w:pPr>
        <w:ind w:left="720" w:hanging="360"/>
      </w:pPr>
    </w:lvl>
  </w:abstractNum>
  <w:abstractNum w:abstractNumId="128">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129">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13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131">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990219B"/>
    <w:multiLevelType w:val="multilevel"/>
    <w:tmpl w:val="B37E67B0"/>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3">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134">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136">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137">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8">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139">
    <w:nsid w:val="5DE26BE1"/>
    <w:multiLevelType w:val="singleLevel"/>
    <w:tmpl w:val="0415000F"/>
    <w:lvl w:ilvl="0">
      <w:start w:val="1"/>
      <w:numFmt w:val="decimal"/>
      <w:lvlText w:val="%1."/>
      <w:lvlJc w:val="left"/>
      <w:pPr>
        <w:ind w:left="720" w:hanging="360"/>
      </w:pPr>
    </w:lvl>
  </w:abstractNum>
  <w:abstractNum w:abstractNumId="14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41">
    <w:nsid w:val="5EDA254F"/>
    <w:multiLevelType w:val="hybridMultilevel"/>
    <w:tmpl w:val="1A2A4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F3E05D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144">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145">
    <w:nsid w:val="618E40F0"/>
    <w:multiLevelType w:val="hybridMultilevel"/>
    <w:tmpl w:val="63DC6372"/>
    <w:lvl w:ilvl="0" w:tplc="8772BED0">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2C03B04"/>
    <w:multiLevelType w:val="hybridMultilevel"/>
    <w:tmpl w:val="53FC7F78"/>
    <w:lvl w:ilvl="0" w:tplc="BD18D67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7">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8">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149">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0">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52">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53">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54">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155">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56">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157">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158">
    <w:nsid w:val="6B71287D"/>
    <w:multiLevelType w:val="singleLevel"/>
    <w:tmpl w:val="0415000F"/>
    <w:lvl w:ilvl="0">
      <w:start w:val="1"/>
      <w:numFmt w:val="decimal"/>
      <w:lvlText w:val="%1."/>
      <w:lvlJc w:val="left"/>
      <w:pPr>
        <w:ind w:left="720" w:hanging="360"/>
      </w:pPr>
    </w:lvl>
  </w:abstractNum>
  <w:abstractNum w:abstractNumId="159">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160">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161">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62">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63">
    <w:nsid w:val="6DDD02F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E9A468A"/>
    <w:multiLevelType w:val="singleLevel"/>
    <w:tmpl w:val="0415000F"/>
    <w:lvl w:ilvl="0">
      <w:start w:val="1"/>
      <w:numFmt w:val="decimal"/>
      <w:lvlText w:val="%1."/>
      <w:lvlJc w:val="left"/>
      <w:pPr>
        <w:ind w:left="720" w:hanging="360"/>
      </w:pPr>
    </w:lvl>
  </w:abstractNum>
  <w:abstractNum w:abstractNumId="165">
    <w:nsid w:val="70040843"/>
    <w:multiLevelType w:val="multilevel"/>
    <w:tmpl w:val="A498E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169">
    <w:nsid w:val="71687547"/>
    <w:multiLevelType w:val="hybridMultilevel"/>
    <w:tmpl w:val="CE9A652E"/>
    <w:lvl w:ilvl="0" w:tplc="FABEDF1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1">
    <w:nsid w:val="74E37180"/>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73">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74">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175">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77">
    <w:nsid w:val="77FE1CA4"/>
    <w:multiLevelType w:val="singleLevel"/>
    <w:tmpl w:val="0415000F"/>
    <w:lvl w:ilvl="0">
      <w:start w:val="1"/>
      <w:numFmt w:val="decimal"/>
      <w:lvlText w:val="%1."/>
      <w:lvlJc w:val="left"/>
      <w:pPr>
        <w:ind w:left="720" w:hanging="360"/>
      </w:pPr>
    </w:lvl>
  </w:abstractNum>
  <w:abstractNum w:abstractNumId="178">
    <w:nsid w:val="79186C0E"/>
    <w:multiLevelType w:val="hybridMultilevel"/>
    <w:tmpl w:val="1FD4604E"/>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FCF04D72">
      <w:start w:val="1"/>
      <w:numFmt w:val="lowerLetter"/>
      <w:lvlText w:val="%5)"/>
      <w:lvlJc w:val="left"/>
      <w:pPr>
        <w:ind w:left="3948" w:hanging="360"/>
      </w:pPr>
      <w:rPr>
        <w:rFonts w:ascii="Times New Roman" w:eastAsia="Arial" w:hAnsi="Times New Roman" w:cs="Times New Roman"/>
        <w:b/>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79">
    <w:nsid w:val="79852FA8"/>
    <w:multiLevelType w:val="singleLevel"/>
    <w:tmpl w:val="0415000F"/>
    <w:lvl w:ilvl="0">
      <w:start w:val="1"/>
      <w:numFmt w:val="decimal"/>
      <w:lvlText w:val="%1."/>
      <w:lvlJc w:val="left"/>
      <w:pPr>
        <w:ind w:left="720" w:hanging="360"/>
      </w:pPr>
    </w:lvl>
  </w:abstractNum>
  <w:abstractNum w:abstractNumId="180">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AA2646F"/>
    <w:multiLevelType w:val="singleLevel"/>
    <w:tmpl w:val="0415000F"/>
    <w:lvl w:ilvl="0">
      <w:start w:val="1"/>
      <w:numFmt w:val="decimal"/>
      <w:lvlText w:val="%1."/>
      <w:lvlJc w:val="left"/>
      <w:pPr>
        <w:ind w:left="720" w:hanging="360"/>
      </w:pPr>
    </w:lvl>
  </w:abstractNum>
  <w:abstractNum w:abstractNumId="182">
    <w:nsid w:val="7BDF786E"/>
    <w:multiLevelType w:val="singleLevel"/>
    <w:tmpl w:val="0415000F"/>
    <w:lvl w:ilvl="0">
      <w:start w:val="1"/>
      <w:numFmt w:val="decimal"/>
      <w:lvlText w:val="%1."/>
      <w:lvlJc w:val="left"/>
      <w:pPr>
        <w:ind w:left="720" w:hanging="360"/>
      </w:pPr>
    </w:lvl>
  </w:abstractNum>
  <w:abstractNum w:abstractNumId="183">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84">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85">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6">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87">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88">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abstractNum w:abstractNumId="189">
    <w:nsid w:val="7F2C1B1A"/>
    <w:multiLevelType w:val="hybridMultilevel"/>
    <w:tmpl w:val="86F610F6"/>
    <w:lvl w:ilvl="0" w:tplc="F356DD44">
      <w:start w:val="1"/>
      <w:numFmt w:val="decimal"/>
      <w:lvlText w:val="%1."/>
      <w:lvlJc w:val="left"/>
      <w:pPr>
        <w:ind w:left="36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D623A34">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4465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264A4">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AF00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8D3E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C181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82A2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485A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7"/>
  </w:num>
  <w:num w:numId="2">
    <w:abstractNumId w:val="29"/>
  </w:num>
  <w:num w:numId="3">
    <w:abstractNumId w:val="123"/>
  </w:num>
  <w:num w:numId="4">
    <w:abstractNumId w:val="108"/>
  </w:num>
  <w:num w:numId="5">
    <w:abstractNumId w:val="185"/>
  </w:num>
  <w:num w:numId="6">
    <w:abstractNumId w:val="101"/>
  </w:num>
  <w:num w:numId="7">
    <w:abstractNumId w:val="17"/>
  </w:num>
  <w:num w:numId="8">
    <w:abstractNumId w:val="178"/>
  </w:num>
  <w:num w:numId="9">
    <w:abstractNumId w:val="167"/>
  </w:num>
  <w:num w:numId="10">
    <w:abstractNumId w:val="90"/>
  </w:num>
  <w:num w:numId="11">
    <w:abstractNumId w:val="55"/>
  </w:num>
  <w:num w:numId="12">
    <w:abstractNumId w:val="30"/>
  </w:num>
  <w:num w:numId="13">
    <w:abstractNumId w:val="109"/>
  </w:num>
  <w:num w:numId="14">
    <w:abstractNumId w:val="146"/>
  </w:num>
  <w:num w:numId="15">
    <w:abstractNumId w:val="67"/>
  </w:num>
  <w:num w:numId="16">
    <w:abstractNumId w:val="176"/>
  </w:num>
  <w:num w:numId="17">
    <w:abstractNumId w:val="57"/>
  </w:num>
  <w:num w:numId="18">
    <w:abstractNumId w:val="80"/>
  </w:num>
  <w:num w:numId="19">
    <w:abstractNumId w:val="159"/>
  </w:num>
  <w:num w:numId="20">
    <w:abstractNumId w:val="27"/>
  </w:num>
  <w:num w:numId="21">
    <w:abstractNumId w:val="96"/>
  </w:num>
  <w:num w:numId="22">
    <w:abstractNumId w:val="72"/>
  </w:num>
  <w:num w:numId="23">
    <w:abstractNumId w:val="97"/>
  </w:num>
  <w:num w:numId="24">
    <w:abstractNumId w:val="77"/>
  </w:num>
  <w:num w:numId="25">
    <w:abstractNumId w:val="40"/>
  </w:num>
  <w:num w:numId="26">
    <w:abstractNumId w:val="92"/>
  </w:num>
  <w:num w:numId="27">
    <w:abstractNumId w:val="34"/>
  </w:num>
  <w:num w:numId="28">
    <w:abstractNumId w:val="21"/>
  </w:num>
  <w:num w:numId="29">
    <w:abstractNumId w:val="166"/>
  </w:num>
  <w:num w:numId="30">
    <w:abstractNumId w:val="58"/>
  </w:num>
  <w:num w:numId="31">
    <w:abstractNumId w:val="188"/>
  </w:num>
  <w:num w:numId="32">
    <w:abstractNumId w:val="78"/>
  </w:num>
  <w:num w:numId="33">
    <w:abstractNumId w:val="114"/>
  </w:num>
  <w:num w:numId="34">
    <w:abstractNumId w:val="116"/>
  </w:num>
  <w:num w:numId="35">
    <w:abstractNumId w:val="91"/>
  </w:num>
  <w:num w:numId="36">
    <w:abstractNumId w:val="53"/>
  </w:num>
  <w:num w:numId="37">
    <w:abstractNumId w:val="152"/>
  </w:num>
  <w:num w:numId="38">
    <w:abstractNumId w:val="156"/>
  </w:num>
  <w:num w:numId="39">
    <w:abstractNumId w:val="39"/>
  </w:num>
  <w:num w:numId="40">
    <w:abstractNumId w:val="88"/>
  </w:num>
  <w:num w:numId="41">
    <w:abstractNumId w:val="131"/>
  </w:num>
  <w:num w:numId="42">
    <w:abstractNumId w:val="70"/>
  </w:num>
  <w:num w:numId="43">
    <w:abstractNumId w:val="76"/>
  </w:num>
  <w:num w:numId="44">
    <w:abstractNumId w:val="45"/>
  </w:num>
  <w:num w:numId="45">
    <w:abstractNumId w:val="64"/>
  </w:num>
  <w:num w:numId="46">
    <w:abstractNumId w:val="180"/>
  </w:num>
  <w:num w:numId="47">
    <w:abstractNumId w:val="170"/>
  </w:num>
  <w:num w:numId="48">
    <w:abstractNumId w:val="28"/>
  </w:num>
  <w:num w:numId="49">
    <w:abstractNumId w:val="117"/>
  </w:num>
  <w:num w:numId="50">
    <w:abstractNumId w:val="150"/>
  </w:num>
  <w:num w:numId="51">
    <w:abstractNumId w:val="138"/>
  </w:num>
  <w:num w:numId="52">
    <w:abstractNumId w:val="187"/>
  </w:num>
  <w:num w:numId="53">
    <w:abstractNumId w:val="174"/>
  </w:num>
  <w:num w:numId="54">
    <w:abstractNumId w:val="3"/>
  </w:num>
  <w:num w:numId="55">
    <w:abstractNumId w:val="137"/>
  </w:num>
  <w:num w:numId="56">
    <w:abstractNumId w:val="119"/>
  </w:num>
  <w:num w:numId="57">
    <w:abstractNumId w:val="110"/>
  </w:num>
  <w:num w:numId="58">
    <w:abstractNumId w:val="25"/>
  </w:num>
  <w:num w:numId="59">
    <w:abstractNumId w:val="99"/>
  </w:num>
  <w:num w:numId="60">
    <w:abstractNumId w:val="149"/>
  </w:num>
  <w:num w:numId="61">
    <w:abstractNumId w:val="118"/>
  </w:num>
  <w:num w:numId="62">
    <w:abstractNumId w:val="175"/>
  </w:num>
  <w:num w:numId="63">
    <w:abstractNumId w:val="134"/>
  </w:num>
  <w:num w:numId="64">
    <w:abstractNumId w:val="113"/>
  </w:num>
  <w:num w:numId="65">
    <w:abstractNumId w:val="93"/>
  </w:num>
  <w:num w:numId="66">
    <w:abstractNumId w:val="37"/>
  </w:num>
  <w:num w:numId="67">
    <w:abstractNumId w:val="112"/>
  </w:num>
  <w:num w:numId="68">
    <w:abstractNumId w:val="43"/>
  </w:num>
  <w:num w:numId="69">
    <w:abstractNumId w:val="62"/>
  </w:num>
  <w:num w:numId="70">
    <w:abstractNumId w:val="142"/>
  </w:num>
  <w:num w:numId="71">
    <w:abstractNumId w:val="31"/>
  </w:num>
  <w:num w:numId="72">
    <w:abstractNumId w:val="8"/>
  </w:num>
  <w:num w:numId="73">
    <w:abstractNumId w:val="26"/>
  </w:num>
  <w:num w:numId="74">
    <w:abstractNumId w:val="171"/>
  </w:num>
  <w:num w:numId="75">
    <w:abstractNumId w:val="41"/>
  </w:num>
  <w:num w:numId="76">
    <w:abstractNumId w:val="98"/>
  </w:num>
  <w:num w:numId="77">
    <w:abstractNumId w:val="111"/>
  </w:num>
  <w:num w:numId="78">
    <w:abstractNumId w:val="11"/>
  </w:num>
  <w:num w:numId="79">
    <w:abstractNumId w:val="38"/>
  </w:num>
  <w:num w:numId="80">
    <w:abstractNumId w:val="128"/>
  </w:num>
  <w:num w:numId="81">
    <w:abstractNumId w:val="181"/>
  </w:num>
  <w:num w:numId="82">
    <w:abstractNumId w:val="102"/>
  </w:num>
  <w:num w:numId="83">
    <w:abstractNumId w:val="9"/>
  </w:num>
  <w:num w:numId="84">
    <w:abstractNumId w:val="74"/>
  </w:num>
  <w:num w:numId="85">
    <w:abstractNumId w:val="73"/>
  </w:num>
  <w:num w:numId="86">
    <w:abstractNumId w:val="154"/>
  </w:num>
  <w:num w:numId="87">
    <w:abstractNumId w:val="144"/>
  </w:num>
  <w:num w:numId="88">
    <w:abstractNumId w:val="83"/>
  </w:num>
  <w:num w:numId="89">
    <w:abstractNumId w:val="56"/>
  </w:num>
  <w:num w:numId="90">
    <w:abstractNumId w:val="48"/>
  </w:num>
  <w:num w:numId="91">
    <w:abstractNumId w:val="168"/>
  </w:num>
  <w:num w:numId="92">
    <w:abstractNumId w:val="160"/>
  </w:num>
  <w:num w:numId="93">
    <w:abstractNumId w:val="136"/>
  </w:num>
  <w:num w:numId="94">
    <w:abstractNumId w:val="133"/>
  </w:num>
  <w:num w:numId="95">
    <w:abstractNumId w:val="46"/>
  </w:num>
  <w:num w:numId="96">
    <w:abstractNumId w:val="66"/>
  </w:num>
  <w:num w:numId="97">
    <w:abstractNumId w:val="51"/>
  </w:num>
  <w:num w:numId="98">
    <w:abstractNumId w:val="71"/>
  </w:num>
  <w:num w:numId="99">
    <w:abstractNumId w:val="143"/>
  </w:num>
  <w:num w:numId="100">
    <w:abstractNumId w:val="33"/>
  </w:num>
  <w:num w:numId="101">
    <w:abstractNumId w:val="86"/>
  </w:num>
  <w:num w:numId="102">
    <w:abstractNumId w:val="125"/>
  </w:num>
  <w:num w:numId="103">
    <w:abstractNumId w:val="120"/>
  </w:num>
  <w:num w:numId="104">
    <w:abstractNumId w:val="148"/>
  </w:num>
  <w:num w:numId="105">
    <w:abstractNumId w:val="59"/>
  </w:num>
  <w:num w:numId="106">
    <w:abstractNumId w:val="129"/>
  </w:num>
  <w:num w:numId="107">
    <w:abstractNumId w:val="177"/>
  </w:num>
  <w:num w:numId="108">
    <w:abstractNumId w:val="63"/>
  </w:num>
  <w:num w:numId="109">
    <w:abstractNumId w:val="115"/>
  </w:num>
  <w:num w:numId="110">
    <w:abstractNumId w:val="158"/>
  </w:num>
  <w:num w:numId="111">
    <w:abstractNumId w:val="106"/>
  </w:num>
  <w:num w:numId="112">
    <w:abstractNumId w:val="164"/>
  </w:num>
  <w:num w:numId="113">
    <w:abstractNumId w:val="16"/>
  </w:num>
  <w:num w:numId="114">
    <w:abstractNumId w:val="135"/>
  </w:num>
  <w:num w:numId="115">
    <w:abstractNumId w:val="82"/>
  </w:num>
  <w:num w:numId="116">
    <w:abstractNumId w:val="10"/>
  </w:num>
  <w:num w:numId="117">
    <w:abstractNumId w:val="179"/>
  </w:num>
  <w:num w:numId="118">
    <w:abstractNumId w:val="182"/>
  </w:num>
  <w:num w:numId="119">
    <w:abstractNumId w:val="157"/>
  </w:num>
  <w:num w:numId="120">
    <w:abstractNumId w:val="18"/>
  </w:num>
  <w:num w:numId="121">
    <w:abstractNumId w:val="24"/>
  </w:num>
  <w:num w:numId="122">
    <w:abstractNumId w:val="183"/>
  </w:num>
  <w:num w:numId="123">
    <w:abstractNumId w:val="22"/>
  </w:num>
  <w:num w:numId="124">
    <w:abstractNumId w:val="19"/>
  </w:num>
  <w:num w:numId="125">
    <w:abstractNumId w:val="124"/>
  </w:num>
  <w:num w:numId="126">
    <w:abstractNumId w:val="69"/>
  </w:num>
  <w:num w:numId="127">
    <w:abstractNumId w:val="130"/>
  </w:num>
  <w:num w:numId="128">
    <w:abstractNumId w:val="68"/>
  </w:num>
  <w:num w:numId="129">
    <w:abstractNumId w:val="61"/>
  </w:num>
  <w:num w:numId="130">
    <w:abstractNumId w:val="153"/>
  </w:num>
  <w:num w:numId="131">
    <w:abstractNumId w:val="172"/>
  </w:num>
  <w:num w:numId="132">
    <w:abstractNumId w:val="50"/>
  </w:num>
  <w:num w:numId="133">
    <w:abstractNumId w:val="13"/>
  </w:num>
  <w:num w:numId="134">
    <w:abstractNumId w:val="161"/>
  </w:num>
  <w:num w:numId="135">
    <w:abstractNumId w:val="42"/>
  </w:num>
  <w:num w:numId="136">
    <w:abstractNumId w:val="85"/>
  </w:num>
  <w:num w:numId="137">
    <w:abstractNumId w:val="127"/>
  </w:num>
  <w:num w:numId="138">
    <w:abstractNumId w:val="47"/>
  </w:num>
  <w:num w:numId="139">
    <w:abstractNumId w:val="35"/>
  </w:num>
  <w:num w:numId="140">
    <w:abstractNumId w:val="32"/>
  </w:num>
  <w:num w:numId="141">
    <w:abstractNumId w:val="44"/>
  </w:num>
  <w:num w:numId="142">
    <w:abstractNumId w:val="151"/>
  </w:num>
  <w:num w:numId="143">
    <w:abstractNumId w:val="54"/>
  </w:num>
  <w:num w:numId="144">
    <w:abstractNumId w:val="140"/>
  </w:num>
  <w:num w:numId="145">
    <w:abstractNumId w:val="49"/>
  </w:num>
  <w:num w:numId="146">
    <w:abstractNumId w:val="184"/>
  </w:num>
  <w:num w:numId="147">
    <w:abstractNumId w:val="23"/>
  </w:num>
  <w:num w:numId="148">
    <w:abstractNumId w:val="84"/>
  </w:num>
  <w:num w:numId="149">
    <w:abstractNumId w:val="173"/>
  </w:num>
  <w:num w:numId="150">
    <w:abstractNumId w:val="60"/>
  </w:num>
  <w:num w:numId="151">
    <w:abstractNumId w:val="79"/>
  </w:num>
  <w:num w:numId="152">
    <w:abstractNumId w:val="162"/>
  </w:num>
  <w:num w:numId="153">
    <w:abstractNumId w:val="95"/>
  </w:num>
  <w:num w:numId="154">
    <w:abstractNumId w:val="94"/>
  </w:num>
  <w:num w:numId="155">
    <w:abstractNumId w:val="65"/>
  </w:num>
  <w:num w:numId="156">
    <w:abstractNumId w:val="103"/>
  </w:num>
  <w:num w:numId="157">
    <w:abstractNumId w:val="81"/>
  </w:num>
  <w:num w:numId="158">
    <w:abstractNumId w:val="89"/>
  </w:num>
  <w:num w:numId="159">
    <w:abstractNumId w:val="121"/>
  </w:num>
  <w:num w:numId="160">
    <w:abstractNumId w:val="139"/>
  </w:num>
  <w:num w:numId="161">
    <w:abstractNumId w:val="104"/>
  </w:num>
  <w:num w:numId="162">
    <w:abstractNumId w:val="105"/>
  </w:num>
  <w:num w:numId="163">
    <w:abstractNumId w:val="155"/>
  </w:num>
  <w:num w:numId="164">
    <w:abstractNumId w:val="20"/>
  </w:num>
  <w:num w:numId="165">
    <w:abstractNumId w:val="100"/>
  </w:num>
  <w:num w:numId="166">
    <w:abstractNumId w:val="186"/>
  </w:num>
  <w:num w:numId="167">
    <w:abstractNumId w:val="14"/>
  </w:num>
  <w:num w:numId="168">
    <w:abstractNumId w:val="126"/>
  </w:num>
  <w:num w:numId="169">
    <w:abstractNumId w:val="163"/>
  </w:num>
  <w:num w:numId="170">
    <w:abstractNumId w:val="52"/>
  </w:num>
  <w:num w:numId="171">
    <w:abstractNumId w:val="169"/>
  </w:num>
  <w:num w:numId="172">
    <w:abstractNumId w:val="189"/>
  </w:num>
  <w:num w:numId="173">
    <w:abstractNumId w:val="15"/>
  </w:num>
  <w:num w:numId="174">
    <w:abstractNumId w:val="141"/>
  </w:num>
  <w:num w:numId="175">
    <w:abstractNumId w:val="107"/>
  </w:num>
  <w:num w:numId="176">
    <w:abstractNumId w:val="122"/>
  </w:num>
  <w:num w:numId="177">
    <w:abstractNumId w:val="12"/>
  </w:num>
  <w:num w:numId="178">
    <w:abstractNumId w:val="132"/>
  </w:num>
  <w:num w:numId="179">
    <w:abstractNumId w:val="36"/>
  </w:num>
  <w:num w:numId="180">
    <w:abstractNumId w:val="145"/>
  </w:num>
  <w:num w:numId="181">
    <w:abstractNumId w:val="75"/>
  </w:num>
  <w:num w:numId="182">
    <w:abstractNumId w:val="165"/>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7923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2EA"/>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5DA"/>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C97"/>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0A"/>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960"/>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4C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2C9"/>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87E"/>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AF0"/>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49F"/>
    <w:rsid w:val="000B5648"/>
    <w:rsid w:val="000B5695"/>
    <w:rsid w:val="000B569C"/>
    <w:rsid w:val="000B57A5"/>
    <w:rsid w:val="000B57D6"/>
    <w:rsid w:val="000B587D"/>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3A"/>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21"/>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6CB"/>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461"/>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9D"/>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830"/>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7B"/>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6E5"/>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4EF"/>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BC4"/>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6D6E"/>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CC1"/>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4A3"/>
    <w:rsid w:val="001A381D"/>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3B"/>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C56"/>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0"/>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05"/>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EF3"/>
    <w:rsid w:val="001D3F3F"/>
    <w:rsid w:val="001D3FB3"/>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D9A"/>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10"/>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60"/>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7A"/>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2CF"/>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3E4"/>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D55"/>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3F94"/>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3E3"/>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4B4"/>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1B5"/>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CFA"/>
    <w:rsid w:val="002E1D74"/>
    <w:rsid w:val="002E1F1C"/>
    <w:rsid w:val="002E1F66"/>
    <w:rsid w:val="002E1F9E"/>
    <w:rsid w:val="002E21F6"/>
    <w:rsid w:val="002E25D3"/>
    <w:rsid w:val="002E27F2"/>
    <w:rsid w:val="002E2807"/>
    <w:rsid w:val="002E29D1"/>
    <w:rsid w:val="002E2AC6"/>
    <w:rsid w:val="002E2B0A"/>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0F"/>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217"/>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463"/>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506"/>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0B"/>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CD"/>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1D4"/>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BC3"/>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E30"/>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BDE"/>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310"/>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32"/>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88B"/>
    <w:rsid w:val="003D6C7A"/>
    <w:rsid w:val="003D6CC7"/>
    <w:rsid w:val="003D6DDA"/>
    <w:rsid w:val="003D7016"/>
    <w:rsid w:val="003D7220"/>
    <w:rsid w:val="003D736F"/>
    <w:rsid w:val="003D7431"/>
    <w:rsid w:val="003D793E"/>
    <w:rsid w:val="003D7941"/>
    <w:rsid w:val="003D7B63"/>
    <w:rsid w:val="003D7B93"/>
    <w:rsid w:val="003D7BEE"/>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8FF"/>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4F47"/>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82"/>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17F3C"/>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31A"/>
    <w:rsid w:val="0043256B"/>
    <w:rsid w:val="00432831"/>
    <w:rsid w:val="0043287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81"/>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07"/>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0B"/>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2D5"/>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63"/>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4AE"/>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46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CD9"/>
    <w:rsid w:val="00503E1D"/>
    <w:rsid w:val="00503EB5"/>
    <w:rsid w:val="005043D1"/>
    <w:rsid w:val="00504447"/>
    <w:rsid w:val="00504453"/>
    <w:rsid w:val="0050452C"/>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4A"/>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746"/>
    <w:rsid w:val="00525808"/>
    <w:rsid w:val="0052589D"/>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45"/>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5E"/>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4D"/>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19"/>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5E2"/>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7"/>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22"/>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C2"/>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C6E"/>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BF3"/>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17"/>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D4"/>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428"/>
    <w:rsid w:val="005D760E"/>
    <w:rsid w:val="005D76A3"/>
    <w:rsid w:val="005D77D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DA5"/>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31A"/>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AD1"/>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6EFF"/>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24B"/>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D1C"/>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E07"/>
    <w:rsid w:val="00641FF6"/>
    <w:rsid w:val="00642138"/>
    <w:rsid w:val="006424B8"/>
    <w:rsid w:val="00642582"/>
    <w:rsid w:val="0064279D"/>
    <w:rsid w:val="0064280C"/>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4FD4"/>
    <w:rsid w:val="00645363"/>
    <w:rsid w:val="006453A3"/>
    <w:rsid w:val="006454E5"/>
    <w:rsid w:val="006455F8"/>
    <w:rsid w:val="00645696"/>
    <w:rsid w:val="00645788"/>
    <w:rsid w:val="00645A5D"/>
    <w:rsid w:val="00645B66"/>
    <w:rsid w:val="00645DB1"/>
    <w:rsid w:val="00645E13"/>
    <w:rsid w:val="00645E68"/>
    <w:rsid w:val="00645EB4"/>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80"/>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191"/>
    <w:rsid w:val="00691199"/>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39B"/>
    <w:rsid w:val="006923A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361"/>
    <w:rsid w:val="00697495"/>
    <w:rsid w:val="0069757B"/>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388"/>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2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3DA"/>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04B"/>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D7E7A"/>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38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DD1"/>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2B4"/>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B83"/>
    <w:rsid w:val="00757EDB"/>
    <w:rsid w:val="007601A6"/>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C95"/>
    <w:rsid w:val="00761D36"/>
    <w:rsid w:val="00761D74"/>
    <w:rsid w:val="00761DC4"/>
    <w:rsid w:val="00761FF9"/>
    <w:rsid w:val="00762095"/>
    <w:rsid w:val="0076233A"/>
    <w:rsid w:val="00762456"/>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6A"/>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C1B"/>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BBC"/>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66D"/>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B9"/>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B55"/>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2C"/>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29"/>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69"/>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B5F"/>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7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060"/>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4C7"/>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A9"/>
    <w:rsid w:val="008437BB"/>
    <w:rsid w:val="00843826"/>
    <w:rsid w:val="008438B1"/>
    <w:rsid w:val="0084399F"/>
    <w:rsid w:val="00843A4E"/>
    <w:rsid w:val="00843AEA"/>
    <w:rsid w:val="00843C1B"/>
    <w:rsid w:val="00843FF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971"/>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57"/>
    <w:rsid w:val="00852080"/>
    <w:rsid w:val="00852210"/>
    <w:rsid w:val="0085224C"/>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2DD"/>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CE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25"/>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3C0"/>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7C"/>
    <w:rsid w:val="008B228D"/>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BFA"/>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AE4"/>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61"/>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C9A"/>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4A"/>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8B7"/>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AC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19"/>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868"/>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BF7"/>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2F1"/>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CC3"/>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6D"/>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999"/>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8E"/>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193A"/>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81A"/>
    <w:rsid w:val="00A03913"/>
    <w:rsid w:val="00A039D9"/>
    <w:rsid w:val="00A03AAD"/>
    <w:rsid w:val="00A03B37"/>
    <w:rsid w:val="00A03CC6"/>
    <w:rsid w:val="00A03E81"/>
    <w:rsid w:val="00A0407A"/>
    <w:rsid w:val="00A040D8"/>
    <w:rsid w:val="00A045B9"/>
    <w:rsid w:val="00A046BA"/>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8C8"/>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561"/>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DFE"/>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5E7"/>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749"/>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68"/>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4DD"/>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1D"/>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8F5"/>
    <w:rsid w:val="00A809FA"/>
    <w:rsid w:val="00A80C90"/>
    <w:rsid w:val="00A80D11"/>
    <w:rsid w:val="00A80DC9"/>
    <w:rsid w:val="00A80E31"/>
    <w:rsid w:val="00A80F3C"/>
    <w:rsid w:val="00A80FB1"/>
    <w:rsid w:val="00A81433"/>
    <w:rsid w:val="00A814EB"/>
    <w:rsid w:val="00A81606"/>
    <w:rsid w:val="00A816C0"/>
    <w:rsid w:val="00A816F3"/>
    <w:rsid w:val="00A81766"/>
    <w:rsid w:val="00A8182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68F"/>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7D2"/>
    <w:rsid w:val="00A9598F"/>
    <w:rsid w:val="00A95990"/>
    <w:rsid w:val="00A95AEA"/>
    <w:rsid w:val="00A95B01"/>
    <w:rsid w:val="00A95B85"/>
    <w:rsid w:val="00A95BA5"/>
    <w:rsid w:val="00A95CCB"/>
    <w:rsid w:val="00A95CE9"/>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59"/>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54"/>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338"/>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96"/>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E18"/>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13"/>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CB"/>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81C"/>
    <w:rsid w:val="00B40833"/>
    <w:rsid w:val="00B40B7A"/>
    <w:rsid w:val="00B40BFA"/>
    <w:rsid w:val="00B40CD0"/>
    <w:rsid w:val="00B40CD6"/>
    <w:rsid w:val="00B40DA3"/>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B4E"/>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2C"/>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B4A"/>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4E96"/>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A3"/>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2DD"/>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A67"/>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4DF"/>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2CB"/>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C21"/>
    <w:rsid w:val="00BD6CC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3F9"/>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60"/>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1B2"/>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9DF"/>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A38"/>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6BE"/>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D7"/>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9"/>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0D4"/>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C50"/>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1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006"/>
    <w:rsid w:val="00CD0269"/>
    <w:rsid w:val="00CD0438"/>
    <w:rsid w:val="00CD051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69"/>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32A"/>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BA"/>
    <w:rsid w:val="00CF2066"/>
    <w:rsid w:val="00CF20C5"/>
    <w:rsid w:val="00CF22FB"/>
    <w:rsid w:val="00CF239A"/>
    <w:rsid w:val="00CF23B3"/>
    <w:rsid w:val="00CF255D"/>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79"/>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894"/>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727"/>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483"/>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CF0"/>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D6E"/>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DC2"/>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44"/>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17E"/>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2F75"/>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032"/>
    <w:rsid w:val="00DB0145"/>
    <w:rsid w:val="00DB01BF"/>
    <w:rsid w:val="00DB0228"/>
    <w:rsid w:val="00DB0519"/>
    <w:rsid w:val="00DB0529"/>
    <w:rsid w:val="00DB05F7"/>
    <w:rsid w:val="00DB0841"/>
    <w:rsid w:val="00DB09C0"/>
    <w:rsid w:val="00DB0A9F"/>
    <w:rsid w:val="00DB1028"/>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7ED"/>
    <w:rsid w:val="00DB5887"/>
    <w:rsid w:val="00DB5BC9"/>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0D4"/>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128"/>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76"/>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1E6"/>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3F40"/>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823"/>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5F44"/>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E3A"/>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C62"/>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853"/>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25"/>
    <w:rsid w:val="00EB2374"/>
    <w:rsid w:val="00EB25D8"/>
    <w:rsid w:val="00EB26D8"/>
    <w:rsid w:val="00EB2749"/>
    <w:rsid w:val="00EB275E"/>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E15"/>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14"/>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EA9"/>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CED"/>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58E"/>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BA"/>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3AE"/>
    <w:rsid w:val="00F014B2"/>
    <w:rsid w:val="00F014B9"/>
    <w:rsid w:val="00F014FA"/>
    <w:rsid w:val="00F0159B"/>
    <w:rsid w:val="00F01603"/>
    <w:rsid w:val="00F0164E"/>
    <w:rsid w:val="00F016A1"/>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CBD"/>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582"/>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BA3"/>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29"/>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29B"/>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AAF"/>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72F"/>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22"/>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1A9"/>
    <w:rsid w:val="00F76275"/>
    <w:rsid w:val="00F764F5"/>
    <w:rsid w:val="00F766A5"/>
    <w:rsid w:val="00F7685E"/>
    <w:rsid w:val="00F76942"/>
    <w:rsid w:val="00F76ABF"/>
    <w:rsid w:val="00F76D74"/>
    <w:rsid w:val="00F76DBA"/>
    <w:rsid w:val="00F76E35"/>
    <w:rsid w:val="00F76ED3"/>
    <w:rsid w:val="00F7707B"/>
    <w:rsid w:val="00F77193"/>
    <w:rsid w:val="00F771A6"/>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8BE"/>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B8D"/>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823"/>
    <w:rsid w:val="00FB2992"/>
    <w:rsid w:val="00FB29DB"/>
    <w:rsid w:val="00FB29ED"/>
    <w:rsid w:val="00FB2C8E"/>
    <w:rsid w:val="00FB2DE9"/>
    <w:rsid w:val="00FB2EF2"/>
    <w:rsid w:val="00FB2FCF"/>
    <w:rsid w:val="00FB3015"/>
    <w:rsid w:val="00FB3376"/>
    <w:rsid w:val="00FB3471"/>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5B1"/>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837"/>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9A"/>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4F"/>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28"/>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5F8E"/>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6A9"/>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55"/>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mailto:zamowieniapubliczne@bobolice.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image" Target="media/image3.wmf"/><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spd.uzp.gov.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bobolice" TargetMode="External"/><Relationship Id="rId29" Type="http://schemas.openxmlformats.org/officeDocument/2006/relationships/hyperlink" Target="pod%20linkiem" TargetMode="External"/><Relationship Id="rId41" Type="http://schemas.openxmlformats.org/officeDocument/2006/relationships/hyperlink" Target="https://platformazakupowa.pl/pn/bobo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mailto:zamowieniapubliczne@bobolice.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yperlink" Target="https://platformazakupowa.pl/pn/bobolic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oleObject" Target="embeddings/oleObject1.bin"/><Relationship Id="rId8" Type="http://schemas.openxmlformats.org/officeDocument/2006/relationships/image" Target="media/image1.emf"/><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F517-9582-42C9-B0E2-B589431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11781</TotalTime>
  <Pages>49</Pages>
  <Words>18820</Words>
  <Characters>112920</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131478</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12699</cp:revision>
  <cp:lastPrinted>2022-05-25T10:12:00Z</cp:lastPrinted>
  <dcterms:created xsi:type="dcterms:W3CDTF">2019-01-03T12:38:00Z</dcterms:created>
  <dcterms:modified xsi:type="dcterms:W3CDTF">2022-05-30T12:24:00Z</dcterms:modified>
</cp:coreProperties>
</file>