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03F5B53F" w:rsidR="007D6078" w:rsidRPr="002362D8" w:rsidRDefault="00CF71BC" w:rsidP="00CF71BC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sz w:val="20"/>
          <w:szCs w:val="20"/>
        </w:rPr>
      </w:pPr>
      <w:r w:rsidRPr="00CF71BC">
        <w:rPr>
          <w:rFonts w:asciiTheme="majorHAnsi" w:hAnsiTheme="majorHAnsi" w:cstheme="majorHAnsi"/>
          <w:b/>
          <w:color w:val="92D050"/>
          <w:sz w:val="20"/>
          <w:szCs w:val="20"/>
        </w:rPr>
        <w:t>Modyfikacja z dnia 22.04.2022</w:t>
      </w:r>
      <w:r w:rsidRPr="00CF71B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F71BC">
        <w:rPr>
          <w:rFonts w:asciiTheme="majorHAnsi" w:hAnsiTheme="majorHAnsi" w:cstheme="majorHAnsi"/>
          <w:b/>
          <w:color w:val="92D050"/>
          <w:sz w:val="20"/>
          <w:szCs w:val="20"/>
        </w:rPr>
        <w:t>r.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E45D4F"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60CC6F4D" w14:textId="55BCF2A5" w:rsidR="00F4572C" w:rsidRDefault="008A3EDD" w:rsidP="00F4572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F4572C" w:rsidRPr="00F4572C">
        <w:rPr>
          <w:rFonts w:asciiTheme="majorHAnsi" w:hAnsiTheme="majorHAnsi" w:cstheme="majorHAnsi"/>
        </w:rPr>
        <w:t xml:space="preserve">Kompleksowy nadzór nad realizacją niekomercyjnego  badania klinicznego pt. "Efekt </w:t>
      </w:r>
      <w:proofErr w:type="spellStart"/>
      <w:r w:rsidR="00F4572C" w:rsidRPr="00F4572C">
        <w:rPr>
          <w:rFonts w:asciiTheme="majorHAnsi" w:hAnsiTheme="majorHAnsi" w:cstheme="majorHAnsi"/>
        </w:rPr>
        <w:t>sertraliny</w:t>
      </w:r>
      <w:proofErr w:type="spellEnd"/>
      <w:r w:rsidR="00F4572C" w:rsidRPr="00F4572C">
        <w:rPr>
          <w:rFonts w:asciiTheme="majorHAnsi" w:hAnsiTheme="majorHAnsi" w:cstheme="majorHAnsi"/>
        </w:rPr>
        <w:t xml:space="preserve"> na objawy depresyjno-lękowe, dysfunkcję śródbłonka oraz </w:t>
      </w:r>
      <w:proofErr w:type="spellStart"/>
      <w:r w:rsidR="00F4572C" w:rsidRPr="00F4572C">
        <w:rPr>
          <w:rFonts w:asciiTheme="majorHAnsi" w:hAnsiTheme="majorHAnsi" w:cstheme="majorHAnsi"/>
        </w:rPr>
        <w:t>biomarkery</w:t>
      </w:r>
      <w:proofErr w:type="spellEnd"/>
      <w:r w:rsidR="00F4572C" w:rsidRPr="00F4572C">
        <w:rPr>
          <w:rFonts w:asciiTheme="majorHAnsi" w:hAnsiTheme="majorHAnsi" w:cstheme="majorHAnsi"/>
        </w:rPr>
        <w:t xml:space="preserve"> u pacjentów z niewydolnością serca z zachowaną frakcją wyrzutową".</w:t>
      </w:r>
    </w:p>
    <w:p w14:paraId="540D1A41" w14:textId="77777777" w:rsidR="00F4572C" w:rsidRDefault="00F4572C" w:rsidP="00F457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</w:rPr>
      </w:pPr>
    </w:p>
    <w:p w14:paraId="2B39DA56" w14:textId="1FABCEBF" w:rsidR="00732824" w:rsidRPr="002362D8" w:rsidRDefault="00B80890" w:rsidP="00F4572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BB7730">
        <w:rPr>
          <w:rFonts w:asciiTheme="majorHAnsi" w:hAnsiTheme="majorHAnsi" w:cstheme="majorHAnsi"/>
          <w:b/>
        </w:rPr>
        <w:t xml:space="preserve">umer postępowania: </w:t>
      </w:r>
      <w:r w:rsidR="00BB7730" w:rsidRPr="0091636E">
        <w:rPr>
          <w:rFonts w:asciiTheme="majorHAnsi" w:hAnsiTheme="majorHAnsi" w:cstheme="majorHAnsi"/>
          <w:b/>
        </w:rPr>
        <w:t>GUM202</w:t>
      </w:r>
      <w:r w:rsidR="008C5AAD" w:rsidRPr="0091636E">
        <w:rPr>
          <w:rFonts w:asciiTheme="majorHAnsi" w:hAnsiTheme="majorHAnsi" w:cstheme="majorHAnsi"/>
          <w:b/>
        </w:rPr>
        <w:t>2ZP00</w:t>
      </w:r>
      <w:r w:rsidR="0091636E" w:rsidRPr="0091636E">
        <w:rPr>
          <w:rFonts w:asciiTheme="majorHAnsi" w:hAnsiTheme="majorHAnsi" w:cstheme="majorHAnsi"/>
          <w:b/>
        </w:rPr>
        <w:t>28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955A33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3D5DF3">
        <w:trPr>
          <w:trHeight w:val="1080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72A3D3EC" w14:textId="2D5F57AE" w:rsidR="00D81450" w:rsidRPr="002362D8" w:rsidRDefault="00955A3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224F9D87" w14:textId="77777777" w:rsidR="00D81450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  <w:p w14:paraId="1A6C8DD3" w14:textId="635B19C2" w:rsidR="00955A33" w:rsidRPr="002362D8" w:rsidRDefault="00955A3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167C279D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3D5DF3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18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4101652C" w14:textId="779AC603" w:rsidR="00E55211" w:rsidRDefault="00D81450" w:rsidP="00955A33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>(Wypełniają jedynie przedsiębiorcy składający wspólną ofertę)</w:t>
      </w:r>
    </w:p>
    <w:p w14:paraId="07AB4798" w14:textId="77777777" w:rsidR="003D5DF3" w:rsidRPr="000A216F" w:rsidRDefault="003D5DF3" w:rsidP="00955A33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</w:p>
    <w:p w14:paraId="1B08CDF9" w14:textId="1E67DD80" w:rsidR="00240A9B" w:rsidRPr="00BB7730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="00EE4C7A">
        <w:rPr>
          <w:rFonts w:asciiTheme="majorHAnsi" w:hAnsiTheme="majorHAnsi" w:cstheme="majorHAnsi"/>
          <w:color w:val="000000"/>
        </w:rPr>
        <w:t xml:space="preserve"> za  łączną </w:t>
      </w:r>
      <w:r w:rsidRPr="002362D8">
        <w:rPr>
          <w:rFonts w:asciiTheme="majorHAnsi" w:hAnsiTheme="majorHAnsi" w:cstheme="majorHAnsi"/>
          <w:color w:val="000000"/>
        </w:rPr>
        <w:t xml:space="preserve">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C5AAD" w:rsidRPr="002362D8" w14:paraId="3DCC7765" w14:textId="77777777" w:rsidTr="008C5AAD">
        <w:trPr>
          <w:trHeight w:val="1090"/>
        </w:trPr>
        <w:tc>
          <w:tcPr>
            <w:tcW w:w="9385" w:type="dxa"/>
            <w:vAlign w:val="center"/>
          </w:tcPr>
          <w:p w14:paraId="197D7ABE" w14:textId="11A933E5" w:rsidR="008C5AAD" w:rsidRDefault="008C5AAD" w:rsidP="00955A33">
            <w:pPr>
              <w:autoSpaceDE w:val="0"/>
              <w:autoSpaceDN w:val="0"/>
              <w:adjustRightInd w:val="0"/>
              <w:spacing w:before="6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lastRenderedPageBreak/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b/>
              </w:rPr>
            </w:r>
            <w:r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65322D6E" w14:textId="20F25BE5" w:rsidR="008C5AAD" w:rsidRPr="00EE4C7A" w:rsidRDefault="008C5AAD" w:rsidP="008C5AAD">
            <w:pPr>
              <w:autoSpaceDE w:val="0"/>
              <w:autoSpaceDN w:val="0"/>
              <w:adjustRightInd w:val="0"/>
              <w:spacing w:before="60" w:line="276" w:lineRule="auto"/>
              <w:rPr>
                <w:rFonts w:asciiTheme="majorHAnsi" w:hAnsiTheme="majorHAnsi" w:cstheme="majorHAnsi"/>
                <w:b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zgodnie z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kosztorysem szczegółowym</w:t>
            </w: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, stanowiącym integralną część oferty.</w:t>
            </w:r>
          </w:p>
        </w:tc>
      </w:tr>
    </w:tbl>
    <w:p w14:paraId="4B99056E" w14:textId="0436D9AD" w:rsidR="00D81450" w:rsidRDefault="00D81450" w:rsidP="00955A33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8"/>
        </w:rPr>
      </w:pPr>
    </w:p>
    <w:p w14:paraId="3EB990AA" w14:textId="77777777" w:rsidR="00CF71BC" w:rsidRPr="00CF71BC" w:rsidRDefault="00CF71BC" w:rsidP="00CF71BC">
      <w:pPr>
        <w:numPr>
          <w:ilvl w:val="3"/>
          <w:numId w:val="23"/>
        </w:numPr>
        <w:suppressAutoHyphens/>
        <w:spacing w:after="120"/>
        <w:ind w:left="284" w:hanging="284"/>
        <w:jc w:val="both"/>
        <w:rPr>
          <w:rFonts w:ascii="Calibri" w:hAnsi="Calibri" w:cs="Calibri"/>
        </w:rPr>
      </w:pPr>
      <w:r w:rsidRPr="00CF71BC">
        <w:rPr>
          <w:rFonts w:ascii="Calibri" w:hAnsi="Calibri" w:cs="Calibri"/>
          <w:b/>
          <w:bCs/>
        </w:rPr>
        <w:t xml:space="preserve">OŚWIADCZAMY, </w:t>
      </w:r>
      <w:r w:rsidRPr="00CF71BC">
        <w:rPr>
          <w:rFonts w:ascii="Calibri" w:hAnsi="Calibri" w:cs="Calibri"/>
        </w:rPr>
        <w:t xml:space="preserve">że osoby </w:t>
      </w:r>
      <w:r w:rsidRPr="00CF71BC">
        <w:rPr>
          <w:rFonts w:ascii="Calibri" w:hAnsi="Calibri" w:cs="Calibri"/>
          <w:bCs/>
          <w:lang w:eastAsia="x-none"/>
        </w:rPr>
        <w:t>skierowane do realizacji zamówienia posiadają doświadczenie:</w:t>
      </w:r>
    </w:p>
    <w:p w14:paraId="6FEF9B34" w14:textId="77777777" w:rsidR="00CF71BC" w:rsidRPr="00CF71BC" w:rsidRDefault="00CF71BC" w:rsidP="00CF71BC">
      <w:pPr>
        <w:spacing w:after="120"/>
        <w:ind w:left="284"/>
        <w:jc w:val="both"/>
        <w:rPr>
          <w:rFonts w:ascii="Calibri" w:hAnsi="Calibri" w:cs="Calibri"/>
          <w:b/>
        </w:rPr>
      </w:pPr>
      <w:r w:rsidRPr="00CF71BC">
        <w:rPr>
          <w:rFonts w:ascii="Calibri" w:hAnsi="Calibri" w:cs="Calibri"/>
          <w:b/>
        </w:rPr>
        <w:t>– doświadczenie stanowi jedno z kryterium oceny ofert – rozdz. XIV SWZ</w:t>
      </w:r>
    </w:p>
    <w:p w14:paraId="562204BD" w14:textId="77777777" w:rsidR="00CF71BC" w:rsidRPr="00CF71BC" w:rsidRDefault="00CF71BC" w:rsidP="00CF71BC">
      <w:pPr>
        <w:spacing w:after="120"/>
        <w:ind w:left="284"/>
        <w:jc w:val="both"/>
        <w:rPr>
          <w:rFonts w:ascii="Calibri" w:hAnsi="Calibri" w:cs="Calibri"/>
          <w:b/>
        </w:rPr>
      </w:pPr>
      <w:r w:rsidRPr="00CF71BC">
        <w:rPr>
          <w:rFonts w:ascii="Calibri" w:hAnsi="Calibri" w:cs="Calibri"/>
          <w:b/>
        </w:rPr>
        <w:t>Wykonawca musi wskazać dodatkowe doświadczenie (dot. innych badań klinicznych niż te na spełnienie warunku – rozdz. VII SWZ)</w:t>
      </w: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785"/>
        <w:gridCol w:w="5990"/>
      </w:tblGrid>
      <w:tr w:rsidR="00CF71BC" w:rsidRPr="00CF71BC" w14:paraId="7646BAB6" w14:textId="77777777" w:rsidTr="008B3C9C">
        <w:trPr>
          <w:trHeight w:val="512"/>
        </w:trPr>
        <w:tc>
          <w:tcPr>
            <w:tcW w:w="557" w:type="dxa"/>
            <w:shd w:val="clear" w:color="auto" w:fill="auto"/>
            <w:vAlign w:val="bottom"/>
          </w:tcPr>
          <w:p w14:paraId="7FA365AF" w14:textId="77777777" w:rsidR="00CF71BC" w:rsidRPr="00CF71BC" w:rsidRDefault="00CF71BC" w:rsidP="008B3C9C">
            <w:pPr>
              <w:suppressAutoHyphens/>
              <w:spacing w:after="120"/>
              <w:jc w:val="center"/>
              <w:rPr>
                <w:rFonts w:ascii="Calibri" w:hAnsi="Calibri" w:cs="Calibri"/>
              </w:rPr>
            </w:pPr>
            <w:r w:rsidRPr="00CF71BC">
              <w:rPr>
                <w:rFonts w:ascii="Calibri" w:hAnsi="Calibri" w:cs="Calibri"/>
              </w:rPr>
              <w:t>l.p.</w:t>
            </w:r>
          </w:p>
        </w:tc>
        <w:tc>
          <w:tcPr>
            <w:tcW w:w="8775" w:type="dxa"/>
            <w:gridSpan w:val="2"/>
            <w:shd w:val="clear" w:color="auto" w:fill="auto"/>
            <w:vAlign w:val="bottom"/>
          </w:tcPr>
          <w:p w14:paraId="3A80D8DF" w14:textId="77777777" w:rsidR="00CF71BC" w:rsidRPr="00CF71BC" w:rsidRDefault="00CF71BC" w:rsidP="008B3C9C">
            <w:pPr>
              <w:jc w:val="center"/>
              <w:rPr>
                <w:rFonts w:ascii="Calibri" w:eastAsia="Calibri" w:hAnsi="Calibri" w:cs="Calibri"/>
                <w:b/>
                <w:sz w:val="12"/>
              </w:rPr>
            </w:pPr>
          </w:p>
          <w:p w14:paraId="7C0CA4DF" w14:textId="69897A59" w:rsidR="00CF71BC" w:rsidRPr="00CF71BC" w:rsidRDefault="00CF71BC" w:rsidP="008B3C9C">
            <w:pPr>
              <w:jc w:val="center"/>
              <w:rPr>
                <w:rFonts w:ascii="Calibri" w:hAnsi="Calibri" w:cs="Calibri"/>
              </w:rPr>
            </w:pPr>
            <w:r w:rsidRPr="00CF71BC">
              <w:rPr>
                <w:rFonts w:ascii="Calibri" w:eastAsia="Calibri" w:hAnsi="Calibri" w:cs="Calibri"/>
                <w:b/>
              </w:rPr>
              <w:t xml:space="preserve">Osoba </w:t>
            </w:r>
            <w:r w:rsidRPr="00CF71BC">
              <w:rPr>
                <w:rFonts w:ascii="Calibri" w:hAnsi="Calibri" w:cs="Calibri"/>
                <w:b/>
                <w:bCs/>
                <w:lang w:eastAsia="x-none"/>
              </w:rPr>
              <w:t xml:space="preserve">skierowana do realizacji zamówienia – osoba pełniąca funkcję monitora </w:t>
            </w:r>
            <w:r w:rsidR="00C738DE">
              <w:rPr>
                <w:rFonts w:ascii="Calibri" w:hAnsi="Calibri" w:cs="Calibri"/>
                <w:b/>
                <w:bCs/>
                <w:lang w:eastAsia="x-none"/>
              </w:rPr>
              <w:t>badań</w:t>
            </w:r>
            <w:r w:rsidRPr="00CF71BC">
              <w:rPr>
                <w:rFonts w:ascii="Calibri" w:hAnsi="Calibri" w:cs="Calibri"/>
              </w:rPr>
              <w:t xml:space="preserve">: </w:t>
            </w:r>
          </w:p>
          <w:p w14:paraId="0C1DF241" w14:textId="77777777" w:rsidR="00CF71BC" w:rsidRPr="00CF71BC" w:rsidRDefault="00CF71BC" w:rsidP="008B3C9C">
            <w:pPr>
              <w:jc w:val="center"/>
              <w:rPr>
                <w:rFonts w:ascii="Calibri Light" w:hAnsi="Calibri Light" w:cs="Calibri Light"/>
              </w:rPr>
            </w:pPr>
            <w:r w:rsidRPr="00CF71BC">
              <w:rPr>
                <w:rFonts w:ascii="Calibri Light" w:hAnsi="Calibri Light" w:cs="Calibri Light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F71BC">
              <w:rPr>
                <w:rFonts w:ascii="Calibri Light" w:hAnsi="Calibri Light" w:cs="Calibri Light"/>
              </w:rPr>
              <w:instrText xml:space="preserve"> FORMTEXT </w:instrText>
            </w:r>
            <w:r w:rsidRPr="00CF71BC">
              <w:rPr>
                <w:rFonts w:ascii="Calibri Light" w:hAnsi="Calibri Light" w:cs="Calibri Light"/>
              </w:rPr>
            </w:r>
            <w:r w:rsidRPr="00CF71BC">
              <w:rPr>
                <w:rFonts w:ascii="Calibri Light" w:hAnsi="Calibri Light" w:cs="Calibri Light"/>
              </w:rPr>
              <w:fldChar w:fldCharType="separate"/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</w:rPr>
              <w:fldChar w:fldCharType="end"/>
            </w:r>
          </w:p>
          <w:p w14:paraId="73E3692C" w14:textId="77777777" w:rsidR="00CF71BC" w:rsidRPr="00CF71BC" w:rsidRDefault="00CF71BC" w:rsidP="008B3C9C">
            <w:pPr>
              <w:jc w:val="center"/>
              <w:rPr>
                <w:rFonts w:ascii="Calibri" w:hAnsi="Calibri" w:cs="Calibri"/>
              </w:rPr>
            </w:pPr>
            <w:r w:rsidRPr="00CF71BC">
              <w:rPr>
                <w:rFonts w:ascii="Calibri" w:hAnsi="Calibri" w:cs="Calibri"/>
                <w:sz w:val="18"/>
                <w:szCs w:val="18"/>
              </w:rPr>
              <w:t>/imię i nazwisko/</w:t>
            </w:r>
          </w:p>
        </w:tc>
      </w:tr>
      <w:tr w:rsidR="00CF71BC" w:rsidRPr="00CF71BC" w14:paraId="51C7B978" w14:textId="77777777" w:rsidTr="008B3C9C">
        <w:trPr>
          <w:trHeight w:val="478"/>
        </w:trPr>
        <w:tc>
          <w:tcPr>
            <w:tcW w:w="557" w:type="dxa"/>
            <w:shd w:val="clear" w:color="auto" w:fill="auto"/>
            <w:vAlign w:val="center"/>
          </w:tcPr>
          <w:p w14:paraId="1275D088" w14:textId="77777777" w:rsidR="00CF71BC" w:rsidRPr="00CF71BC" w:rsidRDefault="00CF71BC" w:rsidP="008B3C9C">
            <w:pPr>
              <w:suppressAutoHyphens/>
              <w:spacing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4CCDA0FC" w14:textId="77777777" w:rsidR="00CF71BC" w:rsidRPr="00CF71BC" w:rsidRDefault="00CF71BC" w:rsidP="008B3C9C">
            <w:pPr>
              <w:suppressAutoHyphens/>
              <w:spacing w:after="120"/>
              <w:jc w:val="center"/>
              <w:rPr>
                <w:rFonts w:ascii="Calibri" w:hAnsi="Calibri" w:cs="Calibri"/>
                <w:i/>
              </w:rPr>
            </w:pPr>
            <w:r w:rsidRPr="00CF71BC">
              <w:rPr>
                <w:rFonts w:ascii="Calibri" w:hAnsi="Calibri" w:cs="Calibri"/>
                <w:i/>
              </w:rPr>
              <w:t>Data rozpoczęcia i zakończenia: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7A5CA81" w14:textId="77777777" w:rsidR="00CF71BC" w:rsidRPr="00CF71BC" w:rsidRDefault="00CF71BC" w:rsidP="008B3C9C">
            <w:pPr>
              <w:jc w:val="center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CF71BC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</w:t>
            </w:r>
          </w:p>
          <w:p w14:paraId="7E565A00" w14:textId="77777777" w:rsidR="00CF71BC" w:rsidRPr="00CF71BC" w:rsidRDefault="00CF71BC" w:rsidP="008B3C9C">
            <w:pPr>
              <w:suppressAutoHyphens/>
              <w:jc w:val="center"/>
              <w:rPr>
                <w:rFonts w:ascii="Calibri" w:hAnsi="Calibri" w:cs="Calibri"/>
                <w:i/>
              </w:rPr>
            </w:pPr>
            <w:r w:rsidRPr="00CF71BC">
              <w:rPr>
                <w:rFonts w:ascii="Calibri Light" w:hAnsi="Calibri Light" w:cs="Calibri Light"/>
                <w:sz w:val="18"/>
                <w:szCs w:val="18"/>
              </w:rPr>
              <w:t xml:space="preserve">/należy podać </w:t>
            </w:r>
            <w:r w:rsidRPr="00CF71BC">
              <w:rPr>
                <w:rFonts w:ascii="Calibri Light" w:hAnsi="Calibri Light" w:cs="Calibri Light"/>
                <w:i/>
                <w:sz w:val="18"/>
                <w:szCs w:val="18"/>
              </w:rPr>
              <w:t>informacje pozwalające na ocenę czy wszystkie elementy doświadczenia opisanego w ogłoszeniu o zamówieniu i SWZ są spełnione – m.in. nazwy i numery badań klinicznych, opis badań klinicznych itp./</w:t>
            </w:r>
          </w:p>
        </w:tc>
      </w:tr>
      <w:tr w:rsidR="00CF71BC" w:rsidRPr="00CF71BC" w14:paraId="008711B0" w14:textId="77777777" w:rsidTr="008B3C9C">
        <w:trPr>
          <w:trHeight w:val="431"/>
        </w:trPr>
        <w:tc>
          <w:tcPr>
            <w:tcW w:w="557" w:type="dxa"/>
            <w:shd w:val="clear" w:color="auto" w:fill="auto"/>
            <w:vAlign w:val="center"/>
          </w:tcPr>
          <w:p w14:paraId="76231A04" w14:textId="77777777" w:rsidR="00CF71BC" w:rsidRPr="00CF71BC" w:rsidRDefault="00CF71BC" w:rsidP="008B3C9C">
            <w:pPr>
              <w:suppressAutoHyphens/>
              <w:rPr>
                <w:rFonts w:ascii="Calibri" w:hAnsi="Calibri" w:cs="Calibri"/>
              </w:rPr>
            </w:pPr>
            <w:r w:rsidRPr="00CF71BC">
              <w:rPr>
                <w:rFonts w:ascii="Calibri" w:hAnsi="Calibri" w:cs="Calibri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BA9FB19" w14:textId="77777777" w:rsidR="00CF71BC" w:rsidRPr="00CF71BC" w:rsidRDefault="00CF71BC" w:rsidP="008B3C9C">
            <w:pPr>
              <w:suppressAutoHyphens/>
              <w:rPr>
                <w:rFonts w:ascii="Calibri Light" w:hAnsi="Calibri Light" w:cs="Calibri Light"/>
              </w:rPr>
            </w:pPr>
            <w:r w:rsidRPr="00CF71BC">
              <w:rPr>
                <w:rFonts w:ascii="Calibri Light" w:hAnsi="Calibri Light" w:cs="Calibri Light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F71BC">
              <w:rPr>
                <w:rFonts w:ascii="Calibri Light" w:hAnsi="Calibri Light" w:cs="Calibri Light"/>
              </w:rPr>
              <w:instrText xml:space="preserve"> FORMTEXT </w:instrText>
            </w:r>
            <w:r w:rsidRPr="00CF71BC">
              <w:rPr>
                <w:rFonts w:ascii="Calibri Light" w:hAnsi="Calibri Light" w:cs="Calibri Light"/>
              </w:rPr>
            </w:r>
            <w:r w:rsidRPr="00CF71BC">
              <w:rPr>
                <w:rFonts w:ascii="Calibri Light" w:hAnsi="Calibri Light" w:cs="Calibri Light"/>
              </w:rPr>
              <w:fldChar w:fldCharType="separate"/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312BA70" w14:textId="77777777" w:rsidR="00CF71BC" w:rsidRPr="00CF71BC" w:rsidRDefault="00CF71BC" w:rsidP="008B3C9C">
            <w:pPr>
              <w:suppressAutoHyphens/>
              <w:rPr>
                <w:rFonts w:ascii="Calibri Light" w:hAnsi="Calibri Light" w:cs="Calibri Light"/>
              </w:rPr>
            </w:pPr>
            <w:r w:rsidRPr="00CF71BC">
              <w:rPr>
                <w:rFonts w:ascii="Calibri Light" w:hAnsi="Calibri Light" w:cs="Calibri Light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F71BC">
              <w:rPr>
                <w:rFonts w:ascii="Calibri Light" w:hAnsi="Calibri Light" w:cs="Calibri Light"/>
              </w:rPr>
              <w:instrText xml:space="preserve"> FORMTEXT </w:instrText>
            </w:r>
            <w:r w:rsidRPr="00CF71BC">
              <w:rPr>
                <w:rFonts w:ascii="Calibri Light" w:hAnsi="Calibri Light" w:cs="Calibri Light"/>
              </w:rPr>
            </w:r>
            <w:r w:rsidRPr="00CF71BC">
              <w:rPr>
                <w:rFonts w:ascii="Calibri Light" w:hAnsi="Calibri Light" w:cs="Calibri Light"/>
              </w:rPr>
              <w:fldChar w:fldCharType="separate"/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CF71BC" w:rsidRPr="00CF71BC" w14:paraId="1CE58EF5" w14:textId="77777777" w:rsidTr="008B3C9C">
        <w:trPr>
          <w:trHeight w:val="437"/>
        </w:trPr>
        <w:tc>
          <w:tcPr>
            <w:tcW w:w="557" w:type="dxa"/>
            <w:shd w:val="clear" w:color="auto" w:fill="auto"/>
            <w:vAlign w:val="center"/>
          </w:tcPr>
          <w:p w14:paraId="58BE4CDA" w14:textId="77777777" w:rsidR="00CF71BC" w:rsidRPr="00CF71BC" w:rsidRDefault="00CF71BC" w:rsidP="008B3C9C">
            <w:pPr>
              <w:suppressAutoHyphens/>
              <w:rPr>
                <w:rFonts w:ascii="Calibri" w:hAnsi="Calibri" w:cs="Calibri"/>
              </w:rPr>
            </w:pPr>
            <w:r w:rsidRPr="00CF71BC">
              <w:rPr>
                <w:rFonts w:ascii="Calibri" w:hAnsi="Calibri" w:cs="Calibri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79735B6" w14:textId="77777777" w:rsidR="00CF71BC" w:rsidRPr="00CF71BC" w:rsidRDefault="00CF71BC" w:rsidP="008B3C9C">
            <w:pPr>
              <w:suppressAutoHyphens/>
              <w:rPr>
                <w:rFonts w:ascii="Calibri Light" w:hAnsi="Calibri Light" w:cs="Calibri Light"/>
              </w:rPr>
            </w:pPr>
            <w:r w:rsidRPr="00CF71BC">
              <w:rPr>
                <w:rFonts w:ascii="Calibri Light" w:hAnsi="Calibri Light" w:cs="Calibri Light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F71BC">
              <w:rPr>
                <w:rFonts w:ascii="Calibri Light" w:hAnsi="Calibri Light" w:cs="Calibri Light"/>
              </w:rPr>
              <w:instrText xml:space="preserve"> FORMTEXT </w:instrText>
            </w:r>
            <w:r w:rsidRPr="00CF71BC">
              <w:rPr>
                <w:rFonts w:ascii="Calibri Light" w:hAnsi="Calibri Light" w:cs="Calibri Light"/>
              </w:rPr>
            </w:r>
            <w:r w:rsidRPr="00CF71BC">
              <w:rPr>
                <w:rFonts w:ascii="Calibri Light" w:hAnsi="Calibri Light" w:cs="Calibri Light"/>
              </w:rPr>
              <w:fldChar w:fldCharType="separate"/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EF44AC8" w14:textId="77777777" w:rsidR="00CF71BC" w:rsidRPr="00CF71BC" w:rsidRDefault="00CF71BC" w:rsidP="008B3C9C">
            <w:pPr>
              <w:suppressAutoHyphens/>
              <w:rPr>
                <w:rFonts w:ascii="Calibri Light" w:hAnsi="Calibri Light" w:cs="Calibri Light"/>
              </w:rPr>
            </w:pPr>
            <w:r w:rsidRPr="00CF71BC">
              <w:rPr>
                <w:rFonts w:ascii="Calibri Light" w:hAnsi="Calibri Light" w:cs="Calibri Light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CF71BC">
              <w:rPr>
                <w:rFonts w:ascii="Calibri Light" w:hAnsi="Calibri Light" w:cs="Calibri Light"/>
              </w:rPr>
              <w:instrText xml:space="preserve"> FORMTEXT </w:instrText>
            </w:r>
            <w:r w:rsidRPr="00CF71BC">
              <w:rPr>
                <w:rFonts w:ascii="Calibri Light" w:hAnsi="Calibri Light" w:cs="Calibri Light"/>
              </w:rPr>
            </w:r>
            <w:r w:rsidRPr="00CF71BC">
              <w:rPr>
                <w:rFonts w:ascii="Calibri Light" w:hAnsi="Calibri Light" w:cs="Calibri Light"/>
              </w:rPr>
              <w:fldChar w:fldCharType="separate"/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  <w:noProof/>
              </w:rPr>
              <w:t> </w:t>
            </w:r>
            <w:r w:rsidRPr="00CF71BC"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7F333AC1" w14:textId="77777777" w:rsidR="00CF71BC" w:rsidRPr="003D5DF3" w:rsidRDefault="00CF71BC" w:rsidP="00955A33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8"/>
        </w:rPr>
      </w:pPr>
    </w:p>
    <w:p w14:paraId="3BC95FA9" w14:textId="77777777" w:rsidR="00AF12C1" w:rsidRDefault="00D81450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 xml:space="preserve">OŚWIADCZAMY, </w:t>
      </w:r>
      <w:r w:rsidRPr="00AF12C1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AF12C1">
        <w:rPr>
          <w:rFonts w:asciiTheme="majorHAnsi" w:hAnsiTheme="majorHAnsi" w:cstheme="majorHAnsi"/>
        </w:rPr>
        <w:t xml:space="preserve"> i </w:t>
      </w:r>
      <w:r w:rsidR="00955A33" w:rsidRPr="00AF12C1">
        <w:rPr>
          <w:rFonts w:asciiTheme="majorHAnsi" w:hAnsiTheme="majorHAnsi" w:cstheme="majorHAnsi"/>
        </w:rPr>
        <w:t>zasadami postępowania.</w:t>
      </w:r>
    </w:p>
    <w:p w14:paraId="6602E166" w14:textId="77777777" w:rsidR="00AF12C1" w:rsidRPr="00AF12C1" w:rsidRDefault="00D81450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 xml:space="preserve">OŚWIADCZAMY, </w:t>
      </w:r>
      <w:r w:rsidRPr="00AF12C1">
        <w:rPr>
          <w:rFonts w:asciiTheme="majorHAnsi" w:hAnsiTheme="majorHAnsi" w:cstheme="majorHAnsi"/>
          <w:bCs/>
        </w:rPr>
        <w:t xml:space="preserve">że </w:t>
      </w:r>
      <w:r w:rsidRPr="00AF12C1">
        <w:rPr>
          <w:rFonts w:asciiTheme="majorHAnsi" w:hAnsiTheme="majorHAnsi" w:cstheme="majorHAnsi"/>
        </w:rPr>
        <w:t>w cenie naszej oferty zostały uwzględnione wszystkie koszty</w:t>
      </w:r>
      <w:r w:rsidRPr="00AF12C1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AF12C1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955A33" w:rsidRPr="00AF12C1">
        <w:rPr>
          <w:rFonts w:asciiTheme="majorHAnsi" w:hAnsiTheme="majorHAnsi" w:cstheme="majorHAnsi"/>
        </w:rPr>
        <w:t xml:space="preserve">, </w:t>
      </w:r>
      <w:r w:rsidR="00955A33" w:rsidRPr="00AF12C1">
        <w:rPr>
          <w:rFonts w:ascii="Calibri Light" w:hAnsi="Calibri Light" w:cs="Calibri Light"/>
        </w:rPr>
        <w:t>zgodnie z SWZ i jej załącznikami oraz zasadami wiedzy technicznej i właściwymi przepisami.</w:t>
      </w:r>
    </w:p>
    <w:p w14:paraId="198F400A" w14:textId="77777777" w:rsidR="00AF12C1" w:rsidRDefault="00240A9B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>OŚWIADCZAMY,</w:t>
      </w:r>
      <w:r w:rsidRPr="00AF12C1">
        <w:rPr>
          <w:rFonts w:asciiTheme="majorHAnsi" w:hAnsiTheme="majorHAnsi" w:cstheme="majorHAnsi"/>
        </w:rPr>
        <w:t xml:space="preserve"> że zamówienie będziemy wykonywać w</w:t>
      </w:r>
      <w:r w:rsidR="00AC271D" w:rsidRPr="00AF12C1">
        <w:rPr>
          <w:rFonts w:asciiTheme="majorHAnsi" w:hAnsiTheme="majorHAnsi" w:cstheme="majorHAnsi"/>
        </w:rPr>
        <w:t xml:space="preserve"> terminie określonym w rozdz. IV</w:t>
      </w:r>
      <w:r w:rsidRPr="00AF12C1">
        <w:rPr>
          <w:rFonts w:asciiTheme="majorHAnsi" w:hAnsiTheme="majorHAnsi" w:cstheme="majorHAnsi"/>
        </w:rPr>
        <w:t xml:space="preserve"> SWZ.</w:t>
      </w:r>
    </w:p>
    <w:p w14:paraId="3C2EE870" w14:textId="77777777" w:rsidR="00AF12C1" w:rsidRDefault="00AC271D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 xml:space="preserve">OŚWIADCZAMY, </w:t>
      </w:r>
      <w:r w:rsidR="00567B5F" w:rsidRPr="00AF12C1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0AFF50D8" w14:textId="77777777" w:rsidR="00AF12C1" w:rsidRDefault="00567B5F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 xml:space="preserve">OŚWIADCZAMY, </w:t>
      </w:r>
      <w:r w:rsidRPr="00AF12C1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AF12C1">
        <w:rPr>
          <w:rFonts w:asciiTheme="majorHAnsi" w:hAnsiTheme="majorHAnsi" w:cstheme="majorHAnsi"/>
        </w:rPr>
        <w:t>od których dane osobowe bezpośrednio lub pośrednio pozyskaliśmy</w:t>
      </w:r>
      <w:r w:rsidRPr="00AF12C1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AF12C1">
        <w:rPr>
          <w:rFonts w:asciiTheme="majorHAnsi" w:hAnsiTheme="majorHAnsi" w:cstheme="majorHAnsi"/>
        </w:rPr>
        <w:t>.*)</w:t>
      </w:r>
    </w:p>
    <w:p w14:paraId="1A762170" w14:textId="77777777" w:rsidR="00AF12C1" w:rsidRDefault="00AD1E4C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  <w:bCs/>
        </w:rPr>
        <w:t xml:space="preserve">OŚWIADCZAMY, </w:t>
      </w:r>
      <w:r w:rsidRPr="00AF12C1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AF12C1">
        <w:rPr>
          <w:rFonts w:asciiTheme="majorHAnsi" w:hAnsiTheme="majorHAnsi" w:cstheme="majorHAnsi"/>
        </w:rPr>
        <w:t>na czas wskazany w Specyfikacji Warunków Zamówienia.</w:t>
      </w:r>
    </w:p>
    <w:p w14:paraId="3930B484" w14:textId="77777777" w:rsidR="00AF12C1" w:rsidRDefault="00B8142E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</w:rPr>
        <w:t>OŚWIADCZAMY</w:t>
      </w:r>
      <w:r w:rsidRPr="00AF12C1">
        <w:rPr>
          <w:rFonts w:asciiTheme="majorHAnsi" w:hAnsiTheme="majorHAnsi" w:cstheme="majorHAnsi"/>
        </w:rPr>
        <w:t>, że w przypadku przyznania niniejszego zamówienia osobą odpowiedzialną za nadzór nad  realizacją umowy</w:t>
      </w:r>
      <w:r w:rsidR="000E059E" w:rsidRPr="00AF12C1">
        <w:rPr>
          <w:rFonts w:asciiTheme="majorHAnsi" w:hAnsiTheme="majorHAnsi" w:cstheme="majorHAnsi"/>
        </w:rPr>
        <w:t xml:space="preserve"> (koordynatorem)</w:t>
      </w:r>
      <w:r w:rsidRPr="00AF12C1">
        <w:rPr>
          <w:rFonts w:asciiTheme="majorHAnsi" w:hAnsiTheme="majorHAnsi" w:cstheme="majorHAnsi"/>
        </w:rPr>
        <w:t xml:space="preserve"> będzie </w:t>
      </w:r>
      <w:r w:rsidRPr="00AF12C1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AF12C1">
        <w:rPr>
          <w:rFonts w:asciiTheme="majorHAnsi" w:hAnsiTheme="majorHAnsi" w:cstheme="majorHAnsi"/>
        </w:rPr>
        <w:instrText xml:space="preserve"> FORMTEXT </w:instrText>
      </w:r>
      <w:r w:rsidRPr="00AF12C1">
        <w:rPr>
          <w:rFonts w:asciiTheme="majorHAnsi" w:hAnsiTheme="majorHAnsi" w:cstheme="majorHAnsi"/>
        </w:rPr>
      </w:r>
      <w:r w:rsidRPr="00AF12C1">
        <w:rPr>
          <w:rFonts w:asciiTheme="majorHAnsi" w:hAnsiTheme="majorHAnsi" w:cstheme="majorHAnsi"/>
        </w:rPr>
        <w:fldChar w:fldCharType="separate"/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2362D8">
        <w:rPr>
          <w:noProof/>
        </w:rPr>
        <w:t> </w:t>
      </w:r>
      <w:r w:rsidRPr="00AF12C1">
        <w:rPr>
          <w:rFonts w:asciiTheme="majorHAnsi" w:hAnsiTheme="majorHAnsi" w:cstheme="majorHAnsi"/>
        </w:rPr>
        <w:fldChar w:fldCharType="end"/>
      </w:r>
      <w:r w:rsidR="00892137" w:rsidRPr="00AF12C1">
        <w:rPr>
          <w:rFonts w:asciiTheme="majorHAnsi" w:hAnsiTheme="majorHAnsi" w:cstheme="majorHAnsi"/>
        </w:rPr>
        <w:t xml:space="preserve">, tel. </w:t>
      </w:r>
      <w:r w:rsidR="00892137" w:rsidRPr="00AF12C1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AF12C1">
        <w:rPr>
          <w:rFonts w:asciiTheme="majorHAnsi" w:hAnsiTheme="majorHAnsi" w:cstheme="majorHAnsi"/>
        </w:rPr>
        <w:instrText xml:space="preserve"> FORMTEXT </w:instrText>
      </w:r>
      <w:r w:rsidR="00892137" w:rsidRPr="00AF12C1">
        <w:rPr>
          <w:rFonts w:asciiTheme="majorHAnsi" w:hAnsiTheme="majorHAnsi" w:cstheme="majorHAnsi"/>
        </w:rPr>
      </w:r>
      <w:r w:rsidR="00892137" w:rsidRPr="00AF12C1">
        <w:rPr>
          <w:rFonts w:asciiTheme="majorHAnsi" w:hAnsiTheme="majorHAnsi" w:cstheme="majorHAnsi"/>
        </w:rPr>
        <w:fldChar w:fldCharType="separate"/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AF12C1">
        <w:rPr>
          <w:rFonts w:asciiTheme="majorHAnsi" w:hAnsiTheme="majorHAnsi" w:cstheme="majorHAnsi"/>
        </w:rPr>
        <w:fldChar w:fldCharType="end"/>
      </w:r>
      <w:r w:rsidR="00892137" w:rsidRPr="00AF12C1">
        <w:rPr>
          <w:rFonts w:asciiTheme="majorHAnsi" w:hAnsiTheme="majorHAnsi" w:cstheme="majorHAnsi"/>
        </w:rPr>
        <w:t xml:space="preserve">, e-mail: </w:t>
      </w:r>
      <w:r w:rsidR="00892137" w:rsidRPr="00AF12C1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AF12C1">
        <w:rPr>
          <w:rFonts w:asciiTheme="majorHAnsi" w:hAnsiTheme="majorHAnsi" w:cstheme="majorHAnsi"/>
        </w:rPr>
        <w:instrText xml:space="preserve"> FORMTEXT </w:instrText>
      </w:r>
      <w:r w:rsidR="00892137" w:rsidRPr="00AF12C1">
        <w:rPr>
          <w:rFonts w:asciiTheme="majorHAnsi" w:hAnsiTheme="majorHAnsi" w:cstheme="majorHAnsi"/>
        </w:rPr>
      </w:r>
      <w:r w:rsidR="00892137" w:rsidRPr="00AF12C1">
        <w:rPr>
          <w:rFonts w:asciiTheme="majorHAnsi" w:hAnsiTheme="majorHAnsi" w:cstheme="majorHAnsi"/>
        </w:rPr>
        <w:fldChar w:fldCharType="separate"/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2362D8">
        <w:rPr>
          <w:noProof/>
        </w:rPr>
        <w:t> </w:t>
      </w:r>
      <w:r w:rsidR="00892137" w:rsidRPr="00AF12C1">
        <w:rPr>
          <w:rFonts w:asciiTheme="majorHAnsi" w:hAnsiTheme="majorHAnsi" w:cstheme="majorHAnsi"/>
        </w:rPr>
        <w:fldChar w:fldCharType="end"/>
      </w:r>
    </w:p>
    <w:p w14:paraId="533FD714" w14:textId="72120AAE" w:rsidR="005C7C6D" w:rsidRPr="00AF12C1" w:rsidRDefault="005C7C6D" w:rsidP="00AF12C1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</w:rPr>
      </w:pPr>
      <w:r w:rsidRPr="00AF12C1">
        <w:rPr>
          <w:rFonts w:asciiTheme="majorHAnsi" w:hAnsiTheme="majorHAnsi" w:cstheme="majorHAnsi"/>
          <w:b/>
        </w:rPr>
        <w:t>OŚWIADCZAMY</w:t>
      </w:r>
      <w:r w:rsidRPr="00AF12C1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</w:tr>
    </w:tbl>
    <w:p w14:paraId="1FDBC71F" w14:textId="59038E62" w:rsidR="00BF6A67" w:rsidRDefault="00AD1E4C" w:rsidP="00BF6A67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787A2AC0" w14:textId="40521138" w:rsidR="00631C88" w:rsidRPr="00631C88" w:rsidRDefault="00631C88" w:rsidP="00BF6A67">
      <w:pPr>
        <w:pStyle w:val="Akapitzlist"/>
        <w:numPr>
          <w:ilvl w:val="3"/>
          <w:numId w:val="2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  <w:color w:val="70AD47" w:themeColor="accent6"/>
        </w:rPr>
      </w:pPr>
      <w:r w:rsidRPr="00BF6A67">
        <w:rPr>
          <w:rFonts w:asciiTheme="majorHAnsi" w:hAnsiTheme="majorHAnsi" w:cstheme="majorHAnsi"/>
          <w:b/>
          <w:bCs/>
          <w:color w:val="70AD47" w:themeColor="accent6"/>
        </w:rPr>
        <w:lastRenderedPageBreak/>
        <w:t xml:space="preserve">OŚWIADCZAMY, </w:t>
      </w:r>
      <w:r w:rsidRPr="00BF6A67">
        <w:rPr>
          <w:rFonts w:asciiTheme="majorHAnsi" w:hAnsiTheme="majorHAnsi" w:cstheme="majorHAnsi"/>
          <w:color w:val="70AD47" w:themeColor="accent6"/>
        </w:rPr>
        <w:t>że nie podlegamy wykluczeniu zgodnie z art. 7 ust. 1 Ustawy o szczególnych rozwiązaniach w zakresie przeciwdziałania wspieraniu agresji na Ukrainę oraz służących ochronie bezpieczeństwa narodowego (Dz. U. z 2022 r., poz. 835).</w:t>
      </w:r>
    </w:p>
    <w:p w14:paraId="42BF5017" w14:textId="3404F594" w:rsidR="00CF71BC" w:rsidRPr="002F7600" w:rsidRDefault="00AD1E4C" w:rsidP="002F7600">
      <w:pPr>
        <w:pStyle w:val="Akapitzlist"/>
        <w:numPr>
          <w:ilvl w:val="3"/>
          <w:numId w:val="23"/>
        </w:num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31C8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1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1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2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4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364A2E35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D01659" w:rsidRPr="002362D8">
        <w:rPr>
          <w:rFonts w:asciiTheme="majorHAnsi" w:hAnsiTheme="majorHAnsi" w:cstheme="majorHAnsi"/>
        </w:rPr>
        <w:t>-</w:t>
      </w:r>
      <w:r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  <w:bookmarkStart w:id="15" w:name="_GoBack"/>
      <w:bookmarkEnd w:id="15"/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955A33">
      <w:headerReference w:type="default" r:id="rId11"/>
      <w:pgSz w:w="11906" w:h="16838"/>
      <w:pgMar w:top="1276" w:right="1418" w:bottom="568" w:left="1418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80639" w14:textId="77777777" w:rsidR="00414621" w:rsidRDefault="00414621" w:rsidP="00711A91">
      <w:r>
        <w:separator/>
      </w:r>
    </w:p>
  </w:endnote>
  <w:endnote w:type="continuationSeparator" w:id="0">
    <w:p w14:paraId="031530A9" w14:textId="77777777" w:rsidR="00414621" w:rsidRDefault="00414621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0EA74" w14:textId="77777777" w:rsidR="00414621" w:rsidRDefault="00414621" w:rsidP="00711A91">
      <w:r>
        <w:separator/>
      </w:r>
    </w:p>
  </w:footnote>
  <w:footnote w:type="continuationSeparator" w:id="0">
    <w:p w14:paraId="21D56E5C" w14:textId="77777777" w:rsidR="00414621" w:rsidRDefault="00414621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9586" w14:textId="30A7E301" w:rsidR="00EE4C7A" w:rsidRPr="00EE4C7A" w:rsidRDefault="00EE4C7A" w:rsidP="00EE4C7A">
    <w:pPr>
      <w:pStyle w:val="Nagwek"/>
      <w:jc w:val="center"/>
      <w:rPr>
        <w:rFonts w:ascii="Calibri" w:eastAsia="Calibri" w:hAnsi="Calibri"/>
      </w:rPr>
    </w:pPr>
    <w:r w:rsidRPr="00C80AA0">
      <w:rPr>
        <w:rFonts w:ascii="Calibri" w:eastAsia="Calibri" w:hAnsi="Calibri"/>
        <w:noProof/>
        <w:lang w:val="pl-PL" w:eastAsia="pl-PL"/>
      </w:rPr>
      <w:drawing>
        <wp:inline distT="0" distB="0" distL="0" distR="0" wp14:anchorId="3EB570AE" wp14:editId="51B09568">
          <wp:extent cx="1676400" cy="73342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</w:rPr>
      <w:t xml:space="preserve">                                                    </w:t>
    </w:r>
    <w:r w:rsidRPr="00C80AA0">
      <w:rPr>
        <w:rFonts w:ascii="Calibri" w:eastAsia="Calibri" w:hAnsi="Calibri"/>
        <w:noProof/>
        <w:lang w:val="pl-PL" w:eastAsia="pl-PL"/>
      </w:rPr>
      <w:drawing>
        <wp:inline distT="0" distB="0" distL="0" distR="0" wp14:anchorId="7E609A95" wp14:editId="5B17443B">
          <wp:extent cx="1609725" cy="88582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F3C06"/>
    <w:multiLevelType w:val="hybridMultilevel"/>
    <w:tmpl w:val="72909EEE"/>
    <w:lvl w:ilvl="0" w:tplc="8E060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5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723C8C"/>
    <w:multiLevelType w:val="hybridMultilevel"/>
    <w:tmpl w:val="2A847836"/>
    <w:lvl w:ilvl="0" w:tplc="4D52B24A">
      <w:start w:val="5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</w:num>
  <w:num w:numId="7">
    <w:abstractNumId w:val="16"/>
  </w:num>
  <w:num w:numId="8">
    <w:abstractNumId w:val="22"/>
  </w:num>
  <w:num w:numId="9">
    <w:abstractNumId w:val="7"/>
  </w:num>
  <w:num w:numId="10">
    <w:abstractNumId w:val="21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20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72EB7"/>
    <w:rsid w:val="00084EC9"/>
    <w:rsid w:val="00096FBE"/>
    <w:rsid w:val="000A216F"/>
    <w:rsid w:val="000D6E16"/>
    <w:rsid w:val="000E059E"/>
    <w:rsid w:val="000E0B94"/>
    <w:rsid w:val="000E5680"/>
    <w:rsid w:val="000F09F1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3A2"/>
    <w:rsid w:val="002C079D"/>
    <w:rsid w:val="002C314F"/>
    <w:rsid w:val="002C6535"/>
    <w:rsid w:val="002C6991"/>
    <w:rsid w:val="002F7600"/>
    <w:rsid w:val="00300664"/>
    <w:rsid w:val="0030116A"/>
    <w:rsid w:val="00313C49"/>
    <w:rsid w:val="00320F05"/>
    <w:rsid w:val="00340ABE"/>
    <w:rsid w:val="003430E8"/>
    <w:rsid w:val="00344674"/>
    <w:rsid w:val="00353984"/>
    <w:rsid w:val="00353B5C"/>
    <w:rsid w:val="00361846"/>
    <w:rsid w:val="00381E38"/>
    <w:rsid w:val="00382701"/>
    <w:rsid w:val="0038359A"/>
    <w:rsid w:val="00395A97"/>
    <w:rsid w:val="003D5DF3"/>
    <w:rsid w:val="003F2E0D"/>
    <w:rsid w:val="003F7BBE"/>
    <w:rsid w:val="004102EA"/>
    <w:rsid w:val="00414621"/>
    <w:rsid w:val="00437A88"/>
    <w:rsid w:val="00451685"/>
    <w:rsid w:val="004974BE"/>
    <w:rsid w:val="004A1BF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6949"/>
    <w:rsid w:val="005C7C6D"/>
    <w:rsid w:val="005C7D1C"/>
    <w:rsid w:val="005D4892"/>
    <w:rsid w:val="005F4EBD"/>
    <w:rsid w:val="00607262"/>
    <w:rsid w:val="00631C88"/>
    <w:rsid w:val="00653C1B"/>
    <w:rsid w:val="006A4102"/>
    <w:rsid w:val="006A5129"/>
    <w:rsid w:val="006B16C8"/>
    <w:rsid w:val="006B44D8"/>
    <w:rsid w:val="006D11C5"/>
    <w:rsid w:val="006D4B4C"/>
    <w:rsid w:val="006E0C36"/>
    <w:rsid w:val="006E6444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54095"/>
    <w:rsid w:val="00875B3D"/>
    <w:rsid w:val="00892137"/>
    <w:rsid w:val="008A3EDD"/>
    <w:rsid w:val="008C239C"/>
    <w:rsid w:val="008C5AAD"/>
    <w:rsid w:val="008D3FC7"/>
    <w:rsid w:val="0091636E"/>
    <w:rsid w:val="00917EBF"/>
    <w:rsid w:val="00926654"/>
    <w:rsid w:val="009527D4"/>
    <w:rsid w:val="00955614"/>
    <w:rsid w:val="00955A33"/>
    <w:rsid w:val="00984001"/>
    <w:rsid w:val="00992C0F"/>
    <w:rsid w:val="009B7343"/>
    <w:rsid w:val="009C2CB5"/>
    <w:rsid w:val="009C72C6"/>
    <w:rsid w:val="009D2CAE"/>
    <w:rsid w:val="00A22EA3"/>
    <w:rsid w:val="00A37682"/>
    <w:rsid w:val="00A4063F"/>
    <w:rsid w:val="00A4340F"/>
    <w:rsid w:val="00A43665"/>
    <w:rsid w:val="00A644BB"/>
    <w:rsid w:val="00A947E1"/>
    <w:rsid w:val="00AB0F61"/>
    <w:rsid w:val="00AB2E07"/>
    <w:rsid w:val="00AC0614"/>
    <w:rsid w:val="00AC271D"/>
    <w:rsid w:val="00AD1E4C"/>
    <w:rsid w:val="00AE2DDD"/>
    <w:rsid w:val="00AF12C1"/>
    <w:rsid w:val="00B04296"/>
    <w:rsid w:val="00B17375"/>
    <w:rsid w:val="00B80890"/>
    <w:rsid w:val="00B8142E"/>
    <w:rsid w:val="00B94821"/>
    <w:rsid w:val="00B962A1"/>
    <w:rsid w:val="00B97BCA"/>
    <w:rsid w:val="00BB69BF"/>
    <w:rsid w:val="00BB7730"/>
    <w:rsid w:val="00BD74F4"/>
    <w:rsid w:val="00BF035E"/>
    <w:rsid w:val="00BF6A67"/>
    <w:rsid w:val="00C220BE"/>
    <w:rsid w:val="00C312CC"/>
    <w:rsid w:val="00C738DE"/>
    <w:rsid w:val="00C779F5"/>
    <w:rsid w:val="00C85144"/>
    <w:rsid w:val="00C978BB"/>
    <w:rsid w:val="00CA3BD9"/>
    <w:rsid w:val="00CB40B3"/>
    <w:rsid w:val="00CB7875"/>
    <w:rsid w:val="00CC7069"/>
    <w:rsid w:val="00CD4120"/>
    <w:rsid w:val="00CE567F"/>
    <w:rsid w:val="00CF0A41"/>
    <w:rsid w:val="00CF71BC"/>
    <w:rsid w:val="00D01659"/>
    <w:rsid w:val="00D112C0"/>
    <w:rsid w:val="00D24876"/>
    <w:rsid w:val="00D314D0"/>
    <w:rsid w:val="00D43CB0"/>
    <w:rsid w:val="00D527E9"/>
    <w:rsid w:val="00D719E2"/>
    <w:rsid w:val="00D81450"/>
    <w:rsid w:val="00D84786"/>
    <w:rsid w:val="00DA2217"/>
    <w:rsid w:val="00DA3E2E"/>
    <w:rsid w:val="00DF1A14"/>
    <w:rsid w:val="00DF4584"/>
    <w:rsid w:val="00E003E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EE4C7A"/>
    <w:rsid w:val="00F337C2"/>
    <w:rsid w:val="00F4572C"/>
    <w:rsid w:val="00F5421D"/>
    <w:rsid w:val="00F62FD1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125AC-1912-4220-8038-9604FD57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Weronika Garstecka</cp:lastModifiedBy>
  <cp:revision>7</cp:revision>
  <cp:lastPrinted>2017-10-10T13:08:00Z</cp:lastPrinted>
  <dcterms:created xsi:type="dcterms:W3CDTF">2022-04-22T07:43:00Z</dcterms:created>
  <dcterms:modified xsi:type="dcterms:W3CDTF">2022-04-22T08:05:00Z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