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4C309F" w:rsidRPr="0018530F" w14:paraId="454EE629" w14:textId="77777777" w:rsidTr="00640719">
        <w:tc>
          <w:tcPr>
            <w:tcW w:w="3397" w:type="dxa"/>
            <w:vAlign w:val="center"/>
          </w:tcPr>
          <w:p w14:paraId="65A7E448" w14:textId="77777777" w:rsidR="004C309F" w:rsidRDefault="004C309F" w:rsidP="006D000D">
            <w:pPr>
              <w:jc w:val="center"/>
              <w:rPr>
                <w:rFonts w:ascii="Times New Roman" w:hAnsi="Times New Roman" w:cs="Times New Roman"/>
                <w:sz w:val="24"/>
              </w:rPr>
            </w:pPr>
            <w:r>
              <w:rPr>
                <w:noProof/>
                <w:lang w:eastAsia="pl-PL"/>
              </w:rPr>
              <w:drawing>
                <wp:inline distT="0" distB="0" distL="0" distR="0" wp14:anchorId="4EBE780C" wp14:editId="7C1032CE">
                  <wp:extent cx="790575" cy="879515"/>
                  <wp:effectExtent l="0" t="0" r="0" b="0"/>
                  <wp:docPr id="2" name="Obraz 2" descr="Znalezione obrazy dla zapytania: wiskit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wiskitk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79515"/>
                          </a:xfrm>
                          <a:prstGeom prst="rect">
                            <a:avLst/>
                          </a:prstGeom>
                          <a:noFill/>
                          <a:ln>
                            <a:noFill/>
                          </a:ln>
                        </pic:spPr>
                      </pic:pic>
                    </a:graphicData>
                  </a:graphic>
                </wp:inline>
              </w:drawing>
            </w:r>
          </w:p>
          <w:p w14:paraId="74ED998F" w14:textId="77777777" w:rsidR="004C309F" w:rsidRDefault="004C309F" w:rsidP="002724D3">
            <w:pPr>
              <w:jc w:val="both"/>
              <w:rPr>
                <w:rFonts w:ascii="Times New Roman" w:hAnsi="Times New Roman" w:cs="Times New Roman"/>
                <w:sz w:val="24"/>
              </w:rPr>
            </w:pPr>
          </w:p>
          <w:p w14:paraId="5A29095F" w14:textId="458BC7A7" w:rsidR="004C309F" w:rsidRPr="0062211A" w:rsidRDefault="001F5712" w:rsidP="002724D3">
            <w:pPr>
              <w:jc w:val="both"/>
              <w:rPr>
                <w:rFonts w:ascii="Times New Roman" w:hAnsi="Times New Roman" w:cs="Times New Roman"/>
                <w:sz w:val="24"/>
              </w:rPr>
            </w:pPr>
            <w:r>
              <w:rPr>
                <w:rFonts w:ascii="Times New Roman" w:hAnsi="Times New Roman" w:cs="Times New Roman"/>
                <w:b/>
                <w:spacing w:val="40"/>
                <w:sz w:val="24"/>
              </w:rPr>
              <w:t xml:space="preserve">   </w:t>
            </w:r>
            <w:r w:rsidR="004C309F" w:rsidRPr="0062211A">
              <w:rPr>
                <w:rFonts w:ascii="Times New Roman" w:hAnsi="Times New Roman" w:cs="Times New Roman"/>
                <w:b/>
                <w:spacing w:val="40"/>
                <w:sz w:val="24"/>
              </w:rPr>
              <w:t>GMINA WISKITKI</w:t>
            </w:r>
          </w:p>
        </w:tc>
        <w:tc>
          <w:tcPr>
            <w:tcW w:w="6231" w:type="dxa"/>
          </w:tcPr>
          <w:p w14:paraId="73595641" w14:textId="6E24BD4A" w:rsidR="004C309F" w:rsidRPr="0062211A" w:rsidRDefault="00E624C4" w:rsidP="002724D3">
            <w:pPr>
              <w:jc w:val="both"/>
              <w:rPr>
                <w:rFonts w:ascii="Times New Roman" w:hAnsi="Times New Roman" w:cs="Times New Roman"/>
              </w:rPr>
            </w:pPr>
            <w:r>
              <w:rPr>
                <w:rFonts w:ascii="Times New Roman" w:hAnsi="Times New Roman" w:cs="Times New Roman"/>
              </w:rPr>
              <w:t xml:space="preserve"> </w:t>
            </w:r>
            <w:r w:rsidR="001F5712">
              <w:rPr>
                <w:rFonts w:ascii="Times New Roman" w:hAnsi="Times New Roman" w:cs="Times New Roman"/>
              </w:rPr>
              <w:t xml:space="preserve">                                                </w:t>
            </w:r>
            <w:r w:rsidR="004C309F" w:rsidRPr="0062211A">
              <w:rPr>
                <w:rFonts w:ascii="Times New Roman" w:hAnsi="Times New Roman" w:cs="Times New Roman"/>
              </w:rPr>
              <w:t>Wiskitki, dnia</w:t>
            </w:r>
            <w:r w:rsidR="007B67D6">
              <w:rPr>
                <w:rFonts w:ascii="Times New Roman" w:hAnsi="Times New Roman" w:cs="Times New Roman"/>
              </w:rPr>
              <w:t xml:space="preserve"> </w:t>
            </w:r>
            <w:r w:rsidR="00A3177E">
              <w:rPr>
                <w:rFonts w:ascii="Times New Roman" w:hAnsi="Times New Roman" w:cs="Times New Roman"/>
              </w:rPr>
              <w:t>05 lutego 2024</w:t>
            </w:r>
            <w:r w:rsidR="004C309F" w:rsidRPr="0062211A">
              <w:rPr>
                <w:rFonts w:ascii="Times New Roman" w:hAnsi="Times New Roman" w:cs="Times New Roman"/>
              </w:rPr>
              <w:t xml:space="preserve"> r.</w:t>
            </w:r>
          </w:p>
        </w:tc>
      </w:tr>
      <w:tr w:rsidR="004C309F" w:rsidRPr="0018530F" w14:paraId="621CB803" w14:textId="77777777" w:rsidTr="00640719">
        <w:tc>
          <w:tcPr>
            <w:tcW w:w="9628" w:type="dxa"/>
            <w:gridSpan w:val="2"/>
          </w:tcPr>
          <w:p w14:paraId="0938C651" w14:textId="77777777" w:rsidR="004C309F" w:rsidRPr="0018530F" w:rsidRDefault="004C309F" w:rsidP="002724D3">
            <w:pPr>
              <w:jc w:val="both"/>
              <w:rPr>
                <w:rFonts w:ascii="Times New Roman" w:hAnsi="Times New Roman" w:cs="Times New Roman"/>
                <w:sz w:val="24"/>
              </w:rPr>
            </w:pPr>
          </w:p>
        </w:tc>
      </w:tr>
      <w:tr w:rsidR="004C309F" w:rsidRPr="0018530F" w14:paraId="21B0A93E" w14:textId="77777777" w:rsidTr="00640719">
        <w:tc>
          <w:tcPr>
            <w:tcW w:w="3397" w:type="dxa"/>
          </w:tcPr>
          <w:p w14:paraId="02CC39D7" w14:textId="6CA452B6" w:rsidR="004C309F" w:rsidRPr="0062211A" w:rsidRDefault="004C309F" w:rsidP="006D000D">
            <w:pPr>
              <w:spacing w:before="240" w:after="240"/>
              <w:jc w:val="center"/>
              <w:rPr>
                <w:rFonts w:ascii="Times New Roman" w:hAnsi="Times New Roman" w:cs="Times New Roman"/>
              </w:rPr>
            </w:pPr>
            <w:r>
              <w:rPr>
                <w:rFonts w:ascii="Times New Roman" w:hAnsi="Times New Roman" w:cs="Times New Roman"/>
              </w:rPr>
              <w:t>IZRK.271.</w:t>
            </w:r>
            <w:r w:rsidR="00A3177E">
              <w:rPr>
                <w:rFonts w:ascii="Times New Roman" w:hAnsi="Times New Roman" w:cs="Times New Roman"/>
              </w:rPr>
              <w:t>1.2024</w:t>
            </w:r>
          </w:p>
        </w:tc>
        <w:tc>
          <w:tcPr>
            <w:tcW w:w="6231" w:type="dxa"/>
          </w:tcPr>
          <w:p w14:paraId="6FD38C0C" w14:textId="77777777" w:rsidR="004C309F" w:rsidRPr="0018530F" w:rsidRDefault="004C309F" w:rsidP="002724D3">
            <w:pPr>
              <w:jc w:val="both"/>
              <w:rPr>
                <w:rFonts w:ascii="Times New Roman" w:hAnsi="Times New Roman" w:cs="Times New Roman"/>
                <w:sz w:val="24"/>
              </w:rPr>
            </w:pPr>
          </w:p>
        </w:tc>
      </w:tr>
    </w:tbl>
    <w:p w14:paraId="115963E7" w14:textId="77777777" w:rsidR="004C309F" w:rsidRDefault="004C309F" w:rsidP="002724D3">
      <w:pPr>
        <w:jc w:val="both"/>
        <w:rPr>
          <w:rFonts w:ascii="Times New Roman" w:hAnsi="Times New Roman" w:cs="Times New Roman"/>
          <w:sz w:val="24"/>
        </w:rPr>
      </w:pPr>
    </w:p>
    <w:p w14:paraId="2D5A471F" w14:textId="77777777" w:rsidR="004C309F" w:rsidRDefault="004C309F" w:rsidP="006D000D">
      <w:pPr>
        <w:jc w:val="center"/>
        <w:rPr>
          <w:rFonts w:ascii="Times New Roman" w:hAnsi="Times New Roman" w:cs="Times New Roman"/>
          <w:sz w:val="24"/>
        </w:rPr>
      </w:pPr>
      <w:r>
        <w:rPr>
          <w:rFonts w:ascii="Times New Roman" w:hAnsi="Times New Roman" w:cs="Times New Roman"/>
          <w:sz w:val="24"/>
        </w:rPr>
        <w:t>Informacja o wyjaśnieniach treści SWZ</w:t>
      </w:r>
    </w:p>
    <w:p w14:paraId="7B673E8F" w14:textId="77777777" w:rsidR="004C309F" w:rsidRDefault="004C309F" w:rsidP="002724D3">
      <w:pPr>
        <w:jc w:val="both"/>
        <w:rPr>
          <w:rFonts w:ascii="Times New Roman" w:hAnsi="Times New Roman" w:cs="Times New Roman"/>
          <w:sz w:val="24"/>
        </w:rPr>
      </w:pPr>
    </w:p>
    <w:p w14:paraId="40F335A5" w14:textId="15B722E3" w:rsidR="00FB712E" w:rsidRPr="006419C3" w:rsidRDefault="004C309F" w:rsidP="002724D3">
      <w:pPr>
        <w:jc w:val="both"/>
        <w:rPr>
          <w:rFonts w:ascii="Times New Roman" w:hAnsi="Times New Roman" w:cs="Times New Roman"/>
          <w:sz w:val="24"/>
        </w:rPr>
      </w:pPr>
      <w:r>
        <w:rPr>
          <w:rFonts w:ascii="Times New Roman" w:hAnsi="Times New Roman" w:cs="Times New Roman"/>
          <w:sz w:val="24"/>
        </w:rPr>
        <w:tab/>
      </w:r>
      <w:r w:rsidR="00A3177E">
        <w:rPr>
          <w:rFonts w:ascii="Times New Roman" w:hAnsi="Times New Roman" w:cs="Times New Roman"/>
          <w:sz w:val="24"/>
        </w:rPr>
        <w:t>Zamawiający</w:t>
      </w:r>
      <w:r>
        <w:rPr>
          <w:rFonts w:ascii="Times New Roman" w:hAnsi="Times New Roman" w:cs="Times New Roman"/>
          <w:sz w:val="24"/>
        </w:rPr>
        <w:t xml:space="preserve"> – </w:t>
      </w:r>
      <w:r w:rsidRPr="005379E6">
        <w:rPr>
          <w:rFonts w:ascii="Times New Roman" w:hAnsi="Times New Roman" w:cs="Times New Roman"/>
          <w:b/>
          <w:sz w:val="24"/>
        </w:rPr>
        <w:t>Gmina Wiskitki</w:t>
      </w:r>
      <w:r>
        <w:rPr>
          <w:rFonts w:ascii="Times New Roman" w:hAnsi="Times New Roman" w:cs="Times New Roman"/>
          <w:sz w:val="24"/>
        </w:rPr>
        <w:t xml:space="preserve"> </w:t>
      </w:r>
      <w:r w:rsidR="00A3177E">
        <w:rPr>
          <w:rFonts w:ascii="Times New Roman" w:hAnsi="Times New Roman" w:cs="Times New Roman"/>
          <w:sz w:val="24"/>
        </w:rPr>
        <w:t xml:space="preserve">– </w:t>
      </w:r>
      <w:r w:rsidRPr="001E4D68">
        <w:rPr>
          <w:rFonts w:ascii="Times New Roman" w:hAnsi="Times New Roman" w:cs="Times New Roman"/>
          <w:sz w:val="24"/>
        </w:rPr>
        <w:t>informuje</w:t>
      </w:r>
      <w:r>
        <w:rPr>
          <w:rFonts w:ascii="Times New Roman" w:hAnsi="Times New Roman" w:cs="Times New Roman"/>
          <w:sz w:val="24"/>
        </w:rPr>
        <w:t xml:space="preserve">, że w postępowaniu pn.: </w:t>
      </w:r>
      <w:r w:rsidRPr="001F5712">
        <w:rPr>
          <w:rFonts w:ascii="Times New Roman" w:hAnsi="Times New Roman" w:cs="Times New Roman"/>
          <w:i/>
          <w:iCs/>
          <w:sz w:val="24"/>
        </w:rPr>
        <w:t>„</w:t>
      </w:r>
      <w:r w:rsidR="00A3177E" w:rsidRPr="00A3177E">
        <w:rPr>
          <w:rFonts w:ascii="Times New Roman" w:hAnsi="Times New Roman" w:cs="Times New Roman"/>
          <w:i/>
          <w:iCs/>
          <w:sz w:val="24"/>
        </w:rPr>
        <w:t>Dostawa kolejnych maszyn do utrzymania infrastruktury drogowej Gminy Wiskitki</w:t>
      </w:r>
      <w:r w:rsidR="001E5AA7" w:rsidRPr="001E5AA7">
        <w:rPr>
          <w:rFonts w:ascii="Times New Roman" w:hAnsi="Times New Roman" w:cs="Times New Roman"/>
          <w:i/>
          <w:iCs/>
          <w:sz w:val="24"/>
        </w:rPr>
        <w:t>"</w:t>
      </w:r>
      <w:r w:rsidRPr="001F5712">
        <w:rPr>
          <w:rFonts w:ascii="Times New Roman" w:hAnsi="Times New Roman" w:cs="Times New Roman"/>
          <w:i/>
          <w:iCs/>
          <w:sz w:val="24"/>
        </w:rPr>
        <w:t xml:space="preserve"> </w:t>
      </w:r>
      <w:r>
        <w:rPr>
          <w:rFonts w:ascii="Times New Roman" w:hAnsi="Times New Roman" w:cs="Times New Roman"/>
          <w:sz w:val="24"/>
        </w:rPr>
        <w:t>wpłyn</w:t>
      </w:r>
      <w:r w:rsidR="006419C3">
        <w:rPr>
          <w:rFonts w:ascii="Times New Roman" w:hAnsi="Times New Roman" w:cs="Times New Roman"/>
          <w:sz w:val="24"/>
        </w:rPr>
        <w:t>ęły</w:t>
      </w:r>
      <w:r>
        <w:rPr>
          <w:rFonts w:ascii="Times New Roman" w:hAnsi="Times New Roman" w:cs="Times New Roman"/>
          <w:sz w:val="24"/>
        </w:rPr>
        <w:t xml:space="preserve"> wnios</w:t>
      </w:r>
      <w:r w:rsidR="006419C3">
        <w:rPr>
          <w:rFonts w:ascii="Times New Roman" w:hAnsi="Times New Roman" w:cs="Times New Roman"/>
          <w:sz w:val="24"/>
        </w:rPr>
        <w:t>ki</w:t>
      </w:r>
      <w:r>
        <w:rPr>
          <w:rFonts w:ascii="Times New Roman" w:hAnsi="Times New Roman" w:cs="Times New Roman"/>
          <w:sz w:val="24"/>
        </w:rPr>
        <w:t xml:space="preserve"> o wyjaśnienie treści SWZ, na któr</w:t>
      </w:r>
      <w:r w:rsidR="006419C3">
        <w:rPr>
          <w:rFonts w:ascii="Times New Roman" w:hAnsi="Times New Roman" w:cs="Times New Roman"/>
          <w:sz w:val="24"/>
        </w:rPr>
        <w:t>e</w:t>
      </w:r>
      <w:r>
        <w:rPr>
          <w:rFonts w:ascii="Times New Roman" w:hAnsi="Times New Roman" w:cs="Times New Roman"/>
          <w:sz w:val="24"/>
        </w:rPr>
        <w:t xml:space="preserve"> działając na podstawie art. 284 ust. 2 ustawy Prawo zamówień publicznych</w:t>
      </w:r>
      <w:r w:rsidR="002724D3">
        <w:rPr>
          <w:rFonts w:ascii="Times New Roman" w:hAnsi="Times New Roman" w:cs="Times New Roman"/>
          <w:sz w:val="24"/>
        </w:rPr>
        <w:t xml:space="preserve"> </w:t>
      </w:r>
      <w:r>
        <w:rPr>
          <w:rFonts w:ascii="Times New Roman" w:hAnsi="Times New Roman" w:cs="Times New Roman"/>
          <w:sz w:val="24"/>
        </w:rPr>
        <w:t>udziela odpowiedzi:</w:t>
      </w:r>
    </w:p>
    <w:p w14:paraId="1B50118C" w14:textId="77777777" w:rsidR="00FD6256" w:rsidRDefault="00FD6256" w:rsidP="00FD6256">
      <w:pPr>
        <w:jc w:val="both"/>
        <w:rPr>
          <w:rFonts w:ascii="Times New Roman" w:hAnsi="Times New Roman" w:cs="Times New Roman"/>
          <w:sz w:val="24"/>
        </w:rPr>
      </w:pPr>
    </w:p>
    <w:p w14:paraId="69BDD7F6" w14:textId="494523CB" w:rsidR="00FD6256" w:rsidRPr="00FB712E" w:rsidRDefault="00FD6256" w:rsidP="00FD6256">
      <w:pPr>
        <w:jc w:val="both"/>
        <w:rPr>
          <w:rFonts w:ascii="Times New Roman" w:hAnsi="Times New Roman" w:cs="Times New Roman"/>
          <w:sz w:val="24"/>
        </w:rPr>
      </w:pPr>
      <w:r w:rsidRPr="00FB712E">
        <w:rPr>
          <w:rFonts w:ascii="Times New Roman" w:hAnsi="Times New Roman" w:cs="Times New Roman"/>
          <w:b/>
          <w:bCs/>
          <w:sz w:val="24"/>
        </w:rPr>
        <w:t xml:space="preserve">Pytanie nr </w:t>
      </w:r>
      <w:r w:rsidR="00FD4664">
        <w:rPr>
          <w:rFonts w:ascii="Times New Roman" w:hAnsi="Times New Roman" w:cs="Times New Roman"/>
          <w:b/>
          <w:bCs/>
          <w:sz w:val="24"/>
        </w:rPr>
        <w:t>1</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5B8CFC60" w14:textId="77777777" w:rsidR="00A3177E" w:rsidRDefault="00A3177E" w:rsidP="00FD6256">
      <w:pPr>
        <w:jc w:val="both"/>
        <w:rPr>
          <w:rFonts w:ascii="Times New Roman" w:hAnsi="Times New Roman" w:cs="Times New Roman"/>
          <w:sz w:val="24"/>
        </w:rPr>
      </w:pPr>
      <w:r w:rsidRPr="00A3177E">
        <w:rPr>
          <w:rFonts w:ascii="Times New Roman" w:hAnsi="Times New Roman" w:cs="Times New Roman"/>
          <w:sz w:val="24"/>
        </w:rPr>
        <w:t xml:space="preserve">Zmiana opisu przedmiotu zamówienia: Czy mogą Państwo dokonać zmiany opisu przedmiotu zamówienia w zakresie specyfikacji kosiarki, uwzględniając, że model PRO-LONGER GII KUHN jest błędnie przypisany do producenta KUHN, podczas gdy faktycznym producentem jest firma </w:t>
      </w:r>
      <w:proofErr w:type="spellStart"/>
      <w:r w:rsidRPr="00A3177E">
        <w:rPr>
          <w:rFonts w:ascii="Times New Roman" w:hAnsi="Times New Roman" w:cs="Times New Roman"/>
          <w:sz w:val="24"/>
        </w:rPr>
        <w:t>Nobili</w:t>
      </w:r>
      <w:proofErr w:type="spellEnd"/>
      <w:r w:rsidRPr="00A3177E">
        <w:rPr>
          <w:rFonts w:ascii="Times New Roman" w:hAnsi="Times New Roman" w:cs="Times New Roman"/>
          <w:sz w:val="24"/>
        </w:rPr>
        <w:t>? Prosimy o aktualizację danych w celu uniknięcia nieporozumień.</w:t>
      </w:r>
    </w:p>
    <w:p w14:paraId="779DA450" w14:textId="5711A8FE" w:rsidR="00FD6256" w:rsidRDefault="00FD6256" w:rsidP="00FD6256">
      <w:pPr>
        <w:jc w:val="both"/>
        <w:rPr>
          <w:rFonts w:ascii="Times New Roman" w:hAnsi="Times New Roman" w:cs="Times New Roman"/>
          <w:b/>
          <w:bCs/>
          <w:sz w:val="24"/>
        </w:rPr>
      </w:pPr>
      <w:r>
        <w:rPr>
          <w:rFonts w:ascii="Times New Roman" w:hAnsi="Times New Roman" w:cs="Times New Roman"/>
          <w:b/>
          <w:bCs/>
          <w:sz w:val="24"/>
        </w:rPr>
        <w:t xml:space="preserve">Odpowiedź na pytanie nr 1: </w:t>
      </w:r>
    </w:p>
    <w:p w14:paraId="75B59B27" w14:textId="168367CC" w:rsidR="00FD6256" w:rsidRDefault="00FD6256" w:rsidP="00FD6256">
      <w:pPr>
        <w:jc w:val="both"/>
        <w:rPr>
          <w:rFonts w:ascii="Times New Roman" w:hAnsi="Times New Roman" w:cs="Times New Roman"/>
          <w:sz w:val="24"/>
        </w:rPr>
      </w:pPr>
      <w:r>
        <w:rPr>
          <w:rFonts w:ascii="Times New Roman" w:hAnsi="Times New Roman" w:cs="Times New Roman"/>
          <w:sz w:val="24"/>
        </w:rPr>
        <w:t xml:space="preserve">Zamawiający informuje, że </w:t>
      </w:r>
      <w:r w:rsidR="00A3177E">
        <w:rPr>
          <w:rFonts w:ascii="Times New Roman" w:hAnsi="Times New Roman" w:cs="Times New Roman"/>
          <w:sz w:val="24"/>
        </w:rPr>
        <w:t>nie wprowadził w przypadku opisu części II zapisów, o których mówi wnioskodawca</w:t>
      </w:r>
      <w:r>
        <w:rPr>
          <w:rFonts w:ascii="Times New Roman" w:hAnsi="Times New Roman" w:cs="Times New Roman"/>
          <w:sz w:val="24"/>
        </w:rPr>
        <w:t>.</w:t>
      </w:r>
    </w:p>
    <w:p w14:paraId="530E1E61" w14:textId="77777777" w:rsidR="00FD6256" w:rsidRDefault="00FD6256" w:rsidP="00FD6256">
      <w:pPr>
        <w:jc w:val="both"/>
        <w:rPr>
          <w:rFonts w:ascii="Times New Roman" w:hAnsi="Times New Roman" w:cs="Times New Roman"/>
          <w:sz w:val="24"/>
        </w:rPr>
      </w:pPr>
    </w:p>
    <w:p w14:paraId="307DAB69" w14:textId="77777777" w:rsidR="00A3177E" w:rsidRPr="00FB712E" w:rsidRDefault="00A3177E" w:rsidP="00A3177E">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2</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6025B44F" w14:textId="77777777" w:rsidR="00A3177E" w:rsidRDefault="00A3177E" w:rsidP="00A3177E">
      <w:pPr>
        <w:jc w:val="both"/>
        <w:rPr>
          <w:rFonts w:ascii="Times New Roman" w:hAnsi="Times New Roman" w:cs="Times New Roman"/>
          <w:sz w:val="24"/>
        </w:rPr>
      </w:pPr>
      <w:r w:rsidRPr="00A3177E">
        <w:rPr>
          <w:rFonts w:ascii="Times New Roman" w:hAnsi="Times New Roman" w:cs="Times New Roman"/>
          <w:sz w:val="24"/>
        </w:rPr>
        <w:t>Kąt obrotu ramienia: W obecnym opisie zamówienia wymagany kąt obrotu ramienia wynosi 95 stopni, co jest charakterystyczne wyłącznie dla produktów firmy KUHN. Czy możliwe jest zmodyfikowanie tego wymogu na minimalny kąt obrotu ramienia do co najmniej 95 stopni, aby umożliwić większą elastyczność w wyborze sprzętu, biorąc pod uwagę, że wysokie kąty są wymagane TYLKO dla dostępnych na rynku frezów do pni do ramion hydraulicznych?</w:t>
      </w:r>
    </w:p>
    <w:p w14:paraId="21831A63" w14:textId="77777777" w:rsidR="00A3177E" w:rsidRDefault="00A3177E" w:rsidP="00A3177E">
      <w:pPr>
        <w:jc w:val="both"/>
        <w:rPr>
          <w:rFonts w:ascii="Times New Roman" w:hAnsi="Times New Roman" w:cs="Times New Roman"/>
          <w:b/>
          <w:bCs/>
          <w:sz w:val="24"/>
        </w:rPr>
      </w:pPr>
      <w:r>
        <w:rPr>
          <w:rFonts w:ascii="Times New Roman" w:hAnsi="Times New Roman" w:cs="Times New Roman"/>
          <w:b/>
          <w:bCs/>
          <w:sz w:val="24"/>
        </w:rPr>
        <w:t xml:space="preserve">Odpowiedź na pytanie nr 2: </w:t>
      </w:r>
    </w:p>
    <w:p w14:paraId="3D97F9B8" w14:textId="77777777" w:rsidR="00A3177E" w:rsidRDefault="00A3177E" w:rsidP="00A3177E">
      <w:pPr>
        <w:jc w:val="both"/>
        <w:rPr>
          <w:rFonts w:ascii="Times New Roman" w:hAnsi="Times New Roman" w:cs="Times New Roman"/>
          <w:sz w:val="24"/>
        </w:rPr>
      </w:pPr>
      <w:r>
        <w:rPr>
          <w:rFonts w:ascii="Times New Roman" w:hAnsi="Times New Roman" w:cs="Times New Roman"/>
          <w:sz w:val="24"/>
        </w:rPr>
        <w:t>Zamawiający informuje, że w obecnym brzmieniu opisu przedmiotu zamówienia dla części II kąt obrotu ramienia to 114-118 stopni, co wynika z doświadczenia Zamawiającego, iż taki parametr będzie odpowiedni do pracy.</w:t>
      </w:r>
    </w:p>
    <w:p w14:paraId="0A53D2B3" w14:textId="77777777" w:rsidR="00A3177E" w:rsidRDefault="00A3177E" w:rsidP="00A3177E">
      <w:pPr>
        <w:jc w:val="both"/>
        <w:rPr>
          <w:rFonts w:ascii="Times New Roman" w:hAnsi="Times New Roman" w:cs="Times New Roman"/>
          <w:sz w:val="24"/>
        </w:rPr>
      </w:pPr>
    </w:p>
    <w:p w14:paraId="1287CBBD" w14:textId="77777777" w:rsidR="00A3177E" w:rsidRDefault="00A3177E" w:rsidP="00A3177E">
      <w:pPr>
        <w:jc w:val="both"/>
        <w:rPr>
          <w:rFonts w:ascii="Times New Roman" w:hAnsi="Times New Roman" w:cs="Times New Roman"/>
          <w:b/>
          <w:bCs/>
          <w:sz w:val="24"/>
        </w:rPr>
      </w:pPr>
    </w:p>
    <w:p w14:paraId="4CC6E21C" w14:textId="5115D000" w:rsidR="00A3177E" w:rsidRPr="00FB712E" w:rsidRDefault="00A3177E" w:rsidP="00A3177E">
      <w:pPr>
        <w:jc w:val="both"/>
        <w:rPr>
          <w:rFonts w:ascii="Times New Roman" w:hAnsi="Times New Roman" w:cs="Times New Roman"/>
          <w:sz w:val="24"/>
        </w:rPr>
      </w:pPr>
      <w:r w:rsidRPr="00FB712E">
        <w:rPr>
          <w:rFonts w:ascii="Times New Roman" w:hAnsi="Times New Roman" w:cs="Times New Roman"/>
          <w:b/>
          <w:bCs/>
          <w:sz w:val="24"/>
        </w:rPr>
        <w:lastRenderedPageBreak/>
        <w:t xml:space="preserve">Pytanie nr </w:t>
      </w:r>
      <w:r>
        <w:rPr>
          <w:rFonts w:ascii="Times New Roman" w:hAnsi="Times New Roman" w:cs="Times New Roman"/>
          <w:b/>
          <w:bCs/>
          <w:sz w:val="24"/>
        </w:rPr>
        <w:t>3</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04DD3826" w14:textId="18269C24" w:rsidR="00A3177E" w:rsidRDefault="00A3177E" w:rsidP="00A3177E">
      <w:pPr>
        <w:jc w:val="both"/>
        <w:rPr>
          <w:rFonts w:ascii="Times New Roman" w:hAnsi="Times New Roman" w:cs="Times New Roman"/>
          <w:sz w:val="24"/>
        </w:rPr>
      </w:pPr>
      <w:r w:rsidRPr="00A3177E">
        <w:rPr>
          <w:rFonts w:ascii="Times New Roman" w:hAnsi="Times New Roman" w:cs="Times New Roman"/>
          <w:sz w:val="24"/>
        </w:rPr>
        <w:t>Pojemność zbiornika oleju: Obecna specyfikacja wymaga zbiornika oleju o ograniczonej pojemności. Czy rozważą Państwo zwiększenie minimalnej pojemności zbiornika oleju do maksymalnie 200 litrów, co nie tylko zapewni lepszą przeciwwagę, ale również jest korzystne z punktu widzenia ekonomicznego, zwłaszcza w porównaniu do kosztów oleju podawanych przez firmę KUHN? Nawet 4x droży od klasycznego HLP68.</w:t>
      </w:r>
    </w:p>
    <w:p w14:paraId="35BFB377" w14:textId="7DE6548E" w:rsidR="00A3177E" w:rsidRDefault="00A3177E" w:rsidP="00A3177E">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Pr>
          <w:rFonts w:ascii="Times New Roman" w:hAnsi="Times New Roman" w:cs="Times New Roman"/>
          <w:b/>
          <w:bCs/>
          <w:sz w:val="24"/>
        </w:rPr>
        <w:t>3</w:t>
      </w:r>
      <w:r>
        <w:rPr>
          <w:rFonts w:ascii="Times New Roman" w:hAnsi="Times New Roman" w:cs="Times New Roman"/>
          <w:b/>
          <w:bCs/>
          <w:sz w:val="24"/>
        </w:rPr>
        <w:t xml:space="preserve">: </w:t>
      </w:r>
    </w:p>
    <w:p w14:paraId="1654B5C6" w14:textId="73CEF236" w:rsidR="00A3177E" w:rsidRDefault="00A3177E" w:rsidP="00A3177E">
      <w:pPr>
        <w:jc w:val="both"/>
        <w:rPr>
          <w:rFonts w:ascii="Times New Roman" w:hAnsi="Times New Roman" w:cs="Times New Roman"/>
          <w:sz w:val="24"/>
        </w:rPr>
      </w:pPr>
      <w:r>
        <w:rPr>
          <w:rFonts w:ascii="Times New Roman" w:hAnsi="Times New Roman" w:cs="Times New Roman"/>
          <w:sz w:val="24"/>
        </w:rPr>
        <w:t>Zamawiający informuje, że</w:t>
      </w:r>
      <w:r>
        <w:rPr>
          <w:rFonts w:ascii="Times New Roman" w:hAnsi="Times New Roman" w:cs="Times New Roman"/>
          <w:sz w:val="24"/>
        </w:rPr>
        <w:t xml:space="preserve"> nie dokonuje zmiany tego parametru, biorąc pod uwagę doświadczenie w praktykowaniu podobnych urządzeń</w:t>
      </w:r>
      <w:r>
        <w:rPr>
          <w:rFonts w:ascii="Times New Roman" w:hAnsi="Times New Roman" w:cs="Times New Roman"/>
          <w:sz w:val="24"/>
        </w:rPr>
        <w:t>.</w:t>
      </w:r>
    </w:p>
    <w:p w14:paraId="4ACE22BA" w14:textId="77777777" w:rsidR="00A3177E" w:rsidRDefault="00A3177E" w:rsidP="00A3177E">
      <w:pPr>
        <w:jc w:val="both"/>
        <w:rPr>
          <w:rFonts w:ascii="Times New Roman" w:hAnsi="Times New Roman" w:cs="Times New Roman"/>
          <w:sz w:val="24"/>
        </w:rPr>
      </w:pPr>
    </w:p>
    <w:p w14:paraId="61172371" w14:textId="5668B26A" w:rsidR="00A3177E" w:rsidRPr="00FB712E" w:rsidRDefault="00A3177E" w:rsidP="00A3177E">
      <w:pPr>
        <w:jc w:val="both"/>
        <w:rPr>
          <w:rFonts w:ascii="Times New Roman" w:hAnsi="Times New Roman" w:cs="Times New Roman"/>
          <w:sz w:val="24"/>
        </w:rPr>
      </w:pPr>
      <w:r w:rsidRPr="00FB712E">
        <w:rPr>
          <w:rFonts w:ascii="Times New Roman" w:hAnsi="Times New Roman" w:cs="Times New Roman"/>
          <w:b/>
          <w:bCs/>
          <w:sz w:val="24"/>
        </w:rPr>
        <w:t xml:space="preserve">Pytanie nr </w:t>
      </w:r>
      <w:r>
        <w:rPr>
          <w:rFonts w:ascii="Times New Roman" w:hAnsi="Times New Roman" w:cs="Times New Roman"/>
          <w:b/>
          <w:bCs/>
          <w:sz w:val="24"/>
        </w:rPr>
        <w:t>4</w:t>
      </w:r>
      <w:r w:rsidRPr="00FB712E">
        <w:rPr>
          <w:rFonts w:ascii="Times New Roman" w:hAnsi="Times New Roman" w:cs="Times New Roman"/>
          <w:b/>
          <w:bCs/>
          <w:sz w:val="24"/>
        </w:rPr>
        <w:t>:</w:t>
      </w:r>
      <w:r w:rsidRPr="00FB712E">
        <w:rPr>
          <w:rFonts w:ascii="Times New Roman" w:hAnsi="Times New Roman" w:cs="Times New Roman"/>
          <w:sz w:val="24"/>
        </w:rPr>
        <w:t xml:space="preserve"> </w:t>
      </w:r>
    </w:p>
    <w:p w14:paraId="15B9ACCE" w14:textId="77777777" w:rsidR="00A3177E" w:rsidRPr="00A3177E" w:rsidRDefault="00A3177E" w:rsidP="00A3177E">
      <w:pPr>
        <w:jc w:val="both"/>
        <w:rPr>
          <w:rFonts w:ascii="Times New Roman" w:hAnsi="Times New Roman" w:cs="Times New Roman"/>
          <w:sz w:val="24"/>
        </w:rPr>
      </w:pPr>
      <w:r w:rsidRPr="00A3177E">
        <w:rPr>
          <w:rFonts w:ascii="Times New Roman" w:hAnsi="Times New Roman" w:cs="Times New Roman"/>
          <w:sz w:val="24"/>
        </w:rPr>
        <w:t>Moc chłodnicy: W specyfikacji wymagana jest chłodnica o mocy min. 20kW, podczas gdy już 12kW mogłoby spowodować uszkodzenie instalacji elektrycznej ciągnika. Czy mogą Państwo zmienić parametr na min.11kW.</w:t>
      </w:r>
    </w:p>
    <w:p w14:paraId="4FB79924" w14:textId="0F2714C2" w:rsidR="00A3177E" w:rsidRDefault="00A3177E" w:rsidP="00A3177E">
      <w:pPr>
        <w:jc w:val="both"/>
        <w:rPr>
          <w:rFonts w:ascii="Times New Roman" w:hAnsi="Times New Roman" w:cs="Times New Roman"/>
          <w:sz w:val="24"/>
        </w:rPr>
      </w:pPr>
      <w:r w:rsidRPr="00A3177E">
        <w:rPr>
          <w:rFonts w:ascii="Times New Roman" w:hAnsi="Times New Roman" w:cs="Times New Roman"/>
          <w:sz w:val="24"/>
        </w:rPr>
        <w:t>Aktualny zapis to kopia ze strony KUHN.</w:t>
      </w:r>
    </w:p>
    <w:p w14:paraId="517AD3EB" w14:textId="2DA52CC0" w:rsidR="00A3177E" w:rsidRDefault="00A3177E" w:rsidP="00A3177E">
      <w:pPr>
        <w:jc w:val="both"/>
        <w:rPr>
          <w:rFonts w:ascii="Times New Roman" w:hAnsi="Times New Roman" w:cs="Times New Roman"/>
          <w:b/>
          <w:bCs/>
          <w:sz w:val="24"/>
        </w:rPr>
      </w:pPr>
      <w:r>
        <w:rPr>
          <w:rFonts w:ascii="Times New Roman" w:hAnsi="Times New Roman" w:cs="Times New Roman"/>
          <w:b/>
          <w:bCs/>
          <w:sz w:val="24"/>
        </w:rPr>
        <w:t xml:space="preserve">Odpowiedź na pytanie nr </w:t>
      </w:r>
      <w:r>
        <w:rPr>
          <w:rFonts w:ascii="Times New Roman" w:hAnsi="Times New Roman" w:cs="Times New Roman"/>
          <w:b/>
          <w:bCs/>
          <w:sz w:val="24"/>
        </w:rPr>
        <w:t>4</w:t>
      </w:r>
      <w:r>
        <w:rPr>
          <w:rFonts w:ascii="Times New Roman" w:hAnsi="Times New Roman" w:cs="Times New Roman"/>
          <w:b/>
          <w:bCs/>
          <w:sz w:val="24"/>
        </w:rPr>
        <w:t xml:space="preserve">: </w:t>
      </w:r>
    </w:p>
    <w:p w14:paraId="7020B00A" w14:textId="281DFC17" w:rsidR="00A3177E" w:rsidRDefault="00A3177E" w:rsidP="00A3177E">
      <w:pPr>
        <w:jc w:val="both"/>
        <w:rPr>
          <w:rFonts w:ascii="Times New Roman" w:hAnsi="Times New Roman" w:cs="Times New Roman"/>
          <w:sz w:val="24"/>
        </w:rPr>
      </w:pPr>
      <w:r>
        <w:rPr>
          <w:rFonts w:ascii="Times New Roman" w:hAnsi="Times New Roman" w:cs="Times New Roman"/>
          <w:sz w:val="24"/>
        </w:rPr>
        <w:t>Zamawiający informuje, że</w:t>
      </w:r>
      <w:r>
        <w:rPr>
          <w:rFonts w:ascii="Times New Roman" w:hAnsi="Times New Roman" w:cs="Times New Roman"/>
          <w:sz w:val="24"/>
        </w:rPr>
        <w:t xml:space="preserve"> wprowadza wnioskowaną zmianę</w:t>
      </w:r>
      <w:r>
        <w:rPr>
          <w:rFonts w:ascii="Times New Roman" w:hAnsi="Times New Roman" w:cs="Times New Roman"/>
          <w:sz w:val="24"/>
        </w:rPr>
        <w:t>.</w:t>
      </w:r>
    </w:p>
    <w:p w14:paraId="310E6F63" w14:textId="77777777" w:rsidR="00A3177E" w:rsidRDefault="00A3177E" w:rsidP="00A3177E">
      <w:pPr>
        <w:jc w:val="both"/>
        <w:rPr>
          <w:rFonts w:ascii="Times New Roman" w:hAnsi="Times New Roman" w:cs="Times New Roman"/>
          <w:sz w:val="24"/>
        </w:rPr>
      </w:pPr>
    </w:p>
    <w:p w14:paraId="4EBF8733" w14:textId="77777777" w:rsidR="00A3177E" w:rsidRDefault="00A3177E" w:rsidP="006B3C45">
      <w:pPr>
        <w:jc w:val="both"/>
        <w:rPr>
          <w:rFonts w:ascii="Times New Roman" w:hAnsi="Times New Roman" w:cs="Times New Roman"/>
          <w:sz w:val="24"/>
        </w:rPr>
      </w:pPr>
    </w:p>
    <w:sectPr w:rsidR="00A3177E" w:rsidSect="00367705">
      <w:footerReference w:type="default" r:id="rId8"/>
      <w:pgSz w:w="11906" w:h="16838"/>
      <w:pgMar w:top="1134" w:right="1134" w:bottom="1134" w:left="1134"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E691" w14:textId="77777777" w:rsidR="00367705" w:rsidRDefault="00367705" w:rsidP="004C309F">
      <w:pPr>
        <w:spacing w:after="0" w:line="240" w:lineRule="auto"/>
      </w:pPr>
      <w:r>
        <w:separator/>
      </w:r>
    </w:p>
  </w:endnote>
  <w:endnote w:type="continuationSeparator" w:id="0">
    <w:p w14:paraId="340FDDBB" w14:textId="77777777" w:rsidR="00367705" w:rsidRDefault="00367705" w:rsidP="004C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B85" w14:textId="77777777" w:rsidR="006D000D" w:rsidRDefault="006D000D">
    <w:pPr>
      <w:pBdr>
        <w:bottom w:val="single" w:sz="12" w:space="1" w:color="auto"/>
      </w:pBd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2211A" w:rsidRPr="003A190A" w14:paraId="6961227C" w14:textId="77777777" w:rsidTr="003A190A">
      <w:tc>
        <w:tcPr>
          <w:tcW w:w="4814" w:type="dxa"/>
          <w:vAlign w:val="center"/>
        </w:tcPr>
        <w:p w14:paraId="078A8F08" w14:textId="77777777" w:rsidR="006D000D" w:rsidRPr="003A190A" w:rsidRDefault="00892382" w:rsidP="003A190A">
          <w:pPr>
            <w:pStyle w:val="Stopka"/>
            <w:rPr>
              <w:rFonts w:ascii="Times New Roman" w:hAnsi="Times New Roman" w:cs="Times New Roman"/>
              <w:sz w:val="18"/>
            </w:rPr>
          </w:pPr>
          <w:r w:rsidRPr="003A190A">
            <w:rPr>
              <w:rFonts w:ascii="Times New Roman" w:hAnsi="Times New Roman" w:cs="Times New Roman"/>
              <w:sz w:val="18"/>
            </w:rPr>
            <w:t>Gmina Wiskitki</w:t>
          </w:r>
          <w:r w:rsidRPr="003A190A">
            <w:rPr>
              <w:rFonts w:ascii="Times New Roman" w:hAnsi="Times New Roman" w:cs="Times New Roman"/>
              <w:sz w:val="18"/>
            </w:rPr>
            <w:br/>
            <w:t>ul. Kościuszki 1, 96-315 Wiskitki</w:t>
          </w:r>
          <w:r w:rsidRPr="003A190A">
            <w:rPr>
              <w:rFonts w:ascii="Times New Roman" w:hAnsi="Times New Roman" w:cs="Times New Roman"/>
              <w:sz w:val="18"/>
            </w:rPr>
            <w:br/>
            <w:t>NIP: 8381426466 REGON: 750148549</w:t>
          </w:r>
        </w:p>
      </w:tc>
      <w:tc>
        <w:tcPr>
          <w:tcW w:w="4814" w:type="dxa"/>
          <w:vAlign w:val="center"/>
        </w:tcPr>
        <w:p w14:paraId="699DE4D8" w14:textId="77777777" w:rsidR="006D000D" w:rsidRPr="003A190A" w:rsidRDefault="00892382" w:rsidP="003A190A">
          <w:pPr>
            <w:pStyle w:val="Stopka"/>
            <w:jc w:val="right"/>
            <w:rPr>
              <w:rFonts w:ascii="Times New Roman" w:hAnsi="Times New Roman" w:cs="Times New Roman"/>
              <w:sz w:val="18"/>
            </w:rPr>
          </w:pPr>
          <w:r w:rsidRPr="003A190A">
            <w:rPr>
              <w:rFonts w:ascii="Times New Roman" w:hAnsi="Times New Roman" w:cs="Times New Roman"/>
              <w:sz w:val="18"/>
            </w:rPr>
            <w:t xml:space="preserve">Strona </w:t>
          </w:r>
          <w:r w:rsidRPr="003A190A">
            <w:rPr>
              <w:rFonts w:ascii="Times New Roman" w:hAnsi="Times New Roman" w:cs="Times New Roman"/>
              <w:sz w:val="18"/>
            </w:rPr>
            <w:fldChar w:fldCharType="begin"/>
          </w:r>
          <w:r w:rsidRPr="003A190A">
            <w:rPr>
              <w:rFonts w:ascii="Times New Roman" w:hAnsi="Times New Roman" w:cs="Times New Roman"/>
              <w:sz w:val="18"/>
            </w:rPr>
            <w:instrText>PAGE   \* MERGEFORMAT</w:instrText>
          </w:r>
          <w:r w:rsidRPr="003A190A">
            <w:rPr>
              <w:rFonts w:ascii="Times New Roman" w:hAnsi="Times New Roman" w:cs="Times New Roman"/>
              <w:sz w:val="18"/>
            </w:rPr>
            <w:fldChar w:fldCharType="separate"/>
          </w:r>
          <w:r>
            <w:rPr>
              <w:rFonts w:ascii="Times New Roman" w:hAnsi="Times New Roman" w:cs="Times New Roman"/>
              <w:noProof/>
              <w:sz w:val="18"/>
            </w:rPr>
            <w:t>1</w:t>
          </w:r>
          <w:r w:rsidRPr="003A190A">
            <w:rPr>
              <w:rFonts w:ascii="Times New Roman" w:hAnsi="Times New Roman" w:cs="Times New Roman"/>
              <w:sz w:val="18"/>
            </w:rPr>
            <w:fldChar w:fldCharType="end"/>
          </w:r>
        </w:p>
      </w:tc>
    </w:tr>
  </w:tbl>
  <w:p w14:paraId="4E74DE17" w14:textId="77777777" w:rsidR="006D000D" w:rsidRDefault="006D000D" w:rsidP="006221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9028" w14:textId="77777777" w:rsidR="00367705" w:rsidRDefault="00367705" w:rsidP="004C309F">
      <w:pPr>
        <w:spacing w:after="0" w:line="240" w:lineRule="auto"/>
      </w:pPr>
      <w:r>
        <w:separator/>
      </w:r>
    </w:p>
  </w:footnote>
  <w:footnote w:type="continuationSeparator" w:id="0">
    <w:p w14:paraId="7FFCA4AA" w14:textId="77777777" w:rsidR="00367705" w:rsidRDefault="00367705" w:rsidP="004C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2186"/>
    <w:multiLevelType w:val="hybridMultilevel"/>
    <w:tmpl w:val="C510A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3A330C"/>
    <w:multiLevelType w:val="hybridMultilevel"/>
    <w:tmpl w:val="3080E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8005C3"/>
    <w:multiLevelType w:val="multilevel"/>
    <w:tmpl w:val="3F44760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43199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703948">
    <w:abstractNumId w:val="0"/>
  </w:num>
  <w:num w:numId="3" w16cid:durableId="8592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9F"/>
    <w:rsid w:val="00092F3A"/>
    <w:rsid w:val="00095708"/>
    <w:rsid w:val="00095ADF"/>
    <w:rsid w:val="000A45C1"/>
    <w:rsid w:val="000A6B18"/>
    <w:rsid w:val="00107972"/>
    <w:rsid w:val="0012331A"/>
    <w:rsid w:val="0019067F"/>
    <w:rsid w:val="001E4D68"/>
    <w:rsid w:val="001E5AA7"/>
    <w:rsid w:val="001F5712"/>
    <w:rsid w:val="0024611F"/>
    <w:rsid w:val="002724D3"/>
    <w:rsid w:val="002D6CA2"/>
    <w:rsid w:val="00301FDB"/>
    <w:rsid w:val="00325FB4"/>
    <w:rsid w:val="00367705"/>
    <w:rsid w:val="003A55A5"/>
    <w:rsid w:val="00443E14"/>
    <w:rsid w:val="004C309F"/>
    <w:rsid w:val="00516809"/>
    <w:rsid w:val="0053595B"/>
    <w:rsid w:val="005606E4"/>
    <w:rsid w:val="00565F2D"/>
    <w:rsid w:val="0059650D"/>
    <w:rsid w:val="005A1355"/>
    <w:rsid w:val="005E5CA1"/>
    <w:rsid w:val="006419C3"/>
    <w:rsid w:val="00676355"/>
    <w:rsid w:val="006A22C5"/>
    <w:rsid w:val="006B3C45"/>
    <w:rsid w:val="006D000D"/>
    <w:rsid w:val="006F7438"/>
    <w:rsid w:val="007230BC"/>
    <w:rsid w:val="0074671D"/>
    <w:rsid w:val="00776E67"/>
    <w:rsid w:val="00794A0B"/>
    <w:rsid w:val="007B67D6"/>
    <w:rsid w:val="007C4ABB"/>
    <w:rsid w:val="007D25D4"/>
    <w:rsid w:val="00826F65"/>
    <w:rsid w:val="0082740C"/>
    <w:rsid w:val="00850E1D"/>
    <w:rsid w:val="00892382"/>
    <w:rsid w:val="008B1C30"/>
    <w:rsid w:val="008B7D41"/>
    <w:rsid w:val="009C2E90"/>
    <w:rsid w:val="009D4B04"/>
    <w:rsid w:val="009E51E3"/>
    <w:rsid w:val="00A01086"/>
    <w:rsid w:val="00A3177E"/>
    <w:rsid w:val="00A41047"/>
    <w:rsid w:val="00A44D76"/>
    <w:rsid w:val="00A7622E"/>
    <w:rsid w:val="00AF20CF"/>
    <w:rsid w:val="00AF58EF"/>
    <w:rsid w:val="00B3251F"/>
    <w:rsid w:val="00B87EEF"/>
    <w:rsid w:val="00BD0533"/>
    <w:rsid w:val="00CA1B83"/>
    <w:rsid w:val="00CA56D9"/>
    <w:rsid w:val="00CE7868"/>
    <w:rsid w:val="00CF6E96"/>
    <w:rsid w:val="00D1503F"/>
    <w:rsid w:val="00E3418C"/>
    <w:rsid w:val="00E624C4"/>
    <w:rsid w:val="00E73882"/>
    <w:rsid w:val="00E73965"/>
    <w:rsid w:val="00E758D0"/>
    <w:rsid w:val="00EA311D"/>
    <w:rsid w:val="00EB3534"/>
    <w:rsid w:val="00F004CF"/>
    <w:rsid w:val="00F52888"/>
    <w:rsid w:val="00F5791C"/>
    <w:rsid w:val="00F8099E"/>
    <w:rsid w:val="00F82EFA"/>
    <w:rsid w:val="00FB2EEC"/>
    <w:rsid w:val="00FB4D12"/>
    <w:rsid w:val="00FB712E"/>
    <w:rsid w:val="00FD4664"/>
    <w:rsid w:val="00FD6256"/>
    <w:rsid w:val="00FF7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9205"/>
  <w15:chartTrackingRefBased/>
  <w15:docId w15:val="{FDEA6A64-969E-4070-A545-08611500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30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C30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09F"/>
  </w:style>
  <w:style w:type="paragraph" w:styleId="Stopka">
    <w:name w:val="footer"/>
    <w:basedOn w:val="Normalny"/>
    <w:link w:val="StopkaZnak"/>
    <w:uiPriority w:val="99"/>
    <w:unhideWhenUsed/>
    <w:rsid w:val="004C30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09F"/>
  </w:style>
  <w:style w:type="paragraph" w:styleId="Akapitzlist">
    <w:name w:val="List Paragraph"/>
    <w:basedOn w:val="Normalny"/>
    <w:uiPriority w:val="34"/>
    <w:qFormat/>
    <w:rsid w:val="006A22C5"/>
    <w:pPr>
      <w:spacing w:after="200" w:line="276" w:lineRule="auto"/>
      <w:ind w:left="720"/>
      <w:contextualSpacing/>
    </w:pPr>
  </w:style>
  <w:style w:type="paragraph" w:customStyle="1" w:styleId="pkt">
    <w:name w:val="pkt"/>
    <w:basedOn w:val="Normalny"/>
    <w:link w:val="pktZnak"/>
    <w:rsid w:val="001F5712"/>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1F5712"/>
    <w:rPr>
      <w:rFonts w:ascii="Times New Roman" w:eastAsiaTheme="minorEastAsia" w:hAnsi="Times New Roman" w:cs="Times New Roman"/>
      <w:sz w:val="24"/>
      <w:szCs w:val="20"/>
      <w:lang w:eastAsia="pl-PL"/>
    </w:rPr>
  </w:style>
  <w:style w:type="paragraph" w:styleId="NormalnyWeb">
    <w:name w:val="Normal (Web)"/>
    <w:basedOn w:val="Normalny"/>
    <w:uiPriority w:val="99"/>
    <w:semiHidden/>
    <w:unhideWhenUsed/>
    <w:rsid w:val="007B67D6"/>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136">
      <w:bodyDiv w:val="1"/>
      <w:marLeft w:val="0"/>
      <w:marRight w:val="0"/>
      <w:marTop w:val="0"/>
      <w:marBottom w:val="0"/>
      <w:divBdr>
        <w:top w:val="none" w:sz="0" w:space="0" w:color="auto"/>
        <w:left w:val="none" w:sz="0" w:space="0" w:color="auto"/>
        <w:bottom w:val="none" w:sz="0" w:space="0" w:color="auto"/>
        <w:right w:val="none" w:sz="0" w:space="0" w:color="auto"/>
      </w:divBdr>
    </w:div>
    <w:div w:id="22022998">
      <w:bodyDiv w:val="1"/>
      <w:marLeft w:val="0"/>
      <w:marRight w:val="0"/>
      <w:marTop w:val="0"/>
      <w:marBottom w:val="0"/>
      <w:divBdr>
        <w:top w:val="none" w:sz="0" w:space="0" w:color="auto"/>
        <w:left w:val="none" w:sz="0" w:space="0" w:color="auto"/>
        <w:bottom w:val="none" w:sz="0" w:space="0" w:color="auto"/>
        <w:right w:val="none" w:sz="0" w:space="0" w:color="auto"/>
      </w:divBdr>
    </w:div>
    <w:div w:id="74478312">
      <w:bodyDiv w:val="1"/>
      <w:marLeft w:val="0"/>
      <w:marRight w:val="0"/>
      <w:marTop w:val="0"/>
      <w:marBottom w:val="0"/>
      <w:divBdr>
        <w:top w:val="none" w:sz="0" w:space="0" w:color="auto"/>
        <w:left w:val="none" w:sz="0" w:space="0" w:color="auto"/>
        <w:bottom w:val="none" w:sz="0" w:space="0" w:color="auto"/>
        <w:right w:val="none" w:sz="0" w:space="0" w:color="auto"/>
      </w:divBdr>
    </w:div>
    <w:div w:id="88278477">
      <w:bodyDiv w:val="1"/>
      <w:marLeft w:val="0"/>
      <w:marRight w:val="0"/>
      <w:marTop w:val="0"/>
      <w:marBottom w:val="0"/>
      <w:divBdr>
        <w:top w:val="none" w:sz="0" w:space="0" w:color="auto"/>
        <w:left w:val="none" w:sz="0" w:space="0" w:color="auto"/>
        <w:bottom w:val="none" w:sz="0" w:space="0" w:color="auto"/>
        <w:right w:val="none" w:sz="0" w:space="0" w:color="auto"/>
      </w:divBdr>
    </w:div>
    <w:div w:id="164788482">
      <w:bodyDiv w:val="1"/>
      <w:marLeft w:val="0"/>
      <w:marRight w:val="0"/>
      <w:marTop w:val="0"/>
      <w:marBottom w:val="0"/>
      <w:divBdr>
        <w:top w:val="none" w:sz="0" w:space="0" w:color="auto"/>
        <w:left w:val="none" w:sz="0" w:space="0" w:color="auto"/>
        <w:bottom w:val="none" w:sz="0" w:space="0" w:color="auto"/>
        <w:right w:val="none" w:sz="0" w:space="0" w:color="auto"/>
      </w:divBdr>
    </w:div>
    <w:div w:id="203443642">
      <w:bodyDiv w:val="1"/>
      <w:marLeft w:val="0"/>
      <w:marRight w:val="0"/>
      <w:marTop w:val="0"/>
      <w:marBottom w:val="0"/>
      <w:divBdr>
        <w:top w:val="none" w:sz="0" w:space="0" w:color="auto"/>
        <w:left w:val="none" w:sz="0" w:space="0" w:color="auto"/>
        <w:bottom w:val="none" w:sz="0" w:space="0" w:color="auto"/>
        <w:right w:val="none" w:sz="0" w:space="0" w:color="auto"/>
      </w:divBdr>
    </w:div>
    <w:div w:id="206524828">
      <w:bodyDiv w:val="1"/>
      <w:marLeft w:val="0"/>
      <w:marRight w:val="0"/>
      <w:marTop w:val="0"/>
      <w:marBottom w:val="0"/>
      <w:divBdr>
        <w:top w:val="none" w:sz="0" w:space="0" w:color="auto"/>
        <w:left w:val="none" w:sz="0" w:space="0" w:color="auto"/>
        <w:bottom w:val="none" w:sz="0" w:space="0" w:color="auto"/>
        <w:right w:val="none" w:sz="0" w:space="0" w:color="auto"/>
      </w:divBdr>
    </w:div>
    <w:div w:id="217205922">
      <w:bodyDiv w:val="1"/>
      <w:marLeft w:val="0"/>
      <w:marRight w:val="0"/>
      <w:marTop w:val="0"/>
      <w:marBottom w:val="0"/>
      <w:divBdr>
        <w:top w:val="none" w:sz="0" w:space="0" w:color="auto"/>
        <w:left w:val="none" w:sz="0" w:space="0" w:color="auto"/>
        <w:bottom w:val="none" w:sz="0" w:space="0" w:color="auto"/>
        <w:right w:val="none" w:sz="0" w:space="0" w:color="auto"/>
      </w:divBdr>
    </w:div>
    <w:div w:id="232545069">
      <w:bodyDiv w:val="1"/>
      <w:marLeft w:val="0"/>
      <w:marRight w:val="0"/>
      <w:marTop w:val="0"/>
      <w:marBottom w:val="0"/>
      <w:divBdr>
        <w:top w:val="none" w:sz="0" w:space="0" w:color="auto"/>
        <w:left w:val="none" w:sz="0" w:space="0" w:color="auto"/>
        <w:bottom w:val="none" w:sz="0" w:space="0" w:color="auto"/>
        <w:right w:val="none" w:sz="0" w:space="0" w:color="auto"/>
      </w:divBdr>
    </w:div>
    <w:div w:id="307787770">
      <w:bodyDiv w:val="1"/>
      <w:marLeft w:val="0"/>
      <w:marRight w:val="0"/>
      <w:marTop w:val="0"/>
      <w:marBottom w:val="0"/>
      <w:divBdr>
        <w:top w:val="none" w:sz="0" w:space="0" w:color="auto"/>
        <w:left w:val="none" w:sz="0" w:space="0" w:color="auto"/>
        <w:bottom w:val="none" w:sz="0" w:space="0" w:color="auto"/>
        <w:right w:val="none" w:sz="0" w:space="0" w:color="auto"/>
      </w:divBdr>
    </w:div>
    <w:div w:id="458718830">
      <w:bodyDiv w:val="1"/>
      <w:marLeft w:val="0"/>
      <w:marRight w:val="0"/>
      <w:marTop w:val="0"/>
      <w:marBottom w:val="0"/>
      <w:divBdr>
        <w:top w:val="none" w:sz="0" w:space="0" w:color="auto"/>
        <w:left w:val="none" w:sz="0" w:space="0" w:color="auto"/>
        <w:bottom w:val="none" w:sz="0" w:space="0" w:color="auto"/>
        <w:right w:val="none" w:sz="0" w:space="0" w:color="auto"/>
      </w:divBdr>
    </w:div>
    <w:div w:id="536165980">
      <w:bodyDiv w:val="1"/>
      <w:marLeft w:val="0"/>
      <w:marRight w:val="0"/>
      <w:marTop w:val="0"/>
      <w:marBottom w:val="0"/>
      <w:divBdr>
        <w:top w:val="none" w:sz="0" w:space="0" w:color="auto"/>
        <w:left w:val="none" w:sz="0" w:space="0" w:color="auto"/>
        <w:bottom w:val="none" w:sz="0" w:space="0" w:color="auto"/>
        <w:right w:val="none" w:sz="0" w:space="0" w:color="auto"/>
      </w:divBdr>
    </w:div>
    <w:div w:id="562564225">
      <w:bodyDiv w:val="1"/>
      <w:marLeft w:val="0"/>
      <w:marRight w:val="0"/>
      <w:marTop w:val="0"/>
      <w:marBottom w:val="0"/>
      <w:divBdr>
        <w:top w:val="none" w:sz="0" w:space="0" w:color="auto"/>
        <w:left w:val="none" w:sz="0" w:space="0" w:color="auto"/>
        <w:bottom w:val="none" w:sz="0" w:space="0" w:color="auto"/>
        <w:right w:val="none" w:sz="0" w:space="0" w:color="auto"/>
      </w:divBdr>
    </w:div>
    <w:div w:id="601374850">
      <w:bodyDiv w:val="1"/>
      <w:marLeft w:val="0"/>
      <w:marRight w:val="0"/>
      <w:marTop w:val="0"/>
      <w:marBottom w:val="0"/>
      <w:divBdr>
        <w:top w:val="none" w:sz="0" w:space="0" w:color="auto"/>
        <w:left w:val="none" w:sz="0" w:space="0" w:color="auto"/>
        <w:bottom w:val="none" w:sz="0" w:space="0" w:color="auto"/>
        <w:right w:val="none" w:sz="0" w:space="0" w:color="auto"/>
      </w:divBdr>
    </w:div>
    <w:div w:id="676691355">
      <w:bodyDiv w:val="1"/>
      <w:marLeft w:val="0"/>
      <w:marRight w:val="0"/>
      <w:marTop w:val="0"/>
      <w:marBottom w:val="0"/>
      <w:divBdr>
        <w:top w:val="none" w:sz="0" w:space="0" w:color="auto"/>
        <w:left w:val="none" w:sz="0" w:space="0" w:color="auto"/>
        <w:bottom w:val="none" w:sz="0" w:space="0" w:color="auto"/>
        <w:right w:val="none" w:sz="0" w:space="0" w:color="auto"/>
      </w:divBdr>
      <w:divsChild>
        <w:div w:id="1042438441">
          <w:marLeft w:val="-225"/>
          <w:marRight w:val="-225"/>
          <w:marTop w:val="0"/>
          <w:marBottom w:val="0"/>
          <w:divBdr>
            <w:top w:val="none" w:sz="0" w:space="0" w:color="auto"/>
            <w:left w:val="none" w:sz="0" w:space="0" w:color="auto"/>
            <w:bottom w:val="none" w:sz="0" w:space="0" w:color="auto"/>
            <w:right w:val="none" w:sz="0" w:space="0" w:color="auto"/>
          </w:divBdr>
          <w:divsChild>
            <w:div w:id="5913802">
              <w:marLeft w:val="0"/>
              <w:marRight w:val="0"/>
              <w:marTop w:val="0"/>
              <w:marBottom w:val="0"/>
              <w:divBdr>
                <w:top w:val="none" w:sz="0" w:space="0" w:color="auto"/>
                <w:left w:val="none" w:sz="0" w:space="0" w:color="auto"/>
                <w:bottom w:val="none" w:sz="0" w:space="0" w:color="auto"/>
                <w:right w:val="none" w:sz="0" w:space="0" w:color="auto"/>
              </w:divBdr>
              <w:divsChild>
                <w:div w:id="1554080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9260222">
      <w:bodyDiv w:val="1"/>
      <w:marLeft w:val="0"/>
      <w:marRight w:val="0"/>
      <w:marTop w:val="0"/>
      <w:marBottom w:val="0"/>
      <w:divBdr>
        <w:top w:val="none" w:sz="0" w:space="0" w:color="auto"/>
        <w:left w:val="none" w:sz="0" w:space="0" w:color="auto"/>
        <w:bottom w:val="none" w:sz="0" w:space="0" w:color="auto"/>
        <w:right w:val="none" w:sz="0" w:space="0" w:color="auto"/>
      </w:divBdr>
      <w:divsChild>
        <w:div w:id="634411682">
          <w:marLeft w:val="-225"/>
          <w:marRight w:val="-225"/>
          <w:marTop w:val="0"/>
          <w:marBottom w:val="0"/>
          <w:divBdr>
            <w:top w:val="none" w:sz="0" w:space="0" w:color="auto"/>
            <w:left w:val="none" w:sz="0" w:space="0" w:color="auto"/>
            <w:bottom w:val="none" w:sz="0" w:space="0" w:color="auto"/>
            <w:right w:val="none" w:sz="0" w:space="0" w:color="auto"/>
          </w:divBdr>
          <w:divsChild>
            <w:div w:id="1330863265">
              <w:marLeft w:val="0"/>
              <w:marRight w:val="0"/>
              <w:marTop w:val="0"/>
              <w:marBottom w:val="0"/>
              <w:divBdr>
                <w:top w:val="none" w:sz="0" w:space="0" w:color="auto"/>
                <w:left w:val="none" w:sz="0" w:space="0" w:color="auto"/>
                <w:bottom w:val="none" w:sz="0" w:space="0" w:color="auto"/>
                <w:right w:val="none" w:sz="0" w:space="0" w:color="auto"/>
              </w:divBdr>
              <w:divsChild>
                <w:div w:id="978605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32968831">
      <w:bodyDiv w:val="1"/>
      <w:marLeft w:val="0"/>
      <w:marRight w:val="0"/>
      <w:marTop w:val="0"/>
      <w:marBottom w:val="0"/>
      <w:divBdr>
        <w:top w:val="none" w:sz="0" w:space="0" w:color="auto"/>
        <w:left w:val="none" w:sz="0" w:space="0" w:color="auto"/>
        <w:bottom w:val="none" w:sz="0" w:space="0" w:color="auto"/>
        <w:right w:val="none" w:sz="0" w:space="0" w:color="auto"/>
      </w:divBdr>
    </w:div>
    <w:div w:id="788085309">
      <w:bodyDiv w:val="1"/>
      <w:marLeft w:val="0"/>
      <w:marRight w:val="0"/>
      <w:marTop w:val="0"/>
      <w:marBottom w:val="0"/>
      <w:divBdr>
        <w:top w:val="none" w:sz="0" w:space="0" w:color="auto"/>
        <w:left w:val="none" w:sz="0" w:space="0" w:color="auto"/>
        <w:bottom w:val="none" w:sz="0" w:space="0" w:color="auto"/>
        <w:right w:val="none" w:sz="0" w:space="0" w:color="auto"/>
      </w:divBdr>
    </w:div>
    <w:div w:id="955021102">
      <w:bodyDiv w:val="1"/>
      <w:marLeft w:val="0"/>
      <w:marRight w:val="0"/>
      <w:marTop w:val="0"/>
      <w:marBottom w:val="0"/>
      <w:divBdr>
        <w:top w:val="none" w:sz="0" w:space="0" w:color="auto"/>
        <w:left w:val="none" w:sz="0" w:space="0" w:color="auto"/>
        <w:bottom w:val="none" w:sz="0" w:space="0" w:color="auto"/>
        <w:right w:val="none" w:sz="0" w:space="0" w:color="auto"/>
      </w:divBdr>
    </w:div>
    <w:div w:id="973145492">
      <w:bodyDiv w:val="1"/>
      <w:marLeft w:val="0"/>
      <w:marRight w:val="0"/>
      <w:marTop w:val="0"/>
      <w:marBottom w:val="0"/>
      <w:divBdr>
        <w:top w:val="none" w:sz="0" w:space="0" w:color="auto"/>
        <w:left w:val="none" w:sz="0" w:space="0" w:color="auto"/>
        <w:bottom w:val="none" w:sz="0" w:space="0" w:color="auto"/>
        <w:right w:val="none" w:sz="0" w:space="0" w:color="auto"/>
      </w:divBdr>
    </w:div>
    <w:div w:id="1060324079">
      <w:bodyDiv w:val="1"/>
      <w:marLeft w:val="0"/>
      <w:marRight w:val="0"/>
      <w:marTop w:val="0"/>
      <w:marBottom w:val="0"/>
      <w:divBdr>
        <w:top w:val="none" w:sz="0" w:space="0" w:color="auto"/>
        <w:left w:val="none" w:sz="0" w:space="0" w:color="auto"/>
        <w:bottom w:val="none" w:sz="0" w:space="0" w:color="auto"/>
        <w:right w:val="none" w:sz="0" w:space="0" w:color="auto"/>
      </w:divBdr>
    </w:div>
    <w:div w:id="1088110989">
      <w:bodyDiv w:val="1"/>
      <w:marLeft w:val="0"/>
      <w:marRight w:val="0"/>
      <w:marTop w:val="0"/>
      <w:marBottom w:val="0"/>
      <w:divBdr>
        <w:top w:val="none" w:sz="0" w:space="0" w:color="auto"/>
        <w:left w:val="none" w:sz="0" w:space="0" w:color="auto"/>
        <w:bottom w:val="none" w:sz="0" w:space="0" w:color="auto"/>
        <w:right w:val="none" w:sz="0" w:space="0" w:color="auto"/>
      </w:divBdr>
    </w:div>
    <w:div w:id="1156453723">
      <w:bodyDiv w:val="1"/>
      <w:marLeft w:val="0"/>
      <w:marRight w:val="0"/>
      <w:marTop w:val="0"/>
      <w:marBottom w:val="0"/>
      <w:divBdr>
        <w:top w:val="none" w:sz="0" w:space="0" w:color="auto"/>
        <w:left w:val="none" w:sz="0" w:space="0" w:color="auto"/>
        <w:bottom w:val="none" w:sz="0" w:space="0" w:color="auto"/>
        <w:right w:val="none" w:sz="0" w:space="0" w:color="auto"/>
      </w:divBdr>
      <w:divsChild>
        <w:div w:id="313607758">
          <w:marLeft w:val="-225"/>
          <w:marRight w:val="-225"/>
          <w:marTop w:val="0"/>
          <w:marBottom w:val="0"/>
          <w:divBdr>
            <w:top w:val="none" w:sz="0" w:space="0" w:color="auto"/>
            <w:left w:val="none" w:sz="0" w:space="0" w:color="auto"/>
            <w:bottom w:val="none" w:sz="0" w:space="0" w:color="auto"/>
            <w:right w:val="none" w:sz="0" w:space="0" w:color="auto"/>
          </w:divBdr>
          <w:divsChild>
            <w:div w:id="609120044">
              <w:marLeft w:val="0"/>
              <w:marRight w:val="0"/>
              <w:marTop w:val="0"/>
              <w:marBottom w:val="0"/>
              <w:divBdr>
                <w:top w:val="none" w:sz="0" w:space="0" w:color="auto"/>
                <w:left w:val="none" w:sz="0" w:space="0" w:color="auto"/>
                <w:bottom w:val="none" w:sz="0" w:space="0" w:color="auto"/>
                <w:right w:val="none" w:sz="0" w:space="0" w:color="auto"/>
              </w:divBdr>
              <w:divsChild>
                <w:div w:id="41351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8953826">
      <w:bodyDiv w:val="1"/>
      <w:marLeft w:val="0"/>
      <w:marRight w:val="0"/>
      <w:marTop w:val="0"/>
      <w:marBottom w:val="0"/>
      <w:divBdr>
        <w:top w:val="none" w:sz="0" w:space="0" w:color="auto"/>
        <w:left w:val="none" w:sz="0" w:space="0" w:color="auto"/>
        <w:bottom w:val="none" w:sz="0" w:space="0" w:color="auto"/>
        <w:right w:val="none" w:sz="0" w:space="0" w:color="auto"/>
      </w:divBdr>
    </w:div>
    <w:div w:id="1235122892">
      <w:bodyDiv w:val="1"/>
      <w:marLeft w:val="0"/>
      <w:marRight w:val="0"/>
      <w:marTop w:val="0"/>
      <w:marBottom w:val="0"/>
      <w:divBdr>
        <w:top w:val="none" w:sz="0" w:space="0" w:color="auto"/>
        <w:left w:val="none" w:sz="0" w:space="0" w:color="auto"/>
        <w:bottom w:val="none" w:sz="0" w:space="0" w:color="auto"/>
        <w:right w:val="none" w:sz="0" w:space="0" w:color="auto"/>
      </w:divBdr>
    </w:div>
    <w:div w:id="1247373955">
      <w:bodyDiv w:val="1"/>
      <w:marLeft w:val="0"/>
      <w:marRight w:val="0"/>
      <w:marTop w:val="0"/>
      <w:marBottom w:val="0"/>
      <w:divBdr>
        <w:top w:val="none" w:sz="0" w:space="0" w:color="auto"/>
        <w:left w:val="none" w:sz="0" w:space="0" w:color="auto"/>
        <w:bottom w:val="none" w:sz="0" w:space="0" w:color="auto"/>
        <w:right w:val="none" w:sz="0" w:space="0" w:color="auto"/>
      </w:divBdr>
    </w:div>
    <w:div w:id="1422331182">
      <w:bodyDiv w:val="1"/>
      <w:marLeft w:val="0"/>
      <w:marRight w:val="0"/>
      <w:marTop w:val="0"/>
      <w:marBottom w:val="0"/>
      <w:divBdr>
        <w:top w:val="none" w:sz="0" w:space="0" w:color="auto"/>
        <w:left w:val="none" w:sz="0" w:space="0" w:color="auto"/>
        <w:bottom w:val="none" w:sz="0" w:space="0" w:color="auto"/>
        <w:right w:val="none" w:sz="0" w:space="0" w:color="auto"/>
      </w:divBdr>
    </w:div>
    <w:div w:id="1453669390">
      <w:bodyDiv w:val="1"/>
      <w:marLeft w:val="0"/>
      <w:marRight w:val="0"/>
      <w:marTop w:val="0"/>
      <w:marBottom w:val="0"/>
      <w:divBdr>
        <w:top w:val="none" w:sz="0" w:space="0" w:color="auto"/>
        <w:left w:val="none" w:sz="0" w:space="0" w:color="auto"/>
        <w:bottom w:val="none" w:sz="0" w:space="0" w:color="auto"/>
        <w:right w:val="none" w:sz="0" w:space="0" w:color="auto"/>
      </w:divBdr>
    </w:div>
    <w:div w:id="1522279092">
      <w:bodyDiv w:val="1"/>
      <w:marLeft w:val="0"/>
      <w:marRight w:val="0"/>
      <w:marTop w:val="0"/>
      <w:marBottom w:val="0"/>
      <w:divBdr>
        <w:top w:val="none" w:sz="0" w:space="0" w:color="auto"/>
        <w:left w:val="none" w:sz="0" w:space="0" w:color="auto"/>
        <w:bottom w:val="none" w:sz="0" w:space="0" w:color="auto"/>
        <w:right w:val="none" w:sz="0" w:space="0" w:color="auto"/>
      </w:divBdr>
    </w:div>
    <w:div w:id="1543781953">
      <w:bodyDiv w:val="1"/>
      <w:marLeft w:val="0"/>
      <w:marRight w:val="0"/>
      <w:marTop w:val="0"/>
      <w:marBottom w:val="0"/>
      <w:divBdr>
        <w:top w:val="none" w:sz="0" w:space="0" w:color="auto"/>
        <w:left w:val="none" w:sz="0" w:space="0" w:color="auto"/>
        <w:bottom w:val="none" w:sz="0" w:space="0" w:color="auto"/>
        <w:right w:val="none" w:sz="0" w:space="0" w:color="auto"/>
      </w:divBdr>
    </w:div>
    <w:div w:id="1558660885">
      <w:bodyDiv w:val="1"/>
      <w:marLeft w:val="0"/>
      <w:marRight w:val="0"/>
      <w:marTop w:val="0"/>
      <w:marBottom w:val="0"/>
      <w:divBdr>
        <w:top w:val="none" w:sz="0" w:space="0" w:color="auto"/>
        <w:left w:val="none" w:sz="0" w:space="0" w:color="auto"/>
        <w:bottom w:val="none" w:sz="0" w:space="0" w:color="auto"/>
        <w:right w:val="none" w:sz="0" w:space="0" w:color="auto"/>
      </w:divBdr>
      <w:divsChild>
        <w:div w:id="1361974819">
          <w:marLeft w:val="-225"/>
          <w:marRight w:val="-225"/>
          <w:marTop w:val="0"/>
          <w:marBottom w:val="0"/>
          <w:divBdr>
            <w:top w:val="none" w:sz="0" w:space="0" w:color="auto"/>
            <w:left w:val="none" w:sz="0" w:space="0" w:color="auto"/>
            <w:bottom w:val="none" w:sz="0" w:space="0" w:color="auto"/>
            <w:right w:val="none" w:sz="0" w:space="0" w:color="auto"/>
          </w:divBdr>
          <w:divsChild>
            <w:div w:id="1234968480">
              <w:marLeft w:val="0"/>
              <w:marRight w:val="0"/>
              <w:marTop w:val="0"/>
              <w:marBottom w:val="0"/>
              <w:divBdr>
                <w:top w:val="none" w:sz="0" w:space="0" w:color="auto"/>
                <w:left w:val="none" w:sz="0" w:space="0" w:color="auto"/>
                <w:bottom w:val="none" w:sz="0" w:space="0" w:color="auto"/>
                <w:right w:val="none" w:sz="0" w:space="0" w:color="auto"/>
              </w:divBdr>
              <w:divsChild>
                <w:div w:id="708379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6807423">
      <w:bodyDiv w:val="1"/>
      <w:marLeft w:val="0"/>
      <w:marRight w:val="0"/>
      <w:marTop w:val="0"/>
      <w:marBottom w:val="0"/>
      <w:divBdr>
        <w:top w:val="none" w:sz="0" w:space="0" w:color="auto"/>
        <w:left w:val="none" w:sz="0" w:space="0" w:color="auto"/>
        <w:bottom w:val="none" w:sz="0" w:space="0" w:color="auto"/>
        <w:right w:val="none" w:sz="0" w:space="0" w:color="auto"/>
      </w:divBdr>
    </w:div>
    <w:div w:id="1728528138">
      <w:bodyDiv w:val="1"/>
      <w:marLeft w:val="0"/>
      <w:marRight w:val="0"/>
      <w:marTop w:val="0"/>
      <w:marBottom w:val="0"/>
      <w:divBdr>
        <w:top w:val="none" w:sz="0" w:space="0" w:color="auto"/>
        <w:left w:val="none" w:sz="0" w:space="0" w:color="auto"/>
        <w:bottom w:val="none" w:sz="0" w:space="0" w:color="auto"/>
        <w:right w:val="none" w:sz="0" w:space="0" w:color="auto"/>
      </w:divBdr>
    </w:div>
    <w:div w:id="1747994542">
      <w:bodyDiv w:val="1"/>
      <w:marLeft w:val="0"/>
      <w:marRight w:val="0"/>
      <w:marTop w:val="0"/>
      <w:marBottom w:val="0"/>
      <w:divBdr>
        <w:top w:val="none" w:sz="0" w:space="0" w:color="auto"/>
        <w:left w:val="none" w:sz="0" w:space="0" w:color="auto"/>
        <w:bottom w:val="none" w:sz="0" w:space="0" w:color="auto"/>
        <w:right w:val="none" w:sz="0" w:space="0" w:color="auto"/>
      </w:divBdr>
    </w:div>
    <w:div w:id="1855411372">
      <w:bodyDiv w:val="1"/>
      <w:marLeft w:val="0"/>
      <w:marRight w:val="0"/>
      <w:marTop w:val="0"/>
      <w:marBottom w:val="0"/>
      <w:divBdr>
        <w:top w:val="none" w:sz="0" w:space="0" w:color="auto"/>
        <w:left w:val="none" w:sz="0" w:space="0" w:color="auto"/>
        <w:bottom w:val="none" w:sz="0" w:space="0" w:color="auto"/>
        <w:right w:val="none" w:sz="0" w:space="0" w:color="auto"/>
      </w:divBdr>
    </w:div>
    <w:div w:id="1891724868">
      <w:bodyDiv w:val="1"/>
      <w:marLeft w:val="0"/>
      <w:marRight w:val="0"/>
      <w:marTop w:val="0"/>
      <w:marBottom w:val="0"/>
      <w:divBdr>
        <w:top w:val="none" w:sz="0" w:space="0" w:color="auto"/>
        <w:left w:val="none" w:sz="0" w:space="0" w:color="auto"/>
        <w:bottom w:val="none" w:sz="0" w:space="0" w:color="auto"/>
        <w:right w:val="none" w:sz="0" w:space="0" w:color="auto"/>
      </w:divBdr>
    </w:div>
    <w:div w:id="1920362682">
      <w:bodyDiv w:val="1"/>
      <w:marLeft w:val="0"/>
      <w:marRight w:val="0"/>
      <w:marTop w:val="0"/>
      <w:marBottom w:val="0"/>
      <w:divBdr>
        <w:top w:val="none" w:sz="0" w:space="0" w:color="auto"/>
        <w:left w:val="none" w:sz="0" w:space="0" w:color="auto"/>
        <w:bottom w:val="none" w:sz="0" w:space="0" w:color="auto"/>
        <w:right w:val="none" w:sz="0" w:space="0" w:color="auto"/>
      </w:divBdr>
    </w:div>
    <w:div w:id="1931428679">
      <w:bodyDiv w:val="1"/>
      <w:marLeft w:val="0"/>
      <w:marRight w:val="0"/>
      <w:marTop w:val="0"/>
      <w:marBottom w:val="0"/>
      <w:divBdr>
        <w:top w:val="none" w:sz="0" w:space="0" w:color="auto"/>
        <w:left w:val="none" w:sz="0" w:space="0" w:color="auto"/>
        <w:bottom w:val="none" w:sz="0" w:space="0" w:color="auto"/>
        <w:right w:val="none" w:sz="0" w:space="0" w:color="auto"/>
      </w:divBdr>
    </w:div>
    <w:div w:id="1939829378">
      <w:bodyDiv w:val="1"/>
      <w:marLeft w:val="0"/>
      <w:marRight w:val="0"/>
      <w:marTop w:val="0"/>
      <w:marBottom w:val="0"/>
      <w:divBdr>
        <w:top w:val="none" w:sz="0" w:space="0" w:color="auto"/>
        <w:left w:val="none" w:sz="0" w:space="0" w:color="auto"/>
        <w:bottom w:val="none" w:sz="0" w:space="0" w:color="auto"/>
        <w:right w:val="none" w:sz="0" w:space="0" w:color="auto"/>
      </w:divBdr>
    </w:div>
    <w:div w:id="1940289553">
      <w:bodyDiv w:val="1"/>
      <w:marLeft w:val="0"/>
      <w:marRight w:val="0"/>
      <w:marTop w:val="0"/>
      <w:marBottom w:val="0"/>
      <w:divBdr>
        <w:top w:val="none" w:sz="0" w:space="0" w:color="auto"/>
        <w:left w:val="none" w:sz="0" w:space="0" w:color="auto"/>
        <w:bottom w:val="none" w:sz="0" w:space="0" w:color="auto"/>
        <w:right w:val="none" w:sz="0" w:space="0" w:color="auto"/>
      </w:divBdr>
    </w:div>
    <w:div w:id="1949238872">
      <w:bodyDiv w:val="1"/>
      <w:marLeft w:val="0"/>
      <w:marRight w:val="0"/>
      <w:marTop w:val="0"/>
      <w:marBottom w:val="0"/>
      <w:divBdr>
        <w:top w:val="none" w:sz="0" w:space="0" w:color="auto"/>
        <w:left w:val="none" w:sz="0" w:space="0" w:color="auto"/>
        <w:bottom w:val="none" w:sz="0" w:space="0" w:color="auto"/>
        <w:right w:val="none" w:sz="0" w:space="0" w:color="auto"/>
      </w:divBdr>
    </w:div>
    <w:div w:id="1971089020">
      <w:bodyDiv w:val="1"/>
      <w:marLeft w:val="0"/>
      <w:marRight w:val="0"/>
      <w:marTop w:val="0"/>
      <w:marBottom w:val="0"/>
      <w:divBdr>
        <w:top w:val="none" w:sz="0" w:space="0" w:color="auto"/>
        <w:left w:val="none" w:sz="0" w:space="0" w:color="auto"/>
        <w:bottom w:val="none" w:sz="0" w:space="0" w:color="auto"/>
        <w:right w:val="none" w:sz="0" w:space="0" w:color="auto"/>
      </w:divBdr>
    </w:div>
    <w:div w:id="1976985215">
      <w:bodyDiv w:val="1"/>
      <w:marLeft w:val="0"/>
      <w:marRight w:val="0"/>
      <w:marTop w:val="0"/>
      <w:marBottom w:val="0"/>
      <w:divBdr>
        <w:top w:val="none" w:sz="0" w:space="0" w:color="auto"/>
        <w:left w:val="none" w:sz="0" w:space="0" w:color="auto"/>
        <w:bottom w:val="none" w:sz="0" w:space="0" w:color="auto"/>
        <w:right w:val="none" w:sz="0" w:space="0" w:color="auto"/>
      </w:divBdr>
    </w:div>
    <w:div w:id="2017537674">
      <w:bodyDiv w:val="1"/>
      <w:marLeft w:val="0"/>
      <w:marRight w:val="0"/>
      <w:marTop w:val="0"/>
      <w:marBottom w:val="0"/>
      <w:divBdr>
        <w:top w:val="none" w:sz="0" w:space="0" w:color="auto"/>
        <w:left w:val="none" w:sz="0" w:space="0" w:color="auto"/>
        <w:bottom w:val="none" w:sz="0" w:space="0" w:color="auto"/>
        <w:right w:val="none" w:sz="0" w:space="0" w:color="auto"/>
      </w:divBdr>
    </w:div>
    <w:div w:id="2029479603">
      <w:bodyDiv w:val="1"/>
      <w:marLeft w:val="0"/>
      <w:marRight w:val="0"/>
      <w:marTop w:val="0"/>
      <w:marBottom w:val="0"/>
      <w:divBdr>
        <w:top w:val="none" w:sz="0" w:space="0" w:color="auto"/>
        <w:left w:val="none" w:sz="0" w:space="0" w:color="auto"/>
        <w:bottom w:val="none" w:sz="0" w:space="0" w:color="auto"/>
        <w:right w:val="none" w:sz="0" w:space="0" w:color="auto"/>
      </w:divBdr>
    </w:div>
    <w:div w:id="2073654397">
      <w:bodyDiv w:val="1"/>
      <w:marLeft w:val="0"/>
      <w:marRight w:val="0"/>
      <w:marTop w:val="0"/>
      <w:marBottom w:val="0"/>
      <w:divBdr>
        <w:top w:val="none" w:sz="0" w:space="0" w:color="auto"/>
        <w:left w:val="none" w:sz="0" w:space="0" w:color="auto"/>
        <w:bottom w:val="none" w:sz="0" w:space="0" w:color="auto"/>
        <w:right w:val="none" w:sz="0" w:space="0" w:color="auto"/>
      </w:divBdr>
    </w:div>
    <w:div w:id="2107722643">
      <w:bodyDiv w:val="1"/>
      <w:marLeft w:val="0"/>
      <w:marRight w:val="0"/>
      <w:marTop w:val="0"/>
      <w:marBottom w:val="0"/>
      <w:divBdr>
        <w:top w:val="none" w:sz="0" w:space="0" w:color="auto"/>
        <w:left w:val="none" w:sz="0" w:space="0" w:color="auto"/>
        <w:bottom w:val="none" w:sz="0" w:space="0" w:color="auto"/>
        <w:right w:val="none" w:sz="0" w:space="0" w:color="auto"/>
      </w:divBdr>
    </w:div>
    <w:div w:id="21156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364</Words>
  <Characters>2187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Informatyka Wiskitki</dc:creator>
  <cp:keywords/>
  <dc:description/>
  <cp:lastModifiedBy>Konrad Gruza</cp:lastModifiedBy>
  <cp:revision>3</cp:revision>
  <dcterms:created xsi:type="dcterms:W3CDTF">2023-10-12T07:00:00Z</dcterms:created>
  <dcterms:modified xsi:type="dcterms:W3CDTF">2024-02-05T20:27:00Z</dcterms:modified>
</cp:coreProperties>
</file>