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C0" w:rsidRPr="005D2EA6" w:rsidRDefault="002B7DC0" w:rsidP="002B7DC0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spacing w:val="40"/>
          <w:kern w:val="32"/>
          <w:sz w:val="22"/>
          <w:szCs w:val="20"/>
        </w:rPr>
      </w:pPr>
      <w:r w:rsidRPr="005D2EA6">
        <w:rPr>
          <w:rFonts w:ascii="Calibri Light" w:hAnsi="Calibri Light"/>
          <w:b/>
          <w:bCs/>
          <w:spacing w:val="40"/>
          <w:kern w:val="32"/>
          <w:sz w:val="22"/>
          <w:szCs w:val="20"/>
        </w:rPr>
        <w:t>OŚWIADCZENIE</w:t>
      </w:r>
    </w:p>
    <w:p w:rsidR="002B7DC0" w:rsidRPr="005D2EA6" w:rsidRDefault="002B7DC0" w:rsidP="002B7DC0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kern w:val="32"/>
          <w:sz w:val="22"/>
          <w:szCs w:val="20"/>
        </w:rPr>
      </w:pPr>
      <w:r w:rsidRPr="005D2EA6">
        <w:rPr>
          <w:rFonts w:ascii="Calibri Light" w:hAnsi="Calibri Light"/>
          <w:b/>
          <w:bCs/>
          <w:kern w:val="32"/>
          <w:sz w:val="22"/>
          <w:szCs w:val="20"/>
        </w:rPr>
        <w:t xml:space="preserve">Wykaz </w:t>
      </w:r>
      <w:r w:rsidR="0054201F" w:rsidRPr="005D2EA6">
        <w:rPr>
          <w:rFonts w:ascii="Calibri Light" w:hAnsi="Calibri Light"/>
          <w:b/>
          <w:bCs/>
          <w:kern w:val="32"/>
          <w:sz w:val="22"/>
          <w:szCs w:val="20"/>
        </w:rPr>
        <w:t>narzędzi</w:t>
      </w:r>
    </w:p>
    <w:p w:rsidR="002B7DC0" w:rsidRPr="005D2EA6" w:rsidRDefault="002B7DC0" w:rsidP="002B7DC0">
      <w:pPr>
        <w:numPr>
          <w:ilvl w:val="12"/>
          <w:numId w:val="0"/>
        </w:numPr>
        <w:spacing w:before="60" w:after="120" w:line="276" w:lineRule="auto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</w:p>
    <w:p w:rsidR="00AF56CA" w:rsidRPr="00AF56CA" w:rsidRDefault="00AF56CA" w:rsidP="00AF56CA">
      <w:pPr>
        <w:pStyle w:val="Akapitzlist"/>
        <w:numPr>
          <w:ilvl w:val="0"/>
          <w:numId w:val="1"/>
        </w:numPr>
        <w:spacing w:before="120" w:after="240" w:line="360" w:lineRule="auto"/>
        <w:rPr>
          <w:rFonts w:ascii="Calibri Light" w:hAnsi="Calibri Light"/>
          <w:b/>
          <w:bCs/>
          <w:szCs w:val="20"/>
          <w:lang w:val="pl-PL"/>
        </w:rPr>
      </w:pPr>
      <w:r w:rsidRPr="00AF56CA">
        <w:rPr>
          <w:rFonts w:ascii="Calibri Light" w:hAnsi="Calibri Light"/>
          <w:b/>
          <w:bCs/>
          <w:szCs w:val="20"/>
          <w:lang w:val="pl-PL"/>
        </w:rPr>
        <w:t>DANE WYKONAWCY:</w:t>
      </w:r>
    </w:p>
    <w:p w:rsidR="00AF56CA" w:rsidRPr="00AF56CA" w:rsidRDefault="00AF56CA" w:rsidP="00AF56CA">
      <w:p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AF56CA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………………………………………………………………………………………………………………..</w:t>
      </w:r>
    </w:p>
    <w:p w:rsidR="00AF56CA" w:rsidRPr="00AF56CA" w:rsidRDefault="00AF56CA" w:rsidP="00AF56CA">
      <w:p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AF56CA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………………………………………………………………………………………………………………….</w:t>
      </w:r>
    </w:p>
    <w:p w:rsidR="00AF56CA" w:rsidRDefault="00AF56CA" w:rsidP="002B7DC0">
      <w:pPr>
        <w:spacing w:before="120" w:after="24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</w:p>
    <w:p w:rsidR="002B7DC0" w:rsidRPr="00AF56CA" w:rsidRDefault="002B7DC0" w:rsidP="00AF56CA">
      <w:pPr>
        <w:spacing w:before="120" w:after="240" w:line="360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AF56CA">
        <w:rPr>
          <w:rFonts w:ascii="Calibri Light" w:hAnsi="Calibri Light"/>
          <w:sz w:val="22"/>
          <w:szCs w:val="20"/>
          <w:lang w:val="pl-PL"/>
        </w:rPr>
        <w:t>Przystępując do postępowania o udzielenie zamówienia publicznego prowadzonego w trybie przetargu nieograniczonego na:</w:t>
      </w:r>
    </w:p>
    <w:p w:rsidR="002B7DC0" w:rsidRPr="00AF56CA" w:rsidRDefault="002B7DC0" w:rsidP="00AF56CA">
      <w:pPr>
        <w:spacing w:line="360" w:lineRule="auto"/>
        <w:jc w:val="center"/>
        <w:rPr>
          <w:rFonts w:ascii="Calibri Light" w:hAnsi="Calibri Light"/>
          <w:b/>
          <w:bCs/>
          <w:sz w:val="22"/>
          <w:szCs w:val="20"/>
          <w:lang w:val="pl-PL"/>
        </w:rPr>
      </w:pPr>
      <w:r w:rsidRPr="00AF56CA">
        <w:rPr>
          <w:rFonts w:ascii="Calibri Light" w:hAnsi="Calibri Light"/>
          <w:b/>
          <w:bCs/>
          <w:sz w:val="22"/>
          <w:szCs w:val="20"/>
          <w:lang w:val="pl-PL"/>
        </w:rPr>
        <w:t xml:space="preserve">„Odbiór i zagospodarowanie odpadów </w:t>
      </w:r>
      <w:r w:rsidR="00AF56CA">
        <w:rPr>
          <w:rFonts w:ascii="Calibri Light" w:hAnsi="Calibri Light"/>
          <w:b/>
          <w:bCs/>
          <w:sz w:val="22"/>
          <w:szCs w:val="20"/>
          <w:lang w:val="pl-PL"/>
        </w:rPr>
        <w:t>wielkogabarytowych o kodzie 20 03 07”</w:t>
      </w:r>
    </w:p>
    <w:p w:rsidR="002B7DC0" w:rsidRPr="005D2EA6" w:rsidRDefault="002B7DC0" w:rsidP="00AF56CA">
      <w:pPr>
        <w:spacing w:before="12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AF56CA">
        <w:rPr>
          <w:rFonts w:ascii="Calibri Light" w:hAnsi="Calibri Light"/>
          <w:sz w:val="22"/>
          <w:szCs w:val="20"/>
          <w:lang w:val="pl-PL"/>
        </w:rPr>
        <w:t>przedkładam/y informację o  dysponowaniu następującymi pojazdami w zakresie niezbędnym do wykazania spełniania warunku dysponowania odpowiednim potencjałem technicznym</w:t>
      </w:r>
      <w:r w:rsidRPr="005D2EA6">
        <w:rPr>
          <w:rFonts w:ascii="Calibri Light" w:hAnsi="Calibri Light"/>
          <w:sz w:val="20"/>
          <w:szCs w:val="20"/>
          <w:lang w:val="pl-PL"/>
        </w:rPr>
        <w:t xml:space="preserve">. </w:t>
      </w:r>
    </w:p>
    <w:p w:rsidR="002B7DC0" w:rsidRPr="005D2EA6" w:rsidRDefault="002B7DC0" w:rsidP="002B7DC0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882"/>
        <w:gridCol w:w="1214"/>
        <w:gridCol w:w="1909"/>
        <w:gridCol w:w="2481"/>
      </w:tblGrid>
      <w:tr w:rsidR="002B7DC0" w:rsidRPr="00AF56CA" w:rsidTr="0054201F">
        <w:trPr>
          <w:trHeight w:val="726"/>
        </w:trPr>
        <w:tc>
          <w:tcPr>
            <w:tcW w:w="648" w:type="dxa"/>
          </w:tcPr>
          <w:p w:rsidR="002B7DC0" w:rsidRPr="009811EF" w:rsidRDefault="002B7DC0" w:rsidP="009811EF">
            <w:pPr>
              <w:pStyle w:val="St4-punkt"/>
              <w:jc w:val="center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l.p.</w:t>
            </w:r>
          </w:p>
        </w:tc>
        <w:tc>
          <w:tcPr>
            <w:tcW w:w="3226" w:type="dxa"/>
          </w:tcPr>
          <w:p w:rsidR="002B7DC0" w:rsidRPr="009811EF" w:rsidRDefault="002B7DC0" w:rsidP="009811EF">
            <w:pPr>
              <w:pStyle w:val="St4-punkt"/>
              <w:jc w:val="center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Rodzaj pojazdów</w:t>
            </w:r>
          </w:p>
        </w:tc>
        <w:tc>
          <w:tcPr>
            <w:tcW w:w="1274" w:type="dxa"/>
          </w:tcPr>
          <w:p w:rsidR="002B7DC0" w:rsidRPr="009811EF" w:rsidRDefault="002B7DC0" w:rsidP="009811EF">
            <w:pPr>
              <w:pStyle w:val="St4-punkt"/>
              <w:ind w:left="340" w:firstLine="0"/>
              <w:jc w:val="left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Ilość [szt.]</w:t>
            </w:r>
          </w:p>
        </w:tc>
        <w:tc>
          <w:tcPr>
            <w:tcW w:w="1980" w:type="dxa"/>
          </w:tcPr>
          <w:p w:rsidR="002B7DC0" w:rsidRPr="009811EF" w:rsidRDefault="002B7DC0" w:rsidP="009811EF">
            <w:pPr>
              <w:pStyle w:val="St4-punkt"/>
              <w:ind w:left="340" w:firstLine="0"/>
              <w:jc w:val="center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Numer rejestracyjny pojazdu</w:t>
            </w:r>
          </w:p>
        </w:tc>
        <w:tc>
          <w:tcPr>
            <w:tcW w:w="2651" w:type="dxa"/>
          </w:tcPr>
          <w:p w:rsidR="002B7DC0" w:rsidRPr="009811EF" w:rsidRDefault="002B7DC0" w:rsidP="009811EF">
            <w:pPr>
              <w:pStyle w:val="St4-punkt"/>
              <w:ind w:left="340" w:firstLine="0"/>
              <w:jc w:val="center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Podstawa do dysponowania danym pojazdem</w:t>
            </w:r>
          </w:p>
        </w:tc>
      </w:tr>
      <w:tr w:rsidR="002B7DC0" w:rsidRPr="00AF56CA" w:rsidTr="00141311">
        <w:tc>
          <w:tcPr>
            <w:tcW w:w="648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226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74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651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2B7DC0" w:rsidRPr="00AF56CA" w:rsidTr="00141311">
        <w:tc>
          <w:tcPr>
            <w:tcW w:w="648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226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74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651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2B7DC0" w:rsidRPr="005D2EA6" w:rsidRDefault="002B7DC0" w:rsidP="002B7DC0">
      <w:pPr>
        <w:pStyle w:val="St4-punkt"/>
        <w:spacing w:before="120" w:after="240" w:line="276" w:lineRule="auto"/>
        <w:ind w:left="142" w:hanging="142"/>
        <w:rPr>
          <w:rFonts w:ascii="Calibri Light" w:hAnsi="Calibri Light"/>
          <w:kern w:val="32"/>
          <w:sz w:val="20"/>
          <w:szCs w:val="20"/>
        </w:rPr>
      </w:pPr>
      <w:r w:rsidRPr="005D2EA6">
        <w:rPr>
          <w:rFonts w:ascii="Calibri Light" w:hAnsi="Calibri Light"/>
          <w:kern w:val="32"/>
          <w:sz w:val="20"/>
          <w:szCs w:val="20"/>
        </w:rPr>
        <w:t>* Wykonawca powinien wykazać, na jakiej podstawie dysponuje lub będzie dysponował  pojazdami wskazanymi do realizacji  zamówienia (np. pojazdu w posiadaniu Wykonawcy albo potencj</w:t>
      </w:r>
      <w:r w:rsidR="00AF56CA">
        <w:rPr>
          <w:rFonts w:ascii="Calibri Light" w:hAnsi="Calibri Light"/>
          <w:kern w:val="32"/>
          <w:sz w:val="20"/>
          <w:szCs w:val="20"/>
        </w:rPr>
        <w:t>ał podmiotu trzeciego).</w:t>
      </w:r>
      <w:bookmarkStart w:id="0" w:name="_GoBack"/>
      <w:bookmarkEnd w:id="0"/>
    </w:p>
    <w:p w:rsidR="002B7DC0" w:rsidRPr="005D2EA6" w:rsidRDefault="002B7DC0" w:rsidP="002B7DC0">
      <w:pPr>
        <w:spacing w:before="60" w:after="120" w:line="276" w:lineRule="auto"/>
        <w:jc w:val="both"/>
        <w:outlineLvl w:val="0"/>
        <w:rPr>
          <w:rFonts w:ascii="Calibri Light" w:hAnsi="Calibri Light"/>
          <w:b/>
          <w:bCs/>
          <w:sz w:val="20"/>
          <w:szCs w:val="20"/>
        </w:rPr>
      </w:pPr>
      <w:r w:rsidRPr="005D2EA6">
        <w:rPr>
          <w:rFonts w:ascii="Calibri Light" w:hAnsi="Calibri Light"/>
          <w:b/>
          <w:bCs/>
          <w:sz w:val="20"/>
          <w:szCs w:val="20"/>
        </w:rPr>
        <w:t>PODPIS:</w:t>
      </w:r>
    </w:p>
    <w:p w:rsidR="002B7DC0" w:rsidRPr="005D2EA6" w:rsidRDefault="002B7DC0" w:rsidP="002B7DC0">
      <w:pPr>
        <w:pStyle w:val="St4-punkt"/>
        <w:spacing w:before="120" w:line="276" w:lineRule="auto"/>
        <w:ind w:left="0" w:firstLine="0"/>
        <w:jc w:val="right"/>
        <w:rPr>
          <w:rFonts w:ascii="Calibri Light" w:hAnsi="Calibri Light"/>
          <w:b/>
          <w:bCs/>
          <w:kern w:val="32"/>
          <w:sz w:val="20"/>
          <w:szCs w:val="20"/>
          <w:lang w:val="x-none"/>
        </w:rPr>
      </w:pPr>
    </w:p>
    <w:p w:rsidR="003D40B7" w:rsidRPr="005D2EA6" w:rsidRDefault="003D40B7">
      <w:pPr>
        <w:rPr>
          <w:rFonts w:ascii="Calibri Light" w:hAnsi="Calibri Light"/>
          <w:sz w:val="20"/>
          <w:szCs w:val="20"/>
        </w:rPr>
      </w:pPr>
    </w:p>
    <w:sectPr w:rsidR="003D40B7" w:rsidRPr="005D2E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F8" w:rsidRDefault="009C30F8" w:rsidP="002B7DC0">
      <w:r>
        <w:separator/>
      </w:r>
    </w:p>
  </w:endnote>
  <w:endnote w:type="continuationSeparator" w:id="0">
    <w:p w:rsidR="009C30F8" w:rsidRDefault="009C30F8" w:rsidP="002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F8" w:rsidRDefault="009C30F8" w:rsidP="002B7DC0">
      <w:r>
        <w:separator/>
      </w:r>
    </w:p>
  </w:footnote>
  <w:footnote w:type="continuationSeparator" w:id="0">
    <w:p w:rsidR="009C30F8" w:rsidRDefault="009C30F8" w:rsidP="002B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CA" w:rsidRDefault="00AF56CA" w:rsidP="00AF56CA">
    <w:pPr>
      <w:pStyle w:val="Nagwek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Znak sprawy: ZP.PN.17.2019</w:t>
    </w:r>
  </w:p>
  <w:p w:rsidR="002B7DC0" w:rsidRPr="005D2EA6" w:rsidRDefault="002B7DC0" w:rsidP="002B7DC0">
    <w:pPr>
      <w:pStyle w:val="Nagwek"/>
      <w:jc w:val="right"/>
      <w:rPr>
        <w:rFonts w:ascii="Calibri Light" w:hAnsi="Calibri Light"/>
        <w:sz w:val="20"/>
        <w:lang w:val="pl-PL"/>
      </w:rPr>
    </w:pPr>
    <w:r w:rsidRPr="005D2EA6">
      <w:rPr>
        <w:rFonts w:ascii="Calibri Light" w:hAnsi="Calibri Light"/>
        <w:sz w:val="20"/>
        <w:lang w:val="pl-PL"/>
      </w:rPr>
      <w:t xml:space="preserve">Załącznik nr </w:t>
    </w:r>
    <w:r w:rsidR="00B243B5">
      <w:rPr>
        <w:rFonts w:ascii="Calibri Light" w:hAnsi="Calibri Light"/>
        <w:sz w:val="20"/>
        <w:lang w:val="pl-PL"/>
      </w:rPr>
      <w:t>6</w:t>
    </w:r>
    <w:r w:rsidRPr="005D2EA6">
      <w:rPr>
        <w:rFonts w:ascii="Calibri Light" w:hAnsi="Calibri Light"/>
        <w:sz w:val="20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0"/>
    <w:rsid w:val="000E6418"/>
    <w:rsid w:val="001560D2"/>
    <w:rsid w:val="00266D6E"/>
    <w:rsid w:val="002B7DC0"/>
    <w:rsid w:val="003D40B7"/>
    <w:rsid w:val="0041688F"/>
    <w:rsid w:val="0054201F"/>
    <w:rsid w:val="005D2EA6"/>
    <w:rsid w:val="006C3ED7"/>
    <w:rsid w:val="007E24F9"/>
    <w:rsid w:val="0082333D"/>
    <w:rsid w:val="009811EF"/>
    <w:rsid w:val="009C30F8"/>
    <w:rsid w:val="00AF56CA"/>
    <w:rsid w:val="00B243B5"/>
    <w:rsid w:val="00C77A85"/>
    <w:rsid w:val="00CA4418"/>
    <w:rsid w:val="00D63E10"/>
    <w:rsid w:val="00DF2E27"/>
    <w:rsid w:val="00E54B4D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2B7DC0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F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2B7DC0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F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9</cp:revision>
  <dcterms:created xsi:type="dcterms:W3CDTF">2018-12-18T09:32:00Z</dcterms:created>
  <dcterms:modified xsi:type="dcterms:W3CDTF">2019-10-15T06:13:00Z</dcterms:modified>
</cp:coreProperties>
</file>