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821218">
        <w:rPr>
          <w:rFonts w:asciiTheme="minorHAnsi" w:hAnsiTheme="minorHAnsi" w:cstheme="minorHAnsi"/>
          <w:sz w:val="20"/>
          <w:szCs w:val="20"/>
        </w:rPr>
        <w:t>…..</w:t>
      </w:r>
      <w:r w:rsidR="00BD7F6C">
        <w:rPr>
          <w:rFonts w:asciiTheme="minorHAnsi" w:hAnsiTheme="minorHAnsi" w:cstheme="minorHAnsi"/>
          <w:sz w:val="20"/>
          <w:szCs w:val="20"/>
        </w:rPr>
        <w:t>.10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Pr="00B959FE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BD7F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21218">
        <w:rPr>
          <w:rFonts w:asciiTheme="minorHAnsi" w:hAnsiTheme="minorHAnsi" w:cstheme="minorHAnsi"/>
          <w:b w:val="0"/>
          <w:sz w:val="20"/>
          <w:szCs w:val="20"/>
        </w:rPr>
        <w:t>836222</w:t>
      </w:r>
    </w:p>
    <w:p w:rsidR="00210136" w:rsidRPr="00B959FE" w:rsidRDefault="006A7F06" w:rsidP="00BD7F6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821218">
        <w:rPr>
          <w:rFonts w:asciiTheme="minorHAnsi" w:eastAsia="Calibri" w:hAnsiTheme="minorHAnsi" w:cstheme="minorHAnsi"/>
          <w:b w:val="0"/>
          <w:sz w:val="20"/>
          <w:szCs w:val="20"/>
        </w:rPr>
        <w:t>„</w:t>
      </w:r>
      <w:r w:rsidR="00821218" w:rsidRPr="00821218">
        <w:rPr>
          <w:rFonts w:asciiTheme="minorHAnsi" w:eastAsia="Calibri" w:hAnsiTheme="minorHAnsi" w:cstheme="minorHAnsi"/>
          <w:b w:val="0"/>
          <w:sz w:val="20"/>
          <w:szCs w:val="20"/>
        </w:rPr>
        <w:t>Dostawa Beczki MEPROZET przyczepa asenizacyjna 4000-4300l</w:t>
      </w:r>
      <w:r w:rsidR="00821218">
        <w:rPr>
          <w:rFonts w:asciiTheme="minorHAnsi" w:eastAsia="Calibri" w:hAnsiTheme="minorHAnsi" w:cstheme="minorHAnsi"/>
          <w:b w:val="0"/>
          <w:sz w:val="20"/>
          <w:szCs w:val="20"/>
        </w:rPr>
        <w:t>”</w:t>
      </w:r>
    </w:p>
    <w:p w:rsidR="00F6742C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BD7F6C">
        <w:rPr>
          <w:rFonts w:asciiTheme="minorHAnsi" w:hAnsiTheme="minorHAnsi" w:cstheme="minorHAnsi"/>
          <w:sz w:val="20"/>
          <w:szCs w:val="20"/>
        </w:rPr>
        <w:t>e, które wpłynęło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Wykonawców do niniejszego postępowania:</w:t>
      </w:r>
    </w:p>
    <w:p w:rsidR="00821218" w:rsidRPr="00B959FE" w:rsidRDefault="00821218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46C16" w:rsidRDefault="00846C16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Pytanie 1.</w:t>
      </w:r>
    </w:p>
    <w:p w:rsidR="00821218" w:rsidRPr="00821218" w:rsidRDefault="00821218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 w:rsidRPr="00821218">
        <w:rPr>
          <w:rFonts w:asciiTheme="minorHAnsi" w:hAnsiTheme="minorHAnsi" w:cstheme="minorHAnsi"/>
          <w:sz w:val="20"/>
          <w:szCs w:val="20"/>
        </w:rPr>
        <w:t xml:space="preserve">Czy jest możliwość przedłużenia terminu realizacji przedmiotu zamówienia " Beczka MEPROZET przyczepa asenizacyjna 4000-4300l. " ? . Z informacji udzielonych przez firmę </w:t>
      </w:r>
      <w:proofErr w:type="spellStart"/>
      <w:r w:rsidRPr="00821218">
        <w:rPr>
          <w:rFonts w:asciiTheme="minorHAnsi" w:hAnsiTheme="minorHAnsi" w:cstheme="minorHAnsi"/>
          <w:sz w:val="20"/>
          <w:szCs w:val="20"/>
        </w:rPr>
        <w:t>Meprozet</w:t>
      </w:r>
      <w:proofErr w:type="spellEnd"/>
      <w:r w:rsidRPr="00821218">
        <w:rPr>
          <w:rFonts w:asciiTheme="minorHAnsi" w:hAnsiTheme="minorHAnsi" w:cstheme="minorHAnsi"/>
          <w:sz w:val="20"/>
          <w:szCs w:val="20"/>
        </w:rPr>
        <w:t xml:space="preserve"> termin realizacji zamówienia to ok 6-8 tygodni.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821218" w:rsidRPr="00821218" w:rsidRDefault="00821218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 w:rsidRPr="00821218">
        <w:rPr>
          <w:rFonts w:asciiTheme="minorHAnsi" w:hAnsiTheme="minorHAnsi" w:cstheme="minorHAnsi"/>
          <w:sz w:val="20"/>
          <w:szCs w:val="20"/>
        </w:rPr>
        <w:t>Zamawiający potwierdza możliwość wydłużenia terminu realizacji przedmiotu zamówienia do dnia 15.12.2023.</w:t>
      </w:r>
    </w:p>
    <w:p w:rsidR="00821218" w:rsidRDefault="00821218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821218" w:rsidRDefault="00821218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4FC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A1537"/>
    <w:rsid w:val="003C63A3"/>
    <w:rsid w:val="003D5E6B"/>
    <w:rsid w:val="00482BF4"/>
    <w:rsid w:val="004944A0"/>
    <w:rsid w:val="00495EA5"/>
    <w:rsid w:val="00520FD7"/>
    <w:rsid w:val="00521386"/>
    <w:rsid w:val="0054593E"/>
    <w:rsid w:val="005C5178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8291C"/>
    <w:rsid w:val="007B1524"/>
    <w:rsid w:val="007D1136"/>
    <w:rsid w:val="007E5017"/>
    <w:rsid w:val="00801B5C"/>
    <w:rsid w:val="00821218"/>
    <w:rsid w:val="00841E7B"/>
    <w:rsid w:val="00842C86"/>
    <w:rsid w:val="00846C16"/>
    <w:rsid w:val="00851DD7"/>
    <w:rsid w:val="00854898"/>
    <w:rsid w:val="00857706"/>
    <w:rsid w:val="00861BBF"/>
    <w:rsid w:val="008708F2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93191"/>
    <w:rsid w:val="00A94172"/>
    <w:rsid w:val="00AA286E"/>
    <w:rsid w:val="00AD0943"/>
    <w:rsid w:val="00B959FE"/>
    <w:rsid w:val="00BC5C89"/>
    <w:rsid w:val="00BD7F6C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E01C28"/>
    <w:rsid w:val="00E07FBA"/>
    <w:rsid w:val="00E34A6B"/>
    <w:rsid w:val="00E546F2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E976-9B01-48D1-9524-78BE491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2023-10-26T11:40:00Z</cp:lastPrinted>
  <dcterms:created xsi:type="dcterms:W3CDTF">2023-10-26T11:49:00Z</dcterms:created>
  <dcterms:modified xsi:type="dcterms:W3CDTF">2023-10-26T11:49:00Z</dcterms:modified>
</cp:coreProperties>
</file>