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17BECE6C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05379B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Adres: 25-734 Kielce,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ul. Artwińskiego 3C</w:t>
      </w:r>
    </w:p>
    <w:p w14:paraId="7967D747" w14:textId="77777777" w:rsidR="00AB1E13" w:rsidRPr="0005379B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1FBABEFF" w14:textId="77777777" w:rsidR="00AB1E13" w:rsidRPr="0005379B" w:rsidRDefault="00B01B43" w:rsidP="00AB1E13">
      <w:pPr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41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36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74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474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/</w:t>
      </w:r>
      <w:r w:rsidRPr="0005379B">
        <w:rPr>
          <w:rFonts w:asciiTheme="minorHAnsi" w:hAnsiTheme="minorHAnsi"/>
          <w:b/>
          <w:bCs/>
          <w:sz w:val="22"/>
          <w:szCs w:val="22"/>
        </w:rPr>
        <w:t>072</w:t>
      </w:r>
    </w:p>
    <w:p w14:paraId="5A3E0E62" w14:textId="20655EA5" w:rsidR="00AB1E13" w:rsidRPr="0005379B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39B12392" w14:textId="3E4F2208" w:rsidR="00D96CA1" w:rsidRPr="0005379B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>IZP.2411.</w:t>
      </w:r>
      <w:r w:rsidR="0005379B" w:rsidRPr="0005379B">
        <w:rPr>
          <w:rFonts w:asciiTheme="minorHAnsi" w:hAnsiTheme="minorHAnsi"/>
          <w:b/>
          <w:sz w:val="22"/>
          <w:szCs w:val="22"/>
        </w:rPr>
        <w:t>2</w:t>
      </w:r>
      <w:r w:rsidR="002B496E">
        <w:rPr>
          <w:rFonts w:asciiTheme="minorHAnsi" w:hAnsiTheme="minorHAnsi"/>
          <w:b/>
          <w:sz w:val="22"/>
          <w:szCs w:val="22"/>
        </w:rPr>
        <w:t>53</w:t>
      </w:r>
      <w:r w:rsidRPr="0005379B">
        <w:rPr>
          <w:rFonts w:asciiTheme="minorHAnsi" w:hAnsiTheme="minorHAnsi"/>
          <w:b/>
          <w:sz w:val="22"/>
          <w:szCs w:val="22"/>
        </w:rPr>
        <w:t>.202</w:t>
      </w:r>
      <w:r w:rsidR="00312FA5" w:rsidRPr="0005379B">
        <w:rPr>
          <w:rFonts w:asciiTheme="minorHAnsi" w:hAnsiTheme="minorHAnsi"/>
          <w:b/>
          <w:sz w:val="22"/>
          <w:szCs w:val="22"/>
        </w:rPr>
        <w:t>4</w:t>
      </w:r>
      <w:r w:rsidRPr="0005379B">
        <w:rPr>
          <w:rFonts w:asciiTheme="minorHAnsi" w:hAnsiTheme="minorHAnsi"/>
          <w:b/>
          <w:sz w:val="22"/>
          <w:szCs w:val="22"/>
        </w:rPr>
        <w:t>.MM</w:t>
      </w:r>
      <w:r w:rsidR="0005379B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2B496E">
        <w:rPr>
          <w:rFonts w:asciiTheme="minorHAnsi" w:hAnsiTheme="minorHAnsi"/>
          <w:b/>
          <w:sz w:val="22"/>
          <w:szCs w:val="22"/>
        </w:rPr>
        <w:t>08</w:t>
      </w:r>
      <w:r w:rsidR="0005379B">
        <w:rPr>
          <w:rFonts w:asciiTheme="minorHAnsi" w:hAnsiTheme="minorHAnsi"/>
          <w:b/>
          <w:sz w:val="22"/>
          <w:szCs w:val="22"/>
        </w:rPr>
        <w:t>.1</w:t>
      </w:r>
      <w:r w:rsidR="002B496E">
        <w:rPr>
          <w:rFonts w:asciiTheme="minorHAnsi" w:hAnsiTheme="minorHAnsi"/>
          <w:b/>
          <w:sz w:val="22"/>
          <w:szCs w:val="22"/>
        </w:rPr>
        <w:t>1</w:t>
      </w:r>
      <w:r w:rsidR="0005379B">
        <w:rPr>
          <w:rFonts w:asciiTheme="minorHAnsi" w:hAnsiTheme="minorHAnsi"/>
          <w:b/>
          <w:sz w:val="22"/>
          <w:szCs w:val="22"/>
        </w:rPr>
        <w:t>.2024 r.</w:t>
      </w:r>
    </w:p>
    <w:p w14:paraId="7874E272" w14:textId="77777777" w:rsidR="000D6BEB" w:rsidRPr="0005379B" w:rsidRDefault="000D6BEB" w:rsidP="00315910">
      <w:pPr>
        <w:rPr>
          <w:rFonts w:asciiTheme="minorHAnsi" w:hAnsiTheme="minorHAnsi"/>
          <w:b/>
          <w:sz w:val="22"/>
          <w:szCs w:val="22"/>
        </w:rPr>
      </w:pPr>
    </w:p>
    <w:p w14:paraId="37202221" w14:textId="77777777" w:rsidR="00AB1E13" w:rsidRPr="0005379B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4A4017A" w14:textId="77777777" w:rsidR="00BA165D" w:rsidRPr="0005379B" w:rsidRDefault="00BA165D" w:rsidP="005026A4">
      <w:pPr>
        <w:spacing w:before="10" w:afterLines="10" w:after="24"/>
        <w:jc w:val="both"/>
        <w:rPr>
          <w:rFonts w:asciiTheme="minorHAnsi" w:hAnsiTheme="minorHAnsi"/>
          <w:bCs/>
          <w:sz w:val="22"/>
          <w:szCs w:val="22"/>
        </w:rPr>
      </w:pPr>
    </w:p>
    <w:p w14:paraId="78D6980A" w14:textId="77777777" w:rsidR="002B496E" w:rsidRPr="002B496E" w:rsidRDefault="006154F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>Dot.</w:t>
      </w:r>
      <w:r w:rsidR="0078014D" w:rsidRPr="000537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CA1" w:rsidRPr="0005379B">
        <w:rPr>
          <w:rFonts w:asciiTheme="minorHAnsi" w:hAnsiTheme="minorHAnsi"/>
          <w:b/>
          <w:sz w:val="22"/>
          <w:szCs w:val="22"/>
        </w:rPr>
        <w:t>IZP.2411.</w:t>
      </w:r>
      <w:r w:rsidR="0005379B" w:rsidRPr="0005379B">
        <w:rPr>
          <w:rFonts w:asciiTheme="minorHAnsi" w:hAnsiTheme="minorHAnsi"/>
          <w:b/>
          <w:sz w:val="22"/>
          <w:szCs w:val="22"/>
        </w:rPr>
        <w:t>2</w:t>
      </w:r>
      <w:r w:rsidR="002B496E">
        <w:rPr>
          <w:rFonts w:asciiTheme="minorHAnsi" w:hAnsiTheme="minorHAnsi"/>
          <w:b/>
          <w:sz w:val="22"/>
          <w:szCs w:val="22"/>
        </w:rPr>
        <w:t>53</w:t>
      </w:r>
      <w:r w:rsidR="00D96CA1" w:rsidRPr="0005379B">
        <w:rPr>
          <w:rFonts w:asciiTheme="minorHAnsi" w:hAnsiTheme="minorHAnsi"/>
          <w:b/>
          <w:sz w:val="22"/>
          <w:szCs w:val="22"/>
        </w:rPr>
        <w:t>.202</w:t>
      </w:r>
      <w:r w:rsidR="00312FA5" w:rsidRPr="0005379B">
        <w:rPr>
          <w:rFonts w:asciiTheme="minorHAnsi" w:hAnsiTheme="minorHAnsi"/>
          <w:b/>
          <w:sz w:val="22"/>
          <w:szCs w:val="22"/>
        </w:rPr>
        <w:t>4</w:t>
      </w:r>
      <w:r w:rsidR="00D96CA1" w:rsidRPr="0005379B">
        <w:rPr>
          <w:rFonts w:asciiTheme="minorHAnsi" w:hAnsiTheme="minorHAnsi"/>
          <w:b/>
          <w:sz w:val="22"/>
          <w:szCs w:val="22"/>
        </w:rPr>
        <w:t>.</w:t>
      </w:r>
      <w:r w:rsidR="004754DD" w:rsidRPr="0005379B">
        <w:rPr>
          <w:rFonts w:asciiTheme="minorHAnsi" w:hAnsiTheme="minorHAnsi"/>
          <w:b/>
          <w:sz w:val="22"/>
          <w:szCs w:val="22"/>
        </w:rPr>
        <w:t>MM</w:t>
      </w:r>
      <w:r w:rsidR="00D828EE" w:rsidRPr="0005379B">
        <w:rPr>
          <w:rFonts w:asciiTheme="minorHAnsi" w:hAnsiTheme="minorHAnsi"/>
          <w:b/>
          <w:sz w:val="22"/>
          <w:szCs w:val="22"/>
        </w:rPr>
        <w:t xml:space="preserve"> </w:t>
      </w:r>
      <w:r w:rsidR="002B496E" w:rsidRPr="002B496E">
        <w:rPr>
          <w:rFonts w:asciiTheme="minorHAnsi" w:hAnsiTheme="minorHAnsi"/>
          <w:b/>
          <w:sz w:val="22"/>
          <w:szCs w:val="22"/>
        </w:rPr>
        <w:t>Zakup wraz z dostawą wyrobów jednorazowego użytku – rękawic diagnostycznych, chirurgicznych i foliowych dla Świętokrzyskiego Centrum Onkologii w Kielcach</w:t>
      </w:r>
      <w:r w:rsidR="002B496E" w:rsidRPr="002B496E">
        <w:rPr>
          <w:rFonts w:asciiTheme="minorHAnsi" w:hAnsiTheme="minorHAnsi"/>
          <w:b/>
          <w:bCs/>
          <w:sz w:val="22"/>
          <w:szCs w:val="22"/>
        </w:rPr>
        <w:t>.</w:t>
      </w:r>
    </w:p>
    <w:p w14:paraId="435CC3B7" w14:textId="4B618FCD" w:rsidR="00845655" w:rsidRPr="0005379B" w:rsidRDefault="00D30CE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  <w:sz w:val="22"/>
          <w:szCs w:val="22"/>
        </w:rPr>
      </w:pPr>
      <w:r w:rsidRPr="0005379B">
        <w:rPr>
          <w:rFonts w:asciiTheme="minorHAnsi" w:hAnsiTheme="minorHAnsi"/>
          <w:bCs/>
          <w:sz w:val="22"/>
          <w:szCs w:val="22"/>
        </w:rPr>
        <w:tab/>
      </w:r>
    </w:p>
    <w:p w14:paraId="05D39FAD" w14:textId="39E16A7B" w:rsidR="00716E2C" w:rsidRPr="0005379B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Cs/>
          <w:sz w:val="22"/>
          <w:szCs w:val="22"/>
        </w:rPr>
        <w:t xml:space="preserve">                        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05379B">
        <w:rPr>
          <w:rFonts w:asciiTheme="minorHAnsi" w:hAnsiTheme="minorHAnsi"/>
          <w:bCs/>
          <w:sz w:val="22"/>
          <w:szCs w:val="22"/>
        </w:rPr>
        <w:t>zamówień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D30CEF" w:rsidRPr="0005379B">
        <w:rPr>
          <w:rFonts w:asciiTheme="minorHAnsi" w:hAnsiTheme="minorHAnsi"/>
          <w:bCs/>
          <w:sz w:val="22"/>
          <w:szCs w:val="22"/>
        </w:rPr>
        <w:t>ę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dotycząc</w:t>
      </w:r>
      <w:r w:rsidR="00D30CEF" w:rsidRPr="0005379B">
        <w:rPr>
          <w:rFonts w:asciiTheme="minorHAnsi" w:hAnsiTheme="minorHAnsi"/>
          <w:bCs/>
          <w:sz w:val="22"/>
          <w:szCs w:val="22"/>
        </w:rPr>
        <w:t>ą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kwoty</w:t>
      </w:r>
      <w:r w:rsidR="000D6BEB" w:rsidRPr="0005379B">
        <w:rPr>
          <w:rFonts w:asciiTheme="minorHAnsi" w:hAnsiTheme="minorHAnsi"/>
          <w:bCs/>
          <w:sz w:val="22"/>
          <w:szCs w:val="22"/>
        </w:rPr>
        <w:t>,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="00D30CEF" w:rsidRPr="0005379B">
        <w:rPr>
          <w:rFonts w:asciiTheme="minorHAnsi" w:hAnsiTheme="minorHAnsi"/>
          <w:bCs/>
          <w:sz w:val="22"/>
          <w:szCs w:val="22"/>
        </w:rPr>
        <w:t>zyć na sfinansowanie zamówienia</w:t>
      </w:r>
      <w:r w:rsidR="005B6ABF" w:rsidRPr="0005379B">
        <w:rPr>
          <w:rFonts w:asciiTheme="minorHAnsi" w:hAnsiTheme="minorHAnsi"/>
          <w:bCs/>
          <w:sz w:val="22"/>
          <w:szCs w:val="22"/>
        </w:rPr>
        <w:t xml:space="preserve"> tj.</w:t>
      </w:r>
      <w:r w:rsidR="00D30CEF" w:rsidRPr="0005379B">
        <w:rPr>
          <w:rFonts w:asciiTheme="minorHAnsi" w:hAnsiTheme="minorHAnsi"/>
          <w:bCs/>
          <w:sz w:val="22"/>
          <w:szCs w:val="22"/>
        </w:rPr>
        <w:t>:</w:t>
      </w:r>
      <w:r w:rsidR="00D30CEF" w:rsidRPr="0005379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4830">
        <w:rPr>
          <w:rFonts w:asciiTheme="minorHAnsi" w:hAnsiTheme="minorHAnsi"/>
          <w:b/>
          <w:bCs/>
          <w:sz w:val="22"/>
          <w:szCs w:val="22"/>
        </w:rPr>
        <w:t>874 756,80</w:t>
      </w:r>
      <w:r w:rsidR="00072607" w:rsidRPr="0005379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7C25" w:rsidRPr="0005379B">
        <w:rPr>
          <w:rFonts w:asciiTheme="minorHAnsi" w:hAnsiTheme="minorHAnsi"/>
          <w:b/>
          <w:bCs/>
          <w:sz w:val="22"/>
          <w:szCs w:val="22"/>
        </w:rPr>
        <w:t>zł brutto.</w:t>
      </w:r>
    </w:p>
    <w:p w14:paraId="744A9DBB" w14:textId="77777777" w:rsidR="00716E2C" w:rsidRPr="0005379B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5379B"/>
    <w:rsid w:val="00072607"/>
    <w:rsid w:val="00084C2E"/>
    <w:rsid w:val="00086752"/>
    <w:rsid w:val="00097359"/>
    <w:rsid w:val="000D6BEB"/>
    <w:rsid w:val="000E5F74"/>
    <w:rsid w:val="001B69ED"/>
    <w:rsid w:val="001B70DD"/>
    <w:rsid w:val="001D7B7C"/>
    <w:rsid w:val="001E185B"/>
    <w:rsid w:val="001E721F"/>
    <w:rsid w:val="001F51AA"/>
    <w:rsid w:val="00217BE4"/>
    <w:rsid w:val="002803AE"/>
    <w:rsid w:val="002B496E"/>
    <w:rsid w:val="002F3BE9"/>
    <w:rsid w:val="00312FA5"/>
    <w:rsid w:val="00315910"/>
    <w:rsid w:val="003761F9"/>
    <w:rsid w:val="003A6D3F"/>
    <w:rsid w:val="003D0F80"/>
    <w:rsid w:val="003D4008"/>
    <w:rsid w:val="004366B1"/>
    <w:rsid w:val="00444830"/>
    <w:rsid w:val="004754DD"/>
    <w:rsid w:val="004A1FD1"/>
    <w:rsid w:val="004A7C72"/>
    <w:rsid w:val="004D787D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C55E1"/>
    <w:rsid w:val="00BE2D02"/>
    <w:rsid w:val="00C4566F"/>
    <w:rsid w:val="00C77FB5"/>
    <w:rsid w:val="00C93DC4"/>
    <w:rsid w:val="00CB4720"/>
    <w:rsid w:val="00CC1935"/>
    <w:rsid w:val="00CF7CB7"/>
    <w:rsid w:val="00D109E0"/>
    <w:rsid w:val="00D23FBE"/>
    <w:rsid w:val="00D242BD"/>
    <w:rsid w:val="00D30CEF"/>
    <w:rsid w:val="00D369F6"/>
    <w:rsid w:val="00D71244"/>
    <w:rsid w:val="00D815EB"/>
    <w:rsid w:val="00D828EE"/>
    <w:rsid w:val="00D96CA1"/>
    <w:rsid w:val="00DE66F7"/>
    <w:rsid w:val="00DF4422"/>
    <w:rsid w:val="00E13A5E"/>
    <w:rsid w:val="00E24780"/>
    <w:rsid w:val="00E248B0"/>
    <w:rsid w:val="00E54D62"/>
    <w:rsid w:val="00E83D77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29</cp:revision>
  <cp:lastPrinted>2023-12-01T07:30:00Z</cp:lastPrinted>
  <dcterms:created xsi:type="dcterms:W3CDTF">2022-02-14T08:53:00Z</dcterms:created>
  <dcterms:modified xsi:type="dcterms:W3CDTF">2024-11-07T10:58:00Z</dcterms:modified>
</cp:coreProperties>
</file>