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AB1FB" w14:textId="01F16896" w:rsidR="00AF6E62" w:rsidRPr="00AF6E62" w:rsidRDefault="00AF6E62" w:rsidP="00083FB7">
      <w:pPr>
        <w:tabs>
          <w:tab w:val="left" w:pos="1170"/>
        </w:tabs>
        <w:suppressAutoHyphens/>
        <w:spacing w:after="0" w:line="240" w:lineRule="auto"/>
        <w:ind w:left="142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AF6E62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                      </w:t>
      </w:r>
      <w:r w:rsidRPr="00AF6E62">
        <w:rPr>
          <w:rFonts w:ascii="Century Gothic" w:eastAsia="Times New Roman" w:hAnsi="Century Gothic"/>
          <w:sz w:val="18"/>
          <w:szCs w:val="18"/>
          <w:lang w:eastAsia="ar-SA"/>
        </w:rPr>
        <w:t xml:space="preserve">          </w:t>
      </w:r>
    </w:p>
    <w:p w14:paraId="5CBC159D" w14:textId="5C9AB9CB" w:rsidR="009B31F8" w:rsidRDefault="00BB4037" w:rsidP="00215E56">
      <w:pPr>
        <w:tabs>
          <w:tab w:val="left" w:pos="708"/>
        </w:tabs>
        <w:suppressAutoHyphens/>
        <w:spacing w:after="0" w:line="240" w:lineRule="auto"/>
        <w:jc w:val="center"/>
        <w:rPr>
          <w:rFonts w:ascii="Century Gothic" w:eastAsia="Times New Roman" w:hAnsi="Century Gothic" w:cs="Arial"/>
          <w:b/>
          <w:lang w:eastAsia="ar-SA"/>
        </w:rPr>
      </w:pPr>
      <w:r>
        <w:rPr>
          <w:rFonts w:ascii="Century Gothic" w:eastAsia="Times New Roman" w:hAnsi="Century Gothic" w:cs="Arial"/>
          <w:b/>
          <w:lang w:eastAsia="ar-SA"/>
        </w:rPr>
        <w:t xml:space="preserve">ODPOWIEDZI </w:t>
      </w:r>
      <w:r w:rsidR="001979A9">
        <w:rPr>
          <w:rFonts w:ascii="Century Gothic" w:eastAsia="Times New Roman" w:hAnsi="Century Gothic" w:cs="Arial"/>
          <w:b/>
          <w:lang w:eastAsia="ar-SA"/>
        </w:rPr>
        <w:t>NA PYTANIA</w:t>
      </w:r>
    </w:p>
    <w:p w14:paraId="1D2AD69B" w14:textId="4EFDAE76" w:rsidR="00AF6E62" w:rsidRPr="00215E56" w:rsidRDefault="00AF106D" w:rsidP="00215E56">
      <w:pPr>
        <w:tabs>
          <w:tab w:val="left" w:pos="708"/>
        </w:tabs>
        <w:suppressAutoHyphens/>
        <w:spacing w:after="0" w:line="240" w:lineRule="auto"/>
        <w:jc w:val="center"/>
        <w:rPr>
          <w:rFonts w:ascii="Century Gothic" w:eastAsia="Times New Roman" w:hAnsi="Century Gothic" w:cs="Arial"/>
          <w:b/>
          <w:lang w:eastAsia="ar-SA"/>
        </w:rPr>
      </w:pPr>
      <w:r>
        <w:rPr>
          <w:rFonts w:ascii="Century Gothic" w:eastAsia="Times New Roman" w:hAnsi="Century Gothic" w:cs="Arial"/>
          <w:b/>
          <w:lang w:eastAsia="ar-SA"/>
        </w:rPr>
        <w:t xml:space="preserve">DO   </w:t>
      </w:r>
      <w:r w:rsidR="00BB4037">
        <w:rPr>
          <w:rFonts w:ascii="Century Gothic" w:eastAsia="Times New Roman" w:hAnsi="Century Gothic" w:cs="Arial"/>
          <w:b/>
          <w:lang w:eastAsia="ar-SA"/>
        </w:rPr>
        <w:t>SWZ</w:t>
      </w:r>
    </w:p>
    <w:p w14:paraId="256ECC75" w14:textId="0FD40DF4" w:rsidR="00A019CF" w:rsidRPr="00AF6E62" w:rsidRDefault="00A019CF" w:rsidP="00A019CF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14:paraId="520BE82D" w14:textId="77777777" w:rsidR="00EC605A" w:rsidRPr="00AF6E62" w:rsidRDefault="00EC605A" w:rsidP="00E133B0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</w:p>
    <w:p w14:paraId="24AD651D" w14:textId="3BA75091" w:rsidR="00AF6E62" w:rsidRPr="00AF6E62" w:rsidRDefault="00A919D2" w:rsidP="00E133B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Znak sprawy: SOZ.383.</w:t>
      </w:r>
      <w:r w:rsidR="00AF106D">
        <w:rPr>
          <w:rFonts w:ascii="Century Gothic" w:eastAsia="Times New Roman" w:hAnsi="Century Gothic"/>
          <w:sz w:val="18"/>
          <w:szCs w:val="18"/>
          <w:lang w:eastAsia="ar-SA"/>
        </w:rPr>
        <w:t>50</w:t>
      </w:r>
      <w:r w:rsidR="00AF6E62" w:rsidRPr="00AF6E62">
        <w:rPr>
          <w:rFonts w:ascii="Century Gothic" w:eastAsia="Times New Roman" w:hAnsi="Century Gothic"/>
          <w:sz w:val="18"/>
          <w:szCs w:val="18"/>
          <w:lang w:eastAsia="ar-SA"/>
        </w:rPr>
        <w:t>.202</w:t>
      </w:r>
      <w:r w:rsidR="009E23EE">
        <w:rPr>
          <w:rFonts w:ascii="Century Gothic" w:eastAsia="Times New Roman" w:hAnsi="Century Gothic"/>
          <w:sz w:val="18"/>
          <w:szCs w:val="18"/>
          <w:lang w:eastAsia="ar-SA"/>
        </w:rPr>
        <w:t>2</w:t>
      </w:r>
    </w:p>
    <w:p w14:paraId="2B0CBE5C" w14:textId="2CD6CF25" w:rsidR="00AF6E62" w:rsidRPr="00AF6E62" w:rsidRDefault="00A919D2" w:rsidP="00E133B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Data:</w:t>
      </w:r>
      <w:r w:rsidR="00215E56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="00083FB7">
        <w:rPr>
          <w:rFonts w:ascii="Century Gothic" w:eastAsia="Times New Roman" w:hAnsi="Century Gothic"/>
          <w:sz w:val="18"/>
          <w:szCs w:val="18"/>
          <w:lang w:eastAsia="ar-SA"/>
        </w:rPr>
        <w:t>2</w:t>
      </w:r>
      <w:r w:rsidR="00AF106D">
        <w:rPr>
          <w:rFonts w:ascii="Century Gothic" w:eastAsia="Times New Roman" w:hAnsi="Century Gothic"/>
          <w:sz w:val="18"/>
          <w:szCs w:val="18"/>
          <w:lang w:eastAsia="ar-SA"/>
        </w:rPr>
        <w:t>4</w:t>
      </w:r>
      <w:r w:rsidR="00E90AF2">
        <w:rPr>
          <w:rFonts w:ascii="Century Gothic" w:eastAsia="Times New Roman" w:hAnsi="Century Gothic"/>
          <w:sz w:val="18"/>
          <w:szCs w:val="18"/>
          <w:lang w:eastAsia="ar-SA"/>
        </w:rPr>
        <w:t>.</w:t>
      </w:r>
      <w:r w:rsidR="00AF106D">
        <w:rPr>
          <w:rFonts w:ascii="Century Gothic" w:eastAsia="Times New Roman" w:hAnsi="Century Gothic"/>
          <w:sz w:val="18"/>
          <w:szCs w:val="18"/>
          <w:lang w:eastAsia="ar-SA"/>
        </w:rPr>
        <w:t>11</w:t>
      </w:r>
      <w:r w:rsidR="0089070D">
        <w:rPr>
          <w:rFonts w:ascii="Century Gothic" w:eastAsia="Times New Roman" w:hAnsi="Century Gothic"/>
          <w:sz w:val="18"/>
          <w:szCs w:val="18"/>
          <w:lang w:eastAsia="ar-SA"/>
        </w:rPr>
        <w:t>.</w:t>
      </w:r>
      <w:r w:rsidR="009E23EE">
        <w:rPr>
          <w:rFonts w:ascii="Century Gothic" w:eastAsia="Times New Roman" w:hAnsi="Century Gothic"/>
          <w:sz w:val="18"/>
          <w:szCs w:val="18"/>
          <w:lang w:eastAsia="ar-SA"/>
        </w:rPr>
        <w:t>2022</w:t>
      </w:r>
      <w:r w:rsidR="0089070D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</w:p>
    <w:p w14:paraId="22EFAB70" w14:textId="77777777" w:rsidR="00AF6E62" w:rsidRPr="00AF6E62" w:rsidRDefault="00AF6E62" w:rsidP="00E133B0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5F909D42" w14:textId="77777777" w:rsidR="00AF6E62" w:rsidRPr="00AF6E62" w:rsidRDefault="00AF6E62" w:rsidP="00E133B0">
      <w:pPr>
        <w:suppressAutoHyphens/>
        <w:spacing w:after="0" w:line="276" w:lineRule="auto"/>
        <w:jc w:val="both"/>
        <w:rPr>
          <w:rFonts w:ascii="Century Gothic" w:eastAsia="Times New Roman" w:hAnsi="Century Gothic" w:cs="Arial"/>
          <w:b/>
          <w:sz w:val="18"/>
          <w:szCs w:val="18"/>
          <w:u w:val="single"/>
          <w:lang w:val="x-none" w:eastAsia="ar-SA"/>
        </w:rPr>
      </w:pPr>
    </w:p>
    <w:p w14:paraId="42162CFD" w14:textId="7ECBBD0F" w:rsidR="00A019CF" w:rsidRPr="00083FB7" w:rsidRDefault="00AF6E62" w:rsidP="0042105D">
      <w:pPr>
        <w:tabs>
          <w:tab w:val="left" w:pos="2580"/>
        </w:tabs>
        <w:suppressAutoHyphens/>
        <w:spacing w:after="0" w:line="200" w:lineRule="atLeast"/>
        <w:ind w:left="851" w:hanging="851"/>
        <w:jc w:val="both"/>
        <w:rPr>
          <w:rFonts w:ascii="Century Gothic" w:eastAsia="Times New Roman" w:hAnsi="Century Gothic" w:cs="Arial"/>
          <w:b/>
          <w:i/>
          <w:iCs/>
          <w:sz w:val="20"/>
          <w:szCs w:val="20"/>
          <w:lang w:eastAsia="ar-SA"/>
        </w:rPr>
      </w:pPr>
      <w:r w:rsidRPr="00083FB7">
        <w:rPr>
          <w:rFonts w:ascii="Century Gothic" w:eastAsia="Times New Roman" w:hAnsi="Century Gothic" w:cs="Arial"/>
          <w:b/>
          <w:sz w:val="20"/>
          <w:szCs w:val="20"/>
          <w:lang w:eastAsia="ar-SA"/>
        </w:rPr>
        <w:t>Dotyczy:</w:t>
      </w:r>
      <w:bookmarkStart w:id="0" w:name="_Hlk72219252"/>
      <w:r w:rsidR="00EC605A" w:rsidRPr="00083FB7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 </w:t>
      </w:r>
      <w:r w:rsidR="002E6FCB" w:rsidRPr="00083FB7">
        <w:rPr>
          <w:rFonts w:ascii="Century Gothic" w:eastAsia="Times New Roman" w:hAnsi="Century Gothic" w:cs="Arial"/>
          <w:b/>
          <w:sz w:val="20"/>
          <w:szCs w:val="20"/>
          <w:lang w:eastAsia="ar-SA"/>
        </w:rPr>
        <w:t>postępowani</w:t>
      </w:r>
      <w:r w:rsidR="00DB1192" w:rsidRPr="00083FB7">
        <w:rPr>
          <w:rFonts w:ascii="Century Gothic" w:eastAsia="Times New Roman" w:hAnsi="Century Gothic" w:cs="Arial"/>
          <w:b/>
          <w:sz w:val="20"/>
          <w:szCs w:val="20"/>
          <w:lang w:eastAsia="ar-SA"/>
        </w:rPr>
        <w:t>a</w:t>
      </w:r>
      <w:r w:rsidR="002E6FCB" w:rsidRPr="00083FB7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 o udzielenie zamówienia publicznego</w:t>
      </w:r>
      <w:r w:rsidR="00BA1486" w:rsidRPr="00083FB7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 na</w:t>
      </w:r>
      <w:r w:rsidR="00215E56" w:rsidRPr="00083FB7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 dostawę mebli</w:t>
      </w:r>
      <w:r w:rsidR="00AF106D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 oraz urządzeń medycznych.</w:t>
      </w:r>
    </w:p>
    <w:p w14:paraId="49EDE84F" w14:textId="67C8C405" w:rsidR="00A919D2" w:rsidRPr="00A919D2" w:rsidRDefault="00A919D2" w:rsidP="00A919D2">
      <w:pPr>
        <w:tabs>
          <w:tab w:val="left" w:pos="2580"/>
        </w:tabs>
        <w:suppressAutoHyphens/>
        <w:spacing w:after="0" w:line="200" w:lineRule="atLeast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bookmarkEnd w:id="0"/>
    <w:p w14:paraId="5AF22B6A" w14:textId="77777777" w:rsidR="00215E56" w:rsidRDefault="00215E56" w:rsidP="00215E56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263B4C99" w14:textId="77777777" w:rsidR="00AF106D" w:rsidRDefault="00AF106D" w:rsidP="00BB4037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416030CF" w14:textId="77777777" w:rsidR="00AF106D" w:rsidRDefault="00AF106D" w:rsidP="00BB4037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69962154" w14:textId="4BF64274" w:rsidR="00083FB7" w:rsidRDefault="00215E56" w:rsidP="00BB4037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Zgodnie  z art. 28</w:t>
      </w:r>
      <w:r w:rsidR="00BB4037">
        <w:rPr>
          <w:rFonts w:ascii="Century Gothic" w:eastAsia="Times New Roman" w:hAnsi="Century Gothic"/>
          <w:sz w:val="18"/>
          <w:szCs w:val="18"/>
          <w:lang w:eastAsia="ar-SA"/>
        </w:rPr>
        <w:t>4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 ust. </w:t>
      </w:r>
      <w:r w:rsidR="00BB4037">
        <w:rPr>
          <w:rFonts w:ascii="Century Gothic" w:eastAsia="Times New Roman" w:hAnsi="Century Gothic"/>
          <w:sz w:val="18"/>
          <w:szCs w:val="18"/>
          <w:lang w:eastAsia="ar-SA"/>
        </w:rPr>
        <w:t>2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Pr="00621C89">
        <w:rPr>
          <w:rFonts w:ascii="Century Gothic" w:eastAsia="Times New Roman" w:hAnsi="Century Gothic"/>
          <w:sz w:val="18"/>
          <w:szCs w:val="18"/>
          <w:lang w:eastAsia="ar-SA"/>
        </w:rPr>
        <w:t>ustawy z dnia 11 września 2019 roku Prawo zamówień publicznych (</w:t>
      </w:r>
      <w:r w:rsidRPr="00621C89">
        <w:rPr>
          <w:rFonts w:ascii="Century Gothic" w:eastAsia="Times New Roman" w:hAnsi="Century Gothic"/>
          <w:bCs/>
          <w:sz w:val="18"/>
          <w:szCs w:val="18"/>
          <w:lang w:eastAsia="ar-SA"/>
        </w:rPr>
        <w:t>Dz.U. z 202</w:t>
      </w:r>
      <w:r>
        <w:rPr>
          <w:rFonts w:ascii="Century Gothic" w:eastAsia="Times New Roman" w:hAnsi="Century Gothic"/>
          <w:bCs/>
          <w:sz w:val="18"/>
          <w:szCs w:val="18"/>
          <w:lang w:eastAsia="ar-SA"/>
        </w:rPr>
        <w:t>2</w:t>
      </w:r>
      <w:r w:rsidRPr="00621C89"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 roku, poz. </w:t>
      </w:r>
      <w:r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1710 </w:t>
      </w:r>
      <w:r w:rsidR="00AF106D">
        <w:rPr>
          <w:rFonts w:ascii="Century Gothic" w:eastAsia="Times New Roman" w:hAnsi="Century Gothic"/>
          <w:bCs/>
          <w:sz w:val="18"/>
          <w:szCs w:val="18"/>
          <w:lang w:eastAsia="ar-SA"/>
        </w:rPr>
        <w:t>ze zmianami</w:t>
      </w:r>
      <w:r w:rsidRPr="00621C89">
        <w:rPr>
          <w:rFonts w:ascii="Century Gothic" w:eastAsia="Times New Roman" w:hAnsi="Century Gothic"/>
          <w:bCs/>
          <w:sz w:val="18"/>
          <w:szCs w:val="18"/>
          <w:lang w:eastAsia="ar-SA"/>
        </w:rPr>
        <w:t>)</w:t>
      </w: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 xml:space="preserve">, 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Zamawiający </w:t>
      </w:r>
      <w:r w:rsidR="00BB4037">
        <w:rPr>
          <w:rFonts w:ascii="Century Gothic" w:eastAsia="Times New Roman" w:hAnsi="Century Gothic"/>
          <w:sz w:val="18"/>
          <w:szCs w:val="18"/>
          <w:lang w:eastAsia="ar-SA"/>
        </w:rPr>
        <w:t>odpowiada na pytania Wykonawców</w:t>
      </w:r>
      <w:r w:rsidR="00D71B8D">
        <w:rPr>
          <w:rFonts w:ascii="Century Gothic" w:eastAsia="Times New Roman" w:hAnsi="Century Gothic"/>
          <w:sz w:val="18"/>
          <w:szCs w:val="18"/>
          <w:lang w:eastAsia="ar-SA"/>
        </w:rPr>
        <w:t xml:space="preserve"> oraz modyfikuje SWZ</w:t>
      </w:r>
      <w:r w:rsidR="00BB4037">
        <w:rPr>
          <w:rFonts w:ascii="Century Gothic" w:eastAsia="Times New Roman" w:hAnsi="Century Gothic"/>
          <w:sz w:val="18"/>
          <w:szCs w:val="18"/>
          <w:lang w:eastAsia="ar-SA"/>
        </w:rPr>
        <w:t>:</w:t>
      </w:r>
    </w:p>
    <w:p w14:paraId="369FD462" w14:textId="2CA37850" w:rsidR="00BB4037" w:rsidRDefault="00BB4037" w:rsidP="00BB4037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7B8D3E7A" w14:textId="77777777" w:rsidR="00AF106D" w:rsidRDefault="00AF106D" w:rsidP="00215E56">
      <w:pPr>
        <w:spacing w:after="0"/>
        <w:jc w:val="both"/>
        <w:rPr>
          <w:rFonts w:ascii="Century Gothic" w:eastAsiaTheme="minorHAnsi" w:hAnsi="Century Gothic" w:cstheme="minorBidi"/>
          <w:b/>
          <w:bCs/>
          <w:sz w:val="18"/>
          <w:szCs w:val="18"/>
          <w:u w:val="single"/>
        </w:rPr>
      </w:pPr>
    </w:p>
    <w:p w14:paraId="15718F36" w14:textId="2FE83D87" w:rsidR="00215E56" w:rsidRDefault="00BB4037" w:rsidP="00215E56">
      <w:pPr>
        <w:spacing w:after="0"/>
        <w:jc w:val="both"/>
        <w:rPr>
          <w:rFonts w:ascii="Century Gothic" w:eastAsiaTheme="minorHAnsi" w:hAnsi="Century Gothic" w:cstheme="minorBidi"/>
          <w:b/>
          <w:bCs/>
          <w:sz w:val="18"/>
          <w:szCs w:val="18"/>
          <w:u w:val="single"/>
        </w:rPr>
      </w:pPr>
      <w:r w:rsidRPr="00BB4037">
        <w:rPr>
          <w:rFonts w:ascii="Century Gothic" w:eastAsiaTheme="minorHAnsi" w:hAnsi="Century Gothic" w:cstheme="minorBidi"/>
          <w:b/>
          <w:bCs/>
          <w:sz w:val="18"/>
          <w:szCs w:val="18"/>
          <w:u w:val="single"/>
        </w:rPr>
        <w:t>Wykonawca 1</w:t>
      </w:r>
    </w:p>
    <w:p w14:paraId="6F2572B1" w14:textId="0AADEE09" w:rsidR="00AF106D" w:rsidRDefault="00AF106D" w:rsidP="00215E56">
      <w:pPr>
        <w:spacing w:after="0"/>
        <w:jc w:val="both"/>
        <w:rPr>
          <w:rFonts w:ascii="Century Gothic" w:eastAsiaTheme="minorHAnsi" w:hAnsi="Century Gothic" w:cstheme="minorBidi"/>
          <w:b/>
          <w:bCs/>
          <w:sz w:val="18"/>
          <w:szCs w:val="18"/>
          <w:u w:val="single"/>
        </w:rPr>
      </w:pPr>
    </w:p>
    <w:p w14:paraId="4D918657" w14:textId="77777777" w:rsidR="00AF106D" w:rsidRPr="00AF106D" w:rsidRDefault="00AF106D" w:rsidP="00215E56">
      <w:pPr>
        <w:spacing w:after="0"/>
        <w:jc w:val="both"/>
        <w:rPr>
          <w:rFonts w:ascii="Century Gothic" w:eastAsiaTheme="minorHAnsi" w:hAnsi="Century Gothic" w:cstheme="minorBidi"/>
          <w:b/>
          <w:bCs/>
          <w:sz w:val="18"/>
          <w:szCs w:val="18"/>
          <w:u w:val="single"/>
        </w:rPr>
      </w:pPr>
    </w:p>
    <w:p w14:paraId="7AFD4241" w14:textId="77777777" w:rsidR="00AF106D" w:rsidRPr="00AF106D" w:rsidRDefault="00AF106D" w:rsidP="00AF106D">
      <w:pPr>
        <w:tabs>
          <w:tab w:val="left" w:pos="7569"/>
        </w:tabs>
        <w:suppressAutoHyphens/>
        <w:autoSpaceDE w:val="0"/>
        <w:spacing w:after="0" w:line="240" w:lineRule="auto"/>
        <w:rPr>
          <w:rFonts w:ascii="Century Gothic" w:eastAsia="Verdana" w:hAnsi="Century Gothic" w:cs="Arial"/>
          <w:color w:val="000000"/>
          <w:sz w:val="18"/>
          <w:szCs w:val="18"/>
          <w:lang w:eastAsia="hi-IN" w:bidi="hi-IN"/>
        </w:rPr>
      </w:pPr>
      <w:r w:rsidRPr="00AF106D">
        <w:rPr>
          <w:rFonts w:ascii="Century Gothic" w:eastAsia="Verdana" w:hAnsi="Century Gothic" w:cs="Arial"/>
          <w:b/>
          <w:color w:val="000000"/>
          <w:sz w:val="18"/>
          <w:szCs w:val="18"/>
          <w:lang w:eastAsia="hi-IN" w:bidi="hi-IN"/>
        </w:rPr>
        <w:t>Dotyczy zadania nr 1</w:t>
      </w:r>
    </w:p>
    <w:p w14:paraId="60E3AEBF" w14:textId="77777777" w:rsidR="00AF106D" w:rsidRPr="00AF106D" w:rsidRDefault="00AF106D" w:rsidP="00AF106D">
      <w:pPr>
        <w:suppressAutoHyphens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9B3CE66" w14:textId="69E5428C" w:rsidR="00AF106D" w:rsidRPr="00AF106D" w:rsidRDefault="00AF106D" w:rsidP="00AF106D">
      <w:pPr>
        <w:suppressAutoHyphens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</w:pPr>
      <w:r w:rsidRPr="00AF106D">
        <w:rPr>
          <w:rFonts w:ascii="Century Gothic" w:eastAsia="Times New Roman" w:hAnsi="Century Gothic" w:cs="Arial"/>
          <w:b/>
          <w:bCs/>
          <w:color w:val="000000"/>
          <w:sz w:val="18"/>
          <w:szCs w:val="18"/>
          <w:lang w:eastAsia="pl-PL"/>
        </w:rPr>
        <w:t>Pyt. 1:</w:t>
      </w:r>
      <w:r w:rsidRPr="00AF106D"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  <w:t xml:space="preserve"> </w:t>
      </w:r>
      <w:r w:rsidRPr="00AF106D"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  <w:t xml:space="preserve">Czy Zamawiający dopuści do zaoferowania fotel do </w:t>
      </w:r>
      <w:proofErr w:type="spellStart"/>
      <w:r w:rsidRPr="00AF106D"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  <w:t>sal</w:t>
      </w:r>
      <w:proofErr w:type="spellEnd"/>
      <w:r w:rsidRPr="00AF106D"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  <w:t xml:space="preserve"> chemioterapii jednodniowej, który nie posiada wysokości regulowanej za pomocą pilota ręcznego, tylko posiada stałą wysokość siedziska na poziomie 550 mm?</w:t>
      </w:r>
    </w:p>
    <w:p w14:paraId="1B36EA33" w14:textId="767CD06D" w:rsidR="00AF106D" w:rsidRPr="00AF106D" w:rsidRDefault="00AF106D" w:rsidP="00AF106D">
      <w:pPr>
        <w:suppressAutoHyphens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</w:pPr>
      <w:r w:rsidRPr="00AF106D">
        <w:rPr>
          <w:rFonts w:ascii="Century Gothic" w:eastAsia="Times New Roman" w:hAnsi="Century Gothic" w:cs="Arial"/>
          <w:b/>
          <w:bCs/>
          <w:color w:val="000000"/>
          <w:sz w:val="18"/>
          <w:szCs w:val="18"/>
          <w:lang w:eastAsia="pl-PL"/>
        </w:rPr>
        <w:t>Odp.:</w:t>
      </w:r>
      <w:r>
        <w:rPr>
          <w:rFonts w:ascii="Century Gothic" w:eastAsia="Times New Roman" w:hAnsi="Century Gothic" w:cs="Arial"/>
          <w:b/>
          <w:bCs/>
          <w:color w:val="000000"/>
          <w:sz w:val="18"/>
          <w:szCs w:val="18"/>
          <w:lang w:eastAsia="pl-PL"/>
        </w:rPr>
        <w:t xml:space="preserve"> </w:t>
      </w:r>
      <w:r w:rsidRPr="00AF106D"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  <w:t>Nie, Zamawiający nie wyraża zgody na powyższe.</w:t>
      </w:r>
    </w:p>
    <w:p w14:paraId="227D9613" w14:textId="77777777" w:rsidR="00AF106D" w:rsidRPr="00AF106D" w:rsidRDefault="00AF106D" w:rsidP="00AF106D">
      <w:pPr>
        <w:suppressAutoHyphens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</w:pPr>
    </w:p>
    <w:p w14:paraId="2201DFF2" w14:textId="1DFDD098" w:rsidR="00AF106D" w:rsidRPr="00AF106D" w:rsidRDefault="00AF106D" w:rsidP="00AF106D">
      <w:pPr>
        <w:suppressAutoHyphens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</w:pPr>
      <w:r w:rsidRPr="00AF106D">
        <w:rPr>
          <w:rFonts w:ascii="Century Gothic" w:eastAsia="Times New Roman" w:hAnsi="Century Gothic" w:cs="Arial"/>
          <w:b/>
          <w:bCs/>
          <w:color w:val="000000"/>
          <w:sz w:val="18"/>
          <w:szCs w:val="18"/>
          <w:lang w:eastAsia="pl-PL"/>
        </w:rPr>
        <w:t>Pyt. 2:</w:t>
      </w:r>
      <w:r w:rsidRPr="00AF106D"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  <w:t xml:space="preserve"> </w:t>
      </w:r>
      <w:r w:rsidRPr="00AF106D"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  <w:t xml:space="preserve">Czy Zamawiający dopuści do zaoferowania fotel do </w:t>
      </w:r>
      <w:proofErr w:type="spellStart"/>
      <w:r w:rsidRPr="00AF106D"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  <w:t>sal</w:t>
      </w:r>
      <w:proofErr w:type="spellEnd"/>
      <w:r w:rsidRPr="00AF106D"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  <w:t xml:space="preserve"> chemioterapii jednodniowej, który posiada regulację kąta pochylenia podnóżka w zakresie 7° do - 70°?</w:t>
      </w:r>
    </w:p>
    <w:p w14:paraId="2D381064" w14:textId="5F53AB3D" w:rsidR="00AF106D" w:rsidRPr="00AF106D" w:rsidRDefault="00AF106D" w:rsidP="00AF106D">
      <w:pPr>
        <w:suppressAutoHyphens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</w:pPr>
      <w:r w:rsidRPr="00AF106D">
        <w:rPr>
          <w:rFonts w:ascii="Century Gothic" w:eastAsia="Times New Roman" w:hAnsi="Century Gothic" w:cs="Arial"/>
          <w:b/>
          <w:bCs/>
          <w:color w:val="000000"/>
          <w:sz w:val="18"/>
          <w:szCs w:val="18"/>
          <w:lang w:eastAsia="pl-PL"/>
        </w:rPr>
        <w:t>Odp.:</w:t>
      </w:r>
      <w:r>
        <w:rPr>
          <w:rFonts w:ascii="Century Gothic" w:eastAsia="Times New Roman" w:hAnsi="Century Gothic" w:cs="Arial"/>
          <w:b/>
          <w:bCs/>
          <w:color w:val="000000"/>
          <w:sz w:val="18"/>
          <w:szCs w:val="18"/>
          <w:lang w:eastAsia="pl-PL"/>
        </w:rPr>
        <w:t xml:space="preserve"> </w:t>
      </w:r>
      <w:r w:rsidRPr="00AF106D"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  <w:t>Tak, zamawiający wyraża zgodę na powyższe.</w:t>
      </w:r>
    </w:p>
    <w:p w14:paraId="3CF905EE" w14:textId="77777777" w:rsidR="00AF106D" w:rsidRPr="00AF106D" w:rsidRDefault="00AF106D" w:rsidP="00AF106D">
      <w:pPr>
        <w:tabs>
          <w:tab w:val="left" w:pos="7569"/>
        </w:tabs>
        <w:suppressAutoHyphens/>
        <w:autoSpaceDE w:val="0"/>
        <w:spacing w:after="0" w:line="240" w:lineRule="auto"/>
        <w:jc w:val="both"/>
        <w:rPr>
          <w:rFonts w:ascii="Century Gothic" w:eastAsia="Verdana" w:hAnsi="Century Gothic" w:cs="Arial"/>
          <w:color w:val="000000"/>
          <w:sz w:val="18"/>
          <w:szCs w:val="18"/>
          <w:lang w:eastAsia="hi-IN" w:bidi="hi-IN"/>
        </w:rPr>
      </w:pPr>
    </w:p>
    <w:p w14:paraId="2310CA10" w14:textId="5624907E" w:rsidR="00BB4037" w:rsidRDefault="00BB4037" w:rsidP="00215E56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</w:p>
    <w:p w14:paraId="774819AA" w14:textId="77777777" w:rsidR="00312E38" w:rsidRPr="00BB4037" w:rsidRDefault="00312E38" w:rsidP="00312E38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bookmarkStart w:id="1" w:name="_Hlk117666706"/>
    </w:p>
    <w:bookmarkEnd w:id="1"/>
    <w:p w14:paraId="6F9D2DBF" w14:textId="77777777" w:rsidR="00BE43F0" w:rsidRPr="00BE43F0" w:rsidRDefault="00BE43F0" w:rsidP="00D1758E">
      <w:pPr>
        <w:spacing w:after="0" w:line="240" w:lineRule="auto"/>
        <w:ind w:left="5664" w:firstLine="708"/>
        <w:jc w:val="both"/>
        <w:rPr>
          <w:rFonts w:ascii="Century Gothic" w:eastAsia="Times New Roman" w:hAnsi="Century Gothic"/>
          <w:bCs/>
          <w:sz w:val="18"/>
          <w:szCs w:val="18"/>
          <w:lang w:eastAsia="pl-PL"/>
        </w:rPr>
      </w:pPr>
    </w:p>
    <w:p w14:paraId="5DFC3175" w14:textId="77777777" w:rsidR="00215E56" w:rsidRPr="00D1758E" w:rsidRDefault="00215E56" w:rsidP="00D1758E">
      <w:pPr>
        <w:jc w:val="both"/>
        <w:rPr>
          <w:rFonts w:ascii="Century Gothic" w:eastAsia="Times New Roman" w:hAnsi="Century Gothic"/>
          <w:bCs/>
          <w:sz w:val="18"/>
          <w:szCs w:val="18"/>
          <w:lang w:eastAsia="ar-SA"/>
        </w:rPr>
      </w:pPr>
    </w:p>
    <w:p w14:paraId="3E6CBCCB" w14:textId="7A6518CB" w:rsidR="00025539" w:rsidRDefault="000C1D0F" w:rsidP="00215E56">
      <w:pPr>
        <w:spacing w:after="0"/>
        <w:ind w:firstLine="4820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ab/>
        <w:t>Z upoważnienia Dyrektora</w:t>
      </w:r>
    </w:p>
    <w:p w14:paraId="13752932" w14:textId="77777777" w:rsidR="00083FB7" w:rsidRDefault="00083FB7" w:rsidP="00215E56">
      <w:pPr>
        <w:spacing w:after="0"/>
        <w:ind w:firstLine="4820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57D2F1F0" w14:textId="2269082D" w:rsidR="000C1D0F" w:rsidRDefault="00215E56" w:rsidP="00AF106D">
      <w:pPr>
        <w:tabs>
          <w:tab w:val="left" w:pos="5850"/>
        </w:tabs>
        <w:spacing w:after="0"/>
        <w:ind w:left="5954" w:hanging="851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   </w:t>
      </w:r>
      <w:r w:rsidR="000C1D0F">
        <w:rPr>
          <w:rFonts w:ascii="Century Gothic" w:eastAsia="Times New Roman" w:hAnsi="Century Gothic"/>
          <w:sz w:val="18"/>
          <w:szCs w:val="18"/>
          <w:lang w:eastAsia="ar-SA"/>
        </w:rPr>
        <w:t>Kierownik Sekcji</w:t>
      </w:r>
      <w:r w:rsidR="00083FB7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="00AF106D">
        <w:rPr>
          <w:rFonts w:ascii="Century Gothic" w:eastAsia="Times New Roman" w:hAnsi="Century Gothic"/>
          <w:sz w:val="18"/>
          <w:szCs w:val="18"/>
          <w:lang w:eastAsia="ar-SA"/>
        </w:rPr>
        <w:t>z</w:t>
      </w:r>
      <w:r w:rsidR="000C1D0F">
        <w:rPr>
          <w:rFonts w:ascii="Century Gothic" w:eastAsia="Times New Roman" w:hAnsi="Century Gothic"/>
          <w:sz w:val="18"/>
          <w:szCs w:val="18"/>
          <w:lang w:eastAsia="ar-SA"/>
        </w:rPr>
        <w:t xml:space="preserve">amówień </w:t>
      </w:r>
      <w:r w:rsidR="00AF106D">
        <w:rPr>
          <w:rFonts w:ascii="Century Gothic" w:eastAsia="Times New Roman" w:hAnsi="Century Gothic"/>
          <w:sz w:val="18"/>
          <w:szCs w:val="18"/>
          <w:lang w:eastAsia="ar-SA"/>
        </w:rPr>
        <w:t>p</w:t>
      </w:r>
      <w:r w:rsidR="000C1D0F">
        <w:rPr>
          <w:rFonts w:ascii="Century Gothic" w:eastAsia="Times New Roman" w:hAnsi="Century Gothic"/>
          <w:sz w:val="18"/>
          <w:szCs w:val="18"/>
          <w:lang w:eastAsia="ar-SA"/>
        </w:rPr>
        <w:t>ublicznych</w:t>
      </w:r>
    </w:p>
    <w:p w14:paraId="2FA3DF45" w14:textId="1EB252E4" w:rsidR="000C1D0F" w:rsidRDefault="000C1D0F" w:rsidP="00AF106D">
      <w:pPr>
        <w:tabs>
          <w:tab w:val="left" w:pos="5954"/>
        </w:tabs>
        <w:spacing w:after="0"/>
        <w:ind w:firstLine="5245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Agnieszka Lis - Nowacka</w:t>
      </w:r>
    </w:p>
    <w:p w14:paraId="3A22C920" w14:textId="48763892" w:rsidR="000C1D0F" w:rsidRPr="00083FB7" w:rsidRDefault="000C1D0F" w:rsidP="00AF106D">
      <w:pPr>
        <w:tabs>
          <w:tab w:val="left" w:pos="5245"/>
        </w:tabs>
        <w:rPr>
          <w:rFonts w:ascii="Century Gothic" w:eastAsia="Times New Roman" w:hAnsi="Century Gothic"/>
          <w:i/>
          <w:iCs/>
          <w:sz w:val="16"/>
          <w:szCs w:val="16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ab/>
      </w:r>
      <w:r w:rsidRPr="00083FB7">
        <w:rPr>
          <w:rFonts w:ascii="Century Gothic" w:eastAsia="Times New Roman" w:hAnsi="Century Gothic"/>
          <w:i/>
          <w:iCs/>
          <w:sz w:val="16"/>
          <w:szCs w:val="16"/>
          <w:lang w:eastAsia="ar-SA"/>
        </w:rPr>
        <w:t>(podpis w oryginale)</w:t>
      </w:r>
    </w:p>
    <w:sectPr w:rsidR="000C1D0F" w:rsidRPr="00083FB7" w:rsidSect="00312E38">
      <w:foot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D1DFC" w14:textId="77777777" w:rsidR="0023760F" w:rsidRDefault="0023760F" w:rsidP="00AF6E62">
      <w:pPr>
        <w:spacing w:after="0" w:line="240" w:lineRule="auto"/>
      </w:pPr>
      <w:r>
        <w:separator/>
      </w:r>
    </w:p>
  </w:endnote>
  <w:endnote w:type="continuationSeparator" w:id="0">
    <w:p w14:paraId="0A1A25CE" w14:textId="77777777" w:rsidR="0023760F" w:rsidRDefault="0023760F" w:rsidP="00AF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976E" w14:textId="77777777" w:rsidR="00BB7E83" w:rsidRPr="00AF6E62" w:rsidRDefault="00BB7E83">
    <w:pPr>
      <w:pStyle w:val="Stopka"/>
      <w:jc w:val="right"/>
      <w:rPr>
        <w:rFonts w:ascii="Century Gothic" w:hAnsi="Century Gothic"/>
        <w:sz w:val="16"/>
        <w:szCs w:val="16"/>
      </w:rPr>
    </w:pPr>
    <w:r w:rsidRPr="00AF6E62">
      <w:rPr>
        <w:rFonts w:ascii="Century Gothic" w:hAnsi="Century Gothic"/>
        <w:sz w:val="16"/>
        <w:szCs w:val="16"/>
      </w:rPr>
      <w:fldChar w:fldCharType="begin"/>
    </w:r>
    <w:r w:rsidRPr="00AF6E62">
      <w:rPr>
        <w:rFonts w:ascii="Century Gothic" w:hAnsi="Century Gothic"/>
        <w:sz w:val="16"/>
        <w:szCs w:val="16"/>
      </w:rPr>
      <w:instrText>PAGE   \* MERGEFORMAT</w:instrText>
    </w:r>
    <w:r w:rsidRPr="00AF6E62">
      <w:rPr>
        <w:rFonts w:ascii="Century Gothic" w:hAnsi="Century Gothic"/>
        <w:sz w:val="16"/>
        <w:szCs w:val="16"/>
      </w:rPr>
      <w:fldChar w:fldCharType="separate"/>
    </w:r>
    <w:r w:rsidR="000C1D0F">
      <w:rPr>
        <w:rFonts w:ascii="Century Gothic" w:hAnsi="Century Gothic"/>
        <w:noProof/>
        <w:sz w:val="16"/>
        <w:szCs w:val="16"/>
      </w:rPr>
      <w:t>6</w:t>
    </w:r>
    <w:r w:rsidRPr="00AF6E62">
      <w:rPr>
        <w:rFonts w:ascii="Century Gothic" w:hAnsi="Century Gothic"/>
        <w:sz w:val="16"/>
        <w:szCs w:val="16"/>
      </w:rPr>
      <w:fldChar w:fldCharType="end"/>
    </w:r>
  </w:p>
  <w:p w14:paraId="1A595165" w14:textId="77777777" w:rsidR="00BB7E83" w:rsidRDefault="00BB7E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5388D" w14:textId="77777777" w:rsidR="0023760F" w:rsidRDefault="0023760F" w:rsidP="00AF6E62">
      <w:pPr>
        <w:spacing w:after="0" w:line="240" w:lineRule="auto"/>
      </w:pPr>
      <w:r>
        <w:separator/>
      </w:r>
    </w:p>
  </w:footnote>
  <w:footnote w:type="continuationSeparator" w:id="0">
    <w:p w14:paraId="2704FA17" w14:textId="77777777" w:rsidR="0023760F" w:rsidRDefault="0023760F" w:rsidP="00AF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81B69" w14:textId="4F49EBB7" w:rsidR="00BB7E83" w:rsidRDefault="00083FB7" w:rsidP="00083FB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1E4AE16" wp14:editId="78C04EE0">
          <wp:extent cx="6165215" cy="1576679"/>
          <wp:effectExtent l="0" t="0" r="6985" b="508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6273" cy="15871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1A06798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ascii="Century Gothic" w:eastAsia="Times New Roman" w:hAnsi="Century Gothic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96501"/>
    <w:multiLevelType w:val="hybridMultilevel"/>
    <w:tmpl w:val="5EF68BA4"/>
    <w:lvl w:ilvl="0" w:tplc="A6E06EC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66305E"/>
    <w:multiLevelType w:val="hybridMultilevel"/>
    <w:tmpl w:val="12803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E0665"/>
    <w:multiLevelType w:val="hybridMultilevel"/>
    <w:tmpl w:val="04C66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D7E0B"/>
    <w:multiLevelType w:val="hybridMultilevel"/>
    <w:tmpl w:val="88F6C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C38B6"/>
    <w:multiLevelType w:val="hybridMultilevel"/>
    <w:tmpl w:val="FC48FAD0"/>
    <w:lvl w:ilvl="0" w:tplc="B3541B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83AC5"/>
    <w:multiLevelType w:val="hybridMultilevel"/>
    <w:tmpl w:val="EF9CF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22D47"/>
    <w:multiLevelType w:val="hybridMultilevel"/>
    <w:tmpl w:val="5F56EFE2"/>
    <w:lvl w:ilvl="0" w:tplc="58B80CFE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 w15:restartNumberingAfterBreak="0">
    <w:nsid w:val="3C2353B1"/>
    <w:multiLevelType w:val="hybridMultilevel"/>
    <w:tmpl w:val="0AFCD21E"/>
    <w:lvl w:ilvl="0" w:tplc="0D20D12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06F53"/>
    <w:multiLevelType w:val="hybridMultilevel"/>
    <w:tmpl w:val="60AE6156"/>
    <w:lvl w:ilvl="0" w:tplc="0AC44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A047C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C53C9A"/>
    <w:multiLevelType w:val="hybridMultilevel"/>
    <w:tmpl w:val="8D4C2B20"/>
    <w:lvl w:ilvl="0" w:tplc="2188C2D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23433"/>
    <w:multiLevelType w:val="hybridMultilevel"/>
    <w:tmpl w:val="C07833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46345"/>
    <w:multiLevelType w:val="hybridMultilevel"/>
    <w:tmpl w:val="95A463EC"/>
    <w:lvl w:ilvl="0" w:tplc="A3E2B66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FA28899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F070B392">
      <w:start w:val="1"/>
      <w:numFmt w:val="decimal"/>
      <w:lvlText w:val="%4."/>
      <w:lvlJc w:val="left"/>
      <w:pPr>
        <w:ind w:left="3240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13F09"/>
    <w:multiLevelType w:val="hybridMultilevel"/>
    <w:tmpl w:val="53E268C8"/>
    <w:lvl w:ilvl="0" w:tplc="0EF29A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5E62D16"/>
    <w:multiLevelType w:val="hybridMultilevel"/>
    <w:tmpl w:val="C7C6782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DA844E6"/>
    <w:multiLevelType w:val="hybridMultilevel"/>
    <w:tmpl w:val="DCB81692"/>
    <w:lvl w:ilvl="0" w:tplc="F6829B72">
      <w:start w:val="2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0637AD1"/>
    <w:multiLevelType w:val="hybridMultilevel"/>
    <w:tmpl w:val="FE32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54017"/>
    <w:multiLevelType w:val="hybridMultilevel"/>
    <w:tmpl w:val="07C08E1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0E72153"/>
    <w:multiLevelType w:val="hybridMultilevel"/>
    <w:tmpl w:val="6526D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1F1913"/>
    <w:multiLevelType w:val="hybridMultilevel"/>
    <w:tmpl w:val="6B62214A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39576D"/>
    <w:multiLevelType w:val="multilevel"/>
    <w:tmpl w:val="5740CB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Century Gothic" w:eastAsia="Calibri" w:hAnsi="Century Gothic" w:cs="Arial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 w16cid:durableId="692650584">
    <w:abstractNumId w:val="22"/>
  </w:num>
  <w:num w:numId="2" w16cid:durableId="1211504289">
    <w:abstractNumId w:val="2"/>
  </w:num>
  <w:num w:numId="3" w16cid:durableId="1090933426">
    <w:abstractNumId w:val="4"/>
  </w:num>
  <w:num w:numId="4" w16cid:durableId="1773667698">
    <w:abstractNumId w:val="19"/>
  </w:num>
  <w:num w:numId="5" w16cid:durableId="1269389601">
    <w:abstractNumId w:val="0"/>
  </w:num>
  <w:num w:numId="6" w16cid:durableId="394741743">
    <w:abstractNumId w:val="8"/>
  </w:num>
  <w:num w:numId="7" w16cid:durableId="1949312274">
    <w:abstractNumId w:val="10"/>
  </w:num>
  <w:num w:numId="8" w16cid:durableId="1778518727">
    <w:abstractNumId w:val="14"/>
  </w:num>
  <w:num w:numId="9" w16cid:durableId="1267422949">
    <w:abstractNumId w:val="20"/>
  </w:num>
  <w:num w:numId="10" w16cid:durableId="698119291">
    <w:abstractNumId w:val="6"/>
  </w:num>
  <w:num w:numId="11" w16cid:durableId="1030573413">
    <w:abstractNumId w:val="21"/>
  </w:num>
  <w:num w:numId="12" w16cid:durableId="719285100">
    <w:abstractNumId w:val="7"/>
  </w:num>
  <w:num w:numId="13" w16cid:durableId="715128878">
    <w:abstractNumId w:val="12"/>
  </w:num>
  <w:num w:numId="14" w16cid:durableId="1377972513">
    <w:abstractNumId w:val="1"/>
  </w:num>
  <w:num w:numId="15" w16cid:durableId="1202017104">
    <w:abstractNumId w:val="16"/>
  </w:num>
  <w:num w:numId="16" w16cid:durableId="1646203645">
    <w:abstractNumId w:val="11"/>
  </w:num>
  <w:num w:numId="17" w16cid:durableId="658194066">
    <w:abstractNumId w:val="18"/>
  </w:num>
  <w:num w:numId="18" w16cid:durableId="655304653">
    <w:abstractNumId w:val="5"/>
  </w:num>
  <w:num w:numId="19" w16cid:durableId="747310794">
    <w:abstractNumId w:val="13"/>
  </w:num>
  <w:num w:numId="20" w16cid:durableId="340276801">
    <w:abstractNumId w:val="15"/>
  </w:num>
  <w:num w:numId="21" w16cid:durableId="693195722">
    <w:abstractNumId w:val="9"/>
  </w:num>
  <w:num w:numId="22" w16cid:durableId="536624128">
    <w:abstractNumId w:val="17"/>
  </w:num>
  <w:num w:numId="23" w16cid:durableId="9966126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B83"/>
    <w:rsid w:val="00015E89"/>
    <w:rsid w:val="00020CBB"/>
    <w:rsid w:val="00025539"/>
    <w:rsid w:val="00035954"/>
    <w:rsid w:val="00035B78"/>
    <w:rsid w:val="000442F1"/>
    <w:rsid w:val="00054A03"/>
    <w:rsid w:val="00083FB7"/>
    <w:rsid w:val="00087539"/>
    <w:rsid w:val="000908EB"/>
    <w:rsid w:val="000922AF"/>
    <w:rsid w:val="00093256"/>
    <w:rsid w:val="00096341"/>
    <w:rsid w:val="000A02C8"/>
    <w:rsid w:val="000A099A"/>
    <w:rsid w:val="000A496E"/>
    <w:rsid w:val="000C0EBB"/>
    <w:rsid w:val="000C1D0F"/>
    <w:rsid w:val="000C26B8"/>
    <w:rsid w:val="001302DA"/>
    <w:rsid w:val="001304F2"/>
    <w:rsid w:val="0013606C"/>
    <w:rsid w:val="00143D91"/>
    <w:rsid w:val="00146DD4"/>
    <w:rsid w:val="00147B17"/>
    <w:rsid w:val="00147CBB"/>
    <w:rsid w:val="001608E3"/>
    <w:rsid w:val="0016611D"/>
    <w:rsid w:val="0017444F"/>
    <w:rsid w:val="001808A1"/>
    <w:rsid w:val="00196935"/>
    <w:rsid w:val="001979A9"/>
    <w:rsid w:val="001A135E"/>
    <w:rsid w:val="001D12E7"/>
    <w:rsid w:val="001E4A9E"/>
    <w:rsid w:val="001F1295"/>
    <w:rsid w:val="00214AEC"/>
    <w:rsid w:val="00215E56"/>
    <w:rsid w:val="0023760F"/>
    <w:rsid w:val="00276CB5"/>
    <w:rsid w:val="00276F61"/>
    <w:rsid w:val="00291568"/>
    <w:rsid w:val="00291596"/>
    <w:rsid w:val="0029665D"/>
    <w:rsid w:val="002A59B6"/>
    <w:rsid w:val="002B7F73"/>
    <w:rsid w:val="002D2871"/>
    <w:rsid w:val="002E1488"/>
    <w:rsid w:val="002E29E0"/>
    <w:rsid w:val="002E2B46"/>
    <w:rsid w:val="002E6FCB"/>
    <w:rsid w:val="002F3165"/>
    <w:rsid w:val="002F4EA7"/>
    <w:rsid w:val="0030587E"/>
    <w:rsid w:val="00312E38"/>
    <w:rsid w:val="00346B97"/>
    <w:rsid w:val="00361D7C"/>
    <w:rsid w:val="00362CC5"/>
    <w:rsid w:val="00372323"/>
    <w:rsid w:val="0039275D"/>
    <w:rsid w:val="00395658"/>
    <w:rsid w:val="003A3821"/>
    <w:rsid w:val="003E2380"/>
    <w:rsid w:val="003F0C2F"/>
    <w:rsid w:val="0042105D"/>
    <w:rsid w:val="004346DE"/>
    <w:rsid w:val="00437282"/>
    <w:rsid w:val="0044339D"/>
    <w:rsid w:val="00452DC7"/>
    <w:rsid w:val="00460238"/>
    <w:rsid w:val="00464DB5"/>
    <w:rsid w:val="004677FF"/>
    <w:rsid w:val="004705A3"/>
    <w:rsid w:val="00476CDA"/>
    <w:rsid w:val="00487CA4"/>
    <w:rsid w:val="004902C5"/>
    <w:rsid w:val="00493514"/>
    <w:rsid w:val="004A073A"/>
    <w:rsid w:val="004D082C"/>
    <w:rsid w:val="004E4FE1"/>
    <w:rsid w:val="004F3566"/>
    <w:rsid w:val="004F7EB2"/>
    <w:rsid w:val="0050149E"/>
    <w:rsid w:val="00501938"/>
    <w:rsid w:val="00504DC5"/>
    <w:rsid w:val="00524729"/>
    <w:rsid w:val="00526A76"/>
    <w:rsid w:val="00546E78"/>
    <w:rsid w:val="00551291"/>
    <w:rsid w:val="00557657"/>
    <w:rsid w:val="00577BF3"/>
    <w:rsid w:val="005B40CA"/>
    <w:rsid w:val="005D2C06"/>
    <w:rsid w:val="005D35F3"/>
    <w:rsid w:val="005D4A59"/>
    <w:rsid w:val="005E0052"/>
    <w:rsid w:val="005E38C3"/>
    <w:rsid w:val="005E5846"/>
    <w:rsid w:val="00603C0D"/>
    <w:rsid w:val="006101F7"/>
    <w:rsid w:val="00610D43"/>
    <w:rsid w:val="00627505"/>
    <w:rsid w:val="00643134"/>
    <w:rsid w:val="00645613"/>
    <w:rsid w:val="00662317"/>
    <w:rsid w:val="00662DE6"/>
    <w:rsid w:val="0066692A"/>
    <w:rsid w:val="00667B6F"/>
    <w:rsid w:val="00676A29"/>
    <w:rsid w:val="0068141A"/>
    <w:rsid w:val="006D1285"/>
    <w:rsid w:val="006D1F53"/>
    <w:rsid w:val="006F0145"/>
    <w:rsid w:val="00713185"/>
    <w:rsid w:val="00714FFF"/>
    <w:rsid w:val="00752590"/>
    <w:rsid w:val="0076016D"/>
    <w:rsid w:val="00772607"/>
    <w:rsid w:val="00794113"/>
    <w:rsid w:val="007B2575"/>
    <w:rsid w:val="007D135F"/>
    <w:rsid w:val="007D4733"/>
    <w:rsid w:val="007F4141"/>
    <w:rsid w:val="00806CB4"/>
    <w:rsid w:val="008100CF"/>
    <w:rsid w:val="008111E2"/>
    <w:rsid w:val="00811D46"/>
    <w:rsid w:val="00815CEA"/>
    <w:rsid w:val="00840253"/>
    <w:rsid w:val="0089070D"/>
    <w:rsid w:val="00891F6C"/>
    <w:rsid w:val="00896216"/>
    <w:rsid w:val="008C2AAD"/>
    <w:rsid w:val="008D6333"/>
    <w:rsid w:val="008D6BF1"/>
    <w:rsid w:val="008E22B8"/>
    <w:rsid w:val="008F3187"/>
    <w:rsid w:val="00906819"/>
    <w:rsid w:val="00914F6B"/>
    <w:rsid w:val="00921265"/>
    <w:rsid w:val="00933E6D"/>
    <w:rsid w:val="00982FF7"/>
    <w:rsid w:val="009B31F8"/>
    <w:rsid w:val="009B44F0"/>
    <w:rsid w:val="009C03B6"/>
    <w:rsid w:val="009D3637"/>
    <w:rsid w:val="009D649F"/>
    <w:rsid w:val="009D7271"/>
    <w:rsid w:val="009E11C0"/>
    <w:rsid w:val="009E23EE"/>
    <w:rsid w:val="00A019CF"/>
    <w:rsid w:val="00A06E0D"/>
    <w:rsid w:val="00A20244"/>
    <w:rsid w:val="00A20344"/>
    <w:rsid w:val="00A31712"/>
    <w:rsid w:val="00A35BC7"/>
    <w:rsid w:val="00A432CC"/>
    <w:rsid w:val="00A47190"/>
    <w:rsid w:val="00A47F49"/>
    <w:rsid w:val="00A669F1"/>
    <w:rsid w:val="00A67FAA"/>
    <w:rsid w:val="00A851ED"/>
    <w:rsid w:val="00A919D2"/>
    <w:rsid w:val="00A9300D"/>
    <w:rsid w:val="00A9594A"/>
    <w:rsid w:val="00A975EB"/>
    <w:rsid w:val="00AA0CCD"/>
    <w:rsid w:val="00AA4B83"/>
    <w:rsid w:val="00AB6E22"/>
    <w:rsid w:val="00AC42D7"/>
    <w:rsid w:val="00AC76F1"/>
    <w:rsid w:val="00AF106D"/>
    <w:rsid w:val="00AF6E62"/>
    <w:rsid w:val="00B02F89"/>
    <w:rsid w:val="00B126BF"/>
    <w:rsid w:val="00B251F9"/>
    <w:rsid w:val="00B36A40"/>
    <w:rsid w:val="00B37806"/>
    <w:rsid w:val="00B44B21"/>
    <w:rsid w:val="00B44E6B"/>
    <w:rsid w:val="00B4643F"/>
    <w:rsid w:val="00B57396"/>
    <w:rsid w:val="00B665FF"/>
    <w:rsid w:val="00B84AEA"/>
    <w:rsid w:val="00B92607"/>
    <w:rsid w:val="00B934E9"/>
    <w:rsid w:val="00B93684"/>
    <w:rsid w:val="00BA1486"/>
    <w:rsid w:val="00BA53FF"/>
    <w:rsid w:val="00BB3E78"/>
    <w:rsid w:val="00BB4037"/>
    <w:rsid w:val="00BB7E83"/>
    <w:rsid w:val="00BC08E8"/>
    <w:rsid w:val="00BD7EC2"/>
    <w:rsid w:val="00BE063A"/>
    <w:rsid w:val="00BE43F0"/>
    <w:rsid w:val="00BF1F75"/>
    <w:rsid w:val="00C27481"/>
    <w:rsid w:val="00C374E7"/>
    <w:rsid w:val="00C431B7"/>
    <w:rsid w:val="00C56013"/>
    <w:rsid w:val="00C565F5"/>
    <w:rsid w:val="00C70F31"/>
    <w:rsid w:val="00C91537"/>
    <w:rsid w:val="00CA0937"/>
    <w:rsid w:val="00CD10EC"/>
    <w:rsid w:val="00D1758E"/>
    <w:rsid w:val="00D21A34"/>
    <w:rsid w:val="00D23750"/>
    <w:rsid w:val="00D71B8D"/>
    <w:rsid w:val="00D7683E"/>
    <w:rsid w:val="00D8605D"/>
    <w:rsid w:val="00D91CC7"/>
    <w:rsid w:val="00DB1192"/>
    <w:rsid w:val="00DB1FFE"/>
    <w:rsid w:val="00DD114F"/>
    <w:rsid w:val="00DD32DC"/>
    <w:rsid w:val="00DD3CC6"/>
    <w:rsid w:val="00E133B0"/>
    <w:rsid w:val="00E24A83"/>
    <w:rsid w:val="00E40891"/>
    <w:rsid w:val="00E76745"/>
    <w:rsid w:val="00E8170F"/>
    <w:rsid w:val="00E90AF2"/>
    <w:rsid w:val="00E90D56"/>
    <w:rsid w:val="00EA1F45"/>
    <w:rsid w:val="00EA63D7"/>
    <w:rsid w:val="00EB5D5A"/>
    <w:rsid w:val="00EC605A"/>
    <w:rsid w:val="00ED1F05"/>
    <w:rsid w:val="00EE0F10"/>
    <w:rsid w:val="00EF6C1C"/>
    <w:rsid w:val="00F13069"/>
    <w:rsid w:val="00F143D8"/>
    <w:rsid w:val="00F20E79"/>
    <w:rsid w:val="00F308C1"/>
    <w:rsid w:val="00F37039"/>
    <w:rsid w:val="00F40A58"/>
    <w:rsid w:val="00F505C8"/>
    <w:rsid w:val="00F530A1"/>
    <w:rsid w:val="00F54A03"/>
    <w:rsid w:val="00F6659A"/>
    <w:rsid w:val="00F80DF3"/>
    <w:rsid w:val="00FA2AE9"/>
    <w:rsid w:val="00FB1000"/>
    <w:rsid w:val="00FC44C6"/>
    <w:rsid w:val="00FC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3F6BA"/>
  <w15:chartTrackingRefBased/>
  <w15:docId w15:val="{04BE6FB7-3B50-4845-B5F6-94D1BF58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40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4B83"/>
    <w:rPr>
      <w:color w:val="0000FF"/>
      <w:u w:val="single"/>
    </w:rPr>
  </w:style>
  <w:style w:type="paragraph" w:customStyle="1" w:styleId="ZnakZnakZnak">
    <w:name w:val="Znak Znak Znak"/>
    <w:basedOn w:val="Normalny"/>
    <w:rsid w:val="00AA4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towy">
    <w:name w:val="Standartowy"/>
    <w:basedOn w:val="Normalny"/>
    <w:rsid w:val="00AA4B8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IndentZnakZnak">
    <w:name w:val="Body Text Indent Znak Znak"/>
    <w:basedOn w:val="Normalny"/>
    <w:link w:val="BodyTextIndentZnakZnakZnak"/>
    <w:rsid w:val="00AA4B8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IndentZnakZnakZnak">
    <w:name w:val="Body Text Indent Znak Znak Znak"/>
    <w:link w:val="BodyTextIndentZnakZnak"/>
    <w:rsid w:val="00AA4B83"/>
    <w:rPr>
      <w:rFonts w:ascii="Times New Roman" w:eastAsia="SimSun" w:hAnsi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A432CC"/>
    <w:pPr>
      <w:spacing w:after="120" w:line="240" w:lineRule="auto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Tekstpodstawowy3Znak">
    <w:name w:val="Tekst podstawowy 3 Znak"/>
    <w:link w:val="Tekstpodstawowy3"/>
    <w:rsid w:val="00A432CC"/>
    <w:rPr>
      <w:rFonts w:ascii="Times New Roman" w:eastAsia="SimSun" w:hAnsi="Times New Roman"/>
      <w:sz w:val="16"/>
      <w:szCs w:val="16"/>
      <w:lang w:eastAsia="zh-CN"/>
    </w:rPr>
  </w:style>
  <w:style w:type="paragraph" w:customStyle="1" w:styleId="ZnakZnak14ZnakZnakZnakZnak">
    <w:name w:val="Znak Znak14 Znak Znak Znak Znak"/>
    <w:basedOn w:val="Normalny"/>
    <w:rsid w:val="00B926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64DB5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CA4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CA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F40A5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6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6E62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3B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133B0"/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A919D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Bezodstpw">
    <w:name w:val="No Spacing"/>
    <w:uiPriority w:val="1"/>
    <w:qFormat/>
    <w:rsid w:val="009D727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135E"/>
    <w:rPr>
      <w:rFonts w:ascii="Segoe UI" w:hAnsi="Segoe UI" w:cs="Segoe UI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43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E43F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03E06-2386-443D-8E12-EB823268E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Links>
    <vt:vector size="6" baseType="variant">
      <vt:variant>
        <vt:i4>7995408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mailto:sekretariat@pulmonologia.olsztyn.pl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Frankowska</dc:creator>
  <cp:keywords/>
  <dc:description/>
  <cp:lastModifiedBy>Agnieszka Lis-Nowacka</cp:lastModifiedBy>
  <cp:revision>61</cp:revision>
  <cp:lastPrinted>2022-10-27T08:55:00Z</cp:lastPrinted>
  <dcterms:created xsi:type="dcterms:W3CDTF">2022-03-31T05:52:00Z</dcterms:created>
  <dcterms:modified xsi:type="dcterms:W3CDTF">2022-11-24T11:58:00Z</dcterms:modified>
</cp:coreProperties>
</file>