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446B0C">
        <w:t>OP/3</w:t>
      </w:r>
      <w:r w:rsidR="008139FB">
        <w:t>/2</w:t>
      </w:r>
      <w:r w:rsidR="00427B4F">
        <w:t>4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360636">
        <w:rPr>
          <w:b/>
        </w:rPr>
        <w:t>04.04.2024 r</w:t>
      </w:r>
      <w:r w:rsidR="00A82187">
        <w:rPr>
          <w:b/>
        </w:rPr>
        <w:t>.</w:t>
      </w:r>
      <w:r w:rsidRPr="00A4728C">
        <w:t xml:space="preserve">   pod numerem</w:t>
      </w:r>
      <w:r w:rsidR="00383760">
        <w:t xml:space="preserve"> </w:t>
      </w:r>
      <w:r w:rsidR="008139FB">
        <w:rPr>
          <w:b/>
        </w:rPr>
        <w:t>202</w:t>
      </w:r>
      <w:r w:rsidR="00360636">
        <w:rPr>
          <w:b/>
        </w:rPr>
        <w:t>4</w:t>
      </w:r>
      <w:r w:rsidR="008139FB">
        <w:rPr>
          <w:b/>
        </w:rPr>
        <w:t xml:space="preserve">/BZP </w:t>
      </w:r>
      <w:r w:rsidR="00360636">
        <w:rPr>
          <w:b/>
        </w:rPr>
        <w:t>00271458</w:t>
      </w:r>
      <w:bookmarkStart w:id="0" w:name="_GoBack"/>
      <w:bookmarkEnd w:id="0"/>
      <w:r w:rsidR="00A24534">
        <w:rPr>
          <w:b/>
        </w:rPr>
        <w:t>/01</w:t>
      </w:r>
      <w:r w:rsidRPr="00A24534">
        <w:t xml:space="preserve">  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>dostawę materiałów opatrunkowych, plastrów, wyrobów higienicznych oraz zestawów, fartuchów i akcesoriów do zabiegów operacyjnych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:rsidTr="00B83673">
        <w:tc>
          <w:tcPr>
            <w:tcW w:w="2172" w:type="dxa"/>
            <w:vAlign w:val="center"/>
          </w:tcPr>
          <w:p w:rsidR="00985BFD" w:rsidRDefault="00985BFD" w:rsidP="00340D23">
            <w:pPr>
              <w:pStyle w:val="Akapitzlist"/>
              <w:ind w:left="0"/>
            </w:pPr>
            <w:r>
              <w:t>Pakiet 3</w:t>
            </w:r>
            <w:r w:rsidR="00695DB0">
              <w:t>*</w:t>
            </w:r>
          </w:p>
        </w:tc>
        <w:tc>
          <w:tcPr>
            <w:tcW w:w="2176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4A327E" w:rsidRPr="00446B0C" w:rsidRDefault="00446B0C" w:rsidP="00446B0C">
      <w:pPr>
        <w:pStyle w:val="Akapitzlist"/>
        <w:spacing w:after="0"/>
        <w:ind w:left="360"/>
        <w:jc w:val="both"/>
        <w:rPr>
          <w:i/>
        </w:rPr>
      </w:pPr>
      <w:r w:rsidRPr="00446B0C">
        <w:rPr>
          <w:i/>
        </w:rPr>
        <w:t>*wiersze tabeli powielić w razie konieczności</w:t>
      </w:r>
    </w:p>
    <w:p w:rsidR="002505FA" w:rsidRPr="00427B4F" w:rsidRDefault="00926235" w:rsidP="00427B4F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427B4F">
        <w:rPr>
          <w:b/>
        </w:rPr>
        <w:t xml:space="preserve">Oświadczam, że </w:t>
      </w:r>
      <w:r w:rsidR="00BA1E12" w:rsidRPr="00427B4F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427B4F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234522" w:rsidRPr="00326201" w:rsidRDefault="00234522" w:rsidP="0032620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26201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34522" w:rsidTr="00326201">
        <w:tc>
          <w:tcPr>
            <w:tcW w:w="8641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326201" w:rsidRDefault="009919DD" w:rsidP="00326201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360636">
        <w:rPr>
          <w:rFonts w:cstheme="minorHAnsi"/>
        </w:rPr>
      </w:r>
      <w:r w:rsidR="00360636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C522FC" w:rsidRDefault="009919DD" w:rsidP="00326201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176357"/>
    <w:rsid w:val="001B5C8E"/>
    <w:rsid w:val="00223119"/>
    <w:rsid w:val="00234522"/>
    <w:rsid w:val="002505FA"/>
    <w:rsid w:val="00326201"/>
    <w:rsid w:val="00340D23"/>
    <w:rsid w:val="00347579"/>
    <w:rsid w:val="003522BB"/>
    <w:rsid w:val="00360636"/>
    <w:rsid w:val="00374C27"/>
    <w:rsid w:val="00383760"/>
    <w:rsid w:val="003A1232"/>
    <w:rsid w:val="003A2A66"/>
    <w:rsid w:val="00427B4F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753957"/>
    <w:rsid w:val="0076346F"/>
    <w:rsid w:val="007C6451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9AE2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4B8D-81D6-4FDA-8611-3E6B66A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3</cp:revision>
  <cp:lastPrinted>2021-08-10T07:44:00Z</cp:lastPrinted>
  <dcterms:created xsi:type="dcterms:W3CDTF">2024-04-02T12:15:00Z</dcterms:created>
  <dcterms:modified xsi:type="dcterms:W3CDTF">2024-04-04T11:16:00Z</dcterms:modified>
</cp:coreProperties>
</file>