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AB" w:rsidRDefault="00720AAB" w:rsidP="00720AAB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 xml:space="preserve">Załącznik nr 1 </w:t>
      </w:r>
    </w:p>
    <w:p w:rsidR="00720AAB" w:rsidRDefault="00720AAB" w:rsidP="00720AAB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 zaproszenia do składania ofert</w:t>
      </w:r>
    </w:p>
    <w:p w:rsidR="00720AAB" w:rsidRDefault="00720AAB" w:rsidP="0041247E">
      <w:pPr>
        <w:jc w:val="center"/>
        <w:rPr>
          <w:rFonts w:ascii="Verdana" w:hAnsi="Verdana"/>
          <w:b/>
          <w:sz w:val="20"/>
          <w:szCs w:val="20"/>
        </w:rPr>
      </w:pPr>
    </w:p>
    <w:p w:rsidR="008438D7" w:rsidRPr="008438D7" w:rsidRDefault="0041247E" w:rsidP="0041247E">
      <w:pPr>
        <w:jc w:val="center"/>
        <w:rPr>
          <w:rFonts w:ascii="Verdana" w:hAnsi="Verdana"/>
          <w:sz w:val="20"/>
          <w:szCs w:val="20"/>
        </w:rPr>
      </w:pPr>
      <w:r w:rsidRPr="008438D7">
        <w:rPr>
          <w:rFonts w:ascii="Verdana" w:hAnsi="Verdana"/>
          <w:b/>
          <w:sz w:val="20"/>
          <w:szCs w:val="20"/>
        </w:rPr>
        <w:t>Szczegółowy opis przedmiotu zamówienia</w:t>
      </w:r>
    </w:p>
    <w:p w:rsidR="008438D7" w:rsidRPr="008438D7" w:rsidRDefault="008438D7" w:rsidP="008438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438D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Przedmiotem zamówienia jest wykonanie audytu organizacyjno-finansowego szkół prowadzonych przez Gminę Elbląg, w tym analiza organizacyjno- finansowa dotycząca </w:t>
      </w:r>
      <w:r w:rsidRPr="008438D7">
        <w:rPr>
          <w:rFonts w:ascii="Verdana" w:eastAsia="Times New Roman" w:hAnsi="Verdana" w:cs="Times New Roman"/>
          <w:sz w:val="20"/>
          <w:szCs w:val="20"/>
          <w:lang w:eastAsia="pl-PL"/>
        </w:rPr>
        <w:br/>
        <w:t>4 lat budżetowych (2017-2020) oraz analiza budżetu  przeznaczonego na wydatki oświatowe 2021 roku.</w:t>
      </w:r>
    </w:p>
    <w:p w:rsidR="008438D7" w:rsidRPr="008438D7" w:rsidRDefault="008438D7" w:rsidP="008438D7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8438D7">
        <w:rPr>
          <w:rFonts w:ascii="Verdana" w:hAnsi="Verdana"/>
          <w:sz w:val="20"/>
          <w:szCs w:val="20"/>
        </w:rPr>
        <w:t>Wykonawca zobowiązuje się do wykonania następujących prac:</w:t>
      </w:r>
    </w:p>
    <w:p w:rsidR="008438D7" w:rsidRPr="008438D7" w:rsidRDefault="008438D7" w:rsidP="00720AAB">
      <w:pPr>
        <w:numPr>
          <w:ilvl w:val="0"/>
          <w:numId w:val="1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8438D7">
        <w:rPr>
          <w:rFonts w:ascii="Verdana" w:hAnsi="Verdana"/>
          <w:sz w:val="20"/>
          <w:szCs w:val="20"/>
        </w:rPr>
        <w:t xml:space="preserve">Analiza kosztów funkcjonowania poszczególnych szkół, w tym w odniesieniu </w:t>
      </w:r>
      <w:r w:rsidR="00720AAB">
        <w:rPr>
          <w:rFonts w:ascii="Verdana" w:hAnsi="Verdana"/>
          <w:sz w:val="20"/>
          <w:szCs w:val="20"/>
        </w:rPr>
        <w:br/>
      </w:r>
      <w:r w:rsidRPr="008438D7">
        <w:rPr>
          <w:rFonts w:ascii="Verdana" w:hAnsi="Verdana"/>
          <w:sz w:val="20"/>
          <w:szCs w:val="20"/>
        </w:rPr>
        <w:t>do subwencji oświatowej należnej na uczniów tych szkół i w przeliczeniu na jednego ucznia. Analiza średniego kosztu utrzymania ucznia w poszczególnych placówkach oświatowych.</w:t>
      </w:r>
    </w:p>
    <w:p w:rsidR="008438D7" w:rsidRPr="008438D7" w:rsidRDefault="008438D7" w:rsidP="00720AAB">
      <w:pPr>
        <w:numPr>
          <w:ilvl w:val="0"/>
          <w:numId w:val="1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8438D7">
        <w:rPr>
          <w:rFonts w:ascii="Verdana" w:hAnsi="Verdana"/>
          <w:sz w:val="20"/>
          <w:szCs w:val="20"/>
        </w:rPr>
        <w:t>Analiza rozwiązań przyjętych w arkuszach organizacyjnych poszczególnych placówek oświatowych na terenie gminy, w tym również projektów arkuszy opracowanych w kwietniu 2021 roku na rok szkolny 2021/2022.</w:t>
      </w:r>
    </w:p>
    <w:p w:rsidR="008438D7" w:rsidRPr="008438D7" w:rsidRDefault="008438D7" w:rsidP="00720AAB">
      <w:pPr>
        <w:numPr>
          <w:ilvl w:val="0"/>
          <w:numId w:val="1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8438D7">
        <w:rPr>
          <w:rFonts w:ascii="Verdana" w:hAnsi="Verdana"/>
          <w:sz w:val="20"/>
          <w:szCs w:val="20"/>
        </w:rPr>
        <w:t xml:space="preserve">Analiza przyczyn wzrostu kosztów utrzymania szkół w gminie. </w:t>
      </w:r>
    </w:p>
    <w:p w:rsidR="008438D7" w:rsidRPr="008438D7" w:rsidRDefault="008438D7" w:rsidP="00720AAB">
      <w:pPr>
        <w:numPr>
          <w:ilvl w:val="0"/>
          <w:numId w:val="1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8438D7">
        <w:rPr>
          <w:rFonts w:ascii="Verdana" w:hAnsi="Verdana"/>
          <w:sz w:val="20"/>
          <w:szCs w:val="20"/>
        </w:rPr>
        <w:t xml:space="preserve">Analiza porównawcza organizacji szkół, w tym w oparciu o wskaźnik liczby uczniów przypadających na jeden nauczycielski etat przeliczeniowy, w podziale na różne kategorie obowiązków nauczycieli (zajęcia wynikające z planów nauczania, etaty bibliotekarzy, pedagogów, zniżki kierownicze itp.). </w:t>
      </w:r>
    </w:p>
    <w:p w:rsidR="008438D7" w:rsidRPr="008438D7" w:rsidRDefault="008438D7" w:rsidP="00720AAB">
      <w:pPr>
        <w:numPr>
          <w:ilvl w:val="0"/>
          <w:numId w:val="1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8438D7">
        <w:rPr>
          <w:rFonts w:ascii="Verdana" w:hAnsi="Verdana"/>
          <w:sz w:val="20"/>
          <w:szCs w:val="20"/>
        </w:rPr>
        <w:t>Przegląd struktury zatrudnienia, w tym analiza porównawcza zatrudnienia pracowników administracji i obsługi w poszczególnych szkołach w oparciu o porównywalne wskaźniki.</w:t>
      </w:r>
    </w:p>
    <w:p w:rsidR="008438D7" w:rsidRPr="008438D7" w:rsidRDefault="008438D7" w:rsidP="00720AAB">
      <w:pPr>
        <w:numPr>
          <w:ilvl w:val="0"/>
          <w:numId w:val="1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8438D7">
        <w:rPr>
          <w:rFonts w:ascii="Verdana" w:hAnsi="Verdana"/>
          <w:sz w:val="20"/>
          <w:szCs w:val="20"/>
        </w:rPr>
        <w:t>Analiza wykorzystania subwencji oświatowej i środków własnych w gminie.</w:t>
      </w:r>
    </w:p>
    <w:p w:rsidR="008438D7" w:rsidRPr="008438D7" w:rsidRDefault="008438D7" w:rsidP="00720AAB">
      <w:pPr>
        <w:numPr>
          <w:ilvl w:val="0"/>
          <w:numId w:val="1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8438D7">
        <w:rPr>
          <w:rFonts w:ascii="Verdana" w:hAnsi="Verdana"/>
          <w:sz w:val="20"/>
          <w:szCs w:val="20"/>
        </w:rPr>
        <w:t>Wskazanie istniejących i możliwych do wykorzystania rezerw organizacyjnych i finansowych w obszarze gminnej oświaty.</w:t>
      </w:r>
    </w:p>
    <w:p w:rsidR="008438D7" w:rsidRPr="008438D7" w:rsidRDefault="008438D7" w:rsidP="00720AAB">
      <w:pPr>
        <w:numPr>
          <w:ilvl w:val="0"/>
          <w:numId w:val="1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8438D7">
        <w:rPr>
          <w:rFonts w:ascii="Verdana" w:hAnsi="Verdana"/>
          <w:sz w:val="20"/>
          <w:szCs w:val="20"/>
        </w:rPr>
        <w:t xml:space="preserve">Analiza sieci szkół w gminie Elbląg, w tym analiza możliwych zmian w tej sieci oraz ewentualnych oszczędności wynikających z różnych wariantów  takich zmian w wieloletniej perspektywie. </w:t>
      </w:r>
    </w:p>
    <w:p w:rsidR="008438D7" w:rsidRPr="008438D7" w:rsidRDefault="008438D7" w:rsidP="00720AAB">
      <w:pPr>
        <w:numPr>
          <w:ilvl w:val="0"/>
          <w:numId w:val="1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8438D7">
        <w:rPr>
          <w:rFonts w:ascii="Verdana" w:hAnsi="Verdana"/>
          <w:sz w:val="20"/>
          <w:szCs w:val="20"/>
        </w:rPr>
        <w:t>Wizyty we wszystkich szkołach objętych przedmiotem umowy lub w siedzibie organu prowadzącego (jeżeli sytuacja w kraju związana z COVID-19 na to pozwoli).</w:t>
      </w:r>
    </w:p>
    <w:p w:rsidR="008438D7" w:rsidRPr="008438D7" w:rsidRDefault="008438D7" w:rsidP="00720AAB">
      <w:pPr>
        <w:numPr>
          <w:ilvl w:val="0"/>
          <w:numId w:val="1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8438D7">
        <w:rPr>
          <w:rFonts w:ascii="Verdana" w:hAnsi="Verdana"/>
          <w:sz w:val="20"/>
          <w:szCs w:val="20"/>
        </w:rPr>
        <w:t>Opracowanie raportu zawierającego wszystkie wymienione wyżej elementy usługi.  Rekomendacje działań poprawiających sytuację finansową w obszarze gminnej oświaty oraz wskazanie niezbędnych kroków prawnych i organizacyjnych w tym zakresie.</w:t>
      </w:r>
    </w:p>
    <w:p w:rsidR="008438D7" w:rsidRPr="008438D7" w:rsidRDefault="008438D7" w:rsidP="00720AAB">
      <w:pPr>
        <w:numPr>
          <w:ilvl w:val="0"/>
          <w:numId w:val="1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8438D7">
        <w:rPr>
          <w:rFonts w:ascii="Verdana" w:hAnsi="Verdana"/>
          <w:sz w:val="20"/>
          <w:szCs w:val="20"/>
        </w:rPr>
        <w:t>Prezentacja wyników przeprowadzonych analiz w terminie i miejscu wskazanym przez Zamawiającego.</w:t>
      </w:r>
    </w:p>
    <w:p w:rsidR="0041247E" w:rsidRPr="008438D7" w:rsidRDefault="0041247E" w:rsidP="008438D7">
      <w:pPr>
        <w:jc w:val="both"/>
        <w:rPr>
          <w:rFonts w:ascii="Verdana" w:hAnsi="Verdana"/>
          <w:sz w:val="20"/>
          <w:szCs w:val="20"/>
        </w:rPr>
      </w:pPr>
    </w:p>
    <w:sectPr w:rsidR="0041247E" w:rsidRPr="008438D7" w:rsidSect="00482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DF9" w:rsidRDefault="00035DF9" w:rsidP="008438D7">
      <w:pPr>
        <w:spacing w:after="0" w:line="240" w:lineRule="auto"/>
      </w:pPr>
      <w:r>
        <w:separator/>
      </w:r>
    </w:p>
  </w:endnote>
  <w:endnote w:type="continuationSeparator" w:id="1">
    <w:p w:rsidR="00035DF9" w:rsidRDefault="00035DF9" w:rsidP="0084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DF9" w:rsidRDefault="00035DF9" w:rsidP="008438D7">
      <w:pPr>
        <w:spacing w:after="0" w:line="240" w:lineRule="auto"/>
      </w:pPr>
      <w:r>
        <w:separator/>
      </w:r>
    </w:p>
  </w:footnote>
  <w:footnote w:type="continuationSeparator" w:id="1">
    <w:p w:rsidR="00035DF9" w:rsidRDefault="00035DF9" w:rsidP="00843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204F6"/>
    <w:multiLevelType w:val="hybridMultilevel"/>
    <w:tmpl w:val="08E4836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47E"/>
    <w:rsid w:val="00035DF9"/>
    <w:rsid w:val="00055DA7"/>
    <w:rsid w:val="000F0E31"/>
    <w:rsid w:val="001343D2"/>
    <w:rsid w:val="003025A4"/>
    <w:rsid w:val="0041247E"/>
    <w:rsid w:val="004825E2"/>
    <w:rsid w:val="00522E30"/>
    <w:rsid w:val="006B1735"/>
    <w:rsid w:val="00720AAB"/>
    <w:rsid w:val="007924CC"/>
    <w:rsid w:val="008317F8"/>
    <w:rsid w:val="008438D7"/>
    <w:rsid w:val="00AD0424"/>
    <w:rsid w:val="00AD545E"/>
    <w:rsid w:val="00C16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5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8D7"/>
  </w:style>
  <w:style w:type="paragraph" w:styleId="Stopka">
    <w:name w:val="footer"/>
    <w:basedOn w:val="Normalny"/>
    <w:link w:val="StopkaZnak"/>
    <w:uiPriority w:val="99"/>
    <w:unhideWhenUsed/>
    <w:rsid w:val="0084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8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W</dc:creator>
  <cp:lastModifiedBy>Barbara W</cp:lastModifiedBy>
  <cp:revision>2</cp:revision>
  <dcterms:created xsi:type="dcterms:W3CDTF">2020-10-15T07:12:00Z</dcterms:created>
  <dcterms:modified xsi:type="dcterms:W3CDTF">2020-10-15T07:12:00Z</dcterms:modified>
</cp:coreProperties>
</file>