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7B61B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13.0</w:t>
      </w:r>
      <w:r w:rsidR="009A382D">
        <w:rPr>
          <w:rFonts w:ascii="CG Omega" w:hAnsi="CG Omega"/>
        </w:rPr>
        <w:t>1</w:t>
      </w:r>
      <w:r>
        <w:rPr>
          <w:rFonts w:ascii="CG Omega" w:hAnsi="CG Omega"/>
        </w:rPr>
        <w:t>.2022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 w:rsidR="007B61B5">
        <w:rPr>
          <w:rFonts w:ascii="CG Omega" w:hAnsi="CG Omega"/>
        </w:rPr>
        <w:t>1.2022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9A382D" w:rsidRDefault="004704C6" w:rsidP="002E717E">
      <w:pPr>
        <w:jc w:val="both"/>
        <w:rPr>
          <w:rFonts w:ascii="CG Omega" w:hAnsi="CG Omega" w:cs="Tahoma"/>
          <w:bCs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9A382D">
        <w:rPr>
          <w:rFonts w:ascii="CG Omega" w:hAnsi="CG Omega"/>
        </w:rPr>
        <w:t xml:space="preserve"> publicznych (t.j. Dz. U. z 2021 poz. 1129</w:t>
      </w:r>
      <w:r w:rsidR="002A7764">
        <w:rPr>
          <w:rFonts w:ascii="CG Omega" w:hAnsi="CG Omega"/>
        </w:rPr>
        <w:t xml:space="preserve"> ze zm. </w:t>
      </w:r>
      <w:r>
        <w:rPr>
          <w:rFonts w:ascii="CG Omega" w:hAnsi="CG Omega"/>
        </w:rPr>
        <w:t>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9A382D">
        <w:rPr>
          <w:rFonts w:ascii="CG Omega" w:hAnsi="CG Omega"/>
        </w:rPr>
        <w:t xml:space="preserve">:  </w:t>
      </w:r>
      <w:r w:rsidR="009A382D" w:rsidRPr="009A382D">
        <w:rPr>
          <w:rFonts w:ascii="CG Omega" w:eastAsia="Times New Roman" w:hAnsi="CG Omega" w:cs="Tahoma"/>
          <w:smallCaps/>
        </w:rPr>
        <w:t>„</w:t>
      </w:r>
      <w:r w:rsidR="002A7764">
        <w:rPr>
          <w:rFonts w:ascii="CG Omega" w:hAnsi="CG Omega" w:cs="Tahoma"/>
          <w:bCs/>
        </w:rPr>
        <w:t>Świadczenie usług pocztowych w obrocie krajowym i zagranicznym na rzecz Gminy Wiązownica w okresie 2022 r.</w:t>
      </w:r>
      <w:r w:rsidR="009A382D" w:rsidRPr="009A382D">
        <w:rPr>
          <w:rFonts w:ascii="CG Omega" w:eastAsia="Times New Roman" w:hAnsi="CG Omega" w:cs="Tahoma"/>
          <w:smallCaps/>
        </w:rPr>
        <w:t>”</w:t>
      </w:r>
      <w:r w:rsidR="009A382D">
        <w:rPr>
          <w:rFonts w:ascii="CG Omega" w:hAnsi="CG Omega" w:cs="Tahoma"/>
          <w:bCs/>
        </w:rPr>
        <w:t xml:space="preserve"> </w:t>
      </w:r>
      <w:r w:rsidR="00414F61">
        <w:rPr>
          <w:rFonts w:ascii="CG Omega" w:hAnsi="CG Omega" w:cs="Tahoma"/>
          <w:bCs/>
        </w:rPr>
        <w:t xml:space="preserve"> w dziale „Funkcjonowanie urzędu”  w tym na usługi pocztowe,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</w:t>
      </w:r>
      <w:r w:rsidR="00414F61">
        <w:rPr>
          <w:rFonts w:ascii="CG Omega" w:hAnsi="CG Omega"/>
        </w:rPr>
        <w:t> </w:t>
      </w:r>
      <w:r w:rsidR="002F0ED6">
        <w:rPr>
          <w:rFonts w:ascii="CG Omega" w:hAnsi="CG Omega"/>
        </w:rPr>
        <w:t>wysokości</w:t>
      </w:r>
      <w:r w:rsidR="00414F61">
        <w:rPr>
          <w:rFonts w:ascii="CG Omega" w:hAnsi="CG Omega"/>
        </w:rPr>
        <w:t xml:space="preserve"> 40</w:t>
      </w:r>
      <w:r w:rsidR="002E717E">
        <w:rPr>
          <w:rFonts w:ascii="CG Omega" w:hAnsi="CG Omega"/>
        </w:rPr>
        <w:t>0 0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414F61" w:rsidRDefault="004704C6" w:rsidP="00414F61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 w:rsidRPr="009A382D">
        <w:rPr>
          <w:rFonts w:ascii="CG Omega" w:hAnsi="CG Omega"/>
          <w:sz w:val="20"/>
          <w:szCs w:val="20"/>
        </w:rPr>
        <w:t xml:space="preserve">        </w:t>
      </w:r>
      <w:r w:rsidR="00414F61" w:rsidRPr="00414F61">
        <w:rPr>
          <w:rFonts w:ascii="CG Omega" w:hAnsi="CG Omega"/>
          <w:b/>
        </w:rPr>
        <w:t>Wójt Gminy Wiązownica</w:t>
      </w:r>
      <w:r w:rsidR="009A382D" w:rsidRPr="00414F61">
        <w:rPr>
          <w:rFonts w:ascii="CG Omega" w:hAnsi="CG Omega"/>
          <w:b/>
        </w:rPr>
        <w:t xml:space="preserve"> </w:t>
      </w:r>
    </w:p>
    <w:p w:rsidR="001E60C9" w:rsidRPr="00414F61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  <w:t xml:space="preserve">     </w:t>
      </w:r>
      <w:r w:rsidR="00414F61" w:rsidRPr="00414F61">
        <w:rPr>
          <w:rFonts w:ascii="CG Omega" w:hAnsi="CG Omega"/>
          <w:b/>
        </w:rPr>
        <w:t xml:space="preserve">          Krzysztof Strent</w:t>
      </w:r>
    </w:p>
    <w:sectPr w:rsidR="001E60C9" w:rsidRPr="004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A7764"/>
    <w:rsid w:val="002E717E"/>
    <w:rsid w:val="002F0ED6"/>
    <w:rsid w:val="00414F61"/>
    <w:rsid w:val="004606B0"/>
    <w:rsid w:val="004704C6"/>
    <w:rsid w:val="004D2AF8"/>
    <w:rsid w:val="00574398"/>
    <w:rsid w:val="005C62C9"/>
    <w:rsid w:val="007B61B5"/>
    <w:rsid w:val="00882F90"/>
    <w:rsid w:val="009A382D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2022-01-13T07:51:00Z</cp:lastPrinted>
  <dcterms:created xsi:type="dcterms:W3CDTF">2021-03-09T08:04:00Z</dcterms:created>
  <dcterms:modified xsi:type="dcterms:W3CDTF">2022-01-13T07:53:00Z</dcterms:modified>
</cp:coreProperties>
</file>