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613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D613EE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D613EE" w:rsidRPr="00D613EE">
        <w:rPr>
          <w:rFonts w:ascii="Arial" w:hAnsi="Arial" w:cs="Arial"/>
          <w:b/>
          <w:color w:val="000000"/>
          <w:sz w:val="18"/>
          <w:szCs w:val="18"/>
        </w:rPr>
        <w:t>akup masek ochronnych FS-33V W FFP3 R D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1DBB-6849-402B-8154-1613EAED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58</cp:revision>
  <cp:lastPrinted>2018-06-08T08:39:00Z</cp:lastPrinted>
  <dcterms:created xsi:type="dcterms:W3CDTF">2023-10-17T13:49:00Z</dcterms:created>
  <dcterms:modified xsi:type="dcterms:W3CDTF">2024-05-17T07:13:00Z</dcterms:modified>
</cp:coreProperties>
</file>