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307233" w:rsidRPr="00416CF8" w14:paraId="7ACFD21C" w14:textId="77777777" w:rsidTr="00307233">
        <w:trPr>
          <w:trHeight w:val="553"/>
        </w:trPr>
        <w:tc>
          <w:tcPr>
            <w:tcW w:w="2268" w:type="dxa"/>
            <w:vMerge w:val="restart"/>
          </w:tcPr>
          <w:p w14:paraId="4A4912B9" w14:textId="77777777" w:rsidR="00307233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  <w:bookmarkStart w:id="0" w:name="_GoBack"/>
            <w:bookmarkEnd w:id="0"/>
          </w:p>
          <w:p w14:paraId="7C1153DE" w14:textId="77777777" w:rsidR="00307233" w:rsidRPr="00416CF8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4D6898C" wp14:editId="79F23F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229235</wp:posOffset>
                  </wp:positionV>
                  <wp:extent cx="1303020" cy="599516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vMerge w:val="restart"/>
            <w:vAlign w:val="center"/>
          </w:tcPr>
          <w:p w14:paraId="531D78CE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73A8E644" w14:textId="2CB050E7" w:rsidR="00307233" w:rsidRPr="00416CF8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nr 10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031CFB53" w14:textId="5A914C08" w:rsidR="00307233" w:rsidRPr="00307233" w:rsidRDefault="00307233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Umowa nr KMRU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3FCB718C" w14:textId="1D2B060B" w:rsidR="00307233" w:rsidRP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307233" w:rsidRPr="00416CF8" w14:paraId="640ECAB8" w14:textId="77777777" w:rsidTr="00307233">
        <w:trPr>
          <w:trHeight w:val="553"/>
        </w:trPr>
        <w:tc>
          <w:tcPr>
            <w:tcW w:w="2268" w:type="dxa"/>
            <w:vMerge/>
          </w:tcPr>
          <w:p w14:paraId="6E982D7E" w14:textId="77777777" w:rsidR="00307233" w:rsidRPr="00416CF8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F163714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7DB961A6" w14:textId="0B76FA98" w:rsidR="00307233" w:rsidRDefault="00307233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724BE14A" w14:textId="785B6EAF" w:rsid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B04CC3" w:rsidRPr="00416CF8" w14:paraId="611E11A9" w14:textId="77777777" w:rsidTr="00307233">
        <w:trPr>
          <w:trHeight w:val="1136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0704E050" w14:textId="516491EF" w:rsidR="00B04CC3" w:rsidRPr="00416CF8" w:rsidRDefault="00BB272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Zobowiązanie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t xml:space="preserve"> do zachowania tajemnicy przedsiębiorstwa 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br/>
              <w:t>„Koleje Małopolskie” sp. z o.o.</w:t>
            </w:r>
          </w:p>
        </w:tc>
      </w:tr>
    </w:tbl>
    <w:p w14:paraId="3EE9904B" w14:textId="215158C7" w:rsidR="001345FF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8C7815D" w14:textId="77777777" w:rsidR="001345FF" w:rsidRPr="00DE038B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6705F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</w:t>
      </w:r>
    </w:p>
    <w:p w14:paraId="500C51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(miejscowo</w:t>
      </w:r>
      <w:r w:rsidRPr="00DE038B">
        <w:rPr>
          <w:rFonts w:ascii="Calibri" w:eastAsia="TimesNewRoman,Italic" w:hAnsi="Calibri" w:cs="TimesNewRoman,Italic"/>
          <w:i/>
          <w:iCs/>
          <w:color w:val="auto"/>
          <w:sz w:val="22"/>
          <w:szCs w:val="22"/>
          <w:lang w:eastAsia="en-US" w:bidi="ar-SA"/>
        </w:rPr>
        <w:t>ść</w:t>
      </w: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, data)</w:t>
      </w:r>
    </w:p>
    <w:p w14:paraId="33738FDB" w14:textId="71187A3D" w:rsidR="0064378F" w:rsidRDefault="00AC6CE7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…………………………………………………….</w:t>
      </w:r>
    </w:p>
    <w:p w14:paraId="0F21BB77" w14:textId="6827E1D6" w:rsidR="00DE038B" w:rsidRPr="00DE038B" w:rsidRDefault="00763DBE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         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nazwa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)</w:t>
      </w:r>
    </w:p>
    <w:p w14:paraId="1C2179A8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</w:p>
    <w:p w14:paraId="323853A6" w14:textId="35EDE843" w:rsidR="00C16139" w:rsidRPr="00C16139" w:rsidRDefault="00DE038B" w:rsidP="00C1613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,Bold" w:hAnsi="Calibri" w:cs="TimesNewRoman,Bold"/>
          <w:b/>
          <w:bCs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zanie</w:t>
      </w:r>
    </w:p>
    <w:p w14:paraId="2DADEC25" w14:textId="2D0BA7FA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o.o., do której konieczno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jest uzasadniona w zwi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zku z zawarciem umowy: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Umowa 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nr </w:t>
      </w:r>
      <w:r w:rsidR="00AC6CE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 dnia  …………………………………</w:t>
      </w:r>
      <w:r w:rsidR="00763DB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………………………………………………………………….</w:t>
      </w:r>
    </w:p>
    <w:p w14:paraId="04491F69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w szczególności poprzez:</w:t>
      </w:r>
    </w:p>
    <w:p w14:paraId="0446BC1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ochronę przekazanych informacji, dokumentów i materiałów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przed nieuprawnionym ujawnieniem, modyfikacj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uszkodzeniem lub zniszczeniem;</w:t>
      </w:r>
    </w:p>
    <w:p w14:paraId="28A97F24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korzystanie z przekazanych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jedynie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w celach zwi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zanych z wykonaniem Umowy; </w:t>
      </w:r>
    </w:p>
    <w:p w14:paraId="097F4CF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nie rozpowszechnianie, nie rozprowadzanie, nie powielanie, nie ujawnianie w jakikolwiek sposób lub jakiejkolwiek formie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osobom trzecim; </w:t>
      </w:r>
    </w:p>
    <w:p w14:paraId="73B76A4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przechowywanie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w warunkach zapewniaj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niemo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ż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do nich osób nieupoważnionych zarówno w postaci materialnej jak i 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ników i systemów teleinformatycznych;</w:t>
      </w:r>
    </w:p>
    <w:p w14:paraId="5E741C0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przekazywanie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sp. z o.o.  utrwalonych w formie materialnej i elektronicznej wył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cznie w sposób uniemożliwiaj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 ich ujawnienie.</w:t>
      </w:r>
    </w:p>
    <w:p w14:paraId="2763047E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Po zrealizowaniu umowy, strona umowy zwróci „Koleje Małopolskie” sp. z o.o. 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cicielowi informacji) wszystkie pobrane dokumenty zawieraj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informacje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</w:t>
      </w:r>
    </w:p>
    <w:p w14:paraId="1A948C6C" w14:textId="06C15728" w:rsidR="0082375D" w:rsidRPr="0082375D" w:rsidRDefault="00DE038B" w:rsidP="0082375D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Strona umowy cywilnoprawnej 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 jest do bezzwłocznego informowania </w:t>
      </w:r>
      <w:r w:rsidR="00091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„Koleje Małopolskie” sp. z o.o.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ciciela informacji) o jakichkolwiek przypadkach usiłowania lub naruszenia wymaga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ń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i procedur bezpiecze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ń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stwa informacji, niezależnie od tego, czy b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ą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to działania celowe czy przypadkowe.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82375D" w14:paraId="612C47B5" w14:textId="77777777" w:rsidTr="0082375D">
        <w:trPr>
          <w:trHeight w:val="1124"/>
        </w:trPr>
        <w:tc>
          <w:tcPr>
            <w:tcW w:w="4009" w:type="dxa"/>
            <w:vAlign w:val="bottom"/>
          </w:tcPr>
          <w:p w14:paraId="6D5BC0A5" w14:textId="19419819" w:rsidR="0082375D" w:rsidRDefault="0082375D" w:rsidP="0082375D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73FA6D7A" w14:textId="77777777" w:rsidR="0082375D" w:rsidRDefault="0082375D" w:rsidP="00A50901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6946E51E" w14:textId="7777777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…………………………………………………………….</w:t>
            </w:r>
          </w:p>
          <w:p w14:paraId="5FD09D38" w14:textId="2329E4F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podpis</w:t>
            </w:r>
          </w:p>
        </w:tc>
      </w:tr>
    </w:tbl>
    <w:p w14:paraId="1A75B048" w14:textId="7DC38162" w:rsidR="008C60F2" w:rsidRPr="00C05046" w:rsidRDefault="008C60F2" w:rsidP="0082375D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</w:p>
    <w:sectPr w:rsidR="008C60F2" w:rsidRPr="00C05046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0B42" w14:textId="77777777" w:rsidR="00C528C4" w:rsidRDefault="00C528C4">
      <w:r>
        <w:separator/>
      </w:r>
    </w:p>
  </w:endnote>
  <w:endnote w:type="continuationSeparator" w:id="0">
    <w:p w14:paraId="796DEDFC" w14:textId="77777777" w:rsidR="00C528C4" w:rsidRDefault="00C5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A" w:usb2="00000000" w:usb3="00000000" w:csb0="00000097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10371" w14:textId="77777777" w:rsidR="00C528C4" w:rsidRDefault="00C528C4"/>
  </w:footnote>
  <w:footnote w:type="continuationSeparator" w:id="0">
    <w:p w14:paraId="29C5DF5F" w14:textId="77777777" w:rsidR="00C528C4" w:rsidRDefault="00C528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5337E"/>
    <w:multiLevelType w:val="hybridMultilevel"/>
    <w:tmpl w:val="47B2C382"/>
    <w:lvl w:ilvl="0" w:tplc="251E66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cs="Times New Roman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0"/>
    <w:rsid w:val="00025D05"/>
    <w:rsid w:val="00036E57"/>
    <w:rsid w:val="000413C0"/>
    <w:rsid w:val="0004479D"/>
    <w:rsid w:val="000449BF"/>
    <w:rsid w:val="00091D98"/>
    <w:rsid w:val="000C3748"/>
    <w:rsid w:val="000E4398"/>
    <w:rsid w:val="000F125D"/>
    <w:rsid w:val="00110BCF"/>
    <w:rsid w:val="001345FF"/>
    <w:rsid w:val="00153AC3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F3587"/>
    <w:rsid w:val="00307233"/>
    <w:rsid w:val="00387656"/>
    <w:rsid w:val="003B66FD"/>
    <w:rsid w:val="003C5BD5"/>
    <w:rsid w:val="00400DE7"/>
    <w:rsid w:val="00403BA9"/>
    <w:rsid w:val="00423BE5"/>
    <w:rsid w:val="004A53BF"/>
    <w:rsid w:val="004B7E35"/>
    <w:rsid w:val="004C016A"/>
    <w:rsid w:val="004E52C8"/>
    <w:rsid w:val="0057628A"/>
    <w:rsid w:val="00581102"/>
    <w:rsid w:val="0058150B"/>
    <w:rsid w:val="005E4E72"/>
    <w:rsid w:val="005F2E00"/>
    <w:rsid w:val="0064378F"/>
    <w:rsid w:val="006761D4"/>
    <w:rsid w:val="0068640D"/>
    <w:rsid w:val="006D0AFF"/>
    <w:rsid w:val="006E38C5"/>
    <w:rsid w:val="00705CEB"/>
    <w:rsid w:val="00707974"/>
    <w:rsid w:val="00710917"/>
    <w:rsid w:val="007231F6"/>
    <w:rsid w:val="00741AE7"/>
    <w:rsid w:val="00752385"/>
    <w:rsid w:val="007535F5"/>
    <w:rsid w:val="00763DBE"/>
    <w:rsid w:val="00795428"/>
    <w:rsid w:val="00795955"/>
    <w:rsid w:val="007A7BE4"/>
    <w:rsid w:val="007C256F"/>
    <w:rsid w:val="0082375D"/>
    <w:rsid w:val="00861FB2"/>
    <w:rsid w:val="00871063"/>
    <w:rsid w:val="008B76E3"/>
    <w:rsid w:val="008C60F2"/>
    <w:rsid w:val="008D0F63"/>
    <w:rsid w:val="00907BA4"/>
    <w:rsid w:val="00934BC4"/>
    <w:rsid w:val="00950E26"/>
    <w:rsid w:val="00A1262D"/>
    <w:rsid w:val="00A17544"/>
    <w:rsid w:val="00A64954"/>
    <w:rsid w:val="00A76308"/>
    <w:rsid w:val="00A85382"/>
    <w:rsid w:val="00A93E4F"/>
    <w:rsid w:val="00AC6CE7"/>
    <w:rsid w:val="00B04CC3"/>
    <w:rsid w:val="00B307A3"/>
    <w:rsid w:val="00B37401"/>
    <w:rsid w:val="00B37C10"/>
    <w:rsid w:val="00B50A60"/>
    <w:rsid w:val="00BB272A"/>
    <w:rsid w:val="00C05046"/>
    <w:rsid w:val="00C0776F"/>
    <w:rsid w:val="00C16139"/>
    <w:rsid w:val="00C44FD8"/>
    <w:rsid w:val="00C528C4"/>
    <w:rsid w:val="00C53E5E"/>
    <w:rsid w:val="00C9582D"/>
    <w:rsid w:val="00CD2F5A"/>
    <w:rsid w:val="00CE6590"/>
    <w:rsid w:val="00D714A9"/>
    <w:rsid w:val="00D850F1"/>
    <w:rsid w:val="00D922F9"/>
    <w:rsid w:val="00DB6FB9"/>
    <w:rsid w:val="00DC7F2C"/>
    <w:rsid w:val="00DE038B"/>
    <w:rsid w:val="00E048F2"/>
    <w:rsid w:val="00E14B4F"/>
    <w:rsid w:val="00E3502C"/>
    <w:rsid w:val="00E47694"/>
    <w:rsid w:val="00E776B8"/>
    <w:rsid w:val="00E77970"/>
    <w:rsid w:val="00EA270D"/>
    <w:rsid w:val="00EA7C10"/>
    <w:rsid w:val="00ED4A34"/>
    <w:rsid w:val="00EE5CCA"/>
    <w:rsid w:val="00EF7DCE"/>
    <w:rsid w:val="00F03D16"/>
    <w:rsid w:val="00F87ACD"/>
    <w:rsid w:val="00F92B4A"/>
    <w:rsid w:val="00F93A59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6476-FB6C-441A-B7BC-CBB0020A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Nogaj, Edyta</cp:lastModifiedBy>
  <cp:revision>2</cp:revision>
  <cp:lastPrinted>2020-12-23T10:08:00Z</cp:lastPrinted>
  <dcterms:created xsi:type="dcterms:W3CDTF">2021-07-17T17:08:00Z</dcterms:created>
  <dcterms:modified xsi:type="dcterms:W3CDTF">2021-07-17T17:08:00Z</dcterms:modified>
</cp:coreProperties>
</file>