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2AC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6A176975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1F3599B4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66564CF4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7D3202F" w14:textId="5FCBB38D" w:rsidR="00495D22" w:rsidRPr="00761BC5" w:rsidRDefault="00495D22" w:rsidP="00495D22">
      <w:pPr>
        <w:widowControl w:val="0"/>
        <w:tabs>
          <w:tab w:val="left" w:pos="5529"/>
        </w:tabs>
        <w:spacing w:after="0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ab/>
      </w:r>
      <w:r w:rsidRPr="00761BC5">
        <w:rPr>
          <w:rFonts w:ascii="Arial" w:hAnsi="Arial" w:cs="Arial"/>
          <w:sz w:val="24"/>
          <w:szCs w:val="24"/>
        </w:rPr>
        <w:tab/>
      </w:r>
      <w:r w:rsidRPr="00D15166">
        <w:rPr>
          <w:rFonts w:ascii="Arial" w:hAnsi="Arial" w:cs="Arial"/>
          <w:sz w:val="24"/>
          <w:szCs w:val="24"/>
        </w:rPr>
        <w:t xml:space="preserve">Wronki, dnia </w:t>
      </w:r>
      <w:r w:rsidR="00256250">
        <w:rPr>
          <w:rFonts w:ascii="Arial" w:hAnsi="Arial" w:cs="Arial"/>
          <w:sz w:val="24"/>
          <w:szCs w:val="24"/>
        </w:rPr>
        <w:t>6 października</w:t>
      </w:r>
      <w:r w:rsidRPr="00D15166">
        <w:rPr>
          <w:rFonts w:ascii="Arial" w:hAnsi="Arial" w:cs="Arial"/>
          <w:sz w:val="24"/>
          <w:szCs w:val="24"/>
        </w:rPr>
        <w:t xml:space="preserve"> 2023 roku</w:t>
      </w:r>
    </w:p>
    <w:p w14:paraId="19866200" w14:textId="44B957C2" w:rsidR="00495D22" w:rsidRPr="00761BC5" w:rsidRDefault="00495D22" w:rsidP="00495D22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761BC5">
        <w:rPr>
          <w:rFonts w:ascii="Arial" w:hAnsi="Arial" w:cs="Arial"/>
          <w:bCs/>
          <w:sz w:val="24"/>
          <w:szCs w:val="24"/>
        </w:rPr>
        <w:t>NIiPP.271.</w:t>
      </w:r>
      <w:r w:rsidR="0025625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6</w:t>
      </w:r>
      <w:r w:rsidRPr="00761BC5">
        <w:rPr>
          <w:rFonts w:ascii="Arial" w:hAnsi="Arial" w:cs="Arial"/>
          <w:bCs/>
          <w:sz w:val="24"/>
          <w:szCs w:val="24"/>
        </w:rPr>
        <w:t>.2023</w:t>
      </w:r>
    </w:p>
    <w:p w14:paraId="0818EDCA" w14:textId="77777777" w:rsidR="00495D22" w:rsidRPr="008C239B" w:rsidRDefault="00495D22" w:rsidP="00495D22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3F670F50" w14:textId="77777777" w:rsidR="00495D22" w:rsidRPr="008C239B" w:rsidRDefault="00495D22" w:rsidP="00495D22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6FC33AFD" w14:textId="61F1ECD0" w:rsidR="00495D22" w:rsidRPr="00761BC5" w:rsidRDefault="00495D22" w:rsidP="00495D2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na cz. I, </w:t>
      </w:r>
      <w:r w:rsidR="00256250">
        <w:rPr>
          <w:rFonts w:ascii="Arial" w:hAnsi="Arial" w:cs="Arial"/>
          <w:b/>
          <w:bCs/>
          <w:sz w:val="24"/>
          <w:szCs w:val="24"/>
          <w:lang w:eastAsia="pl-PL"/>
        </w:rPr>
        <w:t>II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i </w:t>
      </w:r>
      <w:r w:rsidR="00256250">
        <w:rPr>
          <w:rFonts w:ascii="Arial" w:hAnsi="Arial" w:cs="Arial"/>
          <w:b/>
          <w:bCs/>
          <w:sz w:val="24"/>
          <w:szCs w:val="24"/>
          <w:lang w:eastAsia="pl-PL"/>
        </w:rPr>
        <w:t>II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I</w:t>
      </w:r>
    </w:p>
    <w:p w14:paraId="2FBAEE54" w14:textId="77777777" w:rsidR="00495D22" w:rsidRPr="000612D6" w:rsidRDefault="00495D22" w:rsidP="00495D2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3155CE14" w14:textId="68AA8528" w:rsidR="00495D22" w:rsidRPr="002A5311" w:rsidRDefault="00495D22" w:rsidP="00495D22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A5311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</w:t>
      </w:r>
      <w:r w:rsidR="00AF67FA">
        <w:rPr>
          <w:rFonts w:ascii="Arial" w:hAnsi="Arial" w:cs="Arial"/>
          <w:sz w:val="24"/>
          <w:szCs w:val="24"/>
          <w:u w:val="single"/>
        </w:rPr>
        <w:t>pkt</w:t>
      </w:r>
      <w:r w:rsidRPr="002A5311">
        <w:rPr>
          <w:rFonts w:ascii="Arial" w:hAnsi="Arial" w:cs="Arial"/>
          <w:sz w:val="24"/>
          <w:szCs w:val="24"/>
          <w:u w:val="single"/>
        </w:rPr>
        <w:t xml:space="preserve"> 1 ustawy z dnia 11 września 2019 r. </w:t>
      </w:r>
      <w:r w:rsidRPr="002A5311">
        <w:rPr>
          <w:rFonts w:ascii="Arial" w:hAnsi="Arial" w:cs="Arial"/>
          <w:sz w:val="24"/>
          <w:szCs w:val="24"/>
          <w:u w:val="single"/>
        </w:rPr>
        <w:br/>
        <w:t>- Prawo zamówień publicznych (t. j. Dz. U. z 202</w:t>
      </w:r>
      <w:r w:rsidR="00256250">
        <w:rPr>
          <w:rFonts w:ascii="Arial" w:hAnsi="Arial" w:cs="Arial"/>
          <w:sz w:val="24"/>
          <w:szCs w:val="24"/>
          <w:u w:val="single"/>
        </w:rPr>
        <w:t>3</w:t>
      </w:r>
      <w:r w:rsidRPr="002A5311">
        <w:rPr>
          <w:rFonts w:ascii="Arial" w:hAnsi="Arial" w:cs="Arial"/>
          <w:sz w:val="24"/>
          <w:szCs w:val="24"/>
          <w:u w:val="single"/>
        </w:rPr>
        <w:t xml:space="preserve"> r. poz. 1</w:t>
      </w:r>
      <w:r w:rsidR="00256250">
        <w:rPr>
          <w:rFonts w:ascii="Arial" w:hAnsi="Arial" w:cs="Arial"/>
          <w:sz w:val="24"/>
          <w:szCs w:val="24"/>
          <w:u w:val="single"/>
        </w:rPr>
        <w:t>605</w:t>
      </w:r>
      <w:r w:rsidRPr="002A5311">
        <w:rPr>
          <w:rFonts w:ascii="Arial" w:hAnsi="Arial" w:cs="Arial"/>
          <w:sz w:val="24"/>
          <w:szCs w:val="24"/>
          <w:u w:val="single"/>
        </w:rPr>
        <w:t xml:space="preserve"> z</w:t>
      </w:r>
      <w:r w:rsidR="00256250">
        <w:rPr>
          <w:rFonts w:ascii="Arial" w:hAnsi="Arial" w:cs="Arial"/>
          <w:sz w:val="24"/>
          <w:szCs w:val="24"/>
          <w:u w:val="single"/>
        </w:rPr>
        <w:t>e</w:t>
      </w:r>
      <w:r w:rsidRPr="002A5311">
        <w:rPr>
          <w:rFonts w:ascii="Arial" w:hAnsi="Arial" w:cs="Arial"/>
          <w:sz w:val="24"/>
          <w:szCs w:val="24"/>
          <w:u w:val="single"/>
        </w:rPr>
        <w:t xml:space="preserve"> zm.) na </w:t>
      </w:r>
      <w:bookmarkStart w:id="0" w:name="_Hlk65489777"/>
      <w:r w:rsidRPr="002A5311">
        <w:rPr>
          <w:rFonts w:ascii="Arial" w:hAnsi="Arial" w:cs="Arial"/>
          <w:sz w:val="24"/>
          <w:szCs w:val="24"/>
          <w:u w:val="single"/>
        </w:rPr>
        <w:t>realizację zadania pn. „</w:t>
      </w:r>
      <w:r w:rsidRPr="002A5311">
        <w:rPr>
          <w:rFonts w:ascii="Arial" w:hAnsi="Arial" w:cs="Arial"/>
          <w:bCs/>
          <w:sz w:val="24"/>
          <w:szCs w:val="24"/>
          <w:u w:val="single"/>
        </w:rPr>
        <w:t>Remont budynków użyteczności publicznej na terenie gminy Wronki</w:t>
      </w:r>
      <w:r w:rsidRPr="002A5311">
        <w:rPr>
          <w:rFonts w:ascii="Arial" w:hAnsi="Arial" w:cs="Arial"/>
          <w:sz w:val="24"/>
          <w:szCs w:val="24"/>
          <w:u w:val="single"/>
        </w:rPr>
        <w:t>”</w:t>
      </w:r>
      <w:bookmarkEnd w:id="0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43CF4">
        <w:rPr>
          <w:rFonts w:ascii="Arial" w:hAnsi="Arial" w:cs="Arial"/>
          <w:color w:val="0070C0"/>
          <w:sz w:val="24"/>
          <w:szCs w:val="24"/>
          <w:u w:val="single"/>
        </w:rPr>
        <w:t xml:space="preserve">w zakresie </w:t>
      </w:r>
      <w:r w:rsidR="00256250">
        <w:rPr>
          <w:rFonts w:ascii="Arial" w:hAnsi="Arial" w:cs="Arial"/>
          <w:color w:val="0070C0"/>
          <w:sz w:val="24"/>
          <w:szCs w:val="24"/>
          <w:u w:val="single"/>
        </w:rPr>
        <w:br/>
      </w:r>
      <w:r w:rsidRPr="00B43CF4">
        <w:rPr>
          <w:rFonts w:ascii="Arial" w:hAnsi="Arial" w:cs="Arial"/>
          <w:color w:val="0070C0"/>
          <w:sz w:val="24"/>
          <w:szCs w:val="24"/>
          <w:u w:val="single"/>
        </w:rPr>
        <w:t>części</w:t>
      </w:r>
      <w:r w:rsidR="00256250">
        <w:rPr>
          <w:rFonts w:ascii="Arial" w:hAnsi="Arial" w:cs="Arial"/>
          <w:color w:val="0070C0"/>
          <w:sz w:val="24"/>
          <w:szCs w:val="24"/>
          <w:u w:val="single"/>
        </w:rPr>
        <w:t xml:space="preserve"> I, II,</w:t>
      </w:r>
      <w:r w:rsidRPr="00B43CF4">
        <w:rPr>
          <w:rFonts w:ascii="Arial" w:hAnsi="Arial" w:cs="Arial"/>
          <w:color w:val="0070C0"/>
          <w:sz w:val="24"/>
          <w:szCs w:val="24"/>
          <w:u w:val="single"/>
        </w:rPr>
        <w:t xml:space="preserve"> III</w:t>
      </w:r>
    </w:p>
    <w:p w14:paraId="43CFACA2" w14:textId="77777777" w:rsidR="00495D22" w:rsidRPr="008C239B" w:rsidRDefault="00495D22" w:rsidP="00495D22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111E94C0" w14:textId="4B51B37C" w:rsidR="00495D22" w:rsidRPr="00C86863" w:rsidRDefault="00495D22" w:rsidP="00495D22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. Dz.U. z 202</w:t>
      </w:r>
      <w:r w:rsidR="00256250">
        <w:rPr>
          <w:rFonts w:ascii="Arial" w:eastAsia="Calibri" w:hAnsi="Arial" w:cs="Arial"/>
          <w:sz w:val="24"/>
          <w:szCs w:val="24"/>
        </w:rPr>
        <w:t>3</w:t>
      </w:r>
      <w:r w:rsidRPr="00761BC5">
        <w:rPr>
          <w:rFonts w:ascii="Arial" w:eastAsia="Calibri" w:hAnsi="Arial" w:cs="Arial"/>
          <w:sz w:val="24"/>
          <w:szCs w:val="24"/>
        </w:rPr>
        <w:t xml:space="preserve"> r., poz. </w:t>
      </w:r>
      <w:r w:rsidR="00256250">
        <w:rPr>
          <w:rFonts w:ascii="Arial" w:eastAsia="Calibri" w:hAnsi="Arial" w:cs="Arial"/>
          <w:sz w:val="24"/>
          <w:szCs w:val="24"/>
        </w:rPr>
        <w:t>1605</w:t>
      </w:r>
      <w:r w:rsidRPr="00761BC5">
        <w:rPr>
          <w:rFonts w:ascii="Arial" w:eastAsia="Calibri" w:hAnsi="Arial" w:cs="Arial"/>
          <w:sz w:val="24"/>
          <w:szCs w:val="24"/>
        </w:rPr>
        <w:t xml:space="preserve"> z</w:t>
      </w:r>
      <w:r w:rsidR="00256250">
        <w:rPr>
          <w:rFonts w:ascii="Arial" w:eastAsia="Calibri" w:hAnsi="Arial" w:cs="Arial"/>
          <w:sz w:val="24"/>
          <w:szCs w:val="24"/>
        </w:rPr>
        <w:t>e</w:t>
      </w:r>
      <w:r w:rsidRPr="00761BC5">
        <w:rPr>
          <w:rFonts w:ascii="Arial" w:eastAsia="Calibri" w:hAnsi="Arial" w:cs="Arial"/>
          <w:sz w:val="24"/>
          <w:szCs w:val="24"/>
        </w:rPr>
        <w:t xml:space="preserve"> zm.) – dalej: ustawa 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, Zamawiający informuje, że dokonał wyboru ofert najkorzystniejsz</w:t>
      </w:r>
      <w:r>
        <w:rPr>
          <w:rFonts w:ascii="Arial" w:eastAsia="Calibri" w:hAnsi="Arial" w:cs="Arial"/>
          <w:sz w:val="24"/>
          <w:szCs w:val="24"/>
        </w:rPr>
        <w:t>ych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 w:rsidRPr="00761BC5">
        <w:rPr>
          <w:rFonts w:ascii="Arial" w:hAnsi="Arial" w:cs="Arial"/>
          <w:sz w:val="24"/>
          <w:szCs w:val="24"/>
        </w:rPr>
        <w:t xml:space="preserve">na wykonanie </w:t>
      </w:r>
      <w:r w:rsidRPr="00B43CF4">
        <w:rPr>
          <w:rFonts w:ascii="Arial" w:hAnsi="Arial" w:cs="Arial"/>
          <w:sz w:val="24"/>
          <w:szCs w:val="24"/>
        </w:rPr>
        <w:t>zadania pn. „</w:t>
      </w:r>
      <w:r w:rsidRPr="00B43CF4">
        <w:rPr>
          <w:rFonts w:ascii="Arial" w:hAnsi="Arial" w:cs="Arial"/>
          <w:bCs/>
          <w:sz w:val="24"/>
          <w:szCs w:val="24"/>
        </w:rPr>
        <w:t>Remont budynków użyteczności publicznej na terenie gminy Wronki</w:t>
      </w:r>
      <w:r w:rsidRPr="00B43CF4">
        <w:rPr>
          <w:rFonts w:ascii="Arial" w:hAnsi="Arial" w:cs="Arial"/>
          <w:sz w:val="24"/>
          <w:szCs w:val="24"/>
        </w:rPr>
        <w:t xml:space="preserve">” </w:t>
      </w:r>
      <w:r w:rsidRPr="00C86863">
        <w:rPr>
          <w:rFonts w:ascii="Arial" w:hAnsi="Arial" w:cs="Arial"/>
          <w:sz w:val="24"/>
          <w:szCs w:val="24"/>
        </w:rPr>
        <w:t xml:space="preserve">w zakresie: </w:t>
      </w:r>
    </w:p>
    <w:p w14:paraId="5D3D51AE" w14:textId="65FD1EF0" w:rsidR="00495D22" w:rsidRPr="00C86863" w:rsidRDefault="00495D22" w:rsidP="00495D22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863">
        <w:rPr>
          <w:rFonts w:ascii="Arial" w:hAnsi="Arial" w:cs="Arial"/>
          <w:sz w:val="24"/>
          <w:szCs w:val="24"/>
        </w:rPr>
        <w:t>części I pn. „</w:t>
      </w:r>
      <w:r w:rsidRPr="00C86863">
        <w:rPr>
          <w:rFonts w:ascii="Arial" w:hAnsi="Arial" w:cs="Arial"/>
          <w:iCs/>
          <w:sz w:val="24"/>
          <w:szCs w:val="24"/>
        </w:rPr>
        <w:t xml:space="preserve">Remont świetlicy wiejskiej w </w:t>
      </w:r>
      <w:r w:rsidR="00256250">
        <w:rPr>
          <w:rFonts w:ascii="Arial" w:hAnsi="Arial" w:cs="Arial"/>
          <w:iCs/>
          <w:sz w:val="24"/>
          <w:szCs w:val="24"/>
        </w:rPr>
        <w:t>Biezdrowie</w:t>
      </w:r>
      <w:r w:rsidRPr="00C86863">
        <w:rPr>
          <w:rFonts w:ascii="Arial" w:hAnsi="Arial" w:cs="Arial"/>
          <w:iCs/>
          <w:sz w:val="24"/>
          <w:szCs w:val="24"/>
        </w:rPr>
        <w:t>, gm. Wronki</w:t>
      </w:r>
      <w:r w:rsidRPr="00C86863">
        <w:rPr>
          <w:rFonts w:ascii="Arial" w:hAnsi="Arial" w:cs="Arial"/>
          <w:sz w:val="24"/>
          <w:szCs w:val="24"/>
        </w:rPr>
        <w:t xml:space="preserve">”, </w:t>
      </w:r>
    </w:p>
    <w:p w14:paraId="20F55A3E" w14:textId="1F5E5EEB" w:rsidR="00256250" w:rsidRPr="00C86863" w:rsidRDefault="00256250" w:rsidP="00256250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863">
        <w:rPr>
          <w:rFonts w:ascii="Arial" w:hAnsi="Arial" w:cs="Arial"/>
          <w:sz w:val="24"/>
          <w:szCs w:val="24"/>
        </w:rPr>
        <w:t>części II pn. „</w:t>
      </w:r>
      <w:r w:rsidRPr="00C86863">
        <w:rPr>
          <w:rFonts w:ascii="Arial" w:hAnsi="Arial" w:cs="Arial"/>
          <w:iCs/>
          <w:sz w:val="24"/>
          <w:szCs w:val="24"/>
        </w:rPr>
        <w:t xml:space="preserve">Remont świetlicy wiejskiej w </w:t>
      </w:r>
      <w:r>
        <w:rPr>
          <w:rFonts w:ascii="Arial" w:hAnsi="Arial" w:cs="Arial"/>
          <w:iCs/>
          <w:sz w:val="24"/>
          <w:szCs w:val="24"/>
        </w:rPr>
        <w:t>Popowie</w:t>
      </w:r>
      <w:r w:rsidRPr="00C86863">
        <w:rPr>
          <w:rFonts w:ascii="Arial" w:hAnsi="Arial" w:cs="Arial"/>
          <w:iCs/>
          <w:sz w:val="24"/>
          <w:szCs w:val="24"/>
        </w:rPr>
        <w:t>, gm. Wronki</w:t>
      </w:r>
      <w:r w:rsidRPr="00C86863">
        <w:rPr>
          <w:rFonts w:ascii="Arial" w:hAnsi="Arial" w:cs="Arial"/>
          <w:sz w:val="24"/>
          <w:szCs w:val="24"/>
        </w:rPr>
        <w:t xml:space="preserve">”, </w:t>
      </w:r>
    </w:p>
    <w:p w14:paraId="7F93C5BA" w14:textId="5BA08C82" w:rsidR="00256250" w:rsidRPr="00C86863" w:rsidRDefault="00256250" w:rsidP="00256250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863">
        <w:rPr>
          <w:rFonts w:ascii="Arial" w:hAnsi="Arial" w:cs="Arial"/>
          <w:sz w:val="24"/>
          <w:szCs w:val="24"/>
        </w:rPr>
        <w:t>części III pn. „</w:t>
      </w:r>
      <w:r w:rsidRPr="00C86863">
        <w:rPr>
          <w:rFonts w:ascii="Arial" w:hAnsi="Arial" w:cs="Arial"/>
          <w:iCs/>
          <w:sz w:val="24"/>
          <w:szCs w:val="24"/>
        </w:rPr>
        <w:t>Remont świetlicy wiejskiej w Starym Mieście, gm. Wronki</w:t>
      </w:r>
      <w:r w:rsidRPr="00C868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3644517" w14:textId="77777777" w:rsidR="00495D22" w:rsidRPr="005A6574" w:rsidRDefault="00495D22" w:rsidP="00495D22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14:paraId="28BB4CC9" w14:textId="3ED2AB5E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WYBÓR na część I zamówienia </w:t>
      </w:r>
    </w:p>
    <w:p w14:paraId="347D9529" w14:textId="19B45239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A6574">
        <w:rPr>
          <w:rFonts w:ascii="Arial" w:hAnsi="Arial" w:cs="Arial"/>
          <w:color w:val="0070C0"/>
          <w:sz w:val="24"/>
          <w:szCs w:val="24"/>
        </w:rPr>
        <w:t>pn. „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 xml:space="preserve">Remont świetlicy wiejskiej w </w:t>
      </w:r>
      <w:r w:rsidR="00256250">
        <w:rPr>
          <w:rFonts w:ascii="Arial" w:hAnsi="Arial" w:cs="Arial"/>
          <w:iCs/>
          <w:color w:val="0070C0"/>
          <w:sz w:val="24"/>
          <w:szCs w:val="24"/>
        </w:rPr>
        <w:t>Biezdrowie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>, gm. Wronki</w:t>
      </w:r>
      <w:r w:rsidRPr="005A6574">
        <w:rPr>
          <w:rFonts w:ascii="Arial" w:hAnsi="Arial" w:cs="Arial"/>
          <w:color w:val="0070C0"/>
          <w:sz w:val="24"/>
          <w:szCs w:val="24"/>
        </w:rPr>
        <w:t>”</w:t>
      </w:r>
    </w:p>
    <w:p w14:paraId="50D00D13" w14:textId="23E2E8F4" w:rsidR="00495D22" w:rsidRDefault="00495D22" w:rsidP="00256250">
      <w:pPr>
        <w:spacing w:after="0"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256250">
        <w:rPr>
          <w:rFonts w:ascii="Arial" w:eastAsia="Calibri" w:hAnsi="Arial" w:cs="Arial"/>
          <w:b/>
          <w:sz w:val="24"/>
          <w:szCs w:val="24"/>
        </w:rPr>
        <w:t>2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, złożoną przez Wykonawcę </w:t>
      </w:r>
      <w:r w:rsidR="00256250" w:rsidRPr="00256250">
        <w:rPr>
          <w:rFonts w:ascii="Arial" w:eastAsia="Calibri" w:hAnsi="Arial" w:cs="Arial"/>
          <w:bCs/>
          <w:sz w:val="24"/>
          <w:szCs w:val="24"/>
          <w:lang w:eastAsia="pl-PL"/>
        </w:rPr>
        <w:t xml:space="preserve">Firma Ogólnobudowlana Maciej Olech z siedzibą w Połajewie ul. Winiary 12, 64-710 Połajewo </w:t>
      </w:r>
      <w:r w:rsidR="0025625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56250" w:rsidRPr="00256250">
        <w:rPr>
          <w:rFonts w:ascii="Arial" w:eastAsia="Calibri" w:hAnsi="Arial" w:cs="Arial"/>
          <w:bCs/>
          <w:sz w:val="24"/>
          <w:szCs w:val="24"/>
          <w:lang w:eastAsia="pl-PL"/>
        </w:rPr>
        <w:t>za kwotę w wysokości: 123.829,56 zł brutto.</w:t>
      </w:r>
    </w:p>
    <w:p w14:paraId="5892812B" w14:textId="77777777" w:rsidR="00495D22" w:rsidRPr="00761BC5" w:rsidRDefault="00495D22" w:rsidP="00495D22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45C2B7C8" w14:textId="47D6F53C" w:rsidR="00495D22" w:rsidRDefault="00256250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>Wykonawca złożył jedyną ofertę w postępowaniu. Wykonawca spełnił wszystkie warunki udziału w postępowaniu i odpowiada wszystkim wymaganiom określonym w Specyfikacji warunków zamówienia oraz powinien uzyskać 100,00 punktów w ramach kryteriów oceny ofert. Wykonawca nie podlega wykluczeniu, jego oferta jest ważna i nie podlega odrzuceniu.</w:t>
      </w:r>
    </w:p>
    <w:p w14:paraId="73D47622" w14:textId="77777777" w:rsidR="00495D22" w:rsidRDefault="00495D22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D6D7CC1" w14:textId="77777777" w:rsidR="00256250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DD9A970" w14:textId="77777777" w:rsidR="00256250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CFAC69" w14:textId="77777777" w:rsidR="00256250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FFB8CB" w14:textId="77777777" w:rsidR="00256250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903FF4" w14:textId="77777777" w:rsidR="00256250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438918" w14:textId="77777777" w:rsidR="00256250" w:rsidRPr="00256250" w:rsidRDefault="00256250" w:rsidP="0025625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lastRenderedPageBreak/>
        <w:t>W przedmiotowym postępowaniu na część I zamówienia złożona została jedna oferta:</w:t>
      </w:r>
    </w:p>
    <w:tbl>
      <w:tblPr>
        <w:tblpPr w:leftFromText="141" w:rightFromText="141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256250" w:rsidRPr="00256250" w14:paraId="14DD6F45" w14:textId="77777777" w:rsidTr="003F7843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EF4EA2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56A892CA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1C1425A1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4BF44796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756B24DF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2A7287FB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</w:p>
          <w:p w14:paraId="06D78386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bCs/>
                <w:sz w:val="24"/>
                <w:szCs w:val="24"/>
              </w:rPr>
              <w:t>(G)</w:t>
            </w:r>
          </w:p>
        </w:tc>
      </w:tr>
      <w:tr w:rsidR="00256250" w:rsidRPr="00256250" w14:paraId="66A08E27" w14:textId="77777777" w:rsidTr="003F7843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E025767" w14:textId="77777777" w:rsidR="00256250" w:rsidRPr="00256250" w:rsidRDefault="00256250" w:rsidP="0025625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0ADFB9C7" w14:textId="77777777" w:rsidR="00256250" w:rsidRPr="00256250" w:rsidRDefault="00256250" w:rsidP="002562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Firma Ogólnobudowlana Maciej Olech z siedzibą w Połajewie</w:t>
            </w:r>
          </w:p>
          <w:p w14:paraId="43E6B2FA" w14:textId="77777777" w:rsidR="00256250" w:rsidRPr="00256250" w:rsidRDefault="00256250" w:rsidP="002562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ul. Winiary 12</w:t>
            </w:r>
          </w:p>
          <w:p w14:paraId="046CF6B1" w14:textId="77777777" w:rsidR="00256250" w:rsidRPr="00256250" w:rsidRDefault="00256250" w:rsidP="002562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64-710 Połajewo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9DEB" w14:textId="77777777" w:rsidR="00256250" w:rsidRPr="00256250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bCs/>
                <w:sz w:val="24"/>
                <w:szCs w:val="24"/>
              </w:rPr>
              <w:t>123.829,56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345C" w14:textId="77777777" w:rsidR="00256250" w:rsidRPr="00256250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bCs/>
                <w:sz w:val="24"/>
                <w:szCs w:val="24"/>
              </w:rPr>
              <w:t>60 miesięcy</w:t>
            </w:r>
          </w:p>
        </w:tc>
      </w:tr>
    </w:tbl>
    <w:p w14:paraId="387A5B1D" w14:textId="77777777" w:rsidR="00256250" w:rsidRPr="008C239B" w:rsidRDefault="00256250" w:rsidP="00256250">
      <w:pPr>
        <w:spacing w:line="360" w:lineRule="auto"/>
        <w:ind w:firstLine="360"/>
        <w:jc w:val="both"/>
        <w:rPr>
          <w:rFonts w:ascii="Arial" w:hAnsi="Arial" w:cs="Arial"/>
          <w:highlight w:val="yellow"/>
        </w:rPr>
      </w:pPr>
    </w:p>
    <w:p w14:paraId="4906456C" w14:textId="34AD54D2" w:rsidR="00256250" w:rsidRPr="00170CE4" w:rsidRDefault="00256250" w:rsidP="00C27AD8">
      <w:pPr>
        <w:spacing w:after="0" w:line="360" w:lineRule="auto"/>
        <w:ind w:left="142" w:right="-2"/>
        <w:jc w:val="both"/>
        <w:rPr>
          <w:rFonts w:ascii="Arial" w:hAnsi="Arial" w:cs="Arial"/>
          <w:b/>
          <w:u w:val="single"/>
        </w:rPr>
      </w:pPr>
      <w:r w:rsidRPr="00170CE4">
        <w:rPr>
          <w:rFonts w:ascii="Arial" w:hAnsi="Arial" w:cs="Arial"/>
          <w:b/>
          <w:u w:val="single"/>
        </w:rPr>
        <w:t xml:space="preserve">Uzasadnienie przyznania punktów w kryteriach oceny ofert: </w:t>
      </w:r>
    </w:p>
    <w:p w14:paraId="10A20A91" w14:textId="294098BE" w:rsidR="00256250" w:rsidRDefault="00256250" w:rsidP="00C27AD8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</w:rPr>
      </w:pPr>
      <w:r w:rsidRPr="00170CE4">
        <w:rPr>
          <w:rFonts w:ascii="Arial" w:hAnsi="Arial" w:cs="Arial"/>
          <w:shd w:val="clear" w:color="auto" w:fill="FFFFFF"/>
        </w:rPr>
        <w:t xml:space="preserve">Punktacja w </w:t>
      </w:r>
      <w:proofErr w:type="spellStart"/>
      <w:r w:rsidRPr="00170CE4">
        <w:rPr>
          <w:rFonts w:ascii="Arial" w:hAnsi="Arial" w:cs="Arial"/>
          <w:shd w:val="clear" w:color="auto" w:fill="FFFFFF"/>
        </w:rPr>
        <w:t>pozacenowych</w:t>
      </w:r>
      <w:proofErr w:type="spellEnd"/>
      <w:r w:rsidRPr="00170CE4">
        <w:rPr>
          <w:rFonts w:ascii="Arial" w:hAnsi="Arial" w:cs="Arial"/>
          <w:shd w:val="clear" w:color="auto" w:fill="FFFFFF"/>
        </w:rPr>
        <w:t xml:space="preserve"> kryteriach oceny ofert, została przyznana Wykonawcy na podstawie oświadczenia złożonego w ofercie w oparciu o kryteria oceny ofert opisane w Dziale </w:t>
      </w:r>
      <w:r w:rsidRPr="001B4AEC">
        <w:rPr>
          <w:rFonts w:ascii="Arial" w:hAnsi="Arial" w:cs="Arial"/>
          <w:shd w:val="clear" w:color="auto" w:fill="FFFFFF"/>
        </w:rPr>
        <w:t xml:space="preserve">XX </w:t>
      </w:r>
      <w:r w:rsidRPr="00170CE4">
        <w:rPr>
          <w:rFonts w:ascii="Arial" w:hAnsi="Arial" w:cs="Arial"/>
          <w:shd w:val="clear" w:color="auto" w:fill="FFFFFF"/>
        </w:rPr>
        <w:t xml:space="preserve">Specyfikacji warunków zamówienia, zweryfikowane w trakcie badania i oceny ofert. </w:t>
      </w:r>
      <w:r w:rsidRPr="00170CE4">
        <w:rPr>
          <w:rFonts w:ascii="Arial" w:eastAsia="Calibri" w:hAnsi="Arial" w:cs="Arial"/>
          <w:bCs/>
        </w:rPr>
        <w:t>W przedmiotowym postępowaniu Wykonawc</w:t>
      </w:r>
      <w:r>
        <w:rPr>
          <w:rFonts w:ascii="Arial" w:eastAsia="Calibri" w:hAnsi="Arial" w:cs="Arial"/>
          <w:bCs/>
        </w:rPr>
        <w:t>a</w:t>
      </w:r>
      <w:r w:rsidRPr="00170CE4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uzyskał</w:t>
      </w:r>
      <w:r w:rsidRPr="00170CE4">
        <w:rPr>
          <w:rFonts w:ascii="Arial" w:eastAsia="Calibri" w:hAnsi="Arial" w:cs="Arial"/>
          <w:bCs/>
        </w:rPr>
        <w:t xml:space="preserve"> punktację, zgodnie z poniższym: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054"/>
        <w:gridCol w:w="1804"/>
        <w:gridCol w:w="2288"/>
        <w:gridCol w:w="1638"/>
      </w:tblGrid>
      <w:tr w:rsidR="00256250" w:rsidRPr="00297A4D" w14:paraId="547A6239" w14:textId="77777777" w:rsidTr="007E227F">
        <w:trPr>
          <w:cantSplit/>
          <w:trHeight w:val="361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7C1759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054" w:type="dxa"/>
            <w:shd w:val="clear" w:color="auto" w:fill="D9D9D9"/>
            <w:vAlign w:val="center"/>
          </w:tcPr>
          <w:p w14:paraId="3A986D6D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04AABC01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24FB17D4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4FCDF2F6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2AEEA421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Okres gwarancji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G</w:t>
            </w:r>
            <w:r w:rsidRPr="00297A4D">
              <w:rPr>
                <w:rFonts w:ascii="Arial" w:hAnsi="Arial" w:cs="Arial"/>
                <w:bCs/>
              </w:rPr>
              <w:t>) – 40%</w:t>
            </w:r>
          </w:p>
        </w:tc>
        <w:tc>
          <w:tcPr>
            <w:tcW w:w="1638" w:type="dxa"/>
            <w:shd w:val="clear" w:color="auto" w:fill="D9D9D9"/>
            <w:vAlign w:val="center"/>
          </w:tcPr>
          <w:p w14:paraId="201B5AE2" w14:textId="77777777" w:rsidR="00256250" w:rsidRPr="00297A4D" w:rsidRDefault="00256250" w:rsidP="0025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256250" w:rsidRPr="00A15794" w14:paraId="1F9F4615" w14:textId="77777777" w:rsidTr="007E227F">
        <w:trPr>
          <w:cantSplit/>
          <w:trHeight w:val="490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617018A" w14:textId="77777777" w:rsidR="00256250" w:rsidRPr="00A15794" w:rsidRDefault="00256250" w:rsidP="00256250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99180B">
              <w:rPr>
                <w:rFonts w:ascii="Arial" w:hAnsi="Arial" w:cs="Arial"/>
              </w:rPr>
              <w:t>2</w:t>
            </w:r>
          </w:p>
        </w:tc>
        <w:tc>
          <w:tcPr>
            <w:tcW w:w="3054" w:type="dxa"/>
            <w:tcBorders>
              <w:right w:val="single" w:sz="4" w:space="0" w:color="auto"/>
            </w:tcBorders>
            <w:vAlign w:val="center"/>
          </w:tcPr>
          <w:p w14:paraId="6BA30D5B" w14:textId="77777777" w:rsidR="00256250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 xml:space="preserve">Firma Ogólnobudowlana Maciej Olech z siedzibą </w:t>
            </w:r>
          </w:p>
          <w:p w14:paraId="69445092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w Połajewie</w:t>
            </w:r>
          </w:p>
          <w:p w14:paraId="7CD3DC42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ul. Winiary 12</w:t>
            </w:r>
          </w:p>
          <w:p w14:paraId="66B5CD68" w14:textId="77777777" w:rsidR="00256250" w:rsidRPr="00A15794" w:rsidRDefault="00256250" w:rsidP="002562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FF0000"/>
              </w:rPr>
            </w:pPr>
            <w:r w:rsidRPr="0099180B">
              <w:rPr>
                <w:rFonts w:ascii="Arial" w:hAnsi="Arial" w:cs="Arial"/>
              </w:rPr>
              <w:t>64-710 Połajewo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EB51" w14:textId="77777777" w:rsidR="00256250" w:rsidRPr="00A15794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168C6" w14:textId="77777777" w:rsidR="00256250" w:rsidRPr="00A15794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1579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78C8" w14:textId="77777777" w:rsidR="00256250" w:rsidRPr="00A15794" w:rsidRDefault="00256250" w:rsidP="0025625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</w:tbl>
    <w:p w14:paraId="3C505AAA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1B2FDBA" w14:textId="77777777" w:rsidR="00256250" w:rsidRPr="00256250" w:rsidRDefault="00256250" w:rsidP="00256250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35CB788F" w14:textId="70DE9A3A" w:rsidR="00256250" w:rsidRPr="00256250" w:rsidRDefault="00256250" w:rsidP="00256250">
      <w:pPr>
        <w:spacing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Wybrany Wykonawca 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Firma Ogólnobudowlana Maciej Olech z siedzibą w Połajewie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ul. Winiary 12, 64-710 Połajewo </w:t>
      </w:r>
      <w:r w:rsidRPr="00256250">
        <w:rPr>
          <w:rFonts w:ascii="Arial" w:hAnsi="Arial" w:cs="Arial"/>
          <w:sz w:val="24"/>
          <w:szCs w:val="24"/>
        </w:rPr>
        <w:t xml:space="preserve">spełnił warunki udziału w postępowaniu, a oferta jest zgodna z przepisami ustawy Prawo zamówień publicznych oraz odpowiada treści Specyfikacji warunków zamówienia. Zamawiający przeprowadził badanie i ocenę złożonej, niepodlegającej odrzuceniu oferty na podstawie kryteriów określonych w SWZ. </w:t>
      </w:r>
    </w:p>
    <w:p w14:paraId="59DCDA3E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08AD63A1" w14:textId="77777777" w:rsidR="00256250" w:rsidRP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1F5F93B0" w14:textId="256F9223" w:rsidR="00C27AD8" w:rsidRPr="004055AD" w:rsidRDefault="00C27AD8" w:rsidP="00C27AD8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5AD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I zamówienia </w:t>
      </w:r>
      <w:r w:rsidRPr="004055AD">
        <w:rPr>
          <w:rFonts w:ascii="Arial" w:eastAsia="Times New Roman" w:hAnsi="Arial" w:cs="Arial"/>
          <w:sz w:val="24"/>
          <w:szCs w:val="24"/>
          <w:lang w:eastAsia="pl-PL"/>
        </w:rPr>
        <w:t>nie została odrzucona żadna oferta.</w:t>
      </w:r>
    </w:p>
    <w:p w14:paraId="1DC23B8B" w14:textId="77777777" w:rsidR="00256250" w:rsidRPr="00256250" w:rsidRDefault="00256250" w:rsidP="00256250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3E95A8B" w14:textId="77777777" w:rsidR="00256250" w:rsidRDefault="00256250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351077" w14:textId="2F214A0E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5A6574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WYBÓR na część </w:t>
      </w:r>
      <w:r w:rsidR="00256250">
        <w:rPr>
          <w:rFonts w:ascii="Arial" w:hAnsi="Arial" w:cs="Arial"/>
          <w:b/>
          <w:bCs/>
          <w:color w:val="0070C0"/>
          <w:sz w:val="24"/>
          <w:szCs w:val="24"/>
        </w:rPr>
        <w:t>II</w:t>
      </w: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 zamówienia </w:t>
      </w:r>
    </w:p>
    <w:p w14:paraId="5FC565BE" w14:textId="3D653A83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A6574">
        <w:rPr>
          <w:rFonts w:ascii="Arial" w:hAnsi="Arial" w:cs="Arial"/>
          <w:color w:val="0070C0"/>
          <w:sz w:val="24"/>
          <w:szCs w:val="24"/>
        </w:rPr>
        <w:t>pn. „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 xml:space="preserve">Remont świetlicy wiejskiej w </w:t>
      </w:r>
      <w:r w:rsidR="00256250">
        <w:rPr>
          <w:rFonts w:ascii="Arial" w:hAnsi="Arial" w:cs="Arial"/>
          <w:iCs/>
          <w:color w:val="0070C0"/>
          <w:sz w:val="24"/>
          <w:szCs w:val="24"/>
        </w:rPr>
        <w:t>Popowie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>, gm. Wronki</w:t>
      </w:r>
      <w:r w:rsidRPr="005A6574">
        <w:rPr>
          <w:rFonts w:ascii="Arial" w:hAnsi="Arial" w:cs="Arial"/>
          <w:color w:val="0070C0"/>
          <w:sz w:val="24"/>
          <w:szCs w:val="24"/>
        </w:rPr>
        <w:t>”</w:t>
      </w:r>
    </w:p>
    <w:p w14:paraId="287DC030" w14:textId="4BAF547D" w:rsidR="00256250" w:rsidRDefault="00256250" w:rsidP="00256250">
      <w:pPr>
        <w:spacing w:after="0"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, złożoną przez Wykonawcę </w:t>
      </w:r>
      <w:r w:rsidRPr="00256250">
        <w:rPr>
          <w:rFonts w:ascii="Arial" w:eastAsia="Calibri" w:hAnsi="Arial" w:cs="Arial"/>
          <w:bCs/>
          <w:sz w:val="24"/>
          <w:szCs w:val="24"/>
          <w:lang w:eastAsia="pl-PL"/>
        </w:rPr>
        <w:t xml:space="preserve">Firma Ogólnobudowlana Maciej Olech z siedzibą w Połajewie ul. Winiary 12, 64-710 Połajewo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256250">
        <w:rPr>
          <w:rFonts w:ascii="Arial" w:eastAsia="Calibri" w:hAnsi="Arial" w:cs="Arial"/>
          <w:bCs/>
          <w:sz w:val="24"/>
          <w:szCs w:val="24"/>
          <w:lang w:eastAsia="pl-PL"/>
        </w:rPr>
        <w:t xml:space="preserve">za kwotę w wysokości: </w:t>
      </w:r>
      <w:r w:rsidRPr="00256250">
        <w:rPr>
          <w:rFonts w:ascii="Arial" w:eastAsia="Calibri" w:hAnsi="Arial" w:cs="Arial"/>
          <w:bCs/>
          <w:sz w:val="24"/>
          <w:szCs w:val="24"/>
        </w:rPr>
        <w:t>227.562,92 zł brutto.</w:t>
      </w:r>
    </w:p>
    <w:p w14:paraId="7B42B565" w14:textId="77777777" w:rsidR="00256250" w:rsidRPr="00761BC5" w:rsidRDefault="00256250" w:rsidP="00256250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4935E89D" w14:textId="77777777" w:rsidR="00256250" w:rsidRDefault="00256250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>Wykonawca złożył jedyną ofertę w postępowaniu. Wykonawca spełnił wszystkie warunki udziału w postępowaniu i odpowiada wszystkim wymaganiom określonym w Specyfikacji warunków zamówienia oraz powinien uzyskać 100,00 punktów w ramach kryteriów oceny ofert. Wykonawca nie podlega wykluczeniu, jego oferta jest ważna i nie podlega odrzuceniu.</w:t>
      </w:r>
    </w:p>
    <w:p w14:paraId="0B3498A9" w14:textId="26A79D81" w:rsidR="00256250" w:rsidRPr="00256250" w:rsidRDefault="00256250" w:rsidP="00256250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>W przedmiotowym postępowaniu na część I</w:t>
      </w:r>
      <w:r>
        <w:rPr>
          <w:rFonts w:ascii="Arial" w:hAnsi="Arial" w:cs="Arial"/>
          <w:sz w:val="24"/>
          <w:szCs w:val="24"/>
        </w:rPr>
        <w:t>I</w:t>
      </w:r>
      <w:r w:rsidRPr="00256250">
        <w:rPr>
          <w:rFonts w:ascii="Arial" w:hAnsi="Arial" w:cs="Arial"/>
          <w:sz w:val="24"/>
          <w:szCs w:val="24"/>
        </w:rPr>
        <w:t xml:space="preserve"> zamówienia złożona została jedna oferta: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256250" w:rsidRPr="00256250" w14:paraId="7E340F8B" w14:textId="77777777" w:rsidTr="007E227F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D1368D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2426B10A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B62A32C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121AC753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285D63D7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21CBFAC9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250"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</w:p>
          <w:p w14:paraId="2960B608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bCs/>
                <w:sz w:val="24"/>
                <w:szCs w:val="24"/>
              </w:rPr>
              <w:t>(G)</w:t>
            </w:r>
          </w:p>
        </w:tc>
      </w:tr>
      <w:tr w:rsidR="00256250" w:rsidRPr="00256250" w14:paraId="1D14AFE5" w14:textId="77777777" w:rsidTr="007E227F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454201" w14:textId="77777777" w:rsidR="00256250" w:rsidRPr="00256250" w:rsidRDefault="00256250" w:rsidP="007E227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3201F99B" w14:textId="77777777" w:rsidR="00256250" w:rsidRPr="00256250" w:rsidRDefault="00256250" w:rsidP="007E22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Firma Ogólnobudowlana Maciej Olech z siedzibą w Połajewie</w:t>
            </w:r>
          </w:p>
          <w:p w14:paraId="10D16F9A" w14:textId="77777777" w:rsidR="00256250" w:rsidRPr="00256250" w:rsidRDefault="00256250" w:rsidP="007E22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ul. Winiary 12</w:t>
            </w:r>
          </w:p>
          <w:p w14:paraId="4DB31493" w14:textId="77777777" w:rsidR="00256250" w:rsidRPr="00256250" w:rsidRDefault="00256250" w:rsidP="007E22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6250">
              <w:rPr>
                <w:rFonts w:ascii="Arial" w:hAnsi="Arial" w:cs="Arial"/>
                <w:sz w:val="24"/>
                <w:szCs w:val="24"/>
              </w:rPr>
              <w:t>64-710 Połajewo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B034" w14:textId="77777777" w:rsidR="00256250" w:rsidRPr="007333E3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7333E3">
              <w:rPr>
                <w:rFonts w:ascii="Arial" w:hAnsi="Arial" w:cs="Arial"/>
                <w:bCs/>
                <w:strike/>
              </w:rPr>
              <w:t>227.562,91</w:t>
            </w:r>
          </w:p>
          <w:p w14:paraId="4ACFAF8E" w14:textId="77777777" w:rsidR="00256250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 poprawieniu omyłek </w:t>
            </w:r>
          </w:p>
          <w:p w14:paraId="6A293CFE" w14:textId="1C8EAD62" w:rsidR="00256250" w:rsidRPr="00256250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227.562,92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C433" w14:textId="77777777" w:rsidR="00256250" w:rsidRPr="00256250" w:rsidRDefault="00256250" w:rsidP="007E22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6250">
              <w:rPr>
                <w:rFonts w:ascii="Arial" w:hAnsi="Arial" w:cs="Arial"/>
                <w:bCs/>
                <w:sz w:val="24"/>
                <w:szCs w:val="24"/>
              </w:rPr>
              <w:t>60 miesięcy</w:t>
            </w:r>
          </w:p>
        </w:tc>
      </w:tr>
    </w:tbl>
    <w:p w14:paraId="3DACB617" w14:textId="77777777" w:rsidR="00256250" w:rsidRPr="008C239B" w:rsidRDefault="00256250" w:rsidP="00256250">
      <w:pPr>
        <w:spacing w:line="360" w:lineRule="auto"/>
        <w:ind w:firstLine="360"/>
        <w:jc w:val="both"/>
        <w:rPr>
          <w:rFonts w:ascii="Arial" w:hAnsi="Arial" w:cs="Arial"/>
          <w:highlight w:val="yellow"/>
        </w:rPr>
      </w:pPr>
    </w:p>
    <w:p w14:paraId="25D2584A" w14:textId="77777777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b/>
          <w:u w:val="single"/>
        </w:rPr>
      </w:pPr>
    </w:p>
    <w:p w14:paraId="1191D0BF" w14:textId="77777777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b/>
          <w:u w:val="single"/>
        </w:rPr>
      </w:pPr>
    </w:p>
    <w:p w14:paraId="2201FC44" w14:textId="77777777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b/>
          <w:u w:val="single"/>
        </w:rPr>
      </w:pPr>
    </w:p>
    <w:p w14:paraId="41377E1E" w14:textId="77777777" w:rsid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u w:val="single"/>
        </w:rPr>
      </w:pPr>
    </w:p>
    <w:p w14:paraId="08EE0E55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6250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2FA886A8" w14:textId="1617D696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Punktacja w </w:t>
      </w:r>
      <w:proofErr w:type="spellStart"/>
      <w:r w:rsidRPr="00256250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Wykonawcy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W przedmiotowym postępowaniu Wykonawca </w:t>
      </w:r>
      <w:r w:rsidRPr="00256250">
        <w:rPr>
          <w:rFonts w:ascii="Arial" w:eastAsia="Calibri" w:hAnsi="Arial" w:cs="Arial"/>
          <w:bCs/>
          <w:sz w:val="24"/>
          <w:szCs w:val="24"/>
        </w:rPr>
        <w:t>uzyskał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 punktację, zgodnie z poniższym: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054"/>
        <w:gridCol w:w="1804"/>
        <w:gridCol w:w="2288"/>
        <w:gridCol w:w="1638"/>
      </w:tblGrid>
      <w:tr w:rsidR="00256250" w:rsidRPr="00297A4D" w14:paraId="6B274FA4" w14:textId="77777777" w:rsidTr="007E227F">
        <w:trPr>
          <w:cantSplit/>
          <w:trHeight w:val="361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42A236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054" w:type="dxa"/>
            <w:shd w:val="clear" w:color="auto" w:fill="D9D9D9"/>
            <w:vAlign w:val="center"/>
          </w:tcPr>
          <w:p w14:paraId="6A55E0E2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7BA13443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725ED956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3BC4A0C5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01586808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Okres gwarancji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G</w:t>
            </w:r>
            <w:r w:rsidRPr="00297A4D">
              <w:rPr>
                <w:rFonts w:ascii="Arial" w:hAnsi="Arial" w:cs="Arial"/>
                <w:bCs/>
              </w:rPr>
              <w:t>) – 40%</w:t>
            </w:r>
          </w:p>
        </w:tc>
        <w:tc>
          <w:tcPr>
            <w:tcW w:w="1638" w:type="dxa"/>
            <w:shd w:val="clear" w:color="auto" w:fill="D9D9D9"/>
            <w:vAlign w:val="center"/>
          </w:tcPr>
          <w:p w14:paraId="379BB2CE" w14:textId="77777777" w:rsidR="00256250" w:rsidRPr="00297A4D" w:rsidRDefault="00256250" w:rsidP="007E227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256250" w:rsidRPr="00A15794" w14:paraId="6D9F5E62" w14:textId="77777777" w:rsidTr="007E227F">
        <w:trPr>
          <w:cantSplit/>
          <w:trHeight w:val="490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E2744D5" w14:textId="77777777" w:rsidR="00256250" w:rsidRPr="00A15794" w:rsidRDefault="00256250" w:rsidP="007E227F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99180B">
              <w:rPr>
                <w:rFonts w:ascii="Arial" w:hAnsi="Arial" w:cs="Arial"/>
              </w:rPr>
              <w:t>2</w:t>
            </w:r>
          </w:p>
        </w:tc>
        <w:tc>
          <w:tcPr>
            <w:tcW w:w="3054" w:type="dxa"/>
            <w:tcBorders>
              <w:right w:val="single" w:sz="4" w:space="0" w:color="auto"/>
            </w:tcBorders>
            <w:vAlign w:val="center"/>
          </w:tcPr>
          <w:p w14:paraId="23887BC4" w14:textId="77777777" w:rsidR="00256250" w:rsidRDefault="00256250" w:rsidP="007E227F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 xml:space="preserve">Firma Ogólnobudowlana Maciej Olech z siedzibą </w:t>
            </w:r>
          </w:p>
          <w:p w14:paraId="4600E69E" w14:textId="77777777" w:rsidR="00256250" w:rsidRPr="0099180B" w:rsidRDefault="00256250" w:rsidP="007E227F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w Połajewie</w:t>
            </w:r>
          </w:p>
          <w:p w14:paraId="2B9C2220" w14:textId="77777777" w:rsidR="00256250" w:rsidRPr="0099180B" w:rsidRDefault="00256250" w:rsidP="007E227F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ul. Winiary 12</w:t>
            </w:r>
          </w:p>
          <w:p w14:paraId="1FD60097" w14:textId="77777777" w:rsidR="00256250" w:rsidRPr="00A15794" w:rsidRDefault="00256250" w:rsidP="007E227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FF0000"/>
              </w:rPr>
            </w:pPr>
            <w:r w:rsidRPr="0099180B">
              <w:rPr>
                <w:rFonts w:ascii="Arial" w:hAnsi="Arial" w:cs="Arial"/>
              </w:rPr>
              <w:t>64-710 Połajewo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67F6" w14:textId="77777777" w:rsidR="00256250" w:rsidRPr="00A15794" w:rsidRDefault="00256250" w:rsidP="007E22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30AB" w14:textId="77777777" w:rsidR="00256250" w:rsidRPr="00A15794" w:rsidRDefault="00256250" w:rsidP="007E22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1579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E3F6" w14:textId="77777777" w:rsidR="00256250" w:rsidRPr="00A15794" w:rsidRDefault="00256250" w:rsidP="007E227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</w:tbl>
    <w:p w14:paraId="15F4C5EC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A59ACFF" w14:textId="77777777" w:rsidR="00256250" w:rsidRPr="00256250" w:rsidRDefault="00256250" w:rsidP="00256250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0D4EB0AB" w14:textId="77777777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Wybrany Wykonawca 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Firma Ogólnobudowlana Maciej Olech z siedzibą w Połajewie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ul. Winiary 12, 64-710 Połajewo </w:t>
      </w:r>
      <w:r w:rsidRPr="00256250">
        <w:rPr>
          <w:rFonts w:ascii="Arial" w:hAnsi="Arial" w:cs="Arial"/>
          <w:sz w:val="24"/>
          <w:szCs w:val="24"/>
        </w:rPr>
        <w:t xml:space="preserve">spełnił warunki udziału w postępowaniu, a oferta jest zgodna z przepisami ustawy Prawo zamówień publicznych oraz odpowiada treści Specyfikacji warunków zamówienia. Zamawiający przeprowadził badanie i ocenę złożonej, niepodlegającej odrzuceniu oferty na podstawie kryteriów określonych w SWZ. </w:t>
      </w:r>
    </w:p>
    <w:p w14:paraId="0A55F475" w14:textId="77777777" w:rsidR="00CE07AB" w:rsidRPr="00256250" w:rsidRDefault="00CE07AB" w:rsidP="00256250">
      <w:pPr>
        <w:spacing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EDC5788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prawne wyboru najkorzystniejszej oferty:</w:t>
      </w:r>
    </w:p>
    <w:p w14:paraId="0616B3DB" w14:textId="77777777" w:rsidR="00256250" w:rsidRP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6C666814" w14:textId="2FB3CA2B" w:rsidR="00C27AD8" w:rsidRPr="004055AD" w:rsidRDefault="00C27AD8" w:rsidP="00C27AD8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5AD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II zamówienia </w:t>
      </w:r>
      <w:r w:rsidRPr="004055AD">
        <w:rPr>
          <w:rFonts w:ascii="Arial" w:eastAsia="Times New Roman" w:hAnsi="Arial" w:cs="Arial"/>
          <w:sz w:val="24"/>
          <w:szCs w:val="24"/>
          <w:lang w:eastAsia="pl-PL"/>
        </w:rPr>
        <w:t>nie została odrzucona żadna oferta.</w:t>
      </w:r>
    </w:p>
    <w:p w14:paraId="0AB3D3A2" w14:textId="77777777" w:rsidR="00495D22" w:rsidRDefault="00495D22" w:rsidP="00495D22">
      <w:pPr>
        <w:rPr>
          <w:rFonts w:ascii="Arial" w:hAnsi="Arial" w:cs="Arial"/>
          <w:highlight w:val="yellow"/>
        </w:rPr>
      </w:pPr>
    </w:p>
    <w:p w14:paraId="2FCA9FC1" w14:textId="44B364C4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WYBÓR na część </w:t>
      </w:r>
      <w:r w:rsidR="00256250">
        <w:rPr>
          <w:rFonts w:ascii="Arial" w:hAnsi="Arial" w:cs="Arial"/>
          <w:b/>
          <w:bCs/>
          <w:color w:val="0070C0"/>
          <w:sz w:val="24"/>
          <w:szCs w:val="24"/>
        </w:rPr>
        <w:t>II</w:t>
      </w: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I zamówienia </w:t>
      </w:r>
    </w:p>
    <w:p w14:paraId="236EAF53" w14:textId="6C24DC99" w:rsidR="00256250" w:rsidRPr="005A6574" w:rsidRDefault="00256250" w:rsidP="00256250">
      <w:pPr>
        <w:widowControl w:val="0"/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A6574">
        <w:rPr>
          <w:rFonts w:ascii="Arial" w:hAnsi="Arial" w:cs="Arial"/>
          <w:color w:val="0070C0"/>
          <w:sz w:val="24"/>
          <w:szCs w:val="24"/>
        </w:rPr>
        <w:t>pn. „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 xml:space="preserve">Remont świetlicy wiejskiej w </w:t>
      </w:r>
      <w:r>
        <w:rPr>
          <w:rFonts w:ascii="Arial" w:hAnsi="Arial" w:cs="Arial"/>
          <w:iCs/>
          <w:color w:val="0070C0"/>
          <w:sz w:val="24"/>
          <w:szCs w:val="24"/>
        </w:rPr>
        <w:t>Starym Mieście</w:t>
      </w:r>
      <w:r w:rsidRPr="005A6574">
        <w:rPr>
          <w:rFonts w:ascii="Arial" w:hAnsi="Arial" w:cs="Arial"/>
          <w:iCs/>
          <w:color w:val="0070C0"/>
          <w:sz w:val="24"/>
          <w:szCs w:val="24"/>
        </w:rPr>
        <w:t>, gm. Wronki</w:t>
      </w:r>
      <w:r w:rsidRPr="005A6574">
        <w:rPr>
          <w:rFonts w:ascii="Arial" w:hAnsi="Arial" w:cs="Arial"/>
          <w:color w:val="0070C0"/>
          <w:sz w:val="24"/>
          <w:szCs w:val="24"/>
        </w:rPr>
        <w:t>”</w:t>
      </w:r>
    </w:p>
    <w:p w14:paraId="6AED8C1F" w14:textId="38664B8D" w:rsidR="00495D22" w:rsidRDefault="00495D22" w:rsidP="00495D22">
      <w:pPr>
        <w:spacing w:after="0"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256250">
        <w:rPr>
          <w:rFonts w:ascii="Arial" w:eastAsia="Calibri" w:hAnsi="Arial" w:cs="Arial"/>
          <w:b/>
          <w:sz w:val="24"/>
          <w:szCs w:val="24"/>
        </w:rPr>
        <w:t>1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, złożoną przez Wykonawcę </w:t>
      </w:r>
      <w:r w:rsidR="00256250">
        <w:rPr>
          <w:rFonts w:ascii="Arial" w:eastAsia="Calibri" w:hAnsi="Arial" w:cs="Arial"/>
          <w:b/>
          <w:sz w:val="24"/>
          <w:szCs w:val="24"/>
        </w:rPr>
        <w:br/>
      </w:r>
      <w:r w:rsidR="00256250" w:rsidRPr="00256250">
        <w:rPr>
          <w:rFonts w:ascii="Arial" w:eastAsia="Calibri" w:hAnsi="Arial" w:cs="Arial"/>
          <w:bCs/>
          <w:sz w:val="24"/>
          <w:szCs w:val="24"/>
          <w:lang w:eastAsia="pl-PL"/>
        </w:rPr>
        <w:t xml:space="preserve">MAT-BUD Marek Bilewski z siedzibą we Wronkach ul. Nowowiejska 55a, 64-510 Wronki </w:t>
      </w:r>
      <w:r w:rsidR="0025625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56250" w:rsidRPr="00256250">
        <w:rPr>
          <w:rFonts w:ascii="Arial" w:eastAsia="Calibri" w:hAnsi="Arial" w:cs="Arial"/>
          <w:bCs/>
          <w:sz w:val="24"/>
          <w:szCs w:val="24"/>
          <w:lang w:eastAsia="pl-PL"/>
        </w:rPr>
        <w:t>za kwotę w wysokości: 54.784,83 zł brutto.</w:t>
      </w:r>
    </w:p>
    <w:p w14:paraId="36256DFC" w14:textId="77777777" w:rsidR="00495D22" w:rsidRPr="00761BC5" w:rsidRDefault="00495D22" w:rsidP="00495D22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524629A" w14:textId="33F279E7" w:rsidR="00495D22" w:rsidRDefault="00256250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powinien uzyskać 100,00 punktów w ramach kryteriów oceny ofert. Wykonawca nie podlega wykluczeniu, jego oferta jest ważna i nie podlega odrzuceniu.</w:t>
      </w:r>
    </w:p>
    <w:p w14:paraId="465B7630" w14:textId="77777777" w:rsidR="00495D22" w:rsidRPr="00761BC5" w:rsidRDefault="00495D22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DD1F7BD" w14:textId="4A122569" w:rsidR="00495D22" w:rsidRDefault="00495D22" w:rsidP="00495D22">
      <w:pPr>
        <w:spacing w:after="0" w:line="36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61BC5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</w:t>
      </w:r>
      <w:r w:rsidR="00256250">
        <w:rPr>
          <w:rFonts w:ascii="Arial" w:eastAsia="Times New Roman" w:hAnsi="Arial" w:cs="Arial"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zamówienia </w:t>
      </w:r>
      <w:r w:rsidRPr="00761BC5">
        <w:rPr>
          <w:rFonts w:ascii="Arial" w:eastAsia="Times New Roman" w:hAnsi="Arial" w:cs="Arial"/>
          <w:sz w:val="24"/>
          <w:szCs w:val="24"/>
          <w:lang w:eastAsia="pl-PL"/>
        </w:rPr>
        <w:t xml:space="preserve">złożone zostały </w:t>
      </w:r>
      <w:r w:rsidR="00256250">
        <w:rPr>
          <w:rFonts w:ascii="Arial" w:eastAsia="Times New Roman" w:hAnsi="Arial" w:cs="Arial"/>
          <w:sz w:val="24"/>
          <w:szCs w:val="24"/>
          <w:lang w:eastAsia="pl-PL"/>
        </w:rPr>
        <w:t xml:space="preserve">dwie </w:t>
      </w:r>
      <w:r w:rsidRPr="00761BC5">
        <w:rPr>
          <w:rFonts w:ascii="Arial" w:eastAsia="Times New Roman" w:hAnsi="Arial" w:cs="Arial"/>
          <w:sz w:val="24"/>
          <w:szCs w:val="24"/>
          <w:lang w:eastAsia="pl-PL"/>
        </w:rPr>
        <w:t>oferty: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4073"/>
        <w:gridCol w:w="2324"/>
        <w:gridCol w:w="2249"/>
      </w:tblGrid>
      <w:tr w:rsidR="00495D22" w:rsidRPr="0022017E" w14:paraId="039D1848" w14:textId="77777777" w:rsidTr="00256250">
        <w:trPr>
          <w:cantSplit/>
          <w:trHeight w:val="644"/>
          <w:jc w:val="center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19E181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73" w:type="dxa"/>
            <w:shd w:val="clear" w:color="auto" w:fill="D9D9D9"/>
            <w:vAlign w:val="center"/>
          </w:tcPr>
          <w:p w14:paraId="6AECF584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1F93B920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0131B0F5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  <w:p w14:paraId="6A5E608C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2249" w:type="dxa"/>
            <w:shd w:val="clear" w:color="auto" w:fill="D9D9D9"/>
          </w:tcPr>
          <w:p w14:paraId="41AAC7E2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</w:t>
            </w:r>
          </w:p>
          <w:p w14:paraId="4FC2F30E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gwarancji</w:t>
            </w:r>
            <w:r w:rsidRPr="002201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F344A5" w14:textId="77777777" w:rsidR="00495D22" w:rsidRPr="0022017E" w:rsidRDefault="00495D22" w:rsidP="00835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01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(G)</w:t>
            </w:r>
          </w:p>
        </w:tc>
      </w:tr>
      <w:tr w:rsidR="00256250" w:rsidRPr="0022017E" w14:paraId="282A762E" w14:textId="77777777" w:rsidTr="00256250">
        <w:trPr>
          <w:cantSplit/>
          <w:trHeight w:val="864"/>
          <w:jc w:val="center"/>
        </w:trPr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3CB92752" w14:textId="77777777" w:rsidR="00256250" w:rsidRPr="005D15F9" w:rsidRDefault="00256250" w:rsidP="00256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15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right w:val="single" w:sz="4" w:space="0" w:color="auto"/>
            </w:tcBorders>
            <w:vAlign w:val="center"/>
          </w:tcPr>
          <w:p w14:paraId="662B9F81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MAT-BUD Marek Bilewski</w:t>
            </w:r>
          </w:p>
          <w:p w14:paraId="3292FDC4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z siedzibą we Wronkach</w:t>
            </w:r>
          </w:p>
          <w:p w14:paraId="4C1E233E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ul. Nowowiejska 55A</w:t>
            </w:r>
          </w:p>
          <w:p w14:paraId="7B5C9679" w14:textId="3B3ACF99" w:rsidR="00256250" w:rsidRPr="005D15F9" w:rsidRDefault="00256250" w:rsidP="002562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180B">
              <w:rPr>
                <w:rFonts w:ascii="Arial" w:hAnsi="Arial" w:cs="Arial"/>
              </w:rPr>
              <w:t>64-510 Wronki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B04C3" w14:textId="77777777" w:rsidR="00256250" w:rsidRPr="007333E3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7333E3">
              <w:rPr>
                <w:rFonts w:ascii="Arial" w:hAnsi="Arial" w:cs="Arial"/>
                <w:strike/>
              </w:rPr>
              <w:t>54.784,85</w:t>
            </w:r>
          </w:p>
          <w:p w14:paraId="25328110" w14:textId="77777777" w:rsidR="00256250" w:rsidRDefault="00256250" w:rsidP="0025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 poprawieniu omyłek </w:t>
            </w:r>
          </w:p>
          <w:p w14:paraId="3EFF6D41" w14:textId="1D8DFC96" w:rsidR="00256250" w:rsidRPr="00012576" w:rsidRDefault="00256250" w:rsidP="0025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54.784,83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25CF" w14:textId="6B1FBBB0" w:rsidR="00256250" w:rsidRPr="005D15F9" w:rsidRDefault="00256250" w:rsidP="0025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</w:rPr>
              <w:t>60 miesięcy</w:t>
            </w:r>
          </w:p>
        </w:tc>
      </w:tr>
      <w:tr w:rsidR="00256250" w:rsidRPr="0022017E" w14:paraId="289A1539" w14:textId="77777777" w:rsidTr="00256250">
        <w:trPr>
          <w:cantSplit/>
          <w:trHeight w:val="864"/>
          <w:jc w:val="center"/>
        </w:trPr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00047F7B" w14:textId="77777777" w:rsidR="00256250" w:rsidRPr="005D15F9" w:rsidRDefault="00256250" w:rsidP="002562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1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right w:val="single" w:sz="4" w:space="0" w:color="auto"/>
            </w:tcBorders>
            <w:vAlign w:val="center"/>
          </w:tcPr>
          <w:p w14:paraId="680F5A90" w14:textId="77777777" w:rsidR="00256250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 xml:space="preserve">Firma Ogólnobudowlana Maciej Olech </w:t>
            </w:r>
          </w:p>
          <w:p w14:paraId="3B704DCB" w14:textId="229C7A5F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z siedzibą w Połajewie</w:t>
            </w:r>
          </w:p>
          <w:p w14:paraId="5E652C27" w14:textId="77777777" w:rsidR="00256250" w:rsidRPr="0099180B" w:rsidRDefault="00256250" w:rsidP="00256250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ul. Winiary 12</w:t>
            </w:r>
          </w:p>
          <w:p w14:paraId="058235B8" w14:textId="6A5BB1FA" w:rsidR="00256250" w:rsidRPr="005D15F9" w:rsidRDefault="00256250" w:rsidP="002562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180B">
              <w:rPr>
                <w:rFonts w:ascii="Arial" w:hAnsi="Arial" w:cs="Arial"/>
              </w:rPr>
              <w:t>64-710 Połajewo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8D9C" w14:textId="5AC7AD8B" w:rsidR="00256250" w:rsidRPr="00012576" w:rsidRDefault="00256250" w:rsidP="0025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9180B">
              <w:rPr>
                <w:rFonts w:ascii="Arial" w:hAnsi="Arial" w:cs="Arial"/>
                <w:bCs/>
              </w:rPr>
              <w:t>63.608,84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9B98" w14:textId="395992A6" w:rsidR="00256250" w:rsidRPr="005D15F9" w:rsidRDefault="00256250" w:rsidP="00256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</w:rPr>
              <w:t>60 miesięcy</w:t>
            </w:r>
          </w:p>
        </w:tc>
      </w:tr>
    </w:tbl>
    <w:p w14:paraId="5463770E" w14:textId="77777777" w:rsidR="00495D22" w:rsidRPr="008C239B" w:rsidRDefault="00495D22" w:rsidP="00495D2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06DB28C2" w14:textId="77777777" w:rsidR="00495D22" w:rsidRPr="00761BC5" w:rsidRDefault="00495D22" w:rsidP="00495D22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1BC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20B757B2" w14:textId="77777777" w:rsidR="00495D22" w:rsidRDefault="00495D22" w:rsidP="00495D22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</w:t>
      </w:r>
      <w:proofErr w:type="spellStart"/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pozacenowych</w:t>
      </w:r>
      <w:proofErr w:type="spellEnd"/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kryteriach oceny ofert, została przyznana Wykonawc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om</w:t>
      </w:r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</w:t>
      </w:r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w Dziale XX Specyfikacji warunków zamówienia, zweryfikowane w trakcie badania </w:t>
      </w:r>
      <w:r w:rsidRPr="00761BC5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i oceny ofert. </w:t>
      </w:r>
      <w:r w:rsidRPr="00761B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uzyskali punktację, zgodnie </w:t>
      </w:r>
      <w:r w:rsidRPr="00761BC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012576">
        <w:rPr>
          <w:rFonts w:ascii="Arial" w:eastAsia="Calibri" w:hAnsi="Arial" w:cs="Arial"/>
          <w:bCs/>
          <w:sz w:val="24"/>
          <w:szCs w:val="24"/>
          <w:lang w:eastAsia="pl-PL"/>
        </w:rPr>
        <w:t>z poniższym:</w:t>
      </w:r>
    </w:p>
    <w:tbl>
      <w:tblPr>
        <w:tblpPr w:leftFromText="141" w:rightFromText="141" w:vertAnchor="text" w:horzAnchor="margin" w:tblpXSpec="center" w:tblpY="287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70"/>
        <w:gridCol w:w="1904"/>
        <w:gridCol w:w="2251"/>
        <w:gridCol w:w="2078"/>
      </w:tblGrid>
      <w:tr w:rsidR="00C27AD8" w:rsidRPr="00FC604C" w14:paraId="116A29B8" w14:textId="77777777" w:rsidTr="007E227F">
        <w:trPr>
          <w:cantSplit/>
          <w:trHeight w:val="1024"/>
        </w:trPr>
        <w:tc>
          <w:tcPr>
            <w:tcW w:w="92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85A6AD2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/>
                <w:bCs/>
              </w:rPr>
              <w:lastRenderedPageBreak/>
              <w:t>Nr oferty</w:t>
            </w:r>
          </w:p>
        </w:tc>
        <w:tc>
          <w:tcPr>
            <w:tcW w:w="3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C0D4CD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/>
                <w:bCs/>
              </w:rPr>
              <w:t>Wykonawca</w:t>
            </w:r>
          </w:p>
        </w:tc>
        <w:tc>
          <w:tcPr>
            <w:tcW w:w="190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3B0A680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/>
                <w:bCs/>
              </w:rPr>
              <w:t>Kryterium oceny</w:t>
            </w:r>
          </w:p>
          <w:p w14:paraId="4AF030E0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„CENA” (C)</w:t>
            </w:r>
          </w:p>
          <w:p w14:paraId="7B8FD9F0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– 60%</w:t>
            </w:r>
          </w:p>
        </w:tc>
        <w:tc>
          <w:tcPr>
            <w:tcW w:w="225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8A8C0DA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/>
                <w:bCs/>
              </w:rPr>
              <w:t>Kryterium oceny</w:t>
            </w:r>
          </w:p>
          <w:p w14:paraId="5CFB3DFD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Okres gwarancji</w:t>
            </w:r>
          </w:p>
          <w:p w14:paraId="2D860819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(G) -</w:t>
            </w:r>
            <w:r w:rsidRPr="00F4146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4146F">
              <w:rPr>
                <w:rFonts w:ascii="Arial" w:eastAsia="Calibri" w:hAnsi="Arial" w:cs="Arial"/>
                <w:bCs/>
              </w:rPr>
              <w:t>40%</w:t>
            </w:r>
          </w:p>
        </w:tc>
        <w:tc>
          <w:tcPr>
            <w:tcW w:w="207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9F18439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146F">
              <w:rPr>
                <w:rFonts w:ascii="Arial" w:eastAsia="Calibri" w:hAnsi="Arial" w:cs="Arial"/>
                <w:b/>
                <w:bCs/>
              </w:rPr>
              <w:t>Łączna liczba uzyskanych punktów</w:t>
            </w:r>
          </w:p>
        </w:tc>
      </w:tr>
      <w:tr w:rsidR="00C27AD8" w:rsidRPr="00FC604C" w14:paraId="3A167FA8" w14:textId="77777777" w:rsidTr="007E227F">
        <w:trPr>
          <w:cantSplit/>
          <w:trHeight w:val="487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CF355C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327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83EE922" w14:textId="77777777" w:rsidR="00C27AD8" w:rsidRPr="00A15794" w:rsidRDefault="00C27AD8" w:rsidP="00C27AD8">
            <w:pPr>
              <w:spacing w:after="0"/>
              <w:rPr>
                <w:rFonts w:ascii="Arial" w:hAnsi="Arial" w:cs="Arial"/>
              </w:rPr>
            </w:pPr>
            <w:r w:rsidRPr="00A15794">
              <w:rPr>
                <w:rFonts w:ascii="Arial" w:hAnsi="Arial" w:cs="Arial"/>
              </w:rPr>
              <w:t>MAT-BUD Marek Bilewski</w:t>
            </w:r>
          </w:p>
          <w:p w14:paraId="4082879B" w14:textId="77777777" w:rsidR="00C27AD8" w:rsidRPr="00A15794" w:rsidRDefault="00C27AD8" w:rsidP="00C27AD8">
            <w:pPr>
              <w:spacing w:after="0"/>
              <w:rPr>
                <w:rFonts w:ascii="Arial" w:hAnsi="Arial" w:cs="Arial"/>
              </w:rPr>
            </w:pPr>
            <w:r w:rsidRPr="00A15794">
              <w:rPr>
                <w:rFonts w:ascii="Arial" w:hAnsi="Arial" w:cs="Arial"/>
              </w:rPr>
              <w:t>z siedzibą we Wronkach</w:t>
            </w:r>
          </w:p>
          <w:p w14:paraId="6A991F5F" w14:textId="77777777" w:rsidR="00C27AD8" w:rsidRPr="00A15794" w:rsidRDefault="00C27AD8" w:rsidP="00C27AD8">
            <w:pPr>
              <w:spacing w:after="0"/>
              <w:rPr>
                <w:rFonts w:ascii="Arial" w:hAnsi="Arial" w:cs="Arial"/>
              </w:rPr>
            </w:pPr>
            <w:r w:rsidRPr="00A15794">
              <w:rPr>
                <w:rFonts w:ascii="Arial" w:hAnsi="Arial" w:cs="Arial"/>
              </w:rPr>
              <w:t>ul. Nowowiejska 55a</w:t>
            </w:r>
          </w:p>
          <w:p w14:paraId="0F556618" w14:textId="77777777" w:rsidR="00C27AD8" w:rsidRPr="00F4146F" w:rsidRDefault="00C27AD8" w:rsidP="00C27AD8">
            <w:pPr>
              <w:widowControl w:val="0"/>
              <w:spacing w:after="0"/>
              <w:rPr>
                <w:rFonts w:ascii="Arial" w:eastAsia="Calibri" w:hAnsi="Arial" w:cs="Arial"/>
                <w:bCs/>
              </w:rPr>
            </w:pPr>
            <w:r w:rsidRPr="00A15794">
              <w:rPr>
                <w:rFonts w:ascii="Arial" w:hAnsi="Arial" w:cs="Arial"/>
              </w:rPr>
              <w:t>64-510 Wronki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A4D61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Obliczenie punktów: (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54.784,83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54.784,83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 x 60 pkt =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60,00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777F4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Obliczenie punktów:</w:t>
            </w:r>
          </w:p>
          <w:p w14:paraId="5E818CD4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(60 : 60) x 40 pkt</w:t>
            </w:r>
          </w:p>
          <w:p w14:paraId="2B047BE8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= 40 pkt.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12336B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Obliczenie punktów:</w:t>
            </w:r>
          </w:p>
          <w:p w14:paraId="634B7C4A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60,00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 + 40 pkt .</w:t>
            </w:r>
          </w:p>
          <w:p w14:paraId="61EC1CB7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=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60,00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</w:t>
            </w:r>
          </w:p>
        </w:tc>
      </w:tr>
      <w:tr w:rsidR="00C27AD8" w:rsidRPr="00FC604C" w14:paraId="65EE6DBF" w14:textId="77777777" w:rsidTr="007E227F">
        <w:trPr>
          <w:cantSplit/>
          <w:trHeight w:val="487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2C2E72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7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5FE79CC" w14:textId="77777777" w:rsidR="00C27AD8" w:rsidRPr="00F4146F" w:rsidRDefault="00C27AD8" w:rsidP="00C27AD8">
            <w:pPr>
              <w:widowControl w:val="0"/>
              <w:spacing w:after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34B4B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BC6153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E8843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100,00</w:t>
            </w:r>
          </w:p>
        </w:tc>
      </w:tr>
      <w:tr w:rsidR="00C27AD8" w:rsidRPr="00FC604C" w14:paraId="7934B35B" w14:textId="77777777" w:rsidTr="007E227F">
        <w:trPr>
          <w:cantSplit/>
          <w:trHeight w:val="487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F51886" w14:textId="77777777" w:rsidR="00C27AD8" w:rsidRPr="00F4146F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F4146F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327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BA81E2" w14:textId="77777777" w:rsidR="00C27AD8" w:rsidRDefault="00C27AD8" w:rsidP="00C27AD8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 xml:space="preserve">Firma Ogólnobudowlana Maciej Olech z siedzibą </w:t>
            </w:r>
          </w:p>
          <w:p w14:paraId="25156D3B" w14:textId="77777777" w:rsidR="00C27AD8" w:rsidRPr="0099180B" w:rsidRDefault="00C27AD8" w:rsidP="00C27AD8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w Połajewie</w:t>
            </w:r>
          </w:p>
          <w:p w14:paraId="420C37C4" w14:textId="77777777" w:rsidR="00C27AD8" w:rsidRPr="0099180B" w:rsidRDefault="00C27AD8" w:rsidP="00C27AD8">
            <w:pPr>
              <w:spacing w:after="0"/>
              <w:rPr>
                <w:rFonts w:ascii="Arial" w:hAnsi="Arial" w:cs="Arial"/>
              </w:rPr>
            </w:pPr>
            <w:r w:rsidRPr="0099180B">
              <w:rPr>
                <w:rFonts w:ascii="Arial" w:hAnsi="Arial" w:cs="Arial"/>
              </w:rPr>
              <w:t>ul. Winiary 12</w:t>
            </w:r>
          </w:p>
          <w:p w14:paraId="69C4310B" w14:textId="77777777" w:rsidR="00C27AD8" w:rsidRPr="00F4146F" w:rsidRDefault="00C27AD8" w:rsidP="00C27AD8">
            <w:pPr>
              <w:widowControl w:val="0"/>
              <w:spacing w:after="0"/>
              <w:rPr>
                <w:rFonts w:ascii="Arial" w:eastAsia="Calibri" w:hAnsi="Arial" w:cs="Arial"/>
                <w:bCs/>
              </w:rPr>
            </w:pPr>
            <w:r w:rsidRPr="0099180B">
              <w:rPr>
                <w:rFonts w:ascii="Arial" w:hAnsi="Arial" w:cs="Arial"/>
              </w:rPr>
              <w:t>64-710 Połajewo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A60D8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Obliczenie punktów: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(54.784,83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63.608,84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 x 60 pkt =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51,68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1FCE3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Obliczenie punktów:</w:t>
            </w:r>
          </w:p>
          <w:p w14:paraId="14CF4FB5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(60 : 60) x 40 pkt</w:t>
            </w:r>
          </w:p>
          <w:p w14:paraId="703191EA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= 40 pkt.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B7C2EE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Obliczenie punktów:</w:t>
            </w:r>
          </w:p>
          <w:p w14:paraId="7CBE074A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51,68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 + 40 pkt .</w:t>
            </w:r>
          </w:p>
          <w:p w14:paraId="212A9221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=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91,68</w:t>
            </w: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pkt.</w:t>
            </w:r>
          </w:p>
        </w:tc>
      </w:tr>
      <w:tr w:rsidR="00C27AD8" w:rsidRPr="00FC604C" w14:paraId="5E20E1D6" w14:textId="77777777" w:rsidTr="007E227F">
        <w:trPr>
          <w:cantSplit/>
          <w:trHeight w:val="487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D1B32D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7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8D3AEC7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E4AB49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51,68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BE2B0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C604C">
              <w:rPr>
                <w:rFonts w:ascii="Arial" w:eastAsia="Calibri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46B9A" w14:textId="77777777" w:rsidR="00C27AD8" w:rsidRPr="00FC604C" w:rsidRDefault="00C27AD8" w:rsidP="00C27AD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91,68</w:t>
            </w:r>
          </w:p>
        </w:tc>
      </w:tr>
    </w:tbl>
    <w:p w14:paraId="3224474F" w14:textId="77777777" w:rsidR="00C27AD8" w:rsidRDefault="00C27AD8" w:rsidP="00495D22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5BF5A82C" w14:textId="77777777" w:rsidR="00495D22" w:rsidRPr="00256666" w:rsidRDefault="00495D22" w:rsidP="00495D22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66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7A417B52" w14:textId="5B19EC87" w:rsidR="00495D22" w:rsidRDefault="00495D22" w:rsidP="00495D22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r w:rsidR="00C27AD8" w:rsidRPr="00C27AD8">
        <w:rPr>
          <w:rFonts w:ascii="Arial" w:eastAsia="Times New Roman" w:hAnsi="Arial" w:cs="Arial"/>
          <w:bCs/>
          <w:sz w:val="24"/>
          <w:szCs w:val="24"/>
          <w:lang w:eastAsia="pl-PL"/>
        </w:rPr>
        <w:t>MAT-BUD Marek Bilewski z siedzibą we Wronkach ul. Nowowiejska 55a, 64-510 Wronki</w:t>
      </w:r>
      <w:r w:rsidR="00C27AD8" w:rsidRPr="00C27A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spełnił warunki udziału w postępowaniu, a oferta jest zgodna </w:t>
      </w:r>
      <w:r w:rsidR="00C27A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t>z przepisami ustawy Prawo zamówień publicznych oraz odpowiada treści Specyfikacji warunków zamówienia.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przeprowadził badanie i ocenę złożonych, niepodlegających odrzuceniu ofert na podstawie kryteriów określonych w SWZ. </w:t>
      </w:r>
    </w:p>
    <w:p w14:paraId="3D24E2BD" w14:textId="77777777" w:rsidR="00495D22" w:rsidRPr="00256666" w:rsidRDefault="00495D22" w:rsidP="00495D22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66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4B1B4081" w14:textId="468A6616" w:rsidR="00495D22" w:rsidRPr="00256666" w:rsidRDefault="00495D22" w:rsidP="00495D22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</w:t>
      </w:r>
      <w:proofErr w:type="spellStart"/>
      <w:r w:rsidRPr="0025666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wybiera najkorzystniejszą ofertę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5666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wybiera najkorzystniejszą ofertę w terminie związania ofertą określonym </w:t>
      </w:r>
      <w:r w:rsidR="00096E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w dokumentach zamówienia. </w:t>
      </w:r>
    </w:p>
    <w:p w14:paraId="6F867884" w14:textId="14ACF895" w:rsidR="00495D22" w:rsidRPr="00256666" w:rsidRDefault="00495D22" w:rsidP="00495D22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256666">
        <w:rPr>
          <w:rFonts w:ascii="Arial" w:hAnsi="Arial" w:cs="Arial"/>
          <w:sz w:val="24"/>
          <w:szCs w:val="24"/>
        </w:rPr>
        <w:t>Pzp</w:t>
      </w:r>
      <w:proofErr w:type="spellEnd"/>
      <w:r w:rsidRPr="00256666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30708BF4" w14:textId="020BEBCF" w:rsidR="00495D22" w:rsidRPr="004055AD" w:rsidRDefault="00495D22" w:rsidP="00495D22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5AD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</w:t>
      </w:r>
      <w:r w:rsidR="00C27AD8">
        <w:rPr>
          <w:rFonts w:ascii="Arial" w:eastAsia="Times New Roman" w:hAnsi="Arial" w:cs="Arial"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zamówienia </w:t>
      </w:r>
      <w:r w:rsidRPr="004055AD">
        <w:rPr>
          <w:rFonts w:ascii="Arial" w:eastAsia="Times New Roman" w:hAnsi="Arial" w:cs="Arial"/>
          <w:sz w:val="24"/>
          <w:szCs w:val="24"/>
          <w:lang w:eastAsia="pl-PL"/>
        </w:rPr>
        <w:t>nie została odrzucona żadna oferta.</w:t>
      </w:r>
    </w:p>
    <w:p w14:paraId="3D68C3DC" w14:textId="77777777" w:rsidR="00907E74" w:rsidRPr="000A3A52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1" w:name="_Hlk109128217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772EB4F9" w14:textId="77777777" w:rsidR="00907E74" w:rsidRPr="000A3A52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55E19D6E" w14:textId="77777777" w:rsidR="00907E74" w:rsidRPr="00C7611F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1"/>
    <w:p w14:paraId="1A804D99" w14:textId="48E76ECB" w:rsidR="000E5226" w:rsidRPr="00495D22" w:rsidRDefault="000E5226" w:rsidP="006837FE"/>
    <w:sectPr w:rsidR="000E5226" w:rsidRPr="00495D22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1A9732E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D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D7EBC"/>
    <w:multiLevelType w:val="hybridMultilevel"/>
    <w:tmpl w:val="A030E48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124896">
    <w:abstractNumId w:val="4"/>
  </w:num>
  <w:num w:numId="2" w16cid:durableId="1252814886">
    <w:abstractNumId w:val="3"/>
  </w:num>
  <w:num w:numId="3" w16cid:durableId="1259437544">
    <w:abstractNumId w:val="7"/>
  </w:num>
  <w:num w:numId="4" w16cid:durableId="505487049">
    <w:abstractNumId w:val="0"/>
  </w:num>
  <w:num w:numId="5" w16cid:durableId="1106845362">
    <w:abstractNumId w:val="1"/>
  </w:num>
  <w:num w:numId="6" w16cid:durableId="314189259">
    <w:abstractNumId w:val="12"/>
  </w:num>
  <w:num w:numId="7" w16cid:durableId="1742562086">
    <w:abstractNumId w:val="11"/>
  </w:num>
  <w:num w:numId="8" w16cid:durableId="717631543">
    <w:abstractNumId w:val="2"/>
  </w:num>
  <w:num w:numId="9" w16cid:durableId="1120958031">
    <w:abstractNumId w:val="9"/>
  </w:num>
  <w:num w:numId="10" w16cid:durableId="1931347767">
    <w:abstractNumId w:val="8"/>
  </w:num>
  <w:num w:numId="11" w16cid:durableId="962418922">
    <w:abstractNumId w:val="5"/>
  </w:num>
  <w:num w:numId="12" w16cid:durableId="453909939">
    <w:abstractNumId w:val="6"/>
  </w:num>
  <w:num w:numId="13" w16cid:durableId="1239747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1678"/>
    <w:rsid w:val="00042E21"/>
    <w:rsid w:val="000754A7"/>
    <w:rsid w:val="00077D65"/>
    <w:rsid w:val="0008091A"/>
    <w:rsid w:val="000843C3"/>
    <w:rsid w:val="00093286"/>
    <w:rsid w:val="00096E3A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250"/>
    <w:rsid w:val="00256666"/>
    <w:rsid w:val="00282EC9"/>
    <w:rsid w:val="002C161E"/>
    <w:rsid w:val="003052CF"/>
    <w:rsid w:val="003209E3"/>
    <w:rsid w:val="003263EA"/>
    <w:rsid w:val="00351D6B"/>
    <w:rsid w:val="00365519"/>
    <w:rsid w:val="0038647E"/>
    <w:rsid w:val="00390BE1"/>
    <w:rsid w:val="003A77F4"/>
    <w:rsid w:val="003B2FAA"/>
    <w:rsid w:val="003F05E3"/>
    <w:rsid w:val="003F7843"/>
    <w:rsid w:val="00423B32"/>
    <w:rsid w:val="00426078"/>
    <w:rsid w:val="004268A7"/>
    <w:rsid w:val="004414BB"/>
    <w:rsid w:val="00444279"/>
    <w:rsid w:val="004578FD"/>
    <w:rsid w:val="00467F94"/>
    <w:rsid w:val="00480F3C"/>
    <w:rsid w:val="00495D22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837FE"/>
    <w:rsid w:val="006A4200"/>
    <w:rsid w:val="006C7E89"/>
    <w:rsid w:val="006F1177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505A1"/>
    <w:rsid w:val="008566D6"/>
    <w:rsid w:val="00865F83"/>
    <w:rsid w:val="008939A3"/>
    <w:rsid w:val="00895491"/>
    <w:rsid w:val="00896A2B"/>
    <w:rsid w:val="008B06D8"/>
    <w:rsid w:val="008C2BCA"/>
    <w:rsid w:val="008F378B"/>
    <w:rsid w:val="0090027A"/>
    <w:rsid w:val="00907E74"/>
    <w:rsid w:val="009271DE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35325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7288"/>
    <w:rsid w:val="00AF649F"/>
    <w:rsid w:val="00AF67FA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27AD8"/>
    <w:rsid w:val="00C4254B"/>
    <w:rsid w:val="00C51017"/>
    <w:rsid w:val="00C62A7A"/>
    <w:rsid w:val="00C70496"/>
    <w:rsid w:val="00C836B1"/>
    <w:rsid w:val="00C87731"/>
    <w:rsid w:val="00CA4A37"/>
    <w:rsid w:val="00CD58F1"/>
    <w:rsid w:val="00CE07AB"/>
    <w:rsid w:val="00D15166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05F-497D-4EC9-AAE0-A36D7A7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144</cp:revision>
  <cp:lastPrinted>2023-10-06T08:23:00Z</cp:lastPrinted>
  <dcterms:created xsi:type="dcterms:W3CDTF">2020-10-17T20:03:00Z</dcterms:created>
  <dcterms:modified xsi:type="dcterms:W3CDTF">2023-10-06T08:23:00Z</dcterms:modified>
</cp:coreProperties>
</file>