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A" w:rsidRPr="00444B13" w:rsidRDefault="001F28CA" w:rsidP="008F6A95">
      <w:pPr>
        <w:spacing w:after="0" w:line="264" w:lineRule="auto"/>
        <w:ind w:left="5664" w:firstLine="432"/>
        <w:jc w:val="right"/>
        <w:rPr>
          <w:rFonts w:ascii="Bookman Old Style" w:hAnsi="Bookman Old Style" w:cstheme="majorHAnsi"/>
          <w:bCs/>
          <w:color w:val="0070C0"/>
          <w:sz w:val="20"/>
          <w:szCs w:val="20"/>
        </w:rPr>
      </w:pPr>
    </w:p>
    <w:p w:rsidR="001E0EDA" w:rsidRPr="00444B13" w:rsidRDefault="00492AE1" w:rsidP="008F6A95">
      <w:pPr>
        <w:spacing w:after="0" w:line="264" w:lineRule="auto"/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</w:pPr>
      <w:r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</w:r>
      <w:r w:rsid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ab/>
        <w:t xml:space="preserve">             </w:t>
      </w:r>
      <w:r w:rsidR="007E18A3"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444B13"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  <w:t>SWZ</w:t>
      </w:r>
    </w:p>
    <w:p w:rsidR="00492AE1" w:rsidRPr="00444B13" w:rsidRDefault="00492AE1" w:rsidP="008F6A95">
      <w:pPr>
        <w:spacing w:after="0" w:line="264" w:lineRule="auto"/>
        <w:rPr>
          <w:rFonts w:ascii="Bookman Old Style" w:hAnsi="Bookman Old Style" w:cstheme="majorHAnsi"/>
          <w:bCs/>
          <w:color w:val="323E4F" w:themeColor="text2" w:themeShade="BF"/>
          <w:sz w:val="20"/>
          <w:szCs w:val="20"/>
        </w:rPr>
      </w:pPr>
    </w:p>
    <w:p w:rsidR="00444B13" w:rsidRPr="00444B13" w:rsidRDefault="00444B13" w:rsidP="00444B13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:rsidR="00444B13" w:rsidRPr="00444B13" w:rsidRDefault="00444B13" w:rsidP="00444B13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…………………………………………………………………………………..…………………………………</w:t>
      </w:r>
    </w:p>
    <w:p w:rsidR="00444B13" w:rsidRPr="00444B13" w:rsidRDefault="00444B13" w:rsidP="00444B13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…………………………………………………………………………………..…………………………………</w:t>
      </w:r>
    </w:p>
    <w:p w:rsidR="00444B13" w:rsidRPr="00444B13" w:rsidRDefault="00444B13" w:rsidP="00444B13">
      <w:pPr>
        <w:suppressAutoHyphens/>
        <w:spacing w:after="0" w:line="360" w:lineRule="auto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  <w:t>Adres: .................................................................................................................................</w:t>
      </w: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color w:val="000000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sz w:val="20"/>
          <w:szCs w:val="20"/>
          <w:lang w:eastAsia="ar-SA"/>
        </w:rPr>
        <w:t>tel.: .........…….……................……………………………………………………………………………….</w:t>
      </w: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sz w:val="20"/>
          <w:szCs w:val="20"/>
          <w:lang w:eastAsia="ar-SA"/>
        </w:rPr>
        <w:t>e-mail: .........…….……................……………………………………………………………………………</w:t>
      </w: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  <w:r w:rsidRPr="00444B13">
        <w:rPr>
          <w:rFonts w:ascii="Bookman Old Style" w:eastAsia="Times New Roman" w:hAnsi="Bookman Old Style" w:cstheme="majorHAnsi"/>
          <w:sz w:val="20"/>
          <w:szCs w:val="20"/>
          <w:lang w:eastAsia="ar-SA"/>
        </w:rPr>
        <w:t>NIP: ………………………………………......................................................................................</w:t>
      </w:r>
    </w:p>
    <w:p w:rsidR="00444B13" w:rsidRPr="00444B13" w:rsidRDefault="00444B13" w:rsidP="00444B13">
      <w:pPr>
        <w:suppressAutoHyphens/>
        <w:spacing w:after="0" w:line="360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ar-SA"/>
        </w:rPr>
      </w:pPr>
    </w:p>
    <w:p w:rsidR="00444B13" w:rsidRPr="00444B13" w:rsidRDefault="00444B13" w:rsidP="00444B13">
      <w:pPr>
        <w:suppressAutoHyphens/>
        <w:spacing w:after="0" w:line="276" w:lineRule="auto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  <w:r w:rsidRPr="00444B13">
        <w:rPr>
          <w:rFonts w:ascii="Bookman Old Style" w:eastAsia="Times New Roman" w:hAnsi="Bookman Old Style" w:cstheme="majorHAnsi"/>
          <w:sz w:val="20"/>
          <w:szCs w:val="20"/>
          <w:u w:val="single"/>
          <w:lang w:eastAsia="zh-CN"/>
        </w:rPr>
        <w:t>reprezentowany przez:</w:t>
      </w:r>
      <w:r w:rsidRPr="00444B13">
        <w:rPr>
          <w:rFonts w:ascii="Bookman Old Style" w:eastAsia="Times New Roman" w:hAnsi="Bookman Old Style" w:cstheme="majorHAnsi"/>
          <w:sz w:val="20"/>
          <w:szCs w:val="20"/>
          <w:lang w:eastAsia="zh-CN"/>
        </w:rPr>
        <w:t>………………………………………………………………………………………….</w:t>
      </w:r>
    </w:p>
    <w:p w:rsidR="00444B13" w:rsidRPr="00444B13" w:rsidRDefault="00444B13" w:rsidP="00444B13">
      <w:pPr>
        <w:suppressAutoHyphens/>
        <w:spacing w:after="0" w:line="276" w:lineRule="auto"/>
        <w:ind w:right="4677"/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</w:pPr>
      <w:r w:rsidRPr="00444B13">
        <w:rPr>
          <w:rFonts w:ascii="Bookman Old Style" w:eastAsia="Times New Roman" w:hAnsi="Bookman Old Style" w:cstheme="majorHAnsi"/>
          <w:i/>
          <w:sz w:val="20"/>
          <w:szCs w:val="20"/>
          <w:lang w:eastAsia="zh-CN"/>
        </w:rPr>
        <w:t>(imię, nazwisko)</w:t>
      </w:r>
    </w:p>
    <w:p w:rsidR="00444B13" w:rsidRPr="00444B13" w:rsidRDefault="00444B13" w:rsidP="00444B13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="Bookman Old Style" w:eastAsia="Times New Roman" w:hAnsi="Bookman Old Style" w:cstheme="majorHAnsi"/>
          <w:b/>
          <w:sz w:val="20"/>
          <w:szCs w:val="20"/>
          <w:lang w:eastAsia="zh-CN"/>
        </w:rPr>
      </w:pPr>
    </w:p>
    <w:p w:rsidR="00444B13" w:rsidRPr="00444B13" w:rsidRDefault="00444B13" w:rsidP="00444B13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sz w:val="20"/>
          <w:szCs w:val="20"/>
          <w:lang w:eastAsia="pl-PL"/>
        </w:rPr>
      </w:pPr>
      <w:bookmarkStart w:id="0" w:name="_Hlk86226458"/>
      <w:r w:rsidRPr="00444B13">
        <w:rPr>
          <w:rFonts w:ascii="Bookman Old Style" w:eastAsia="Calibri" w:hAnsi="Bookman Old Style" w:cs="Calibri Light"/>
          <w:sz w:val="20"/>
          <w:szCs w:val="20"/>
          <w:lang w:eastAsia="pl-PL"/>
        </w:rPr>
        <w:t>Zamawiający:</w:t>
      </w:r>
    </w:p>
    <w:p w:rsidR="00444B13" w:rsidRPr="00444B13" w:rsidRDefault="00444B13" w:rsidP="00444B13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444B13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 xml:space="preserve">Szkoła Podstawowa </w:t>
      </w:r>
    </w:p>
    <w:p w:rsidR="00444B13" w:rsidRPr="00444B13" w:rsidRDefault="00444B13" w:rsidP="00444B13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444B13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im. Orła Białego w Powierciu</w:t>
      </w:r>
    </w:p>
    <w:p w:rsidR="00444B13" w:rsidRPr="00444B13" w:rsidRDefault="00444B13" w:rsidP="00444B13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444B13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Powiercie 3</w:t>
      </w:r>
    </w:p>
    <w:p w:rsidR="00444B13" w:rsidRPr="00444B13" w:rsidRDefault="00444B13" w:rsidP="00444B13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  <w:r w:rsidRPr="00444B13">
        <w:rPr>
          <w:rFonts w:ascii="Bookman Old Style" w:eastAsia="Calibri" w:hAnsi="Bookman Old Style" w:cs="Calibri Light"/>
          <w:b/>
          <w:sz w:val="20"/>
          <w:szCs w:val="20"/>
          <w:lang w:eastAsia="pl-PL"/>
        </w:rPr>
        <w:t>62-600 Koło</w:t>
      </w:r>
    </w:p>
    <w:p w:rsidR="00444B13" w:rsidRPr="00444B13" w:rsidRDefault="00444B13" w:rsidP="00444B13">
      <w:pPr>
        <w:suppressAutoHyphens/>
        <w:spacing w:after="0" w:line="264" w:lineRule="auto"/>
        <w:ind w:left="4248" w:firstLine="708"/>
        <w:rPr>
          <w:rFonts w:ascii="Bookman Old Style" w:eastAsia="Calibri" w:hAnsi="Bookman Old Style" w:cs="Calibri Light"/>
          <w:b/>
          <w:sz w:val="20"/>
          <w:szCs w:val="20"/>
          <w:lang w:eastAsia="pl-PL"/>
        </w:rPr>
      </w:pPr>
    </w:p>
    <w:bookmarkEnd w:id="0"/>
    <w:p w:rsidR="002E420E" w:rsidRDefault="006B5CC5" w:rsidP="008F6A95">
      <w:pPr>
        <w:suppressAutoHyphens/>
        <w:spacing w:after="0" w:line="264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444B13">
        <w:rPr>
          <w:rFonts w:ascii="Bookman Old Style" w:hAnsi="Bookman Old Style" w:cstheme="majorHAnsi"/>
          <w:b/>
          <w:sz w:val="20"/>
          <w:szCs w:val="20"/>
        </w:rPr>
        <w:t xml:space="preserve">Oświadczenie </w:t>
      </w:r>
      <w:r w:rsidR="0052403D" w:rsidRPr="00444B13">
        <w:rPr>
          <w:rFonts w:ascii="Bookman Old Style" w:hAnsi="Bookman Old Style" w:cstheme="majorHAnsi"/>
          <w:b/>
          <w:sz w:val="20"/>
          <w:szCs w:val="20"/>
        </w:rPr>
        <w:t xml:space="preserve">o niepodleganiu wykluczeniu </w:t>
      </w:r>
    </w:p>
    <w:p w:rsidR="006B5CC5" w:rsidRPr="00444B13" w:rsidRDefault="0052403D" w:rsidP="008F6A95">
      <w:pPr>
        <w:suppressAutoHyphens/>
        <w:spacing w:after="0" w:line="264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444B13">
        <w:rPr>
          <w:rFonts w:ascii="Bookman Old Style" w:hAnsi="Bookman Old Style" w:cstheme="majorHAnsi"/>
          <w:b/>
          <w:sz w:val="20"/>
          <w:szCs w:val="20"/>
        </w:rPr>
        <w:t>oraz spełnianiu warunków udziału w postępowaniu</w:t>
      </w:r>
    </w:p>
    <w:p w:rsidR="002E420E" w:rsidRDefault="0052403D" w:rsidP="002E420E">
      <w:pPr>
        <w:pStyle w:val="Nagwek"/>
        <w:spacing w:line="264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</w:rPr>
      </w:pPr>
      <w:r w:rsidRPr="00444B13">
        <w:rPr>
          <w:rFonts w:ascii="Bookman Old Style" w:eastAsia="Times New Roman" w:hAnsi="Bookman Old Style" w:cstheme="majorHAnsi"/>
          <w:bCs/>
          <w:sz w:val="20"/>
          <w:szCs w:val="20"/>
        </w:rPr>
        <w:t>składane na podstawie art. 125 ust</w:t>
      </w:r>
      <w:r w:rsidR="00F86E72" w:rsidRPr="00444B13">
        <w:rPr>
          <w:rFonts w:ascii="Bookman Old Style" w:eastAsia="Times New Roman" w:hAnsi="Bookman Old Style" w:cstheme="majorHAnsi"/>
          <w:bCs/>
          <w:sz w:val="20"/>
          <w:szCs w:val="20"/>
        </w:rPr>
        <w:t>.</w:t>
      </w:r>
      <w:r w:rsidRPr="00444B13">
        <w:rPr>
          <w:rFonts w:ascii="Bookman Old Style" w:eastAsia="Times New Roman" w:hAnsi="Bookman Old Style" w:cstheme="majorHAnsi"/>
          <w:bCs/>
          <w:sz w:val="20"/>
          <w:szCs w:val="20"/>
        </w:rPr>
        <w:t xml:space="preserve"> 1 ustawy z dnia 11 września 20</w:t>
      </w:r>
      <w:r w:rsidR="005C3111" w:rsidRPr="00444B13">
        <w:rPr>
          <w:rFonts w:ascii="Bookman Old Style" w:eastAsia="Times New Roman" w:hAnsi="Bookman Old Style" w:cstheme="majorHAnsi"/>
          <w:bCs/>
          <w:sz w:val="20"/>
          <w:szCs w:val="20"/>
        </w:rPr>
        <w:t>19</w:t>
      </w:r>
      <w:r w:rsidRPr="00444B13">
        <w:rPr>
          <w:rFonts w:ascii="Bookman Old Style" w:eastAsia="Times New Roman" w:hAnsi="Bookman Old Style" w:cstheme="majorHAnsi"/>
          <w:bCs/>
          <w:sz w:val="20"/>
          <w:szCs w:val="20"/>
        </w:rPr>
        <w:t xml:space="preserve"> roku Prawo zamówień publicznych (dalej jako: ustawa Pzp) do postępowania o udzielenie zamówienia klasycznego pn.: </w:t>
      </w:r>
    </w:p>
    <w:p w:rsidR="002E420E" w:rsidRDefault="002E420E" w:rsidP="002E420E">
      <w:pPr>
        <w:pStyle w:val="Nagwek"/>
        <w:spacing w:line="264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</w:rPr>
      </w:pPr>
    </w:p>
    <w:p w:rsidR="002E420E" w:rsidRPr="00EA10FF" w:rsidRDefault="002E420E" w:rsidP="002E420E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 xml:space="preserve">„Kompleksową dostawę gazu ziemnego wysokometanowego (grupa E) </w:t>
      </w:r>
    </w:p>
    <w:p w:rsidR="002E420E" w:rsidRPr="00EA10FF" w:rsidRDefault="002E420E" w:rsidP="002E420E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dla Szkoły Podstawowej im. Orła Białego w Powierciu</w:t>
      </w:r>
    </w:p>
    <w:p w:rsidR="002E420E" w:rsidRPr="00EA10FF" w:rsidRDefault="002E420E" w:rsidP="002E420E">
      <w:pPr>
        <w:spacing w:after="0" w:line="240" w:lineRule="auto"/>
        <w:jc w:val="center"/>
        <w:rPr>
          <w:rFonts w:ascii="Bookman Old Style" w:hAnsi="Bookman Old Style" w:cstheme="majorHAnsi"/>
          <w:b/>
          <w:sz w:val="20"/>
          <w:szCs w:val="20"/>
        </w:rPr>
      </w:pPr>
      <w:r w:rsidRPr="00EA10FF">
        <w:rPr>
          <w:rFonts w:ascii="Bookman Old Style" w:hAnsi="Bookman Old Style" w:cstheme="majorHAnsi"/>
          <w:b/>
          <w:sz w:val="20"/>
          <w:szCs w:val="20"/>
        </w:rPr>
        <w:t>na okres od 01.01.2022 do 31.08.2022 r.”</w:t>
      </w:r>
    </w:p>
    <w:p w:rsidR="002E420E" w:rsidRDefault="002E420E" w:rsidP="002E420E">
      <w:pPr>
        <w:pStyle w:val="Nagwek"/>
        <w:spacing w:line="264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</w:rPr>
      </w:pPr>
    </w:p>
    <w:p w:rsidR="0052403D" w:rsidRPr="00444B13" w:rsidRDefault="0052403D" w:rsidP="008F6A95">
      <w:pPr>
        <w:pStyle w:val="Akapitzlist"/>
        <w:numPr>
          <w:ilvl w:val="0"/>
          <w:numId w:val="14"/>
        </w:numPr>
        <w:spacing w:before="120" w:line="264" w:lineRule="auto"/>
        <w:ind w:left="567" w:hanging="567"/>
        <w:rPr>
          <w:rFonts w:ascii="Bookman Old Style" w:hAnsi="Bookman Old Style" w:cstheme="majorHAnsi"/>
          <w:b/>
          <w:sz w:val="20"/>
          <w:szCs w:val="20"/>
        </w:rPr>
      </w:pPr>
      <w:r w:rsidRPr="00444B13">
        <w:rPr>
          <w:rFonts w:ascii="Bookman Old Style" w:hAnsi="Bookman Old Style" w:cstheme="majorHAnsi"/>
          <w:b/>
          <w:sz w:val="20"/>
          <w:szCs w:val="20"/>
        </w:rPr>
        <w:t>Przesłanki wykluczenia z postępowania</w:t>
      </w:r>
      <w:r w:rsidR="00025EA9" w:rsidRPr="00444B13">
        <w:rPr>
          <w:rFonts w:ascii="Bookman Old Style" w:hAnsi="Bookman Old Style" w:cstheme="majorHAnsi"/>
          <w:b/>
          <w:sz w:val="20"/>
          <w:szCs w:val="20"/>
        </w:rPr>
        <w:t xml:space="preserve"> (Rozdział 7 SWZ)</w:t>
      </w:r>
      <w:r w:rsidRPr="00444B13">
        <w:rPr>
          <w:rFonts w:ascii="Bookman Old Style" w:hAnsi="Bookman Old Style" w:cstheme="majorHAnsi"/>
          <w:b/>
          <w:sz w:val="20"/>
          <w:szCs w:val="20"/>
        </w:rPr>
        <w:t>.</w:t>
      </w:r>
    </w:p>
    <w:p w:rsidR="0052403D" w:rsidRPr="00444B13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Oświadczam, że podlegam/nie podlegam* wykluczeniu z postępowania na podstawie art.  108 ust. 1 ustawy Pzp.</w:t>
      </w:r>
    </w:p>
    <w:p w:rsidR="0052403D" w:rsidRPr="00444B13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Oświadczam, że podlegam/nie podlegam* wykluczeniu z postępowania na podstawie art. 109 ust</w:t>
      </w:r>
      <w:r w:rsidR="00025EA9" w:rsidRPr="00444B13">
        <w:rPr>
          <w:rFonts w:ascii="Bookman Old Style" w:hAnsi="Bookman Old Style" w:cstheme="majorHAnsi"/>
          <w:bCs/>
          <w:sz w:val="20"/>
          <w:szCs w:val="20"/>
        </w:rPr>
        <w:t xml:space="preserve">. </w:t>
      </w:r>
      <w:r w:rsidRPr="00444B13">
        <w:rPr>
          <w:rFonts w:ascii="Bookman Old Style" w:hAnsi="Bookman Old Style" w:cstheme="majorHAnsi"/>
          <w:bCs/>
          <w:sz w:val="20"/>
          <w:szCs w:val="20"/>
        </w:rPr>
        <w:t>1 pkt</w:t>
      </w:r>
      <w:r w:rsidR="00AE2527" w:rsidRPr="00444B13">
        <w:rPr>
          <w:rFonts w:ascii="Bookman Old Style" w:hAnsi="Bookman Old Style" w:cstheme="majorHAnsi"/>
          <w:bCs/>
          <w:sz w:val="20"/>
          <w:szCs w:val="20"/>
        </w:rPr>
        <w:t xml:space="preserve"> 4), </w:t>
      </w:r>
      <w:r w:rsidR="00025EA9" w:rsidRPr="00444B13">
        <w:rPr>
          <w:rFonts w:ascii="Bookman Old Style" w:hAnsi="Bookman Old Style" w:cstheme="majorHAnsi"/>
          <w:bCs/>
          <w:sz w:val="20"/>
          <w:szCs w:val="20"/>
        </w:rPr>
        <w:t>8</w:t>
      </w:r>
      <w:r w:rsidR="00AE2527" w:rsidRPr="00444B13">
        <w:rPr>
          <w:rFonts w:ascii="Bookman Old Style" w:hAnsi="Bookman Old Style" w:cstheme="majorHAnsi"/>
          <w:bCs/>
          <w:sz w:val="20"/>
          <w:szCs w:val="20"/>
        </w:rPr>
        <w:t>-</w:t>
      </w:r>
      <w:r w:rsidR="00025EA9" w:rsidRPr="00444B13">
        <w:rPr>
          <w:rFonts w:ascii="Bookman Old Style" w:hAnsi="Bookman Old Style" w:cstheme="majorHAnsi"/>
          <w:bCs/>
          <w:sz w:val="20"/>
          <w:szCs w:val="20"/>
        </w:rPr>
        <w:t>10)</w:t>
      </w:r>
      <w:r w:rsidRPr="00444B13">
        <w:rPr>
          <w:rFonts w:ascii="Bookman Old Style" w:hAnsi="Bookman Old Style" w:cstheme="majorHAnsi"/>
          <w:bCs/>
          <w:sz w:val="20"/>
          <w:szCs w:val="20"/>
        </w:rPr>
        <w:t xml:space="preserve"> ustawy Pzp.</w:t>
      </w:r>
    </w:p>
    <w:p w:rsidR="00025EA9" w:rsidRPr="00444B13" w:rsidRDefault="00025EA9" w:rsidP="008F6A95">
      <w:pPr>
        <w:spacing w:after="0" w:line="264" w:lineRule="auto"/>
        <w:jc w:val="both"/>
        <w:rPr>
          <w:rFonts w:ascii="Bookman Old Style" w:hAnsi="Bookman Old Style" w:cstheme="majorHAnsi"/>
          <w:bCs/>
          <w:i/>
          <w:sz w:val="20"/>
          <w:szCs w:val="20"/>
        </w:rPr>
      </w:pPr>
      <w:r w:rsidRPr="00444B13">
        <w:rPr>
          <w:rFonts w:ascii="Bookman Old Style" w:hAnsi="Bookman Old Style" w:cstheme="majorHAnsi"/>
          <w:bCs/>
          <w:i/>
          <w:sz w:val="20"/>
          <w:szCs w:val="20"/>
        </w:rPr>
        <w:t>*Skreślić niepotrzebne.</w:t>
      </w:r>
    </w:p>
    <w:p w:rsidR="007C3A28" w:rsidRPr="00444B13" w:rsidRDefault="007C3A28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DF0058" w:rsidRPr="00444B13" w:rsidRDefault="009F3AFB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Oświadczam</w:t>
      </w:r>
      <w:r w:rsidR="00DB4B31" w:rsidRPr="00444B13">
        <w:rPr>
          <w:rFonts w:ascii="Bookman Old Style" w:hAnsi="Bookman Old Style" w:cstheme="majorHAnsi"/>
          <w:bCs/>
          <w:sz w:val="20"/>
          <w:szCs w:val="20"/>
        </w:rPr>
        <w:t>**</w:t>
      </w:r>
      <w:r w:rsidRPr="00444B13">
        <w:rPr>
          <w:rFonts w:ascii="Bookman Old Style" w:hAnsi="Bookman Old Style" w:cstheme="majorHAnsi"/>
          <w:bCs/>
          <w:sz w:val="20"/>
          <w:szCs w:val="20"/>
        </w:rPr>
        <w:t>, że zachodzą w stosunku do mnie podstawy wykluczenia z postępowania na podstawie art.</w:t>
      </w:r>
      <w:r w:rsidR="00DF0058" w:rsidRPr="00444B13">
        <w:rPr>
          <w:rFonts w:ascii="Bookman Old Style" w:hAnsi="Bookman Old Style" w:cstheme="majorHAnsi"/>
          <w:bCs/>
          <w:sz w:val="20"/>
          <w:szCs w:val="20"/>
        </w:rPr>
        <w:t xml:space="preserve">108 ust.1 pkt 1), 2) i 5) lub art. 109 ust. 1 pkt </w:t>
      </w:r>
      <w:r w:rsidR="004D1666" w:rsidRPr="00444B13">
        <w:rPr>
          <w:rFonts w:ascii="Bookman Old Style" w:hAnsi="Bookman Old Style" w:cstheme="majorHAnsi"/>
          <w:bCs/>
          <w:sz w:val="20"/>
          <w:szCs w:val="20"/>
        </w:rPr>
        <w:t xml:space="preserve">4), </w:t>
      </w:r>
      <w:r w:rsidR="00DF0058" w:rsidRPr="00444B13">
        <w:rPr>
          <w:rFonts w:ascii="Bookman Old Style" w:hAnsi="Bookman Old Style" w:cstheme="majorHAnsi"/>
          <w:bCs/>
          <w:sz w:val="20"/>
          <w:szCs w:val="20"/>
        </w:rPr>
        <w:t>8</w:t>
      </w:r>
      <w:r w:rsidR="00DF0058" w:rsidRPr="00444B13">
        <w:rPr>
          <w:rFonts w:asciiTheme="majorHAnsi" w:hAnsiTheme="majorHAnsi" w:cstheme="majorHAnsi"/>
          <w:bCs/>
          <w:sz w:val="20"/>
          <w:szCs w:val="20"/>
        </w:rPr>
        <w:t>‒</w:t>
      </w:r>
      <w:r w:rsidR="00DF0058" w:rsidRPr="00444B13">
        <w:rPr>
          <w:rFonts w:ascii="Bookman Old Style" w:hAnsi="Bookman Old Style" w:cstheme="majorHAnsi"/>
          <w:bCs/>
          <w:sz w:val="20"/>
          <w:szCs w:val="20"/>
        </w:rPr>
        <w:t xml:space="preserve">10) ustawy Pzp, </w:t>
      </w:r>
    </w:p>
    <w:p w:rsidR="002E420E" w:rsidRDefault="009F3AFB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444B13">
        <w:rPr>
          <w:rFonts w:ascii="Bookman Old Style" w:hAnsi="Bookman Old Style" w:cstheme="majorHAnsi"/>
          <w:bCs/>
          <w:sz w:val="20"/>
          <w:szCs w:val="20"/>
        </w:rPr>
        <w:t>108 ust.1  pkt 1 pkt 1), 2) i 5) lub</w:t>
      </w:r>
      <w:r w:rsidR="00AE65AC" w:rsidRPr="00444B13">
        <w:rPr>
          <w:rFonts w:ascii="Bookman Old Style" w:hAnsi="Bookman Old Style" w:cstheme="majorHAnsi"/>
          <w:bCs/>
          <w:sz w:val="20"/>
          <w:szCs w:val="20"/>
        </w:rPr>
        <w:t>/i</w:t>
      </w:r>
      <w:r w:rsidR="00A91472" w:rsidRPr="00444B13">
        <w:rPr>
          <w:rFonts w:ascii="Bookman Old Style" w:hAnsi="Bookman Old Style" w:cstheme="majorHAnsi"/>
          <w:bCs/>
          <w:sz w:val="20"/>
          <w:szCs w:val="20"/>
        </w:rPr>
        <w:t xml:space="preserve"> art. 109 ust. 1 pkt </w:t>
      </w:r>
      <w:r w:rsidR="00AE2527" w:rsidRPr="00444B13">
        <w:rPr>
          <w:rFonts w:ascii="Bookman Old Style" w:hAnsi="Bookman Old Style" w:cstheme="majorHAnsi"/>
          <w:bCs/>
          <w:sz w:val="20"/>
          <w:szCs w:val="20"/>
        </w:rPr>
        <w:t xml:space="preserve">4, </w:t>
      </w:r>
      <w:r w:rsidR="00A91472" w:rsidRPr="00444B13">
        <w:rPr>
          <w:rFonts w:ascii="Bookman Old Style" w:hAnsi="Bookman Old Style" w:cstheme="majorHAnsi"/>
          <w:bCs/>
          <w:sz w:val="20"/>
          <w:szCs w:val="20"/>
        </w:rPr>
        <w:t>8</w:t>
      </w:r>
      <w:r w:rsidR="00A91472" w:rsidRPr="00444B13">
        <w:rPr>
          <w:rFonts w:asciiTheme="majorHAnsi" w:hAnsiTheme="majorHAnsi" w:cstheme="majorHAnsi"/>
          <w:bCs/>
          <w:sz w:val="20"/>
          <w:szCs w:val="20"/>
        </w:rPr>
        <w:t>‒</w:t>
      </w:r>
      <w:r w:rsidR="00A91472" w:rsidRPr="00444B13">
        <w:rPr>
          <w:rFonts w:ascii="Bookman Old Style" w:hAnsi="Bookman Old Style" w:cstheme="majorHAnsi"/>
          <w:bCs/>
          <w:sz w:val="20"/>
          <w:szCs w:val="20"/>
        </w:rPr>
        <w:t xml:space="preserve">10) ustawy Pzp, </w:t>
      </w:r>
      <w:r w:rsidRPr="00444B13">
        <w:rPr>
          <w:rFonts w:ascii="Bookman Old Style" w:hAnsi="Bookman Old Style" w:cstheme="majorHAnsi"/>
          <w:bCs/>
          <w:sz w:val="20"/>
          <w:szCs w:val="20"/>
        </w:rPr>
        <w:t xml:space="preserve"> podjąłem następujące środki naprawcze:</w:t>
      </w:r>
      <w:r w:rsidR="00A91472" w:rsidRPr="00444B13">
        <w:rPr>
          <w:rFonts w:ascii="Bookman Old Style" w:hAnsi="Bookman Old Style" w:cstheme="majorHAnsi"/>
          <w:bCs/>
          <w:sz w:val="20"/>
          <w:szCs w:val="20"/>
        </w:rPr>
        <w:t xml:space="preserve"> </w:t>
      </w:r>
    </w:p>
    <w:p w:rsidR="002E420E" w:rsidRDefault="002E420E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2E420E" w:rsidRDefault="00A91472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 xml:space="preserve">  </w:t>
      </w:r>
    </w:p>
    <w:p w:rsidR="002E420E" w:rsidRDefault="00A91472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lastRenderedPageBreak/>
        <w:t>….</w:t>
      </w:r>
      <w:r w:rsidR="00172885" w:rsidRPr="00444B13">
        <w:rPr>
          <w:rFonts w:ascii="Bookman Old Style" w:hAnsi="Bookman Old Style" w:cstheme="majorHAnsi"/>
          <w:bCs/>
          <w:sz w:val="20"/>
          <w:szCs w:val="20"/>
        </w:rPr>
        <w:t>……………………………….</w:t>
      </w:r>
      <w:r w:rsidR="001E0EDA" w:rsidRPr="00444B13">
        <w:rPr>
          <w:rFonts w:ascii="Bookman Old Style" w:hAnsi="Bookman Old Style" w:cstheme="majorHAnsi"/>
          <w:bCs/>
          <w:sz w:val="20"/>
          <w:szCs w:val="20"/>
        </w:rPr>
        <w:t>……</w:t>
      </w:r>
      <w:r w:rsidR="002E420E">
        <w:rPr>
          <w:rFonts w:ascii="Bookman Old Style" w:hAnsi="Bookman Old Style" w:cstheme="majorHAnsi"/>
          <w:bCs/>
          <w:sz w:val="20"/>
          <w:szCs w:val="20"/>
        </w:rPr>
        <w:t>……………………………………………………………………………</w:t>
      </w:r>
    </w:p>
    <w:p w:rsidR="002E420E" w:rsidRDefault="002E420E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2E420E" w:rsidRDefault="009F3AFB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 xml:space="preserve"> ………………...........………</w:t>
      </w:r>
      <w:r w:rsidR="00172885" w:rsidRPr="00444B13">
        <w:rPr>
          <w:rFonts w:ascii="Bookman Old Style" w:hAnsi="Bookman Old Style" w:cstheme="majorHAnsi"/>
          <w:bCs/>
          <w:sz w:val="20"/>
          <w:szCs w:val="20"/>
        </w:rPr>
        <w:t>…………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…………………………………………………………………</w:t>
      </w:r>
      <w:r w:rsidR="00A91472" w:rsidRPr="00444B13">
        <w:rPr>
          <w:rFonts w:ascii="Bookman Old Style" w:hAnsi="Bookman Old Style" w:cstheme="majorHAnsi"/>
          <w:bCs/>
          <w:sz w:val="20"/>
          <w:szCs w:val="20"/>
        </w:rPr>
        <w:t>………</w:t>
      </w:r>
    </w:p>
    <w:p w:rsidR="002E420E" w:rsidRDefault="002E420E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2E420E" w:rsidRDefault="00A91472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………………………………………………………</w:t>
      </w:r>
      <w:r w:rsidR="002E420E">
        <w:rPr>
          <w:rFonts w:ascii="Bookman Old Style" w:hAnsi="Bookman Old Style" w:cstheme="majorHAnsi"/>
          <w:bCs/>
          <w:sz w:val="20"/>
          <w:szCs w:val="20"/>
        </w:rPr>
        <w:t>……………………………………………………………..</w:t>
      </w:r>
    </w:p>
    <w:p w:rsidR="005D52A1" w:rsidRPr="00444B13" w:rsidRDefault="005D52A1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sz w:val="20"/>
          <w:szCs w:val="20"/>
        </w:rPr>
        <w:tab/>
      </w:r>
      <w:r w:rsidRPr="00444B13">
        <w:rPr>
          <w:rFonts w:ascii="Bookman Old Style" w:hAnsi="Bookman Old Style" w:cstheme="majorHAnsi"/>
          <w:bCs/>
          <w:sz w:val="20"/>
          <w:szCs w:val="20"/>
        </w:rPr>
        <w:tab/>
      </w:r>
      <w:r w:rsidR="009F3AFB" w:rsidRPr="00444B13">
        <w:rPr>
          <w:rFonts w:ascii="Bookman Old Style" w:hAnsi="Bookman Old Style" w:cstheme="majorHAnsi"/>
          <w:bCs/>
          <w:sz w:val="20"/>
          <w:szCs w:val="20"/>
        </w:rPr>
        <w:tab/>
      </w:r>
    </w:p>
    <w:p w:rsidR="007D2EA0" w:rsidRPr="00444B13" w:rsidRDefault="007D2EA0" w:rsidP="008F6A95">
      <w:pPr>
        <w:spacing w:line="264" w:lineRule="auto"/>
        <w:jc w:val="both"/>
        <w:rPr>
          <w:rFonts w:ascii="Bookman Old Style" w:hAnsi="Bookman Old Style" w:cstheme="majorHAnsi"/>
          <w:bCs/>
          <w:i/>
          <w:sz w:val="20"/>
          <w:szCs w:val="20"/>
        </w:rPr>
      </w:pPr>
      <w:r w:rsidRPr="00444B13">
        <w:rPr>
          <w:rFonts w:ascii="Bookman Old Style" w:hAnsi="Bookman Old Style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:rsidR="00F86E72" w:rsidRPr="00444B13" w:rsidRDefault="00F86E72" w:rsidP="00636582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="Bookman Old Style" w:hAnsi="Bookman Old Style" w:cstheme="majorHAnsi"/>
          <w:b/>
          <w:sz w:val="20"/>
          <w:szCs w:val="20"/>
        </w:rPr>
      </w:pPr>
      <w:r w:rsidRPr="00444B13">
        <w:rPr>
          <w:rFonts w:ascii="Bookman Old Style" w:hAnsi="Bookman Old Style" w:cstheme="majorHAnsi"/>
          <w:b/>
          <w:sz w:val="20"/>
          <w:szCs w:val="20"/>
        </w:rPr>
        <w:t xml:space="preserve">Spełnianie warunków udziału w postępowaniu (Rozdział 6 SWZ). </w:t>
      </w:r>
    </w:p>
    <w:p w:rsidR="00F86E72" w:rsidRPr="008C5543" w:rsidRDefault="00F86E72" w:rsidP="00636582">
      <w:pPr>
        <w:spacing w:after="0" w:line="264" w:lineRule="auto"/>
        <w:ind w:left="567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Oświadczam, że spełniam warunki udziału w postępowaniu określone przez zamawiającego.</w:t>
      </w:r>
    </w:p>
    <w:p w:rsidR="009F3AFB" w:rsidRDefault="00A91472" w:rsidP="00636582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="Bookman Old Style" w:hAnsi="Bookman Old Style" w:cstheme="majorHAnsi"/>
          <w:b/>
          <w:sz w:val="20"/>
          <w:szCs w:val="20"/>
        </w:rPr>
      </w:pPr>
      <w:r w:rsidRPr="00444B13">
        <w:rPr>
          <w:rFonts w:ascii="Bookman Old Style" w:hAnsi="Bookman Old Style" w:cstheme="majorHAnsi"/>
          <w:b/>
          <w:sz w:val="20"/>
          <w:szCs w:val="20"/>
        </w:rPr>
        <w:t>Oświadczenie wykonawcy dotyczące informacji na temat przedstawicieli wykonawcy</w:t>
      </w:r>
      <w:r w:rsidR="009568DC" w:rsidRPr="00444B13">
        <w:rPr>
          <w:rFonts w:ascii="Bookman Old Style" w:hAnsi="Bookman Old Style" w:cstheme="majorHAnsi"/>
          <w:b/>
          <w:sz w:val="20"/>
          <w:szCs w:val="20"/>
        </w:rPr>
        <w:t>.</w:t>
      </w:r>
    </w:p>
    <w:p w:rsidR="008C5543" w:rsidRPr="00444B13" w:rsidRDefault="008C5543" w:rsidP="008C5543">
      <w:pPr>
        <w:pStyle w:val="Akapitzlist"/>
        <w:spacing w:before="120" w:after="0" w:line="264" w:lineRule="auto"/>
        <w:ind w:left="426"/>
        <w:rPr>
          <w:rFonts w:ascii="Bookman Old Style" w:hAnsi="Bookman Old Style" w:cstheme="majorHAnsi"/>
          <w:b/>
          <w:sz w:val="20"/>
          <w:szCs w:val="20"/>
        </w:rPr>
      </w:pPr>
    </w:p>
    <w:p w:rsidR="009F3AFB" w:rsidRDefault="0045370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Imię i nazwisko: 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………………………………………………..…..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………………………</w:t>
      </w:r>
      <w:r w:rsidR="008C5543">
        <w:rPr>
          <w:rFonts w:ascii="Bookman Old Style" w:hAnsi="Bookman Old Style" w:cstheme="majorHAnsi"/>
          <w:bCs/>
          <w:sz w:val="20"/>
          <w:szCs w:val="20"/>
        </w:rPr>
        <w:t>……………..</w:t>
      </w:r>
    </w:p>
    <w:p w:rsidR="008C5543" w:rsidRPr="00444B13" w:rsidRDefault="008C554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</w:p>
    <w:p w:rsidR="009F3AFB" w:rsidRDefault="0045370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Stanowisko/działający jako: 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……………………….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……………………</w:t>
      </w:r>
      <w:r w:rsidR="008C5543">
        <w:rPr>
          <w:rFonts w:ascii="Bookman Old Style" w:hAnsi="Bookman Old Style" w:cstheme="majorHAnsi"/>
          <w:bCs/>
          <w:sz w:val="20"/>
          <w:szCs w:val="20"/>
        </w:rPr>
        <w:t>………………..</w:t>
      </w:r>
    </w:p>
    <w:p w:rsidR="008C5543" w:rsidRPr="00444B13" w:rsidRDefault="008C554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</w:p>
    <w:p w:rsidR="009F3AFB" w:rsidRDefault="0045370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Adres pocztowy: …………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……………………..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……………</w:t>
      </w:r>
      <w:r w:rsidR="008C5543">
        <w:rPr>
          <w:rFonts w:ascii="Bookman Old Style" w:hAnsi="Bookman Old Style" w:cstheme="majorHAnsi"/>
          <w:bCs/>
          <w:sz w:val="20"/>
          <w:szCs w:val="20"/>
        </w:rPr>
        <w:t>………………</w:t>
      </w:r>
    </w:p>
    <w:p w:rsidR="008C5543" w:rsidRPr="00444B13" w:rsidRDefault="008C554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</w:p>
    <w:p w:rsidR="009F3AFB" w:rsidRDefault="0045370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Telefon: 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…………………………………………………….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………………</w:t>
      </w:r>
      <w:r w:rsidR="008C5543">
        <w:rPr>
          <w:rFonts w:ascii="Bookman Old Style" w:hAnsi="Bookman Old Style" w:cstheme="majorHAnsi"/>
          <w:bCs/>
          <w:sz w:val="20"/>
          <w:szCs w:val="20"/>
        </w:rPr>
        <w:t>……………</w:t>
      </w:r>
    </w:p>
    <w:p w:rsidR="008C5543" w:rsidRPr="00444B13" w:rsidRDefault="008C554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</w:p>
    <w:p w:rsidR="009F3AFB" w:rsidRDefault="0045370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Adres e-mail: ………………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………………………………..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…………</w:t>
      </w:r>
      <w:r w:rsidR="00977E40" w:rsidRPr="00444B13">
        <w:rPr>
          <w:rFonts w:ascii="Bookman Old Style" w:hAnsi="Bookman Old Style" w:cstheme="majorHAnsi"/>
          <w:bCs/>
          <w:sz w:val="20"/>
          <w:szCs w:val="20"/>
        </w:rPr>
        <w:t>………………..</w:t>
      </w:r>
      <w:r w:rsidRPr="00444B13">
        <w:rPr>
          <w:rFonts w:ascii="Bookman Old Style" w:hAnsi="Bookman Old Style" w:cstheme="majorHAnsi"/>
          <w:bCs/>
          <w:sz w:val="20"/>
          <w:szCs w:val="20"/>
        </w:rPr>
        <w:t>………</w:t>
      </w:r>
      <w:r w:rsidR="008C5543">
        <w:rPr>
          <w:rFonts w:ascii="Bookman Old Style" w:hAnsi="Bookman Old Style" w:cstheme="majorHAnsi"/>
          <w:bCs/>
          <w:sz w:val="20"/>
          <w:szCs w:val="20"/>
        </w:rPr>
        <w:t>………………</w:t>
      </w:r>
    </w:p>
    <w:p w:rsidR="008C5543" w:rsidRPr="00444B13" w:rsidRDefault="008C5543" w:rsidP="008F6A95">
      <w:pPr>
        <w:spacing w:after="0" w:line="264" w:lineRule="auto"/>
        <w:rPr>
          <w:rFonts w:ascii="Bookman Old Style" w:hAnsi="Bookman Old Style" w:cstheme="majorHAnsi"/>
          <w:bCs/>
          <w:sz w:val="20"/>
          <w:szCs w:val="20"/>
        </w:rPr>
      </w:pPr>
    </w:p>
    <w:p w:rsidR="009F3AFB" w:rsidRPr="00444B13" w:rsidRDefault="00453703" w:rsidP="008F6A95">
      <w:pPr>
        <w:spacing w:after="0" w:line="264" w:lineRule="auto"/>
        <w:rPr>
          <w:rFonts w:ascii="Bookman Old Style" w:hAnsi="Bookman Old Style" w:cstheme="majorHAnsi"/>
          <w:bCs/>
          <w:i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Proszę</w:t>
      </w:r>
      <w:r w:rsidR="008C5543">
        <w:rPr>
          <w:rFonts w:ascii="Bookman Old Style" w:hAnsi="Bookman Old Style" w:cstheme="majorHAnsi"/>
          <w:bCs/>
          <w:sz w:val="20"/>
          <w:szCs w:val="20"/>
        </w:rPr>
        <w:t xml:space="preserve"> </w:t>
      </w:r>
      <w:r w:rsidRPr="00444B13">
        <w:rPr>
          <w:rFonts w:ascii="Bookman Old Style" w:hAnsi="Bookman Old Style" w:cstheme="majorHAnsi"/>
          <w:bCs/>
          <w:sz w:val="20"/>
          <w:szCs w:val="20"/>
        </w:rPr>
        <w:t>podać formę przedstawicielstwa</w:t>
      </w:r>
      <w:r w:rsidR="005E07FF" w:rsidRPr="00444B13">
        <w:rPr>
          <w:rFonts w:ascii="Bookman Old Style" w:hAnsi="Bookman Old Style" w:cstheme="majorHAnsi"/>
          <w:bCs/>
          <w:sz w:val="20"/>
          <w:szCs w:val="20"/>
        </w:rPr>
        <w:t>:</w:t>
      </w:r>
      <w:r w:rsidR="008C5543">
        <w:rPr>
          <w:rFonts w:ascii="Bookman Old Style" w:hAnsi="Bookman Old Style" w:cstheme="majorHAnsi"/>
          <w:bCs/>
          <w:sz w:val="20"/>
          <w:szCs w:val="20"/>
        </w:rPr>
        <w:t xml:space="preserve"> …………………………………………………………………..</w:t>
      </w:r>
    </w:p>
    <w:p w:rsidR="008C5543" w:rsidRDefault="008C5543" w:rsidP="008F6A95">
      <w:pPr>
        <w:spacing w:after="0" w:line="264" w:lineRule="auto"/>
        <w:jc w:val="both"/>
        <w:rPr>
          <w:rFonts w:ascii="Bookman Old Style" w:hAnsi="Bookman Old Style" w:cstheme="majorHAnsi"/>
          <w:b/>
          <w:sz w:val="20"/>
          <w:szCs w:val="20"/>
        </w:rPr>
      </w:pPr>
    </w:p>
    <w:p w:rsidR="00CA793F" w:rsidRPr="00444B13" w:rsidRDefault="00A91472" w:rsidP="008F6A95">
      <w:pPr>
        <w:spacing w:after="0" w:line="264" w:lineRule="auto"/>
        <w:jc w:val="both"/>
        <w:rPr>
          <w:rFonts w:ascii="Bookman Old Style" w:hAnsi="Bookman Old Style" w:cstheme="majorHAnsi"/>
          <w:b/>
          <w:sz w:val="20"/>
          <w:szCs w:val="20"/>
        </w:rPr>
      </w:pPr>
      <w:r w:rsidRPr="00444B13">
        <w:rPr>
          <w:rFonts w:ascii="Bookman Old Style" w:hAnsi="Bookman Old Style" w:cstheme="majorHAnsi"/>
          <w:b/>
          <w:sz w:val="20"/>
          <w:szCs w:val="20"/>
        </w:rPr>
        <w:t>Oświadczenie dotyczące podanych informacji:</w:t>
      </w:r>
    </w:p>
    <w:p w:rsidR="00CA793F" w:rsidRPr="00444B13" w:rsidRDefault="00CA793F" w:rsidP="008F6A95">
      <w:pPr>
        <w:spacing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444B13">
        <w:rPr>
          <w:rFonts w:ascii="Bookman Old Style" w:hAnsi="Bookman Old Style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C5543" w:rsidRDefault="008C5543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8C5543" w:rsidRDefault="008C5543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8C5543" w:rsidRDefault="008C5543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CA793F" w:rsidRPr="00444B13" w:rsidRDefault="00977E40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  <w:r w:rsidRPr="00444B13">
        <w:rPr>
          <w:rFonts w:ascii="Bookman Old Style" w:hAnsi="Bookman Old Style" w:cstheme="majorHAnsi"/>
          <w:bCs/>
          <w:sz w:val="20"/>
          <w:szCs w:val="20"/>
        </w:rPr>
        <w:t>Miejscowość……………………, dnia…………………..……….</w:t>
      </w:r>
    </w:p>
    <w:p w:rsidR="00F86E72" w:rsidRPr="00444B13" w:rsidRDefault="00F86E72" w:rsidP="008F6A95">
      <w:pPr>
        <w:spacing w:before="120" w:line="264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:rsidR="00F86E72" w:rsidRPr="00444B13" w:rsidRDefault="00F86E72" w:rsidP="008F6A95">
      <w:pPr>
        <w:spacing w:before="120" w:line="264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:rsidR="00A91472" w:rsidRPr="00444B13" w:rsidRDefault="00A91472" w:rsidP="008F6A95">
      <w:pPr>
        <w:spacing w:before="120" w:line="264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  <w:r w:rsidRPr="00444B13">
        <w:rPr>
          <w:rFonts w:ascii="Bookman Old Style" w:hAnsi="Bookman Old Style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:rsidR="00A91472" w:rsidRPr="00444B13" w:rsidRDefault="00A91472" w:rsidP="008F6A95">
      <w:pPr>
        <w:spacing w:after="0" w:line="264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:rsidR="00CA793F" w:rsidRPr="00444B13" w:rsidRDefault="00CA793F" w:rsidP="008F6A95">
      <w:pPr>
        <w:pStyle w:val="Tekstprzypisukocowego"/>
        <w:spacing w:line="264" w:lineRule="auto"/>
        <w:rPr>
          <w:rFonts w:ascii="Bookman Old Style" w:hAnsi="Bookman Old Style" w:cstheme="majorHAnsi"/>
          <w:bCs/>
        </w:rPr>
      </w:pPr>
    </w:p>
    <w:p w:rsidR="00CA793F" w:rsidRPr="00444B13" w:rsidRDefault="00CA793F" w:rsidP="008F6A95">
      <w:pPr>
        <w:spacing w:before="120" w:after="0" w:line="264" w:lineRule="auto"/>
        <w:rPr>
          <w:rFonts w:ascii="Bookman Old Style" w:hAnsi="Bookman Old Style" w:cstheme="majorHAnsi"/>
          <w:bCs/>
          <w:i/>
          <w:sz w:val="20"/>
          <w:szCs w:val="20"/>
        </w:rPr>
      </w:pPr>
    </w:p>
    <w:sectPr w:rsidR="00CA793F" w:rsidRPr="00444B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3E" w:rsidRDefault="0070163E" w:rsidP="0038231F">
      <w:pPr>
        <w:spacing w:after="0" w:line="240" w:lineRule="auto"/>
      </w:pPr>
      <w:r>
        <w:separator/>
      </w:r>
    </w:p>
  </w:endnote>
  <w:endnote w:type="continuationSeparator" w:id="1">
    <w:p w:rsidR="0070163E" w:rsidRDefault="007016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D0468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468C">
              <w:rPr>
                <w:b/>
                <w:bCs/>
                <w:sz w:val="24"/>
                <w:szCs w:val="24"/>
              </w:rPr>
              <w:fldChar w:fldCharType="separate"/>
            </w:r>
            <w:r w:rsidR="00DA5F55">
              <w:rPr>
                <w:b/>
                <w:bCs/>
                <w:noProof/>
              </w:rPr>
              <w:t>1</w:t>
            </w:r>
            <w:r w:rsidR="00D0468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0468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468C">
              <w:rPr>
                <w:b/>
                <w:bCs/>
                <w:sz w:val="24"/>
                <w:szCs w:val="24"/>
              </w:rPr>
              <w:fldChar w:fldCharType="separate"/>
            </w:r>
            <w:r w:rsidR="00DA5F55">
              <w:rPr>
                <w:b/>
                <w:bCs/>
                <w:noProof/>
              </w:rPr>
              <w:t>2</w:t>
            </w:r>
            <w:r w:rsidR="00D046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3E" w:rsidRDefault="0070163E" w:rsidP="0038231F">
      <w:pPr>
        <w:spacing w:after="0" w:line="240" w:lineRule="auto"/>
      </w:pPr>
      <w:r>
        <w:separator/>
      </w:r>
    </w:p>
  </w:footnote>
  <w:footnote w:type="continuationSeparator" w:id="1">
    <w:p w:rsidR="0070163E" w:rsidRDefault="007016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36CEE"/>
    <w:multiLevelType w:val="multilevel"/>
    <w:tmpl w:val="BA0CEE04"/>
    <w:lvl w:ilvl="0">
      <w:start w:val="1"/>
      <w:numFmt w:val="decimal"/>
      <w:lvlText w:val="%1."/>
      <w:lvlJc w:val="left"/>
      <w:pPr>
        <w:ind w:left="1800" w:hanging="720"/>
      </w:pPr>
      <w:rPr>
        <w:rFonts w:ascii="Bookman Old Style" w:eastAsiaTheme="minorHAnsi" w:hAnsi="Bookman Old Style" w:cstheme="maj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86580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415B3"/>
    <w:rsid w:val="001423F6"/>
    <w:rsid w:val="00157CCA"/>
    <w:rsid w:val="00167D89"/>
    <w:rsid w:val="00172885"/>
    <w:rsid w:val="00186305"/>
    <w:rsid w:val="001902D2"/>
    <w:rsid w:val="001939F1"/>
    <w:rsid w:val="001A2425"/>
    <w:rsid w:val="001B5293"/>
    <w:rsid w:val="001C50C8"/>
    <w:rsid w:val="001C6945"/>
    <w:rsid w:val="001E0EDA"/>
    <w:rsid w:val="001E275B"/>
    <w:rsid w:val="001E54A0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4946"/>
    <w:rsid w:val="00281551"/>
    <w:rsid w:val="00290B01"/>
    <w:rsid w:val="00297231"/>
    <w:rsid w:val="002A6228"/>
    <w:rsid w:val="002B0A33"/>
    <w:rsid w:val="002B4774"/>
    <w:rsid w:val="002C1C7B"/>
    <w:rsid w:val="002C4948"/>
    <w:rsid w:val="002C5315"/>
    <w:rsid w:val="002C674F"/>
    <w:rsid w:val="002E420E"/>
    <w:rsid w:val="002E641A"/>
    <w:rsid w:val="002F0687"/>
    <w:rsid w:val="002F310D"/>
    <w:rsid w:val="002F6A69"/>
    <w:rsid w:val="003011A4"/>
    <w:rsid w:val="00302C59"/>
    <w:rsid w:val="003064AE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4B13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F85"/>
    <w:rsid w:val="004F23F7"/>
    <w:rsid w:val="004F40EF"/>
    <w:rsid w:val="005075E4"/>
    <w:rsid w:val="00516519"/>
    <w:rsid w:val="0051654C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C3111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6582"/>
    <w:rsid w:val="00637494"/>
    <w:rsid w:val="00642F9A"/>
    <w:rsid w:val="00651066"/>
    <w:rsid w:val="00666644"/>
    <w:rsid w:val="00683817"/>
    <w:rsid w:val="00685091"/>
    <w:rsid w:val="006908C8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0163E"/>
    <w:rsid w:val="007118F0"/>
    <w:rsid w:val="00724554"/>
    <w:rsid w:val="0072560B"/>
    <w:rsid w:val="00731DDA"/>
    <w:rsid w:val="007323E0"/>
    <w:rsid w:val="007379D0"/>
    <w:rsid w:val="00742411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E18A3"/>
    <w:rsid w:val="007E2F69"/>
    <w:rsid w:val="007F7CBB"/>
    <w:rsid w:val="00804F07"/>
    <w:rsid w:val="0080738D"/>
    <w:rsid w:val="0080794D"/>
    <w:rsid w:val="0081313E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543"/>
    <w:rsid w:val="008C5709"/>
    <w:rsid w:val="008C6255"/>
    <w:rsid w:val="008C6DF8"/>
    <w:rsid w:val="008D0487"/>
    <w:rsid w:val="008D4A71"/>
    <w:rsid w:val="008E02A2"/>
    <w:rsid w:val="008F3B4E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E3E7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93F"/>
    <w:rsid w:val="00CB0CE7"/>
    <w:rsid w:val="00CB606A"/>
    <w:rsid w:val="00CC487F"/>
    <w:rsid w:val="00CC4CB6"/>
    <w:rsid w:val="00CF1B6C"/>
    <w:rsid w:val="00CF66DB"/>
    <w:rsid w:val="00D0468C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5F55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0F9D"/>
    <w:rsid w:val="00DE1018"/>
    <w:rsid w:val="00DE6743"/>
    <w:rsid w:val="00DF0058"/>
    <w:rsid w:val="00DF166E"/>
    <w:rsid w:val="00DF3447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83EF8"/>
    <w:rsid w:val="00F86E72"/>
    <w:rsid w:val="00F9673E"/>
    <w:rsid w:val="00FA1065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WÓJT</cp:lastModifiedBy>
  <cp:revision>18</cp:revision>
  <cp:lastPrinted>2021-11-23T07:50:00Z</cp:lastPrinted>
  <dcterms:created xsi:type="dcterms:W3CDTF">2021-09-21T13:06:00Z</dcterms:created>
  <dcterms:modified xsi:type="dcterms:W3CDTF">2021-11-23T07:50:00Z</dcterms:modified>
</cp:coreProperties>
</file>