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EE" w:rsidRPr="005E6F1F" w:rsidRDefault="005D1603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E6F1F">
        <w:rPr>
          <w:rFonts w:ascii="Arial" w:eastAsia="Calibri" w:hAnsi="Arial" w:cs="Arial"/>
          <w:i/>
          <w:sz w:val="18"/>
          <w:szCs w:val="18"/>
          <w:lang w:eastAsia="en-US"/>
        </w:rPr>
        <w:t>N</w:t>
      </w:r>
      <w:r w:rsidR="009D3DEE" w:rsidRPr="005E6F1F">
        <w:rPr>
          <w:rFonts w:ascii="Arial" w:eastAsia="Calibri" w:hAnsi="Arial" w:cs="Arial"/>
          <w:i/>
          <w:sz w:val="18"/>
          <w:szCs w:val="18"/>
          <w:lang w:eastAsia="en-US"/>
        </w:rPr>
        <w:t>azwa Wykonawcy/Wykonawców i adres siedziby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  <w:r w:rsidR="00CE35F9">
        <w:rPr>
          <w:rFonts w:ascii="Arial" w:hAnsi="Arial" w:cs="Arial"/>
          <w:b/>
          <w:bCs/>
          <w:sz w:val="20"/>
          <w:szCs w:val="20"/>
        </w:rPr>
        <w:t xml:space="preserve"> PN.:</w:t>
      </w:r>
    </w:p>
    <w:p w:rsidR="00A13EAF" w:rsidRDefault="00DE3D11" w:rsidP="00DE3D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E3D11">
        <w:rPr>
          <w:rFonts w:ascii="Arial" w:hAnsi="Arial" w:cs="Arial"/>
          <w:b/>
          <w:bCs/>
          <w:sz w:val="20"/>
          <w:szCs w:val="20"/>
        </w:rPr>
        <w:t>ZWIĘKSZENIE EFEKTYWNOŚCI ENERGETYCZNEJ BUDYNKÓW UŻYTECZNOŚCI PUBLICZNEJ W PRZEMYŚLU WRAZ Z ZASTOSOWANIEM OZE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1985"/>
        <w:gridCol w:w="1559"/>
        <w:gridCol w:w="1701"/>
      </w:tblGrid>
      <w:tr w:rsidR="00F33F7F" w:rsidRPr="001B125B" w:rsidTr="00F33F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3B3415" w:rsidRDefault="00F33F7F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33F7F" w:rsidRPr="001B125B" w:rsidRDefault="00F33F7F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:rsidR="00F33F7F" w:rsidRPr="00CC7B19" w:rsidRDefault="00F33F7F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F33F7F" w:rsidRPr="001B125B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Pr="001B125B" w:rsidRDefault="00F33F7F" w:rsidP="009A22D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azwa usługi oraz 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którego została wykonana</w:t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33F7F" w:rsidRPr="00042C61" w:rsidTr="00F33F7F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4A0E0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4A0E0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4A0E0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084A01" w:rsidRPr="00BD60B2" w:rsidTr="00757C52">
        <w:trPr>
          <w:trHeight w:val="240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A01" w:rsidRPr="00BD60B2" w:rsidRDefault="00084A01" w:rsidP="00315B90">
            <w:pPr>
              <w:spacing w:after="0" w:line="240" w:lineRule="auto"/>
              <w:ind w:right="31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CZĘŚCIOWE NR 1</w:t>
            </w:r>
          </w:p>
        </w:tc>
      </w:tr>
      <w:tr w:rsidR="00AE2C62" w:rsidRPr="00042C61" w:rsidTr="00AF3E0E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406385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5B67EB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62" w:rsidRPr="00042C61" w:rsidTr="00AF3E0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7F25C1" w:rsidRDefault="00AE2C62" w:rsidP="00AE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7F25C1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="00BC3A28" w:rsidRPr="00BC3A28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projektowania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BC3A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specjalności konstrukcyjno – budowlanej 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2C62" w:rsidRPr="007F25C1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62" w:rsidRPr="00042C61" w:rsidTr="007A1099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 w:rsid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 do projektowania </w:t>
            </w:r>
            <w:r w:rsidR="00BC3A28" w:rsidRPr="00BC3A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instalacyjnej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C3A28" w:rsidRPr="00042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zakresie sieci, instalacji i urządzeń elektrycznych i elektroenergetycznych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 ile zakres uprawnień obejmuje zakres wymagany do</w:t>
            </w:r>
            <w:r w:rsidR="00A03F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Zawodowego, a także </w:t>
            </w:r>
            <w:r w:rsidR="00A03F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="00BC3A28"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 najmniej 2-letnie doświadczenie w projektowaniu w specjalności instalacyjnej w zakresie sieci, instalacji i urządzeń elektrycznych i elektroenergetycznych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2C62" w:rsidRPr="00A444CA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99" w:rsidRPr="00042C61" w:rsidTr="004F567B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99" w:rsidRDefault="007A1099" w:rsidP="007A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99" w:rsidRPr="00042C61" w:rsidRDefault="007A1099" w:rsidP="007A1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99" w:rsidRPr="0007476D" w:rsidRDefault="007A1099" w:rsidP="007A109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ierownik budowy,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(wymagane przepisami ustawy z dnia 7 lipca 1994 r. Prawo budowlane) do kierowania robotami budowlanymi 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konstrukcyjno-budowlanej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 ile zakres uprawnień obejmuje zakres wymagany do realizacji przedmiotu zamówienia, należącą do właściwej Izby Samorządu Zawodowego, a także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13F34" w:rsidRPr="00913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13F3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 letnie doświadczenie w pełnieniu funkcji kierownika budowy, obejmujące wykonanie co najmniej 1 usługi polegającej na pełnieniu funkcji kierownika budowy na robotach konstrukcyjno - budowlanych przy budynkach użyteczności publicznej lub budownictwa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mieszkaniowego.</w:t>
            </w:r>
          </w:p>
          <w:p w:rsidR="007A1099" w:rsidRPr="005B67EB" w:rsidRDefault="007A1099" w:rsidP="007A1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C7" w:rsidRPr="00183277" w:rsidRDefault="00C65CC7" w:rsidP="00A96A55">
            <w:pPr>
              <w:pStyle w:val="Akapitzlist"/>
              <w:ind w:lef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99" w:rsidRDefault="00A96A55" w:rsidP="00A96A55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83277">
              <w:rPr>
                <w:rFonts w:ascii="Arial" w:hAnsi="Arial" w:cs="Arial"/>
                <w:sz w:val="18"/>
                <w:szCs w:val="18"/>
              </w:rPr>
              <w:t>ełn</w:t>
            </w:r>
            <w:r>
              <w:rPr>
                <w:rFonts w:ascii="Arial" w:hAnsi="Arial" w:cs="Arial"/>
                <w:sz w:val="18"/>
                <w:szCs w:val="18"/>
              </w:rPr>
              <w:t>ieniu funkcji kierownika budowy</w:t>
            </w:r>
            <w:r w:rsidR="0004212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4212B"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 w:rsidR="0004212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96A55" w:rsidRPr="0054102B" w:rsidRDefault="0054102B" w:rsidP="0054102B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99" w:rsidRPr="00042C61" w:rsidRDefault="007A1099" w:rsidP="007A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2A3" w:rsidRPr="00042C61" w:rsidTr="00337D17">
        <w:trPr>
          <w:trHeight w:val="169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3" w:rsidRDefault="001022A3" w:rsidP="0010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3" w:rsidRPr="00042C61" w:rsidRDefault="001022A3" w:rsidP="00102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3" w:rsidRPr="00B9637E" w:rsidRDefault="00B9637E" w:rsidP="001022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B9637E">
              <w:rPr>
                <w:rFonts w:ascii="Arial" w:hAnsi="Arial" w:cs="Arial"/>
                <w:b/>
                <w:bCs/>
                <w:sz w:val="18"/>
                <w:szCs w:val="18"/>
              </w:rPr>
              <w:t>ierownik robót w zakresie sieci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instalacji i urządzeń elektrycznych i</w:t>
            </w:r>
            <w:r w:rsidR="003A20F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elektroenergetycznych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posiadającą uprawnienia (wymagane przepisami ustawy z dnia 7 lipca 1994 r. Prawo budowlane) do kierowania robotami budowlanymi w specjalności instalacyjnej, w zakresie sieci, instalacji i urządzeń elektrycznych i elektroenergetycznych bez ograniczeń lub w ograniczonym zakresie, o ile zakres uprawnień obejmuje zakres wymagany do realizacji przedmiotu zamówienia oraz należącą do właściwej izby Samorządu Zawodowego, a także posiadając</w:t>
            </w:r>
            <w:r w:rsidR="00337D17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co najmniej 5-letnie doświadczenie w</w:t>
            </w:r>
            <w:r w:rsidR="00337D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>kierowaniu robotami budowlanymi w ww. specjalności, obejmujące wykonanie co najmniej 1 usługi polegających na kierowaniu robotami elektrycznymi dotyczącymi budynków użyteczności publicznej lub budownictwa mieszkaniowego</w:t>
            </w:r>
            <w:r w:rsidR="001022A3" w:rsidRPr="00B9637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022A3" w:rsidRPr="00533676" w:rsidRDefault="001022A3" w:rsidP="001022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3" w:rsidRDefault="001022A3" w:rsidP="0010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A3" w:rsidRDefault="008C7AF9" w:rsidP="001022A3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Kierowanie robotami elektrycznymi</w:t>
            </w:r>
            <w:r w:rsidR="0004212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4212B"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 w:rsidR="0004212B">
              <w:rPr>
                <w:rFonts w:ascii="Arial" w:hAnsi="Arial" w:cs="Arial"/>
                <w:sz w:val="18"/>
                <w:szCs w:val="18"/>
              </w:rPr>
              <w:t>)</w:t>
            </w:r>
            <w:r w:rsidR="001022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4102B" w:rsidRDefault="0054102B" w:rsidP="001022A3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1022A3" w:rsidRPr="0054102B" w:rsidRDefault="001022A3" w:rsidP="005410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A3" w:rsidRPr="00042C61" w:rsidRDefault="001022A3" w:rsidP="0010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62" w:rsidRPr="00BD60B2" w:rsidTr="003174D6">
        <w:trPr>
          <w:trHeight w:val="240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BD60B2" w:rsidRDefault="00AE2C62" w:rsidP="00315B90">
            <w:pPr>
              <w:spacing w:after="0" w:line="240" w:lineRule="auto"/>
              <w:ind w:right="31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 xml:space="preserve">ZADANIE CZĘŚCIOWE NR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E2C62" w:rsidRPr="00042C61" w:rsidTr="00FF79D6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406385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5B67EB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64" w:rsidRPr="00042C61" w:rsidTr="00A97C44">
        <w:trPr>
          <w:trHeight w:val="183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7F25C1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C3A28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projektowania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specjalności konstrukcyjno – budowlanej 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46064" w:rsidRPr="007F25C1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64" w:rsidRPr="00042C61" w:rsidTr="00C66DF0">
        <w:trPr>
          <w:trHeight w:val="225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 do projektowania </w:t>
            </w:r>
            <w:r w:rsidRPr="00BC3A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instalacyjnej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42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zakresie sieci, instalacji i urządzeń elektrycznych i elektroenergetycznych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Zawodowego, a także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 najmniej 2-letnie doświadczenie w projektowaniu w specjalności instalacyjnej w zakresie sieci, instalacji i urządzeń elektrycznych i elektroenergetycznych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46064" w:rsidRPr="00A444CA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44" w:rsidRPr="00042C61" w:rsidTr="004F567B">
        <w:trPr>
          <w:trHeight w:val="69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7476D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ierownik budowy,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(wymagane przepisami ustawy z dnia 7 lipca 1994 r. Prawo budowlane) do kierowania robotami budowlanymi 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konstrukcyjno-budowlanej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 ile zakres uprawnień obejmuje zakres wymagany do realizacji przedmiotu zamówienia, należącą do właściwej Izby Samorządu Zawodowego, a także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13F34" w:rsidRPr="00913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13F34">
              <w:rPr>
                <w:rFonts w:ascii="Arial" w:hAnsi="Arial" w:cs="Arial"/>
                <w:bCs/>
                <w:sz w:val="18"/>
                <w:szCs w:val="18"/>
              </w:rPr>
              <w:t>- letnie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doświadczenie w pełnieniu funkcji kierownika budowy, obejmujące wykonanie co najmniej 1 usługi polegającej na pełnieniu funkcji kierownika budowy na robotach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konstrukcyjno - budowlanych przy budynkach użyteczności publicznej lub budownictwa mieszkaniowego.</w:t>
            </w:r>
          </w:p>
          <w:p w:rsidR="00A97C44" w:rsidRPr="005B67EB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83277">
              <w:rPr>
                <w:rFonts w:ascii="Arial" w:hAnsi="Arial" w:cs="Arial"/>
                <w:sz w:val="18"/>
                <w:szCs w:val="18"/>
              </w:rPr>
              <w:t>ełn</w:t>
            </w:r>
            <w:r>
              <w:rPr>
                <w:rFonts w:ascii="Arial" w:hAnsi="Arial" w:cs="Arial"/>
                <w:sz w:val="18"/>
                <w:szCs w:val="18"/>
              </w:rPr>
              <w:t>ieniu funkcji kierownika budowy (</w:t>
            </w:r>
            <w:r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A97C44" w:rsidRPr="0054102B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44" w:rsidRPr="00042C61" w:rsidTr="00A97C44">
        <w:trPr>
          <w:trHeight w:val="269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4" w:rsidRPr="00B9637E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B9637E">
              <w:rPr>
                <w:rFonts w:ascii="Arial" w:hAnsi="Arial" w:cs="Arial"/>
                <w:b/>
                <w:bCs/>
                <w:sz w:val="18"/>
                <w:szCs w:val="18"/>
              </w:rPr>
              <w:t>ierownik robót w zakresie sieci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instalacji i urządzeń elektrycznych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elektroenergetycznych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posiadającą uprawnienia (wymagane przepisami ustawy z dnia 7 lipca 1994 r. Prawo budowlane) do kierowania robotami budowlanymi w specjalności instalacyjnej, w zakresie sieci, instalacji i urządzeń elektrycznych i elektroenergetycznych bez ograniczeń lub w ograniczonym zakresie, o ile zakres uprawnień obejmuje zakres wymagany do realizacji przedmiotu zamówienia oraz należącą do właściwej izby Samorządu Zawodowego, a także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co najmniej 5-letnie doświadczenie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>kierowaniu robotami budowlanymi w ww. specjalności, obejmujące wykonanie co najmniej 1 usługi polegających na kierowaniu robotami elektrycznymi dotyczącymi budynków użyteczności publicznej lub budownictwa mieszkaniowego.</w:t>
            </w:r>
          </w:p>
          <w:p w:rsidR="00A97C44" w:rsidRPr="00533676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Kierowanie robotami elektrycznymi (</w:t>
            </w:r>
            <w:r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A97C44" w:rsidRPr="0054102B" w:rsidRDefault="00A97C44" w:rsidP="00A97C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62" w:rsidRPr="00BD60B2" w:rsidTr="00356DF8">
        <w:trPr>
          <w:trHeight w:val="240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BD60B2" w:rsidRDefault="00AE2C62" w:rsidP="00315B90">
            <w:pPr>
              <w:spacing w:after="0" w:line="240" w:lineRule="auto"/>
              <w:ind w:right="31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</w:t>
            </w:r>
            <w:r>
              <w:rPr>
                <w:rFonts w:ascii="Arial" w:hAnsi="Arial" w:cs="Arial"/>
                <w:b/>
                <w:sz w:val="24"/>
                <w:szCs w:val="24"/>
              </w:rPr>
              <w:t>CIOWE NR 3</w:t>
            </w:r>
          </w:p>
        </w:tc>
      </w:tr>
      <w:tr w:rsidR="00AE2C62" w:rsidRPr="00042C61" w:rsidTr="00FF79D6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406385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042C61" w:rsidRDefault="00AE2C62" w:rsidP="00AE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Pr="005B67EB" w:rsidRDefault="00AE2C62" w:rsidP="00AE2C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AE2C62" w:rsidRPr="00042C61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C62" w:rsidRDefault="00AE2C62" w:rsidP="00AE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64" w:rsidRPr="00042C61" w:rsidTr="00A97C44">
        <w:trPr>
          <w:trHeight w:val="170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7F25C1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C3A28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projektowania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specjalności konstrukcyjno – budowlanej 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576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46064" w:rsidRPr="007F25C1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64" w:rsidRPr="00042C61" w:rsidTr="00A97C44">
        <w:trPr>
          <w:trHeight w:val="230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 do projektowania </w:t>
            </w:r>
            <w:r w:rsidRPr="00BC3A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instalacyjnej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42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zakresie sieci, instalacji i urządzeń elektrycznych i elektroenergetycznych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Zawodowego, a także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Pr="00BC3A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 najmniej 2-letnie doświadczenie w projektowaniu w specjalności instalacyjnej w zakresie sieci, instalacji i urządzeń elektrycznych i elektroenergetycznych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46064" w:rsidRPr="00A444CA" w:rsidRDefault="00246064" w:rsidP="002460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64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64" w:rsidRPr="00042C61" w:rsidRDefault="00246064" w:rsidP="0024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44" w:rsidRPr="00042C61" w:rsidTr="00A97C44">
        <w:trPr>
          <w:trHeight w:val="69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7476D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ierownik budowy,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(wymagane przepisami ustawy z dnia 7 lipca 1994 r. Prawo budowlane) do kierowania robotami budowlanymi </w:t>
            </w:r>
            <w:r w:rsidRPr="000747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specjalności konstrukcyjno-budowlanej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lub w ograniczonym zakresie o ile zakres uprawnień obejmuje zakres wymagany do realizacji przedmiotu zamówienia, należącą do właściwej Izby Samorządu Zawodowego, a także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posiadający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r w:rsidR="00913F34" w:rsidRPr="00913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13F3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bookmarkEnd w:id="0"/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letnie doświadczenie w pełnieniu funkcji kierownika budowy, obejmujące wykonanie </w:t>
            </w:r>
            <w:r w:rsidRPr="0007476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co najmniej 1 usługi polegającej na pełnieniu funkcji kierownika budowy na robotach konstrukcyjno - budowlanych przy budynkach użyteczności publicznej lub budownictwa mieszkaniowego.</w:t>
            </w:r>
          </w:p>
          <w:p w:rsidR="00A97C44" w:rsidRPr="005B67EB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83277">
              <w:rPr>
                <w:rFonts w:ascii="Arial" w:hAnsi="Arial" w:cs="Arial"/>
                <w:sz w:val="18"/>
                <w:szCs w:val="18"/>
              </w:rPr>
              <w:t>ełn</w:t>
            </w:r>
            <w:r>
              <w:rPr>
                <w:rFonts w:ascii="Arial" w:hAnsi="Arial" w:cs="Arial"/>
                <w:sz w:val="18"/>
                <w:szCs w:val="18"/>
              </w:rPr>
              <w:t>ieniu funkcji kierownika budowy (</w:t>
            </w:r>
            <w:r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A97C44" w:rsidRPr="0054102B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44" w:rsidRPr="00042C61" w:rsidTr="00CB5D37">
        <w:trPr>
          <w:trHeight w:val="269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4" w:rsidRPr="00B9637E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B9637E">
              <w:rPr>
                <w:rFonts w:ascii="Arial" w:hAnsi="Arial" w:cs="Arial"/>
                <w:b/>
                <w:bCs/>
                <w:sz w:val="18"/>
                <w:szCs w:val="18"/>
              </w:rPr>
              <w:t>ierownik robót w zakresie sieci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instalacji i urządzeń elektrycznych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22DC0">
              <w:rPr>
                <w:rFonts w:ascii="Arial" w:hAnsi="Arial" w:cs="Arial"/>
                <w:b/>
                <w:bCs/>
                <w:sz w:val="18"/>
                <w:szCs w:val="18"/>
              </w:rPr>
              <w:t>elektroenergetycznych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posiadającą uprawnienia (wymagane przepisami ustawy z dnia 7 lipca 1994 r. Prawo budowlane) do kierowania robotami budowlanymi w specjalności instalacyjnej, w zakresie sieci, instalacji i urządzeń elektrycznych i elektroenergetycznych bez ograniczeń lub w ograniczonym zakresie, o ile zakres uprawnień obejmuje zakres wymagany do realizacji przedmiotu zamówienia oraz należącą do właściwej izby Samorządu Zawodowego, a także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 xml:space="preserve"> co najmniej 5-letnie doświadczenie 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637E">
              <w:rPr>
                <w:rFonts w:ascii="Arial" w:hAnsi="Arial" w:cs="Arial"/>
                <w:bCs/>
                <w:sz w:val="18"/>
                <w:szCs w:val="18"/>
              </w:rPr>
              <w:t>kierowaniu robotami budowlanymi w ww. specjalności, obejmujące wykonanie co najmniej 1 usługi polegających na kierowaniu robotami elektrycznymi dotyczącymi budynków użyteczności publicznej lub budownictwa mieszkaniowego.</w:t>
            </w:r>
          </w:p>
          <w:p w:rsidR="00A97C44" w:rsidRPr="00533676" w:rsidRDefault="00A97C44" w:rsidP="00A97C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Kierowanie robotami elektrycznymi (</w:t>
            </w:r>
            <w:r w:rsidRPr="0004212B">
              <w:rPr>
                <w:rFonts w:ascii="Arial" w:hAnsi="Arial" w:cs="Arial"/>
                <w:sz w:val="16"/>
                <w:szCs w:val="16"/>
              </w:rPr>
              <w:t>należy wymienić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A97C44" w:rsidRDefault="00A97C44" w:rsidP="00A97C44">
            <w:pPr>
              <w:pStyle w:val="Akapitzlist"/>
              <w:spacing w:after="0"/>
              <w:ind w:left="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A97C44" w:rsidRPr="0054102B" w:rsidRDefault="00A97C44" w:rsidP="00A97C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44" w:rsidRPr="00042C61" w:rsidRDefault="00A97C44" w:rsidP="00A97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6209DB" w:rsidRPr="00C93B8F" w:rsidRDefault="006209DB" w:rsidP="006209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:rsidR="006209DB" w:rsidRDefault="006209DB" w:rsidP="006209D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:rsidR="008700A4" w:rsidRDefault="008700A4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:rsidR="000604C1" w:rsidRPr="00040CDB" w:rsidRDefault="000604C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:rsidR="00FD4F06" w:rsidRDefault="00FD4F06" w:rsidP="00F92AC5">
      <w:pPr>
        <w:spacing w:after="0"/>
        <w:ind w:left="723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FD4F06" w:rsidRDefault="00FD4F06" w:rsidP="00F92AC5">
      <w:pPr>
        <w:spacing w:after="0"/>
        <w:ind w:left="723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1C7112" w:rsidRDefault="001C7112" w:rsidP="00F92AC5">
      <w:pPr>
        <w:spacing w:after="0"/>
        <w:ind w:left="723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______________________________________</w:t>
      </w:r>
    </w:p>
    <w:p w:rsidR="00F92AC5" w:rsidRPr="00F92AC5" w:rsidRDefault="001C7112" w:rsidP="00F92AC5">
      <w:pPr>
        <w:spacing w:after="0"/>
        <w:ind w:left="723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92AC5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F92AC5" w:rsidRPr="00F92AC5">
        <w:rPr>
          <w:rFonts w:ascii="Arial" w:eastAsia="Calibri" w:hAnsi="Arial" w:cs="Arial"/>
          <w:sz w:val="16"/>
          <w:szCs w:val="16"/>
          <w:lang w:eastAsia="en-US"/>
        </w:rPr>
        <w:t>(</w:t>
      </w:r>
      <w:r w:rsidR="00F92AC5" w:rsidRPr="00F92AC5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F92AC5" w:rsidRPr="00F92AC5" w:rsidRDefault="00F92AC5" w:rsidP="00F92AC5">
      <w:pPr>
        <w:spacing w:after="0"/>
        <w:ind w:left="723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92AC5">
        <w:rPr>
          <w:rFonts w:ascii="Arial" w:eastAsia="Calibri" w:hAnsi="Arial" w:cs="Arial"/>
          <w:i/>
          <w:sz w:val="16"/>
          <w:szCs w:val="16"/>
          <w:lang w:eastAsia="en-US"/>
        </w:rPr>
        <w:t>lub podpis zaufany lub podpis osobisty)</w:t>
      </w:r>
    </w:p>
    <w:p w:rsidR="00F92AC5" w:rsidRPr="00F92AC5" w:rsidRDefault="00F92AC5" w:rsidP="00F92AC5">
      <w:pPr>
        <w:spacing w:after="0" w:line="240" w:lineRule="auto"/>
        <w:rPr>
          <w:rFonts w:cs="Arial"/>
          <w:sz w:val="16"/>
          <w:szCs w:val="16"/>
        </w:rPr>
      </w:pP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F92AC5" w:rsidRDefault="00F92AC5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Pr="00CC5169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6C42" w:rsidRPr="00CC5169" w:rsidRDefault="002B397E" w:rsidP="004F567B">
      <w:pPr>
        <w:pStyle w:val="Tekstpodstawowyzwciciem2"/>
        <w:ind w:left="0" w:firstLine="0"/>
        <w:jc w:val="both"/>
        <w:rPr>
          <w:rFonts w:ascii="Arial" w:hAnsi="Arial" w:cs="Arial"/>
          <w:sz w:val="18"/>
          <w:szCs w:val="18"/>
        </w:rPr>
      </w:pPr>
      <w:r w:rsidRPr="00CC5169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700A4" w:rsidRPr="00CC5169">
        <w:rPr>
          <w:rFonts w:ascii="Arial" w:hAnsi="Arial" w:cs="Arial"/>
          <w:sz w:val="18"/>
          <w:szCs w:val="18"/>
        </w:rPr>
        <w:t xml:space="preserve"> </w:t>
      </w:r>
      <w:r w:rsidR="00FC30F1" w:rsidRPr="00CC5169">
        <w:rPr>
          <w:rFonts w:ascii="Arial" w:hAnsi="Arial" w:cs="Arial"/>
          <w:sz w:val="18"/>
          <w:szCs w:val="18"/>
        </w:rPr>
        <w:t>W przypadku, gdy W</w:t>
      </w:r>
      <w:r w:rsidR="00135C55" w:rsidRPr="00CC5169">
        <w:rPr>
          <w:rFonts w:ascii="Arial" w:hAnsi="Arial" w:cs="Arial"/>
          <w:sz w:val="18"/>
          <w:szCs w:val="18"/>
        </w:rPr>
        <w:t>ykonawca dysponuje wskazaną</w:t>
      </w:r>
      <w:r w:rsidR="008700A4" w:rsidRPr="00CC5169">
        <w:rPr>
          <w:rFonts w:ascii="Arial" w:hAnsi="Arial" w:cs="Arial"/>
          <w:sz w:val="18"/>
          <w:szCs w:val="18"/>
        </w:rPr>
        <w:t xml:space="preserve"> osobą na podstawie stosunku prawnego łączącego go bezpośr</w:t>
      </w:r>
      <w:r w:rsidR="004C459E" w:rsidRPr="00CC5169">
        <w:rPr>
          <w:rFonts w:ascii="Arial" w:hAnsi="Arial" w:cs="Arial"/>
          <w:sz w:val="18"/>
          <w:szCs w:val="18"/>
        </w:rPr>
        <w:t xml:space="preserve">ednio z tą osobą należy wpisać </w:t>
      </w:r>
      <w:r w:rsidR="008700A4" w:rsidRPr="00CC5169">
        <w:rPr>
          <w:rFonts w:ascii="Arial" w:hAnsi="Arial" w:cs="Arial"/>
          <w:sz w:val="18"/>
          <w:szCs w:val="18"/>
        </w:rPr>
        <w:t>”dysponowanie bezpośrednie”. Natomiast w przypadku, gdy wskazana osoba jest udostępniana przez inny podmiot (podmiot trzeci) należy wp</w:t>
      </w:r>
      <w:r w:rsidR="009D1193" w:rsidRPr="00CC5169">
        <w:rPr>
          <w:rFonts w:ascii="Arial" w:hAnsi="Arial" w:cs="Arial"/>
          <w:sz w:val="18"/>
          <w:szCs w:val="18"/>
        </w:rPr>
        <w:t>isać „</w:t>
      </w:r>
      <w:r w:rsidR="004C459E" w:rsidRPr="00CC5169">
        <w:rPr>
          <w:rFonts w:ascii="Arial" w:hAnsi="Arial" w:cs="Arial"/>
          <w:sz w:val="18"/>
          <w:szCs w:val="18"/>
        </w:rPr>
        <w:t xml:space="preserve">dysponowanie pośrednie” </w:t>
      </w:r>
      <w:r w:rsidR="008700A4" w:rsidRPr="00CC5169">
        <w:rPr>
          <w:rFonts w:ascii="Arial" w:hAnsi="Arial" w:cs="Arial"/>
          <w:sz w:val="18"/>
          <w:szCs w:val="18"/>
        </w:rPr>
        <w:t>i jednocześnie załączyć do ofe</w:t>
      </w:r>
      <w:r w:rsidR="00631408" w:rsidRPr="00CC5169">
        <w:rPr>
          <w:rFonts w:ascii="Arial" w:hAnsi="Arial" w:cs="Arial"/>
          <w:sz w:val="18"/>
          <w:szCs w:val="18"/>
        </w:rPr>
        <w:t xml:space="preserve">rty zobowiązanie </w:t>
      </w:r>
      <w:r w:rsidR="00163AF9" w:rsidRPr="00CC5169">
        <w:rPr>
          <w:rFonts w:ascii="Arial" w:hAnsi="Arial" w:cs="Arial"/>
          <w:sz w:val="18"/>
          <w:szCs w:val="18"/>
        </w:rPr>
        <w:t>podmiotu trzeciego do oddania W</w:t>
      </w:r>
      <w:r w:rsidR="008700A4" w:rsidRPr="00CC5169">
        <w:rPr>
          <w:rFonts w:ascii="Arial" w:hAnsi="Arial" w:cs="Arial"/>
          <w:sz w:val="18"/>
          <w:szCs w:val="18"/>
        </w:rPr>
        <w:t>ykonawcy do dyspozycji niezbędnych zasobów na okres korzystania z</w:t>
      </w:r>
      <w:r w:rsidR="002956FB" w:rsidRPr="00CC5169">
        <w:rPr>
          <w:rFonts w:ascii="Arial" w:hAnsi="Arial" w:cs="Arial"/>
          <w:sz w:val="18"/>
          <w:szCs w:val="18"/>
        </w:rPr>
        <w:t xml:space="preserve"> nich przy wykonaniu zamówienia</w:t>
      </w:r>
      <w:r w:rsidR="00194D78" w:rsidRPr="00CC5169">
        <w:rPr>
          <w:rFonts w:ascii="Arial" w:hAnsi="Arial" w:cs="Arial"/>
          <w:sz w:val="18"/>
          <w:szCs w:val="18"/>
        </w:rPr>
        <w:t>.</w:t>
      </w:r>
    </w:p>
    <w:sectPr w:rsidR="00CB6C42" w:rsidRPr="00CC5169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CE" w:rsidRDefault="00BA38CE">
      <w:pPr>
        <w:spacing w:after="0" w:line="240" w:lineRule="auto"/>
      </w:pPr>
      <w:r>
        <w:separator/>
      </w:r>
    </w:p>
  </w:endnote>
  <w:endnote w:type="continuationSeparator" w:id="0">
    <w:p w:rsidR="00BA38CE" w:rsidRDefault="00B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BA38CE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13F34">
          <w:rPr>
            <w:rFonts w:ascii="Arial" w:hAnsi="Arial" w:cs="Arial"/>
            <w:noProof/>
            <w:sz w:val="18"/>
            <w:szCs w:val="18"/>
          </w:rPr>
          <w:t>3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CE" w:rsidRDefault="00BA38CE">
      <w:pPr>
        <w:spacing w:after="0" w:line="240" w:lineRule="auto"/>
      </w:pPr>
      <w:r>
        <w:separator/>
      </w:r>
    </w:p>
  </w:footnote>
  <w:footnote w:type="continuationSeparator" w:id="0">
    <w:p w:rsidR="00BA38CE" w:rsidRDefault="00BA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DE232B" w:rsidP="00DE232B">
    <w:pPr>
      <w:pStyle w:val="Nagwek"/>
      <w:jc w:val="right"/>
    </w:pPr>
    <w:r>
      <w:rPr>
        <w:rFonts w:ascii="Arial" w:hAnsi="Arial"/>
        <w:noProof/>
        <w:sz w:val="18"/>
        <w:szCs w:val="18"/>
        <w:lang w:val="pl-PL"/>
      </w:rPr>
      <w:drawing>
        <wp:inline distT="0" distB="0" distL="0" distR="0" wp14:anchorId="41D3F612" wp14:editId="7B93DE89">
          <wp:extent cx="2152015" cy="6096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3F74" w:rsidRPr="00743F74" w:rsidRDefault="00743F74" w:rsidP="00743F74">
    <w:pPr>
      <w:jc w:val="right"/>
      <w:rPr>
        <w:rFonts w:ascii="Arial" w:hAnsi="Arial" w:cs="Arial"/>
        <w:sz w:val="20"/>
        <w:szCs w:val="20"/>
      </w:rPr>
    </w:pPr>
    <w:r w:rsidRPr="005E6F1F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4DE"/>
    <w:multiLevelType w:val="hybridMultilevel"/>
    <w:tmpl w:val="31804F22"/>
    <w:lvl w:ilvl="0" w:tplc="1A78CA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39D5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6A5D"/>
    <w:multiLevelType w:val="hybridMultilevel"/>
    <w:tmpl w:val="3D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142C3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450"/>
    <w:rsid w:val="00007A34"/>
    <w:rsid w:val="000151E8"/>
    <w:rsid w:val="0002115F"/>
    <w:rsid w:val="00024ABE"/>
    <w:rsid w:val="0002769E"/>
    <w:rsid w:val="00027AF8"/>
    <w:rsid w:val="000369A6"/>
    <w:rsid w:val="00040CDB"/>
    <w:rsid w:val="00040F2F"/>
    <w:rsid w:val="00041B50"/>
    <w:rsid w:val="0004212B"/>
    <w:rsid w:val="00042C61"/>
    <w:rsid w:val="00044CB6"/>
    <w:rsid w:val="00050527"/>
    <w:rsid w:val="00056F45"/>
    <w:rsid w:val="000604C1"/>
    <w:rsid w:val="00066996"/>
    <w:rsid w:val="000701B3"/>
    <w:rsid w:val="0007476D"/>
    <w:rsid w:val="000771F7"/>
    <w:rsid w:val="00080F37"/>
    <w:rsid w:val="00084A01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50ED"/>
    <w:rsid w:val="000D5EAD"/>
    <w:rsid w:val="000D644D"/>
    <w:rsid w:val="000E278E"/>
    <w:rsid w:val="000E6BEF"/>
    <w:rsid w:val="000F50C4"/>
    <w:rsid w:val="000F749F"/>
    <w:rsid w:val="0010200B"/>
    <w:rsid w:val="001022A3"/>
    <w:rsid w:val="0010251E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83277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112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46064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1E05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1A6C"/>
    <w:rsid w:val="002C44F8"/>
    <w:rsid w:val="002C6614"/>
    <w:rsid w:val="002C6B3B"/>
    <w:rsid w:val="002D3D07"/>
    <w:rsid w:val="002E0561"/>
    <w:rsid w:val="002E17EE"/>
    <w:rsid w:val="002F5534"/>
    <w:rsid w:val="002F58BB"/>
    <w:rsid w:val="002F7010"/>
    <w:rsid w:val="0030027C"/>
    <w:rsid w:val="00302D71"/>
    <w:rsid w:val="0031068D"/>
    <w:rsid w:val="003128E6"/>
    <w:rsid w:val="00315B90"/>
    <w:rsid w:val="00321F62"/>
    <w:rsid w:val="0033120E"/>
    <w:rsid w:val="00337D17"/>
    <w:rsid w:val="00341300"/>
    <w:rsid w:val="00343E5B"/>
    <w:rsid w:val="003502EF"/>
    <w:rsid w:val="00352D34"/>
    <w:rsid w:val="003542DA"/>
    <w:rsid w:val="0035452B"/>
    <w:rsid w:val="00362E2F"/>
    <w:rsid w:val="00367595"/>
    <w:rsid w:val="00367D93"/>
    <w:rsid w:val="00371908"/>
    <w:rsid w:val="003766A3"/>
    <w:rsid w:val="003811E7"/>
    <w:rsid w:val="00390948"/>
    <w:rsid w:val="00391FB0"/>
    <w:rsid w:val="003A20F9"/>
    <w:rsid w:val="003B3415"/>
    <w:rsid w:val="003C635E"/>
    <w:rsid w:val="003C6A04"/>
    <w:rsid w:val="003D43FD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0E0F"/>
    <w:rsid w:val="004A66FD"/>
    <w:rsid w:val="004B60F1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567B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AB6"/>
    <w:rsid w:val="00535AA8"/>
    <w:rsid w:val="005362AD"/>
    <w:rsid w:val="0054102B"/>
    <w:rsid w:val="00543505"/>
    <w:rsid w:val="00550B01"/>
    <w:rsid w:val="00556688"/>
    <w:rsid w:val="00556CF1"/>
    <w:rsid w:val="00561A1B"/>
    <w:rsid w:val="005624BB"/>
    <w:rsid w:val="00567896"/>
    <w:rsid w:val="00576926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6F1F"/>
    <w:rsid w:val="005E7BAD"/>
    <w:rsid w:val="005E7FD5"/>
    <w:rsid w:val="005F214D"/>
    <w:rsid w:val="006152CC"/>
    <w:rsid w:val="00617604"/>
    <w:rsid w:val="00617B2E"/>
    <w:rsid w:val="006209DB"/>
    <w:rsid w:val="00627264"/>
    <w:rsid w:val="00630EB4"/>
    <w:rsid w:val="00631408"/>
    <w:rsid w:val="006315EC"/>
    <w:rsid w:val="00634B94"/>
    <w:rsid w:val="00640B9A"/>
    <w:rsid w:val="0064550B"/>
    <w:rsid w:val="0065187A"/>
    <w:rsid w:val="006601B2"/>
    <w:rsid w:val="006670A0"/>
    <w:rsid w:val="00671AF3"/>
    <w:rsid w:val="00675551"/>
    <w:rsid w:val="00683310"/>
    <w:rsid w:val="00693717"/>
    <w:rsid w:val="006A0B88"/>
    <w:rsid w:val="006A1883"/>
    <w:rsid w:val="006A55ED"/>
    <w:rsid w:val="006A7C7B"/>
    <w:rsid w:val="006B29C7"/>
    <w:rsid w:val="006B55FC"/>
    <w:rsid w:val="006C71C1"/>
    <w:rsid w:val="006D1505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2CCC"/>
    <w:rsid w:val="00743F74"/>
    <w:rsid w:val="0074709B"/>
    <w:rsid w:val="00752379"/>
    <w:rsid w:val="00757610"/>
    <w:rsid w:val="007601DD"/>
    <w:rsid w:val="00762126"/>
    <w:rsid w:val="00765670"/>
    <w:rsid w:val="00771B03"/>
    <w:rsid w:val="00773C88"/>
    <w:rsid w:val="0077727A"/>
    <w:rsid w:val="00794AEF"/>
    <w:rsid w:val="007A1099"/>
    <w:rsid w:val="007B0D95"/>
    <w:rsid w:val="007B2E01"/>
    <w:rsid w:val="007B524D"/>
    <w:rsid w:val="007B56E6"/>
    <w:rsid w:val="007D0C03"/>
    <w:rsid w:val="007D6F11"/>
    <w:rsid w:val="007E42A2"/>
    <w:rsid w:val="007E6801"/>
    <w:rsid w:val="007E6B35"/>
    <w:rsid w:val="007F25C1"/>
    <w:rsid w:val="007F5E04"/>
    <w:rsid w:val="0080316C"/>
    <w:rsid w:val="008038D2"/>
    <w:rsid w:val="008065F5"/>
    <w:rsid w:val="0081110E"/>
    <w:rsid w:val="00811B60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7F27"/>
    <w:rsid w:val="008C1975"/>
    <w:rsid w:val="008C7AF9"/>
    <w:rsid w:val="008D1BCC"/>
    <w:rsid w:val="008D64DD"/>
    <w:rsid w:val="008E3C00"/>
    <w:rsid w:val="008F7FC3"/>
    <w:rsid w:val="009022DF"/>
    <w:rsid w:val="00902861"/>
    <w:rsid w:val="00906068"/>
    <w:rsid w:val="009100AB"/>
    <w:rsid w:val="00913F34"/>
    <w:rsid w:val="0091585C"/>
    <w:rsid w:val="009176F0"/>
    <w:rsid w:val="00922C4F"/>
    <w:rsid w:val="009249EA"/>
    <w:rsid w:val="00924D4D"/>
    <w:rsid w:val="00927132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6A40"/>
    <w:rsid w:val="00A03F93"/>
    <w:rsid w:val="00A10324"/>
    <w:rsid w:val="00A13EAF"/>
    <w:rsid w:val="00A22DC0"/>
    <w:rsid w:val="00A3451E"/>
    <w:rsid w:val="00A444CA"/>
    <w:rsid w:val="00A74B89"/>
    <w:rsid w:val="00A759B0"/>
    <w:rsid w:val="00A77E10"/>
    <w:rsid w:val="00A906F9"/>
    <w:rsid w:val="00A910AE"/>
    <w:rsid w:val="00A9382D"/>
    <w:rsid w:val="00A96A55"/>
    <w:rsid w:val="00A97C44"/>
    <w:rsid w:val="00AA4981"/>
    <w:rsid w:val="00AB76D1"/>
    <w:rsid w:val="00AC13AE"/>
    <w:rsid w:val="00AC5FAB"/>
    <w:rsid w:val="00AC71FD"/>
    <w:rsid w:val="00AD2449"/>
    <w:rsid w:val="00AD74E8"/>
    <w:rsid w:val="00AE2C62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7AE"/>
    <w:rsid w:val="00B12918"/>
    <w:rsid w:val="00B13F7C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9637E"/>
    <w:rsid w:val="00BA001F"/>
    <w:rsid w:val="00BA38CE"/>
    <w:rsid w:val="00BA3C52"/>
    <w:rsid w:val="00BC3A28"/>
    <w:rsid w:val="00BC40E1"/>
    <w:rsid w:val="00BC5FED"/>
    <w:rsid w:val="00BC7C95"/>
    <w:rsid w:val="00BD60B2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65CC7"/>
    <w:rsid w:val="00C66DF0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5169"/>
    <w:rsid w:val="00CC6CBA"/>
    <w:rsid w:val="00CC6D85"/>
    <w:rsid w:val="00CC7B19"/>
    <w:rsid w:val="00CD0E79"/>
    <w:rsid w:val="00CD3C93"/>
    <w:rsid w:val="00CE15AA"/>
    <w:rsid w:val="00CE35F9"/>
    <w:rsid w:val="00CE538F"/>
    <w:rsid w:val="00CF2A6A"/>
    <w:rsid w:val="00CF3F76"/>
    <w:rsid w:val="00CF439E"/>
    <w:rsid w:val="00CF44EA"/>
    <w:rsid w:val="00CF5E32"/>
    <w:rsid w:val="00D046C2"/>
    <w:rsid w:val="00D05BF6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B58D0"/>
    <w:rsid w:val="00DC7241"/>
    <w:rsid w:val="00DE1800"/>
    <w:rsid w:val="00DE232B"/>
    <w:rsid w:val="00DE3D11"/>
    <w:rsid w:val="00DE6986"/>
    <w:rsid w:val="00DF0B37"/>
    <w:rsid w:val="00DF26B9"/>
    <w:rsid w:val="00DF3346"/>
    <w:rsid w:val="00DF792A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49B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87818"/>
    <w:rsid w:val="00F92AC5"/>
    <w:rsid w:val="00F959B9"/>
    <w:rsid w:val="00FA38CD"/>
    <w:rsid w:val="00FA4C21"/>
    <w:rsid w:val="00FB5BCE"/>
    <w:rsid w:val="00FB67CB"/>
    <w:rsid w:val="00FC30F1"/>
    <w:rsid w:val="00FD2983"/>
    <w:rsid w:val="00FD3FAA"/>
    <w:rsid w:val="00FD4F06"/>
    <w:rsid w:val="00FF1832"/>
    <w:rsid w:val="00FF19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637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37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637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BF93-F8AB-402A-BED4-BC5CE19C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216</cp:revision>
  <cp:lastPrinted>2017-07-25T10:47:00Z</cp:lastPrinted>
  <dcterms:created xsi:type="dcterms:W3CDTF">2017-12-09T16:08:00Z</dcterms:created>
  <dcterms:modified xsi:type="dcterms:W3CDTF">2023-04-06T06:17:00Z</dcterms:modified>
</cp:coreProperties>
</file>