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Pr="00E97C11" w:rsidRDefault="00506B6A" w:rsidP="00506B6A">
      <w:pPr>
        <w:spacing w:before="100" w:beforeAutospacing="1"/>
        <w:jc w:val="center"/>
        <w:rPr>
          <w:rFonts w:asciiTheme="minorHAnsi" w:hAnsiTheme="minorHAnsi" w:cstheme="minorHAnsi"/>
          <w:b/>
          <w:sz w:val="36"/>
          <w:lang w:val="x-none" w:eastAsia="x-none"/>
        </w:rPr>
      </w:pPr>
      <w:r w:rsidRPr="00E97C11">
        <w:rPr>
          <w:rFonts w:asciiTheme="minorHAnsi" w:hAnsiTheme="minorHAnsi" w:cstheme="minorHAnsi"/>
          <w:b/>
          <w:sz w:val="36"/>
          <w:lang w:val="x-none" w:eastAsia="x-none"/>
        </w:rPr>
        <w:t>SPECYFIKACJA WARUNKÓW ZAMÓWIENIA</w:t>
      </w:r>
    </w:p>
    <w:p w14:paraId="180ACDA9" w14:textId="77777777" w:rsidR="00506B6A" w:rsidRPr="00E97C11" w:rsidRDefault="00506B6A" w:rsidP="00506B6A">
      <w:pPr>
        <w:jc w:val="center"/>
        <w:rPr>
          <w:rFonts w:asciiTheme="minorHAnsi" w:hAnsiTheme="minorHAnsi" w:cstheme="minorHAnsi"/>
          <w:b/>
          <w:sz w:val="36"/>
          <w:lang w:eastAsia="x-none"/>
        </w:rPr>
      </w:pPr>
      <w:r w:rsidRPr="00E97C11">
        <w:rPr>
          <w:rFonts w:asciiTheme="minorHAnsi" w:hAnsiTheme="minorHAnsi" w:cstheme="minorHAnsi"/>
          <w:b/>
          <w:sz w:val="36"/>
          <w:lang w:eastAsia="x-none"/>
        </w:rPr>
        <w:t>/SWZ/</w:t>
      </w:r>
    </w:p>
    <w:p w14:paraId="71809838" w14:textId="77777777" w:rsidR="00506B6A" w:rsidRPr="00E97C11" w:rsidRDefault="00506B6A" w:rsidP="00506B6A">
      <w:pPr>
        <w:spacing w:before="100" w:beforeAutospacing="1"/>
        <w:jc w:val="center"/>
        <w:rPr>
          <w:rFonts w:asciiTheme="minorHAnsi" w:hAnsiTheme="minorHAnsi" w:cstheme="minorHAnsi"/>
          <w:b/>
          <w:sz w:val="36"/>
          <w:lang w:eastAsia="x-none"/>
        </w:rPr>
      </w:pPr>
    </w:p>
    <w:p w14:paraId="6D5C95A6" w14:textId="77777777" w:rsidR="00506B6A" w:rsidRPr="00E97C11" w:rsidRDefault="00506B6A" w:rsidP="00506B6A">
      <w:pPr>
        <w:spacing w:before="100" w:beforeAutospacing="1"/>
        <w:rPr>
          <w:rFonts w:asciiTheme="minorHAnsi" w:hAnsiTheme="minorHAnsi" w:cstheme="minorHAnsi"/>
          <w:b/>
          <w:sz w:val="36"/>
          <w:lang w:val="x-none" w:eastAsia="x-none"/>
        </w:rPr>
      </w:pPr>
      <w:bookmarkStart w:id="0" w:name="_Hlk155778388"/>
    </w:p>
    <w:p w14:paraId="7A47A4CC" w14:textId="649D413F" w:rsidR="00506B6A" w:rsidRPr="00E97C11" w:rsidRDefault="005D2D18" w:rsidP="00506B6A">
      <w:pPr>
        <w:jc w:val="center"/>
        <w:rPr>
          <w:rFonts w:asciiTheme="minorHAnsi" w:hAnsiTheme="minorHAnsi" w:cstheme="minorHAnsi"/>
          <w:b/>
          <w:sz w:val="36"/>
          <w:lang w:val="x-none" w:eastAsia="x-none"/>
        </w:rPr>
      </w:pPr>
      <w:bookmarkStart w:id="1" w:name="_Hlk155778669"/>
      <w:r>
        <w:rPr>
          <w:rFonts w:asciiTheme="minorHAnsi" w:hAnsiTheme="minorHAnsi" w:cstheme="minorHAnsi"/>
          <w:b/>
          <w:sz w:val="36"/>
          <w:lang w:eastAsia="x-none"/>
        </w:rPr>
        <w:t xml:space="preserve">Zakup </w:t>
      </w:r>
      <w:r w:rsidR="00FF13A5">
        <w:rPr>
          <w:rFonts w:asciiTheme="minorHAnsi" w:hAnsiTheme="minorHAnsi" w:cstheme="minorHAnsi"/>
          <w:b/>
          <w:sz w:val="36"/>
          <w:lang w:eastAsia="x-none"/>
        </w:rPr>
        <w:t>w</w:t>
      </w:r>
      <w:r w:rsidR="003F4570" w:rsidRPr="003F4570">
        <w:rPr>
          <w:rFonts w:asciiTheme="minorHAnsi" w:hAnsiTheme="minorHAnsi" w:cstheme="minorHAnsi"/>
          <w:b/>
          <w:sz w:val="36"/>
          <w:lang w:eastAsia="x-none"/>
        </w:rPr>
        <w:t>ytwornic</w:t>
      </w:r>
      <w:r w:rsidR="003F4570">
        <w:rPr>
          <w:rFonts w:asciiTheme="minorHAnsi" w:hAnsiTheme="minorHAnsi" w:cstheme="minorHAnsi"/>
          <w:b/>
          <w:sz w:val="36"/>
          <w:lang w:eastAsia="x-none"/>
        </w:rPr>
        <w:t>y</w:t>
      </w:r>
      <w:r w:rsidR="003F4570" w:rsidRPr="003F4570">
        <w:rPr>
          <w:rFonts w:asciiTheme="minorHAnsi" w:hAnsiTheme="minorHAnsi" w:cstheme="minorHAnsi"/>
          <w:b/>
          <w:sz w:val="36"/>
          <w:lang w:eastAsia="x-none"/>
        </w:rPr>
        <w:t xml:space="preserve"> lodu płatkowego ze zbiornikiem</w:t>
      </w:r>
      <w:r w:rsidR="00C23BCC">
        <w:rPr>
          <w:rFonts w:asciiTheme="minorHAnsi" w:hAnsiTheme="minorHAnsi" w:cstheme="minorHAnsi"/>
          <w:b/>
          <w:sz w:val="36"/>
          <w:lang w:eastAsia="x-none"/>
        </w:rPr>
        <w:t xml:space="preserve"> </w:t>
      </w:r>
      <w:r w:rsidR="002C6201">
        <w:rPr>
          <w:rFonts w:asciiTheme="minorHAnsi" w:hAnsiTheme="minorHAnsi" w:cstheme="minorHAnsi"/>
          <w:b/>
          <w:bCs/>
          <w:sz w:val="36"/>
          <w:lang w:eastAsia="x-none"/>
        </w:rPr>
        <w:t xml:space="preserve">dla </w:t>
      </w:r>
      <w:r w:rsidR="004849D8" w:rsidRPr="00E97C11">
        <w:rPr>
          <w:rFonts w:asciiTheme="minorHAnsi" w:hAnsiTheme="minorHAnsi" w:cstheme="minorHAnsi"/>
          <w:b/>
          <w:sz w:val="36"/>
          <w:lang w:val="x-none" w:eastAsia="x-none"/>
        </w:rPr>
        <w:t>Instytutu Zootechniki – Państwowego Instytutu Badawczego</w:t>
      </w:r>
      <w:bookmarkEnd w:id="0"/>
    </w:p>
    <w:bookmarkEnd w:id="1"/>
    <w:p w14:paraId="298A2171" w14:textId="77777777" w:rsidR="00506B6A" w:rsidRPr="00E97C11" w:rsidRDefault="00506B6A" w:rsidP="00506B6A">
      <w:pPr>
        <w:jc w:val="center"/>
        <w:rPr>
          <w:rFonts w:asciiTheme="minorHAnsi" w:hAnsiTheme="minorHAnsi" w:cstheme="minorHAnsi"/>
          <w:b/>
          <w:sz w:val="36"/>
          <w:lang w:val="x-none" w:eastAsia="x-none"/>
        </w:rPr>
      </w:pPr>
    </w:p>
    <w:p w14:paraId="3331C54B" w14:textId="77777777" w:rsidR="00506B6A" w:rsidRPr="00E97C11" w:rsidRDefault="00506B6A" w:rsidP="00506B6A">
      <w:pPr>
        <w:spacing w:after="200" w:line="276" w:lineRule="auto"/>
        <w:rPr>
          <w:rFonts w:asciiTheme="minorHAnsi" w:eastAsia="Calibri" w:hAnsiTheme="minorHAnsi" w:cstheme="minorHAnsi"/>
          <w:b/>
          <w:bCs/>
          <w:smallCaps/>
        </w:rPr>
      </w:pPr>
    </w:p>
    <w:p w14:paraId="176A8E8A" w14:textId="77777777" w:rsidR="00506B6A" w:rsidRPr="00E97C11" w:rsidRDefault="00506B6A" w:rsidP="00506B6A">
      <w:pPr>
        <w:spacing w:before="100" w:beforeAutospacing="1" w:after="200" w:line="276" w:lineRule="auto"/>
        <w:rPr>
          <w:rFonts w:asciiTheme="minorHAnsi" w:eastAsia="Calibri" w:hAnsiTheme="minorHAnsi" w:cstheme="minorHAnsi"/>
          <w:b/>
          <w:bCs/>
          <w:sz w:val="18"/>
          <w:szCs w:val="18"/>
          <w:lang w:val="x-none" w:eastAsia="x-none"/>
        </w:rPr>
      </w:pPr>
      <w:r w:rsidRPr="00E97C11">
        <w:rPr>
          <w:rFonts w:asciiTheme="minorHAnsi" w:eastAsia="Calibri" w:hAnsiTheme="minorHAnsi" w:cstheme="minorHAnsi"/>
          <w:b/>
          <w:bCs/>
          <w:smallCaps/>
          <w:sz w:val="18"/>
          <w:szCs w:val="18"/>
          <w:lang w:val="x-none" w:eastAsia="x-none"/>
        </w:rPr>
        <w:t>Przewodniczący Komisji Przetargowej</w:t>
      </w:r>
    </w:p>
    <w:p w14:paraId="6DEAF1C3" w14:textId="28408DF2" w:rsidR="00506B6A" w:rsidRPr="002436C1" w:rsidRDefault="002436C1" w:rsidP="00506B6A">
      <w:pPr>
        <w:spacing w:before="600" w:after="200" w:line="276" w:lineRule="auto"/>
        <w:rPr>
          <w:rFonts w:asciiTheme="minorHAnsi" w:eastAsia="Calibri" w:hAnsiTheme="minorHAnsi" w:cstheme="minorHAnsi"/>
          <w:smallCaps/>
          <w:sz w:val="18"/>
          <w:szCs w:val="18"/>
        </w:rPr>
      </w:pPr>
      <w:r w:rsidRPr="002436C1">
        <w:rPr>
          <w:rFonts w:asciiTheme="minorHAnsi" w:eastAsia="Calibri" w:hAnsiTheme="minorHAnsi" w:cstheme="minorHAnsi"/>
          <w:smallCaps/>
          <w:sz w:val="18"/>
          <w:szCs w:val="18"/>
        </w:rPr>
        <w:t>12.06.</w:t>
      </w:r>
      <w:r w:rsidR="009A2155" w:rsidRPr="002436C1">
        <w:rPr>
          <w:rFonts w:asciiTheme="minorHAnsi" w:eastAsia="Calibri" w:hAnsiTheme="minorHAnsi" w:cstheme="minorHAnsi"/>
          <w:smallCaps/>
          <w:sz w:val="18"/>
          <w:szCs w:val="18"/>
        </w:rPr>
        <w:t>2024</w:t>
      </w:r>
      <w:r w:rsidR="00506B6A" w:rsidRPr="002436C1">
        <w:rPr>
          <w:rFonts w:asciiTheme="minorHAnsi" w:eastAsia="Calibri" w:hAnsiTheme="minorHAnsi" w:cstheme="minorHAnsi"/>
          <w:smallCaps/>
          <w:sz w:val="18"/>
          <w:szCs w:val="18"/>
        </w:rPr>
        <w:t xml:space="preserve">. r. </w:t>
      </w:r>
      <w:r w:rsidR="009A2155" w:rsidRPr="002436C1">
        <w:rPr>
          <w:rFonts w:asciiTheme="minorHAnsi" w:eastAsia="Calibri" w:hAnsiTheme="minorHAnsi" w:cstheme="minorHAnsi"/>
          <w:smallCaps/>
          <w:sz w:val="18"/>
          <w:szCs w:val="18"/>
        </w:rPr>
        <w:t>Kamila Miękina</w:t>
      </w:r>
    </w:p>
    <w:p w14:paraId="6949B76E" w14:textId="77777777" w:rsidR="00506B6A" w:rsidRPr="002436C1" w:rsidRDefault="00506B6A" w:rsidP="00506B6A">
      <w:pPr>
        <w:spacing w:after="200" w:line="276" w:lineRule="auto"/>
        <w:rPr>
          <w:rFonts w:asciiTheme="minorHAnsi" w:eastAsia="Calibri" w:hAnsiTheme="minorHAnsi" w:cstheme="minorHAnsi"/>
          <w:smallCaps/>
          <w:sz w:val="18"/>
          <w:szCs w:val="18"/>
        </w:rPr>
      </w:pPr>
      <w:r w:rsidRPr="002436C1">
        <w:rPr>
          <w:rFonts w:asciiTheme="minorHAnsi" w:eastAsia="Calibri" w:hAnsiTheme="minorHAnsi" w:cstheme="minorHAnsi"/>
          <w:smallCaps/>
          <w:sz w:val="18"/>
          <w:szCs w:val="18"/>
        </w:rPr>
        <w:t xml:space="preserve">            Data i Podpis</w:t>
      </w:r>
    </w:p>
    <w:p w14:paraId="4C0EDEE3" w14:textId="77777777" w:rsidR="00506B6A" w:rsidRPr="002436C1" w:rsidRDefault="00506B6A" w:rsidP="00506B6A">
      <w:pPr>
        <w:spacing w:after="200" w:line="276" w:lineRule="auto"/>
        <w:ind w:left="5664" w:firstLine="708"/>
        <w:rPr>
          <w:rFonts w:asciiTheme="minorHAnsi" w:eastAsia="Calibri" w:hAnsiTheme="minorHAnsi" w:cstheme="minorHAnsi"/>
          <w:b/>
          <w:bCs/>
          <w:smallCaps/>
          <w:sz w:val="18"/>
          <w:szCs w:val="18"/>
        </w:rPr>
      </w:pPr>
      <w:r w:rsidRPr="002436C1">
        <w:rPr>
          <w:rFonts w:asciiTheme="minorHAnsi" w:eastAsia="Calibri" w:hAnsiTheme="minorHAnsi" w:cstheme="minorHAnsi"/>
          <w:b/>
          <w:bCs/>
          <w:smallCaps/>
          <w:sz w:val="18"/>
          <w:szCs w:val="18"/>
        </w:rPr>
        <w:t>Zatwierdzam</w:t>
      </w:r>
    </w:p>
    <w:p w14:paraId="718981D4" w14:textId="4FE44562" w:rsidR="00506B6A" w:rsidRPr="002436C1" w:rsidRDefault="002436C1" w:rsidP="00506B6A">
      <w:pPr>
        <w:spacing w:before="600" w:after="200" w:line="276" w:lineRule="auto"/>
        <w:ind w:left="5664"/>
        <w:rPr>
          <w:rFonts w:asciiTheme="minorHAnsi" w:eastAsia="Calibri" w:hAnsiTheme="minorHAnsi" w:cstheme="minorHAnsi"/>
          <w:smallCaps/>
          <w:sz w:val="18"/>
          <w:szCs w:val="18"/>
        </w:rPr>
      </w:pPr>
      <w:r w:rsidRPr="002436C1">
        <w:rPr>
          <w:rFonts w:asciiTheme="minorHAnsi" w:eastAsia="Calibri" w:hAnsiTheme="minorHAnsi" w:cstheme="minorHAnsi"/>
          <w:smallCaps/>
          <w:sz w:val="18"/>
          <w:szCs w:val="18"/>
        </w:rPr>
        <w:t>12.06.</w:t>
      </w:r>
      <w:r w:rsidR="009A2155" w:rsidRPr="002436C1">
        <w:rPr>
          <w:rFonts w:asciiTheme="minorHAnsi" w:eastAsia="Calibri" w:hAnsiTheme="minorHAnsi" w:cstheme="minorHAnsi"/>
          <w:smallCaps/>
          <w:sz w:val="18"/>
          <w:szCs w:val="18"/>
        </w:rPr>
        <w:t>2024</w:t>
      </w:r>
      <w:r w:rsidR="00506B6A" w:rsidRPr="002436C1">
        <w:rPr>
          <w:rFonts w:asciiTheme="minorHAnsi" w:eastAsia="Calibri" w:hAnsiTheme="minorHAnsi" w:cstheme="minorHAnsi"/>
          <w:smallCaps/>
          <w:sz w:val="18"/>
          <w:szCs w:val="18"/>
        </w:rPr>
        <w:t xml:space="preserve"> r. </w:t>
      </w:r>
      <w:r w:rsidR="009A2155" w:rsidRPr="002436C1">
        <w:rPr>
          <w:rFonts w:asciiTheme="minorHAnsi" w:eastAsia="Calibri" w:hAnsiTheme="minorHAnsi" w:cstheme="minorHAnsi"/>
          <w:smallCaps/>
          <w:sz w:val="18"/>
          <w:szCs w:val="18"/>
        </w:rPr>
        <w:t>Mariusz Cichecki</w:t>
      </w:r>
    </w:p>
    <w:p w14:paraId="43469A47" w14:textId="77777777" w:rsidR="00506B6A" w:rsidRPr="00E97C11" w:rsidRDefault="00506B6A" w:rsidP="00506B6A">
      <w:pPr>
        <w:spacing w:after="200" w:line="276" w:lineRule="auto"/>
        <w:ind w:left="5664"/>
        <w:rPr>
          <w:rFonts w:asciiTheme="minorHAnsi" w:eastAsia="Calibri" w:hAnsiTheme="minorHAnsi" w:cstheme="minorHAnsi"/>
          <w:smallCaps/>
          <w:sz w:val="18"/>
          <w:szCs w:val="18"/>
        </w:rPr>
      </w:pPr>
      <w:r w:rsidRPr="002436C1">
        <w:rPr>
          <w:rFonts w:asciiTheme="minorHAnsi" w:eastAsia="Calibri" w:hAnsiTheme="minorHAnsi" w:cstheme="minorHAnsi"/>
          <w:smallCaps/>
          <w:sz w:val="18"/>
          <w:szCs w:val="18"/>
        </w:rPr>
        <w:t xml:space="preserve">            Data i Podpis</w:t>
      </w:r>
    </w:p>
    <w:p w14:paraId="2349FAB6" w14:textId="330D7392" w:rsidR="003E250D" w:rsidRDefault="003E250D" w:rsidP="003E250D">
      <w:pPr>
        <w:pStyle w:val="Default"/>
        <w:rPr>
          <w:lang w:val="x-none"/>
        </w:rPr>
      </w:pPr>
    </w:p>
    <w:p w14:paraId="54131159" w14:textId="0C417882" w:rsidR="002C6201" w:rsidRPr="000009E8" w:rsidRDefault="002C6201" w:rsidP="003E250D">
      <w:pPr>
        <w:pStyle w:val="Default"/>
        <w:rPr>
          <w:lang w:val="x-none"/>
        </w:rPr>
      </w:pPr>
    </w:p>
    <w:p w14:paraId="6823D88E" w14:textId="4718AE98" w:rsidR="003E250D" w:rsidRDefault="003E250D" w:rsidP="003E250D">
      <w:pPr>
        <w:pStyle w:val="Default"/>
      </w:pPr>
    </w:p>
    <w:p w14:paraId="18EED09E" w14:textId="77777777" w:rsidR="001F7089" w:rsidRDefault="001F7089" w:rsidP="003E250D">
      <w:pPr>
        <w:pStyle w:val="Default"/>
      </w:pPr>
    </w:p>
    <w:p w14:paraId="0C61191D" w14:textId="4E348320" w:rsidR="004849D8" w:rsidRDefault="004849D8" w:rsidP="003E250D">
      <w:pPr>
        <w:pStyle w:val="Default"/>
        <w:rPr>
          <w:lang w:val="x-none"/>
        </w:rPr>
      </w:pPr>
    </w:p>
    <w:p w14:paraId="4747A732" w14:textId="70606BDC"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2" w:name="_Toc72717326"/>
            <w:bookmarkStart w:id="3" w:name="_Toc95621010"/>
            <w:bookmarkStart w:id="4" w:name="_Toc95621111"/>
            <w:bookmarkStart w:id="5" w:name="_Toc95633494"/>
            <w:bookmarkStart w:id="6"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2"/>
    <w:bookmarkEnd w:id="3"/>
    <w:bookmarkEnd w:id="4"/>
    <w:bookmarkEnd w:id="5"/>
    <w:bookmarkEnd w:id="6"/>
    <w:p w14:paraId="05F898BA" w14:textId="77777777" w:rsidR="00506B6A" w:rsidRPr="00545C2E" w:rsidRDefault="00506B6A" w:rsidP="00E97C11">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EA06EF">
      <w:pPr>
        <w:numPr>
          <w:ilvl w:val="0"/>
          <w:numId w:val="28"/>
        </w:numPr>
        <w:spacing w:before="120"/>
        <w:ind w:left="567" w:hanging="567"/>
        <w:jc w:val="both"/>
        <w:rPr>
          <w:rFonts w:ascii="Calibri" w:hAnsi="Calibri" w:cs="Calibri"/>
          <w:sz w:val="22"/>
          <w:szCs w:val="22"/>
        </w:rPr>
      </w:pPr>
      <w:bookmarkStart w:id="7"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7"/>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347470"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w:t>
      </w:r>
      <w:r w:rsidRPr="00ED3F8A">
        <w:rPr>
          <w:rFonts w:ascii="Calibri" w:hAnsi="Calibri" w:cs="Calibri"/>
          <w:sz w:val="22"/>
          <w:szCs w:val="22"/>
        </w:rPr>
        <w:lastRenderedPageBreak/>
        <w:t xml:space="preserve">2016 r. ustanawiającym standardowy formularz jednolitego </w:t>
      </w:r>
      <w:r w:rsidRPr="00D21E64">
        <w:rPr>
          <w:rFonts w:asciiTheme="minorHAnsi" w:hAnsiTheme="minorHAnsi" w:cstheme="minorHAnsi"/>
          <w:sz w:val="22"/>
          <w:szCs w:val="22"/>
        </w:rPr>
        <w:t xml:space="preserve">europejskiego dokumentu </w:t>
      </w:r>
      <w:r w:rsidRPr="00347470">
        <w:rPr>
          <w:rFonts w:asciiTheme="minorHAnsi" w:hAnsiTheme="minorHAnsi" w:cstheme="minorHAnsi"/>
          <w:sz w:val="22"/>
          <w:szCs w:val="22"/>
        </w:rPr>
        <w:t xml:space="preserve">zamówienia, zwanego dalej „JEDZ” – </w:t>
      </w:r>
      <w:r w:rsidR="00506B6A" w:rsidRPr="00347470">
        <w:rPr>
          <w:rFonts w:asciiTheme="minorHAnsi" w:hAnsiTheme="minorHAnsi" w:cstheme="minorHAnsi"/>
          <w:sz w:val="22"/>
          <w:szCs w:val="22"/>
        </w:rPr>
        <w:t>wstępnie wypełniony JEDZ</w:t>
      </w:r>
      <w:r w:rsidR="00880276" w:rsidRPr="00347470">
        <w:rPr>
          <w:rFonts w:asciiTheme="minorHAnsi" w:hAnsiTheme="minorHAnsi" w:cstheme="minorHAnsi"/>
          <w:sz w:val="22"/>
          <w:szCs w:val="22"/>
        </w:rPr>
        <w:t xml:space="preserve"> stanowi</w:t>
      </w:r>
      <w:r w:rsidRPr="00347470">
        <w:rPr>
          <w:rFonts w:asciiTheme="minorHAnsi" w:hAnsiTheme="minorHAnsi" w:cstheme="minorHAnsi"/>
          <w:sz w:val="22"/>
          <w:szCs w:val="22"/>
        </w:rPr>
        <w:t xml:space="preserve"> </w:t>
      </w:r>
      <w:r w:rsidRPr="00347470">
        <w:rPr>
          <w:rFonts w:asciiTheme="minorHAnsi" w:hAnsiTheme="minorHAnsi" w:cstheme="minorHAnsi"/>
          <w:b/>
          <w:sz w:val="22"/>
          <w:szCs w:val="22"/>
        </w:rPr>
        <w:t>Załącznik</w:t>
      </w:r>
      <w:r w:rsidR="00880276" w:rsidRPr="00347470">
        <w:rPr>
          <w:rFonts w:asciiTheme="minorHAnsi" w:hAnsiTheme="minorHAnsi" w:cstheme="minorHAnsi"/>
          <w:b/>
          <w:sz w:val="22"/>
          <w:szCs w:val="22"/>
        </w:rPr>
        <w:t>i</w:t>
      </w:r>
      <w:r w:rsidRPr="00347470">
        <w:rPr>
          <w:rFonts w:asciiTheme="minorHAnsi" w:hAnsiTheme="minorHAnsi" w:cstheme="minorHAnsi"/>
          <w:b/>
          <w:sz w:val="22"/>
          <w:szCs w:val="22"/>
        </w:rPr>
        <w:t xml:space="preserve"> nr 2 do SWZ</w:t>
      </w:r>
      <w:r w:rsidR="00FE7B66" w:rsidRPr="00347470">
        <w:rPr>
          <w:rFonts w:asciiTheme="minorHAnsi" w:hAnsiTheme="minorHAnsi" w:cstheme="minorHAnsi"/>
          <w:sz w:val="22"/>
          <w:szCs w:val="22"/>
        </w:rPr>
        <w:t>.</w:t>
      </w:r>
    </w:p>
    <w:p w14:paraId="7B7863BA" w14:textId="77777777" w:rsidR="00C96886" w:rsidRPr="00347470" w:rsidRDefault="00C96886" w:rsidP="004849D8">
      <w:pPr>
        <w:numPr>
          <w:ilvl w:val="0"/>
          <w:numId w:val="28"/>
        </w:numPr>
        <w:ind w:left="567" w:hanging="567"/>
        <w:jc w:val="both"/>
        <w:rPr>
          <w:rFonts w:asciiTheme="minorHAnsi" w:hAnsiTheme="minorHAnsi" w:cstheme="minorHAnsi"/>
          <w:sz w:val="22"/>
          <w:szCs w:val="22"/>
        </w:rPr>
      </w:pPr>
      <w:r w:rsidRPr="00347470">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Pr="00347470" w:rsidRDefault="00C96886" w:rsidP="004849D8">
      <w:pPr>
        <w:numPr>
          <w:ilvl w:val="0"/>
          <w:numId w:val="28"/>
        </w:numPr>
        <w:spacing w:after="120"/>
        <w:ind w:left="567" w:hanging="567"/>
        <w:jc w:val="both"/>
        <w:rPr>
          <w:rFonts w:ascii="Verdana" w:hAnsi="Verdana" w:cs="Arial"/>
          <w:sz w:val="18"/>
          <w:szCs w:val="18"/>
        </w:rPr>
      </w:pPr>
      <w:r w:rsidRPr="00347470">
        <w:rPr>
          <w:rFonts w:asciiTheme="minorHAnsi" w:hAnsiTheme="minorHAnsi" w:cstheme="minorHAnsi"/>
          <w:sz w:val="22"/>
          <w:szCs w:val="22"/>
        </w:rPr>
        <w:t>Wartość zamówienia jest równa lub przekracza równowartość kwoty określonej w przepisach wykonawczych wydanych na podstawie art. 3 ustawy PZP</w:t>
      </w:r>
      <w:r w:rsidRPr="00347470">
        <w:rPr>
          <w:rFonts w:ascii="Verdana" w:hAnsi="Verdana" w:cs="Arial"/>
          <w:sz w:val="18"/>
          <w:szCs w:val="18"/>
        </w:rPr>
        <w:t>.</w:t>
      </w:r>
    </w:p>
    <w:p w14:paraId="4BEE28DA" w14:textId="1C239F2A" w:rsidR="00791F3A" w:rsidRPr="00347470" w:rsidRDefault="00791F3A" w:rsidP="00347470">
      <w:pPr>
        <w:numPr>
          <w:ilvl w:val="0"/>
          <w:numId w:val="28"/>
        </w:numPr>
        <w:autoSpaceDE w:val="0"/>
        <w:autoSpaceDN w:val="0"/>
        <w:adjustRightInd w:val="0"/>
        <w:spacing w:after="120"/>
        <w:ind w:left="567" w:hanging="567"/>
        <w:jc w:val="both"/>
        <w:rPr>
          <w:rFonts w:ascii="Calibri" w:eastAsia="Batang" w:hAnsi="Calibri" w:cs="Calibri"/>
          <w:sz w:val="22"/>
          <w:szCs w:val="22"/>
        </w:rPr>
      </w:pPr>
      <w:r w:rsidRPr="00347470">
        <w:rPr>
          <w:rFonts w:ascii="Calibri" w:eastAsia="Batang" w:hAnsi="Calibri" w:cs="Calibri"/>
          <w:sz w:val="22"/>
          <w:szCs w:val="22"/>
        </w:rPr>
        <w:t xml:space="preserve">Zamówienie jest objęte </w:t>
      </w:r>
      <w:r w:rsidRPr="00347470">
        <w:rPr>
          <w:rFonts w:ascii="Calibri" w:eastAsia="Batang" w:hAnsi="Calibri" w:cs="Calibri"/>
          <w:bCs/>
          <w:sz w:val="22"/>
          <w:szCs w:val="22"/>
        </w:rPr>
        <w:t xml:space="preserve">umową nr </w:t>
      </w:r>
      <w:r w:rsidR="00347470" w:rsidRPr="00347470">
        <w:rPr>
          <w:rFonts w:ascii="Calibri" w:eastAsia="Batang" w:hAnsi="Calibri" w:cs="Calibri"/>
          <w:sz w:val="22"/>
          <w:szCs w:val="22"/>
        </w:rPr>
        <w:t>IZ.KPOD.01.19-IP.04-0002/23 o objęcie przedsięwzięcia wsparciem z Krajowego Planu Odbudowy i Zwiększenia Odporności w zakresie części inwestycji A2.4.1 na realizację przedsięwzięcia pn. Modernizacja laboratorium Stacji Kontroli Użytkowości Rzeźnej Trzody Chlewnej.</w:t>
      </w:r>
    </w:p>
    <w:p w14:paraId="5496CA69" w14:textId="7F67CB46" w:rsidR="007D4ADE" w:rsidRPr="00506B6A" w:rsidRDefault="00E55428" w:rsidP="004849D8">
      <w:pPr>
        <w:numPr>
          <w:ilvl w:val="0"/>
          <w:numId w:val="28"/>
        </w:numPr>
        <w:autoSpaceDE w:val="0"/>
        <w:autoSpaceDN w:val="0"/>
        <w:adjustRightInd w:val="0"/>
        <w:spacing w:after="120"/>
        <w:ind w:left="567" w:hanging="567"/>
        <w:jc w:val="both"/>
        <w:rPr>
          <w:rFonts w:ascii="Calibri" w:eastAsia="Batang" w:hAnsi="Calibri" w:cs="Calibri"/>
          <w:sz w:val="22"/>
          <w:szCs w:val="22"/>
        </w:rPr>
      </w:pPr>
      <w:r w:rsidRPr="00347470">
        <w:rPr>
          <w:rFonts w:ascii="Calibri" w:eastAsia="Batang" w:hAnsi="Calibri" w:cs="Calibri"/>
          <w:sz w:val="22"/>
          <w:szCs w:val="22"/>
        </w:rPr>
        <w:t xml:space="preserve">Zgodnie z art. </w:t>
      </w:r>
      <w:r w:rsidR="00506B6A" w:rsidRPr="00347470">
        <w:rPr>
          <w:rFonts w:ascii="Calibri" w:eastAsia="Batang" w:hAnsi="Calibri" w:cs="Calibri"/>
          <w:sz w:val="22"/>
          <w:szCs w:val="22"/>
        </w:rPr>
        <w:t xml:space="preserve">257 pkt 1) Ustawy </w:t>
      </w:r>
      <w:proofErr w:type="spellStart"/>
      <w:r w:rsidR="00506B6A" w:rsidRPr="00347470">
        <w:rPr>
          <w:rFonts w:ascii="Calibri" w:eastAsia="Batang" w:hAnsi="Calibri" w:cs="Calibri"/>
          <w:sz w:val="22"/>
          <w:szCs w:val="22"/>
        </w:rPr>
        <w:t>Pzp</w:t>
      </w:r>
      <w:proofErr w:type="spellEnd"/>
      <w:r w:rsidR="00506B6A" w:rsidRPr="00347470">
        <w:rPr>
          <w:rFonts w:ascii="Calibri" w:eastAsia="Batang" w:hAnsi="Calibri" w:cs="Calibri"/>
          <w:sz w:val="22"/>
          <w:szCs w:val="22"/>
        </w:rPr>
        <w:t xml:space="preserve"> Zamawiający przewiduje możliwość unieważnienia postępowania o udzielenie</w:t>
      </w:r>
      <w:r w:rsidR="00506B6A" w:rsidRPr="0048018A">
        <w:rPr>
          <w:rFonts w:ascii="Calibri" w:eastAsia="Batang" w:hAnsi="Calibri" w:cs="Calibri"/>
          <w:sz w:val="22"/>
          <w:szCs w:val="22"/>
        </w:rPr>
        <w:t xml:space="preserv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8" w:name="_Toc72717327"/>
            <w:bookmarkStart w:id="9" w:name="_Toc95621011"/>
            <w:bookmarkStart w:id="10" w:name="_Toc95621112"/>
            <w:bookmarkStart w:id="11" w:name="_Toc95633495"/>
            <w:bookmarkStart w:id="12" w:name="_Toc182554626"/>
            <w:r w:rsidRPr="003F4BE9">
              <w:rPr>
                <w:rFonts w:ascii="Calibri" w:hAnsi="Calibri" w:cs="Calibri"/>
                <w:color w:val="FFFFFF"/>
                <w:sz w:val="22"/>
                <w:szCs w:val="22"/>
                <w:lang w:val="pl-PL" w:eastAsia="pl-PL"/>
              </w:rPr>
              <w:t>OPIS PRZEDMIOTU ZAMÓWIENIA</w:t>
            </w:r>
          </w:p>
        </w:tc>
      </w:tr>
    </w:tbl>
    <w:bookmarkEnd w:id="8"/>
    <w:bookmarkEnd w:id="9"/>
    <w:bookmarkEnd w:id="10"/>
    <w:bookmarkEnd w:id="11"/>
    <w:bookmarkEnd w:id="12"/>
    <w:p w14:paraId="0E17305B" w14:textId="69F5E77A" w:rsidR="00B05CB5" w:rsidRPr="00592E84" w:rsidRDefault="00E51443" w:rsidP="00592E84">
      <w:pPr>
        <w:numPr>
          <w:ilvl w:val="0"/>
          <w:numId w:val="11"/>
        </w:numPr>
        <w:spacing w:before="120"/>
        <w:ind w:left="426" w:hanging="426"/>
        <w:jc w:val="both"/>
        <w:rPr>
          <w:rFonts w:ascii="Calibri" w:hAnsi="Calibri" w:cs="Calibri"/>
          <w:b/>
          <w:color w:val="000000"/>
          <w:sz w:val="22"/>
          <w:szCs w:val="22"/>
          <w:lang w:val="x-none"/>
        </w:rPr>
      </w:pPr>
      <w:r w:rsidRPr="00B05CB5">
        <w:rPr>
          <w:rFonts w:ascii="Calibri" w:hAnsi="Calibri" w:cs="Calibri"/>
          <w:color w:val="000000"/>
          <w:sz w:val="22"/>
          <w:szCs w:val="22"/>
        </w:rPr>
        <w:t>Przedmiotem</w:t>
      </w:r>
      <w:r w:rsidRPr="00B05CB5">
        <w:rPr>
          <w:rFonts w:ascii="Calibri" w:hAnsi="Calibri" w:cs="Calibri"/>
          <w:sz w:val="22"/>
          <w:szCs w:val="22"/>
        </w:rPr>
        <w:t xml:space="preserve"> </w:t>
      </w:r>
      <w:r w:rsidRPr="00B05CB5">
        <w:rPr>
          <w:rFonts w:ascii="Calibri" w:hAnsi="Calibri" w:cs="Calibri"/>
          <w:color w:val="000000"/>
          <w:sz w:val="22"/>
          <w:szCs w:val="22"/>
        </w:rPr>
        <w:t xml:space="preserve">zamówienia jest </w:t>
      </w:r>
      <w:r w:rsidR="00FD48DD">
        <w:rPr>
          <w:rFonts w:ascii="Calibri" w:hAnsi="Calibri" w:cs="Calibri"/>
          <w:b/>
          <w:color w:val="000000"/>
          <w:sz w:val="22"/>
          <w:szCs w:val="22"/>
        </w:rPr>
        <w:t>z</w:t>
      </w:r>
      <w:r w:rsidR="00AF56E7" w:rsidRPr="00AF56E7">
        <w:rPr>
          <w:rFonts w:ascii="Calibri" w:hAnsi="Calibri" w:cs="Calibri"/>
          <w:b/>
          <w:color w:val="000000"/>
          <w:sz w:val="22"/>
          <w:szCs w:val="22"/>
        </w:rPr>
        <w:t>akup</w:t>
      </w:r>
      <w:r w:rsidR="003F4570" w:rsidRPr="003F4570">
        <w:rPr>
          <w:rFonts w:ascii="Calibri" w:hAnsi="Calibri" w:cs="Calibri"/>
          <w:b/>
          <w:bCs/>
          <w:color w:val="000000"/>
          <w:sz w:val="22"/>
          <w:szCs w:val="22"/>
        </w:rPr>
        <w:t xml:space="preserve"> </w:t>
      </w:r>
      <w:r w:rsidR="003F1095">
        <w:rPr>
          <w:rFonts w:ascii="Calibri" w:hAnsi="Calibri" w:cs="Calibri"/>
          <w:b/>
          <w:bCs/>
          <w:color w:val="000000"/>
          <w:sz w:val="22"/>
          <w:szCs w:val="22"/>
        </w:rPr>
        <w:t>w</w:t>
      </w:r>
      <w:r w:rsidR="003F4570" w:rsidRPr="003F4570">
        <w:rPr>
          <w:rFonts w:ascii="Calibri" w:hAnsi="Calibri" w:cs="Calibri"/>
          <w:b/>
          <w:bCs/>
          <w:color w:val="000000"/>
          <w:sz w:val="22"/>
          <w:szCs w:val="22"/>
        </w:rPr>
        <w:t>ytwornicy lodu płatkowego ze zbiornikiem dla Instytutu Zootechniki – Państwowego Instytutu Badawczego</w:t>
      </w:r>
      <w:r w:rsidR="005D2D18">
        <w:rPr>
          <w:rFonts w:ascii="Calibri" w:hAnsi="Calibri" w:cs="Calibri"/>
          <w:b/>
          <w:bCs/>
          <w:color w:val="000000"/>
          <w:sz w:val="22"/>
          <w:szCs w:val="22"/>
        </w:rPr>
        <w:t>.</w:t>
      </w:r>
    </w:p>
    <w:p w14:paraId="3A2A0940" w14:textId="72A70FD4" w:rsidR="00D21E64" w:rsidRPr="00B05CB5" w:rsidRDefault="00D21E64" w:rsidP="00615801">
      <w:pPr>
        <w:numPr>
          <w:ilvl w:val="0"/>
          <w:numId w:val="11"/>
        </w:numPr>
        <w:ind w:left="426" w:hanging="426"/>
        <w:jc w:val="both"/>
        <w:rPr>
          <w:rFonts w:ascii="Calibri" w:hAnsi="Calibri" w:cs="Calibri"/>
          <w:b/>
          <w:color w:val="000000"/>
          <w:sz w:val="22"/>
          <w:szCs w:val="22"/>
        </w:rPr>
      </w:pPr>
      <w:r w:rsidRPr="00B05CB5">
        <w:rPr>
          <w:rFonts w:ascii="Calibri" w:hAnsi="Calibri" w:cs="Calibri"/>
          <w:color w:val="000000"/>
          <w:sz w:val="22"/>
          <w:szCs w:val="22"/>
        </w:rPr>
        <w:t xml:space="preserve">Opis przedmiotu zamówienia </w:t>
      </w:r>
      <w:bookmarkStart w:id="13" w:name="_Hlk113526334"/>
      <w:r w:rsidRPr="00B05CB5">
        <w:rPr>
          <w:rFonts w:ascii="Calibri" w:hAnsi="Calibri" w:cs="Calibri"/>
          <w:color w:val="000000"/>
          <w:sz w:val="22"/>
          <w:szCs w:val="22"/>
        </w:rPr>
        <w:t xml:space="preserve">określono w  </w:t>
      </w:r>
      <w:r w:rsidRPr="00B05CB5">
        <w:rPr>
          <w:rFonts w:ascii="Calibri" w:hAnsi="Calibri" w:cs="Calibri"/>
          <w:b/>
          <w:color w:val="000000"/>
          <w:sz w:val="22"/>
          <w:szCs w:val="22"/>
        </w:rPr>
        <w:t xml:space="preserve">załączniku nr </w:t>
      </w:r>
      <w:r w:rsidR="00D374E3" w:rsidRPr="00B05CB5">
        <w:rPr>
          <w:rFonts w:ascii="Calibri" w:hAnsi="Calibri" w:cs="Calibri"/>
          <w:b/>
          <w:color w:val="000000"/>
          <w:sz w:val="22"/>
          <w:szCs w:val="22"/>
        </w:rPr>
        <w:t>6</w:t>
      </w:r>
      <w:r w:rsidRPr="00B05CB5">
        <w:rPr>
          <w:rFonts w:ascii="Calibri" w:hAnsi="Calibri" w:cs="Calibri"/>
          <w:b/>
          <w:color w:val="000000"/>
          <w:sz w:val="22"/>
          <w:szCs w:val="22"/>
        </w:rPr>
        <w:t xml:space="preserve"> do SWZ.</w:t>
      </w:r>
    </w:p>
    <w:bookmarkEnd w:id="13"/>
    <w:p w14:paraId="57E9A9F5" w14:textId="5605C709" w:rsidR="00D21E64" w:rsidRPr="00FB32E7" w:rsidRDefault="00D21E64" w:rsidP="004849D8">
      <w:pPr>
        <w:numPr>
          <w:ilvl w:val="0"/>
          <w:numId w:val="11"/>
        </w:numPr>
        <w:ind w:left="426" w:hanging="426"/>
        <w:jc w:val="both"/>
        <w:rPr>
          <w:rFonts w:ascii="Calibri" w:hAnsi="Calibri" w:cs="Calibri"/>
          <w:color w:val="000000"/>
          <w:sz w:val="22"/>
          <w:szCs w:val="22"/>
        </w:rPr>
      </w:pPr>
      <w:r w:rsidRPr="002C6201">
        <w:rPr>
          <w:rFonts w:ascii="Calibri" w:hAnsi="Calibri" w:cs="Calibri"/>
          <w:color w:val="000000"/>
          <w:sz w:val="22"/>
          <w:szCs w:val="22"/>
        </w:rPr>
        <w:t xml:space="preserve">Kod CPV: </w:t>
      </w:r>
      <w:r w:rsidR="00F23C30" w:rsidRPr="00F23C30">
        <w:rPr>
          <w:rFonts w:ascii="Calibri" w:hAnsi="Calibri" w:cs="Calibri"/>
          <w:color w:val="000000"/>
          <w:sz w:val="22"/>
          <w:szCs w:val="22"/>
        </w:rPr>
        <w:t>39711100-0 Chłodziarki i zamrażarki</w:t>
      </w:r>
    </w:p>
    <w:p w14:paraId="269585D9" w14:textId="77777777" w:rsidR="004849D8" w:rsidRPr="00EE3CD7" w:rsidRDefault="004849D8" w:rsidP="004849D8">
      <w:pPr>
        <w:numPr>
          <w:ilvl w:val="0"/>
          <w:numId w:val="11"/>
        </w:numPr>
        <w:ind w:left="426" w:hanging="426"/>
        <w:jc w:val="both"/>
        <w:rPr>
          <w:rFonts w:ascii="Calibri" w:hAnsi="Calibri" w:cs="Calibri"/>
          <w:color w:val="000000"/>
          <w:sz w:val="22"/>
          <w:szCs w:val="22"/>
        </w:rPr>
      </w:pPr>
      <w:r w:rsidRPr="00DD79C1">
        <w:rPr>
          <w:rFonts w:ascii="Calibri" w:hAnsi="Calibri" w:cs="Calibri"/>
          <w:sz w:val="22"/>
          <w:szCs w:val="22"/>
        </w:rPr>
        <w:t>Zamawiający nie dopuszcza składania ofert częściowych.</w:t>
      </w:r>
    </w:p>
    <w:p w14:paraId="513CA6FB" w14:textId="77777777" w:rsidR="004849D8" w:rsidRPr="00DD79C1" w:rsidRDefault="004849D8" w:rsidP="004849D8">
      <w:pPr>
        <w:ind w:left="426"/>
        <w:jc w:val="both"/>
        <w:rPr>
          <w:rFonts w:ascii="Calibri" w:hAnsi="Calibri" w:cs="Calibri"/>
          <w:color w:val="000000"/>
          <w:sz w:val="22"/>
          <w:szCs w:val="22"/>
        </w:rPr>
      </w:pPr>
      <w:bookmarkStart w:id="14" w:name="_Hlk152758628"/>
      <w:r>
        <w:rPr>
          <w:rFonts w:ascii="Calibri" w:hAnsi="Calibri" w:cs="Calibri"/>
          <w:color w:val="000000"/>
          <w:sz w:val="22"/>
          <w:szCs w:val="22"/>
        </w:rPr>
        <w:t>Zamawiający udziela niniejszego zamówienia w części, która stanowi przedmiot odrębnego postępowania. Prowadzone postępowania o udzielenie zamówienia publicznego jest niepodzielne w związku z tym Zamawiający nie dopuszcza składania ofert częściowych.</w:t>
      </w:r>
    </w:p>
    <w:bookmarkEnd w:id="14"/>
    <w:p w14:paraId="16598DFD" w14:textId="77777777" w:rsidR="0072333F" w:rsidRPr="00532986" w:rsidRDefault="008E30F6" w:rsidP="001953D4">
      <w:pPr>
        <w:numPr>
          <w:ilvl w:val="0"/>
          <w:numId w:val="11"/>
        </w:numPr>
        <w:ind w:left="426" w:hanging="426"/>
        <w:jc w:val="both"/>
        <w:rPr>
          <w:rFonts w:ascii="Calibri" w:hAnsi="Calibri" w:cs="Calibri"/>
          <w:color w:val="000000"/>
          <w:sz w:val="22"/>
          <w:szCs w:val="22"/>
        </w:rPr>
      </w:pPr>
      <w:r w:rsidRPr="00532986">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40DCCCC8" w:rsidR="00FE7885" w:rsidRDefault="004570B6" w:rsidP="00AB1749">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246B18DD" w14:textId="7122A60C" w:rsidR="00F0454F" w:rsidRPr="00F0454F" w:rsidRDefault="000F51D9" w:rsidP="00F0454F">
      <w:pPr>
        <w:pStyle w:val="Default"/>
        <w:numPr>
          <w:ilvl w:val="0"/>
          <w:numId w:val="11"/>
        </w:numPr>
        <w:ind w:left="360"/>
        <w:jc w:val="both"/>
        <w:rPr>
          <w:rFonts w:ascii="Calibri" w:hAnsi="Calibri" w:cs="Calibri"/>
          <w:b/>
          <w:sz w:val="22"/>
          <w:szCs w:val="22"/>
        </w:rPr>
      </w:pPr>
      <w:r>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Pr>
          <w:rFonts w:ascii="Calibri" w:hAnsi="Calibri" w:cs="Calibri"/>
          <w:sz w:val="22"/>
          <w:szCs w:val="22"/>
        </w:rPr>
        <w:t>Pzp</w:t>
      </w:r>
      <w:proofErr w:type="spellEnd"/>
      <w:r>
        <w:rPr>
          <w:rFonts w:ascii="Calibri" w:hAnsi="Calibri" w:cs="Calibri"/>
          <w:sz w:val="22"/>
          <w:szCs w:val="22"/>
        </w:rPr>
        <w:t>,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powołane </w:t>
      </w:r>
      <w:r>
        <w:t xml:space="preserve"> </w:t>
      </w:r>
      <w:r>
        <w:rPr>
          <w:rFonts w:ascii="Calibri" w:hAnsi="Calibri" w:cs="Calibri"/>
          <w:sz w:val="22"/>
          <w:szCs w:val="22"/>
        </w:rPr>
        <w:t>normy, przepisy, specyfikacje lub systemy referencji.</w:t>
      </w:r>
    </w:p>
    <w:p w14:paraId="6390EBAB" w14:textId="77777777" w:rsidR="00F0454F" w:rsidRDefault="00F0454F" w:rsidP="00F0454F">
      <w:pPr>
        <w:pStyle w:val="Default"/>
        <w:ind w:left="360"/>
        <w:jc w:val="both"/>
        <w:rPr>
          <w:rFonts w:ascii="Calibri" w:hAnsi="Calibri" w:cs="Calibri"/>
          <w:sz w:val="22"/>
          <w:szCs w:val="22"/>
        </w:rPr>
      </w:pPr>
    </w:p>
    <w:p w14:paraId="5C22EED4" w14:textId="20EDF306" w:rsidR="00FF63FD" w:rsidRPr="00FF63FD" w:rsidRDefault="00FF63FD" w:rsidP="00F0454F">
      <w:pPr>
        <w:pStyle w:val="Default"/>
        <w:spacing w:after="120"/>
        <w:ind w:left="360"/>
        <w:jc w:val="both"/>
        <w:rPr>
          <w:rFonts w:ascii="Calibri" w:hAnsi="Calibri" w:cs="Calibri"/>
          <w:b/>
          <w:sz w:val="22"/>
          <w:szCs w:val="22"/>
        </w:rPr>
      </w:pPr>
      <w:r w:rsidRPr="00B826C9">
        <w:rPr>
          <w:rFonts w:ascii="Calibri" w:hAnsi="Calibri" w:cs="Calibri"/>
          <w:b/>
          <w:sz w:val="22"/>
          <w:szCs w:val="22"/>
        </w:rPr>
        <w:t xml:space="preserve">UWAGA: Dodatkowo informujemy, iż Zamawiający nie wymaga złożenia w treści oferty opisów oferowanych produktów. W przypadku załączenia do oferty powyższych opisów Zamawiający nie jest zobowiązany do ich badania. Wykonawca w przypadku zawarcia umowy z </w:t>
      </w:r>
      <w:r w:rsidRPr="00B826C9">
        <w:rPr>
          <w:rFonts w:ascii="Calibri" w:hAnsi="Calibri" w:cs="Calibri"/>
          <w:b/>
          <w:sz w:val="22"/>
          <w:szCs w:val="22"/>
        </w:rPr>
        <w:lastRenderedPageBreak/>
        <w:t>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5" w:name="_Toc72717328"/>
            <w:bookmarkStart w:id="16" w:name="_Toc95621012"/>
            <w:bookmarkStart w:id="17" w:name="_Toc95621113"/>
            <w:bookmarkStart w:id="18" w:name="_Toc95633496"/>
            <w:bookmarkStart w:id="19"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5"/>
    <w:bookmarkEnd w:id="16"/>
    <w:bookmarkEnd w:id="17"/>
    <w:bookmarkEnd w:id="18"/>
    <w:bookmarkEnd w:id="19"/>
    <w:p w14:paraId="2D70EAAC" w14:textId="1866CE27" w:rsidR="00B64767" w:rsidRPr="0044635D" w:rsidRDefault="00B64767" w:rsidP="0044635D">
      <w:pPr>
        <w:numPr>
          <w:ilvl w:val="0"/>
          <w:numId w:val="43"/>
        </w:numPr>
        <w:spacing w:before="120"/>
        <w:ind w:left="426" w:hanging="426"/>
        <w:jc w:val="both"/>
        <w:rPr>
          <w:rFonts w:ascii="Calibri" w:hAnsi="Calibri" w:cs="Calibri"/>
          <w:color w:val="000000"/>
          <w:sz w:val="22"/>
          <w:szCs w:val="22"/>
        </w:rPr>
      </w:pPr>
      <w:r w:rsidRPr="0044635D">
        <w:rPr>
          <w:rFonts w:ascii="Calibri" w:hAnsi="Calibri" w:cs="Calibri"/>
          <w:color w:val="000000"/>
          <w:sz w:val="22"/>
          <w:szCs w:val="22"/>
        </w:rPr>
        <w:t xml:space="preserve">Termin wykonania zamówienia: </w:t>
      </w:r>
      <w:r w:rsidRPr="0044635D">
        <w:rPr>
          <w:rFonts w:ascii="Calibri" w:hAnsi="Calibri" w:cs="Calibri"/>
          <w:b/>
          <w:color w:val="000000"/>
          <w:sz w:val="22"/>
          <w:szCs w:val="22"/>
        </w:rPr>
        <w:t xml:space="preserve">w terminie do </w:t>
      </w:r>
      <w:r w:rsidR="003F4570">
        <w:rPr>
          <w:rFonts w:ascii="Calibri" w:hAnsi="Calibri" w:cs="Calibri"/>
          <w:b/>
          <w:color w:val="000000"/>
          <w:sz w:val="22"/>
          <w:szCs w:val="22"/>
        </w:rPr>
        <w:t xml:space="preserve">6 </w:t>
      </w:r>
      <w:r w:rsidR="00BA0319">
        <w:rPr>
          <w:rFonts w:ascii="Calibri" w:hAnsi="Calibri" w:cs="Calibri"/>
          <w:b/>
          <w:color w:val="000000"/>
          <w:sz w:val="22"/>
          <w:szCs w:val="22"/>
        </w:rPr>
        <w:t>tygodni</w:t>
      </w:r>
      <w:r w:rsidRPr="0044635D">
        <w:rPr>
          <w:rFonts w:ascii="Calibri" w:hAnsi="Calibri" w:cs="Calibri"/>
          <w:b/>
          <w:color w:val="000000"/>
          <w:sz w:val="22"/>
          <w:szCs w:val="22"/>
        </w:rPr>
        <w:t xml:space="preserve"> od dnia zawarcia umowy.</w:t>
      </w:r>
    </w:p>
    <w:p w14:paraId="2BD98FC0" w14:textId="77777777" w:rsidR="00C23BCC" w:rsidRPr="00C23BCC" w:rsidRDefault="00C23BCC" w:rsidP="00C23BCC">
      <w:pPr>
        <w:pStyle w:val="Akapitzlist"/>
        <w:numPr>
          <w:ilvl w:val="0"/>
          <w:numId w:val="43"/>
        </w:numPr>
        <w:ind w:left="426" w:hanging="426"/>
        <w:rPr>
          <w:rFonts w:ascii="Calibri" w:eastAsia="Times New Roman" w:hAnsi="Calibri" w:cs="Calibri"/>
          <w:color w:val="000000"/>
          <w:sz w:val="22"/>
          <w:szCs w:val="22"/>
          <w:lang w:val="pl-PL" w:eastAsia="pl-PL"/>
        </w:rPr>
      </w:pPr>
      <w:r w:rsidRPr="00C23BCC">
        <w:rPr>
          <w:rFonts w:ascii="Calibri" w:eastAsia="Times New Roman" w:hAnsi="Calibri" w:cs="Calibri"/>
          <w:color w:val="000000"/>
          <w:sz w:val="22"/>
          <w:szCs w:val="22"/>
          <w:lang w:val="pl-PL" w:eastAsia="pl-PL"/>
        </w:rPr>
        <w:t>Miejsce wykonania zamówienia: Zakład Doświadczalny Instytutu Zootechniki PIB w Pawłowicach, Stacja Kontroli Użytkowości Rzeźnej Trzody Chlewnej, 64-122 Pawłowice (koło Leszna), ul. Mielżyńskich 44c</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20" w:name="_Hlk62725355"/>
            <w:r>
              <w:rPr>
                <w:rFonts w:ascii="Calibri" w:hAnsi="Calibri" w:cs="Calibri"/>
                <w:color w:val="FFFFFF"/>
                <w:sz w:val="22"/>
                <w:szCs w:val="22"/>
                <w:lang w:val="pl-PL" w:eastAsia="pl-PL"/>
              </w:rPr>
              <w:t>WARUNKI UDZIAŁU W POSTĘPOWANIU</w:t>
            </w:r>
          </w:p>
        </w:tc>
      </w:tr>
    </w:tbl>
    <w:bookmarkEnd w:id="20"/>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37648FB3" w14:textId="38FCCD04" w:rsidR="003D139D" w:rsidRPr="00ED4813" w:rsidRDefault="003D139D" w:rsidP="00CB6B73">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27E99AD9" w14:textId="77777777" w:rsidR="005F56A7" w:rsidRPr="004F60EF" w:rsidRDefault="005F56A7" w:rsidP="00CB6B73">
      <w:pPr>
        <w:pStyle w:val="Default"/>
        <w:jc w:val="both"/>
        <w:rPr>
          <w:rFonts w:ascii="Calibri" w:hAnsi="Calibri" w:cs="Calibri"/>
          <w:i/>
          <w:color w:val="auto"/>
          <w:sz w:val="22"/>
          <w:szCs w:val="22"/>
        </w:rPr>
      </w:pP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677E4181" w14:textId="53F970FC" w:rsidR="003D139D" w:rsidRDefault="002A1BA1" w:rsidP="002A1BA1">
      <w:pPr>
        <w:pStyle w:val="NormalnyArialNarrow"/>
        <w:ind w:left="426"/>
        <w:rPr>
          <w:rFonts w:ascii="Calibri" w:hAnsi="Calibri" w:cs="Calibri"/>
        </w:rPr>
      </w:pPr>
      <w:r w:rsidRPr="00ED4813">
        <w:rPr>
          <w:rFonts w:ascii="Calibri" w:hAnsi="Calibri" w:cs="Calibri"/>
        </w:rPr>
        <w:t>Zamawiający nie wyznacza szczegółowego warunku w tym zakresie.</w:t>
      </w:r>
    </w:p>
    <w:p w14:paraId="71A3CD59" w14:textId="77777777" w:rsidR="002A1BA1" w:rsidRPr="007B400C" w:rsidRDefault="002A1BA1" w:rsidP="002A1BA1">
      <w:pPr>
        <w:pStyle w:val="NormalnyArialNarrow"/>
        <w:ind w:left="426"/>
        <w:rPr>
          <w:rFonts w:ascii="Calibri" w:hAnsi="Calibri" w:cs="Calibri"/>
        </w:rPr>
      </w:pP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236FBA94" w14:textId="77777777" w:rsidR="003D139D" w:rsidRPr="007B400C" w:rsidRDefault="003D139D" w:rsidP="00CB6B73">
      <w:pPr>
        <w:pStyle w:val="NormalnyArialNarrow"/>
        <w:rPr>
          <w:rFonts w:ascii="Calibri" w:hAnsi="Calibri" w:cs="Calibri"/>
        </w:rPr>
      </w:pP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592E84">
      <w:pPr>
        <w:numPr>
          <w:ilvl w:val="0"/>
          <w:numId w:val="46"/>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592E84">
      <w:pPr>
        <w:numPr>
          <w:ilvl w:val="0"/>
          <w:numId w:val="44"/>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 xml:space="preserve">cudzoziemcom </w:t>
      </w:r>
      <w:r w:rsidRPr="00BD4640">
        <w:rPr>
          <w:rFonts w:ascii="Calibri" w:hAnsi="Calibri" w:cs="Calibri"/>
        </w:rPr>
        <w:lastRenderedPageBreak/>
        <w:t>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592E84">
      <w:pPr>
        <w:pStyle w:val="NormalnyArialNarrow"/>
        <w:numPr>
          <w:ilvl w:val="1"/>
          <w:numId w:val="45"/>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5AEBF7B9" w:rsidR="006E31D0"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98B4F52" w14:textId="77777777" w:rsidR="00F91453" w:rsidRDefault="00F91453" w:rsidP="006E31D0">
      <w:pPr>
        <w:pStyle w:val="NormalnyArialNarrow"/>
        <w:ind w:left="426"/>
        <w:rPr>
          <w:rFonts w:ascii="Calibri" w:hAnsi="Calibri" w:cs="Calibri"/>
        </w:rPr>
      </w:pPr>
    </w:p>
    <w:p w14:paraId="2F09E6F1"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lastRenderedPageBreak/>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462B8E6B"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592E84">
      <w:pPr>
        <w:numPr>
          <w:ilvl w:val="0"/>
          <w:numId w:val="44"/>
        </w:numPr>
        <w:spacing w:before="120"/>
        <w:jc w:val="both"/>
        <w:rPr>
          <w:rFonts w:ascii="Calibri" w:hAnsi="Calibri" w:cs="Calibri"/>
          <w:sz w:val="22"/>
        </w:rPr>
      </w:pPr>
      <w:bookmarkStart w:id="21"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2"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2"/>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1"/>
    </w:p>
    <w:p w14:paraId="152F32B5" w14:textId="7612B816" w:rsidR="00B00AA2" w:rsidRPr="004B1163" w:rsidRDefault="00AD2E55" w:rsidP="00592E84">
      <w:pPr>
        <w:pStyle w:val="NormalnyArialNarrow"/>
        <w:numPr>
          <w:ilvl w:val="0"/>
          <w:numId w:val="46"/>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47A80D17" w:rsidR="00661969" w:rsidRPr="00EC7E55"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rPr>
        <w:t xml:space="preserve">Zamawiający działając na podstawie art. 125 ustawy PZP w zakresie braku podstaw wykluczenia </w:t>
      </w:r>
      <w:r w:rsidR="00696DA4">
        <w:rPr>
          <w:rFonts w:ascii="Calibri" w:hAnsi="Calibri" w:cs="Calibri"/>
        </w:rPr>
        <w:t xml:space="preserve">z </w:t>
      </w:r>
      <w:r w:rsidRPr="00EC7E55">
        <w:rPr>
          <w:rFonts w:ascii="Calibri" w:hAnsi="Calibri" w:cs="Calibri"/>
        </w:rPr>
        <w:t>postępowani</w:t>
      </w:r>
      <w:r w:rsidR="00696DA4">
        <w:rPr>
          <w:rFonts w:ascii="Calibri" w:hAnsi="Calibri" w:cs="Calibri"/>
        </w:rPr>
        <w:t>a</w:t>
      </w:r>
      <w:r w:rsidRPr="00EC7E55">
        <w:rPr>
          <w:rFonts w:ascii="Calibri" w:hAnsi="Calibri" w:cs="Calibri"/>
        </w:rPr>
        <w:t>, wymaga od Wykonawcy</w:t>
      </w:r>
      <w:r w:rsidR="00AB1749">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592E84">
      <w:pPr>
        <w:pStyle w:val="NormalnyArialNarrow"/>
        <w:numPr>
          <w:ilvl w:val="0"/>
          <w:numId w:val="46"/>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592E84">
      <w:pPr>
        <w:pStyle w:val="NormalnyArialNarrow"/>
        <w:numPr>
          <w:ilvl w:val="0"/>
          <w:numId w:val="46"/>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B00AA2">
        <w:rPr>
          <w:rFonts w:ascii="Calibri" w:hAnsi="Calibri" w:cs="Calibri"/>
          <w:spacing w:val="-10"/>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lastRenderedPageBreak/>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0E0214B1"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556D5D">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3"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4" w:name="_Hlk96577979"/>
      <w:bookmarkStart w:id="25" w:name="_Hlk121896715"/>
      <w:bookmarkEnd w:id="23"/>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4"/>
          <w:bookmarkEnd w:id="25"/>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 xml:space="preserve">(np. członek konsorcjum, wspólnik w spółce </w:t>
      </w:r>
      <w:r w:rsidR="002752A3" w:rsidRPr="00EC47FA">
        <w:rPr>
          <w:rFonts w:ascii="Calibri" w:hAnsi="Calibri" w:cs="Calibri"/>
          <w:sz w:val="22"/>
          <w:szCs w:val="22"/>
        </w:rPr>
        <w:lastRenderedPageBreak/>
        <w:t>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3CEB418F" w:rsidR="007047F0" w:rsidRPr="000D41AD"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283EE9BC" w14:textId="2F5C3D0D" w:rsidR="000D41AD" w:rsidRPr="000D41AD" w:rsidRDefault="000D41AD" w:rsidP="000D41AD">
      <w:pPr>
        <w:numPr>
          <w:ilvl w:val="0"/>
          <w:numId w:val="24"/>
        </w:numPr>
        <w:ind w:left="567" w:hanging="567"/>
        <w:jc w:val="both"/>
        <w:rPr>
          <w:rFonts w:ascii="Calibri" w:eastAsia="Batang" w:hAnsi="Calibri" w:cs="Arial"/>
          <w:color w:val="000000"/>
          <w:sz w:val="22"/>
        </w:rPr>
      </w:pPr>
      <w:r w:rsidRPr="009616EF">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Pr>
          <w:rFonts w:ascii="Calibri" w:eastAsia="Batang" w:hAnsi="Calibri" w:cs="Arial"/>
          <w:color w:val="000000"/>
          <w:sz w:val="22"/>
        </w:rPr>
        <w:t>w pkt. VII SWZ</w:t>
      </w:r>
      <w:r w:rsidRPr="009616EF">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w:t>
      </w:r>
      <w:r w:rsidRPr="002F02B0">
        <w:rPr>
          <w:rFonts w:ascii="Calibri" w:eastAsia="Batang" w:hAnsi="Calibri" w:cs="Arial"/>
          <w:color w:val="000000"/>
          <w:sz w:val="22"/>
        </w:rPr>
        <w:t>podwykonawcy</w:t>
      </w:r>
      <w:r w:rsidRPr="009616EF">
        <w:rPr>
          <w:rFonts w:ascii="Calibri" w:eastAsia="Batang" w:hAnsi="Calibri" w:cs="Arial"/>
          <w:b/>
          <w:color w:val="000000"/>
          <w:sz w:val="22"/>
        </w:rPr>
        <w:t xml:space="preserve"> (JEDZ, odpowiednio w części II sekcja A, B oraz część III)</w:t>
      </w:r>
      <w:r w:rsidRPr="009616EF">
        <w:rPr>
          <w:rFonts w:ascii="Calibri" w:eastAsia="Batang" w:hAnsi="Calibri" w:cs="Arial"/>
          <w:color w:val="000000"/>
          <w:sz w:val="22"/>
        </w:rPr>
        <w:t xml:space="preserve">, w postaci elektronicznej opatrzone kwalifikowanym podpisem elektronicznym, zgodnie z </w:t>
      </w:r>
      <w:r w:rsidRPr="009616EF">
        <w:rPr>
          <w:rFonts w:ascii="Calibri" w:eastAsia="Batang" w:hAnsi="Calibri" w:cs="Arial"/>
          <w:b/>
          <w:color w:val="000000"/>
          <w:sz w:val="22"/>
        </w:rPr>
        <w:t>Załącznikiem nr 2 do SWZ</w:t>
      </w:r>
      <w:r w:rsidRPr="009616EF">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835C82">
        <w:rPr>
          <w:rFonts w:ascii="Calibri" w:hAnsi="Calibri" w:cs="Calibri"/>
          <w:spacing w:val="-10"/>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D374E3" w:rsidRDefault="001572F4" w:rsidP="00592E84">
      <w:pPr>
        <w:pStyle w:val="pkt"/>
        <w:numPr>
          <w:ilvl w:val="1"/>
          <w:numId w:val="48"/>
        </w:numPr>
        <w:autoSpaceDE w:val="0"/>
        <w:autoSpaceDN w:val="0"/>
        <w:adjustRightInd w:val="0"/>
        <w:rPr>
          <w:rFonts w:ascii="Calibri" w:hAnsi="Calibri" w:cs="Calibri"/>
          <w:sz w:val="22"/>
          <w:szCs w:val="22"/>
        </w:rPr>
      </w:pPr>
      <w:bookmarkStart w:id="26"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bookmarkEnd w:id="26"/>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7" w:name="_Hlk60766245"/>
      <w:r w:rsidRPr="00D374E3">
        <w:rPr>
          <w:rFonts w:ascii="Calibri" w:hAnsi="Calibri" w:cs="Calibri"/>
          <w:sz w:val="22"/>
          <w:szCs w:val="22"/>
        </w:rPr>
        <w:t>podmiotowych środków dowodowych</w:t>
      </w:r>
      <w:bookmarkEnd w:id="27"/>
      <w:r w:rsidRPr="00D374E3">
        <w:rPr>
          <w:rFonts w:ascii="Calibri" w:hAnsi="Calibri" w:cs="Calibri"/>
          <w:sz w:val="22"/>
          <w:szCs w:val="22"/>
        </w:rPr>
        <w:t>:</w:t>
      </w:r>
      <w:bookmarkStart w:id="28" w:name="_Hlk60847976"/>
    </w:p>
    <w:p w14:paraId="671330A6" w14:textId="53520C63" w:rsidR="00DA3C86" w:rsidRPr="00D374E3" w:rsidRDefault="00DA3C86" w:rsidP="00DA3C86">
      <w:pPr>
        <w:autoSpaceDE w:val="0"/>
        <w:autoSpaceDN w:val="0"/>
        <w:adjustRightInd w:val="0"/>
        <w:spacing w:after="240"/>
        <w:ind w:left="709" w:hanging="283"/>
        <w:jc w:val="both"/>
        <w:rPr>
          <w:rFonts w:ascii="Calibri" w:hAnsi="Calibri" w:cs="Calibri"/>
          <w:sz w:val="22"/>
          <w:szCs w:val="22"/>
        </w:rPr>
      </w:pPr>
      <w:r w:rsidRPr="00D374E3">
        <w:rPr>
          <w:rFonts w:ascii="Calibri" w:hAnsi="Calibri" w:cs="Calibri"/>
          <w:sz w:val="22"/>
          <w:szCs w:val="22"/>
        </w:rPr>
        <w:t xml:space="preserve">a)  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374E3">
        <w:rPr>
          <w:rFonts w:ascii="Calibri" w:hAnsi="Calibri" w:cs="Calibri"/>
          <w:b/>
          <w:sz w:val="22"/>
          <w:szCs w:val="22"/>
        </w:rPr>
        <w:t>zgodnie z załącznikiem nr 5 do SWZ;</w:t>
      </w:r>
    </w:p>
    <w:p w14:paraId="642598AE" w14:textId="77777777" w:rsidR="008B597F" w:rsidRDefault="008B597F" w:rsidP="00FE7885">
      <w:pPr>
        <w:pStyle w:val="pkt"/>
        <w:autoSpaceDE w:val="0"/>
        <w:autoSpaceDN w:val="0"/>
        <w:adjustRightInd w:val="0"/>
        <w:ind w:left="709" w:firstLine="0"/>
        <w:jc w:val="center"/>
        <w:rPr>
          <w:rFonts w:ascii="Calibri" w:hAnsi="Calibri" w:cs="Calibri"/>
          <w:b/>
          <w:szCs w:val="22"/>
        </w:rPr>
      </w:pPr>
    </w:p>
    <w:p w14:paraId="663E4EA2" w14:textId="348EC4ED"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lastRenderedPageBreak/>
        <w:t>Dotyczy Wykonawcy i podwykonawcy:</w:t>
      </w:r>
    </w:p>
    <w:p w14:paraId="7F5B8B98" w14:textId="285FBD6B"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nie 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29"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30"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8"/>
    <w:bookmarkEnd w:id="30"/>
    <w:p w14:paraId="35F83666" w14:textId="77777777" w:rsidR="00DA3C86" w:rsidRPr="006124A6" w:rsidRDefault="00DA3C86" w:rsidP="0044635D">
      <w:pPr>
        <w:numPr>
          <w:ilvl w:val="0"/>
          <w:numId w:val="42"/>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1" w:name="_Hlk61264714"/>
      <w:r w:rsidRPr="00384F3F">
        <w:rPr>
          <w:rFonts w:ascii="Calibri" w:hAnsi="Calibri" w:cs="Calibri"/>
          <w:sz w:val="22"/>
          <w:szCs w:val="22"/>
        </w:rPr>
        <w:t>sporządzonych nie wcześniej niż 3 miesiące przed ich złożeniem</w:t>
      </w:r>
      <w:bookmarkEnd w:id="31"/>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4635D">
      <w:pPr>
        <w:pStyle w:val="pkt"/>
        <w:numPr>
          <w:ilvl w:val="0"/>
          <w:numId w:val="41"/>
        </w:numPr>
        <w:autoSpaceDE w:val="0"/>
        <w:autoSpaceDN w:val="0"/>
        <w:adjustRightInd w:val="0"/>
        <w:spacing w:after="0"/>
        <w:ind w:left="709" w:hanging="284"/>
        <w:rPr>
          <w:rFonts w:ascii="Calibri" w:hAnsi="Calibri" w:cs="Calibri"/>
          <w:sz w:val="22"/>
          <w:szCs w:val="22"/>
        </w:rPr>
      </w:pPr>
      <w:bookmarkStart w:id="32" w:name="_Hlk61265347"/>
      <w:bookmarkStart w:id="33" w:name="_Hlk146277200"/>
      <w:bookmarkStart w:id="34"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lastRenderedPageBreak/>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2"/>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3"/>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4"/>
    <w:p w14:paraId="2D880E54"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EA06EF">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5"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5"/>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w:t>
      </w:r>
      <w:r w:rsidRPr="00AD547A">
        <w:rPr>
          <w:rFonts w:ascii="Calibri" w:hAnsi="Calibri" w:cs="Calibri"/>
          <w:sz w:val="22"/>
          <w:szCs w:val="22"/>
        </w:rPr>
        <w:lastRenderedPageBreak/>
        <w:t>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29"/>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4A17187E" w14:textId="0444B378" w:rsidR="00BC19E9" w:rsidRPr="00BC19E9" w:rsidRDefault="00BC19E9" w:rsidP="00BC19E9">
      <w:pPr>
        <w:autoSpaceDE w:val="0"/>
        <w:autoSpaceDN w:val="0"/>
        <w:adjustRightInd w:val="0"/>
        <w:spacing w:before="120"/>
        <w:ind w:left="284"/>
        <w:jc w:val="both"/>
        <w:rPr>
          <w:rFonts w:ascii="Calibri" w:hAnsi="Calibri" w:cs="Arial"/>
          <w:sz w:val="22"/>
          <w:szCs w:val="22"/>
        </w:rPr>
      </w:pPr>
      <w:r>
        <w:rPr>
          <w:rFonts w:ascii="Calibri" w:hAnsi="Calibri" w:cs="Arial"/>
          <w:sz w:val="22"/>
          <w:szCs w:val="22"/>
        </w:rPr>
        <w:t xml:space="preserve">Zamawiający nie wymaga </w:t>
      </w:r>
      <w:r w:rsidR="00FA2333">
        <w:rPr>
          <w:rFonts w:ascii="Calibri" w:hAnsi="Calibri" w:cs="Arial"/>
          <w:sz w:val="22"/>
          <w:szCs w:val="22"/>
        </w:rPr>
        <w:t xml:space="preserve">złożenia </w:t>
      </w:r>
      <w:r>
        <w:rPr>
          <w:rFonts w:ascii="Calibri" w:hAnsi="Calibri" w:cs="Arial"/>
          <w:sz w:val="22"/>
          <w:szCs w:val="22"/>
        </w:rPr>
        <w:t>przedmiotowych środków dowodowych.</w:t>
      </w:r>
    </w:p>
    <w:p w14:paraId="3ADAE752" w14:textId="77777777" w:rsidR="0093083C" w:rsidRPr="0093083C" w:rsidRDefault="0093083C" w:rsidP="0093083C">
      <w:pPr>
        <w:spacing w:after="120"/>
        <w:jc w:val="both"/>
        <w:rPr>
          <w:rFonts w:ascii="Calibri" w:hAnsi="Calibri" w:cs="Calibri"/>
          <w:color w:val="000000"/>
          <w:sz w:val="2"/>
          <w:szCs w:val="22"/>
          <w:u w:val="single"/>
        </w:rPr>
      </w:pP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93083C">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bookmarkStart w:id="36" w:name="_Hlk96580220"/>
      <w:bookmarkStart w:id="37"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592E84">
      <w:pPr>
        <w:numPr>
          <w:ilvl w:val="0"/>
          <w:numId w:val="49"/>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3"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4"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592E84">
      <w:pPr>
        <w:numPr>
          <w:ilvl w:val="0"/>
          <w:numId w:val="49"/>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5"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7"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592E84">
      <w:pPr>
        <w:numPr>
          <w:ilvl w:val="0"/>
          <w:numId w:val="49"/>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19"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lastRenderedPageBreak/>
        <w:t xml:space="preserve">akceptuje warunki korzystania z </w:t>
      </w:r>
      <w:hyperlink r:id="rId20"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1"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2"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3"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592E84">
      <w:pPr>
        <w:numPr>
          <w:ilvl w:val="0"/>
          <w:numId w:val="49"/>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4"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6"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8" w:name="_wp2umuqo1p7z"/>
      <w:bookmarkEnd w:id="38"/>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592E84">
      <w:pPr>
        <w:numPr>
          <w:ilvl w:val="1"/>
          <w:numId w:val="52"/>
        </w:numPr>
        <w:ind w:left="851" w:hanging="284"/>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592E84">
      <w:pPr>
        <w:numPr>
          <w:ilvl w:val="1"/>
          <w:numId w:val="52"/>
        </w:numPr>
        <w:spacing w:before="100" w:beforeAutospacing="1"/>
        <w:ind w:left="851" w:hanging="284"/>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6"/>
          <w:bookmarkEnd w:id="37"/>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OPIS SPOSOBU PRZYGOTOWANIA OFERTY </w:t>
            </w:r>
            <w:r w:rsidR="008B76A2" w:rsidRPr="00910A82">
              <w:rPr>
                <w:rFonts w:ascii="Calibri" w:hAnsi="Calibri" w:cs="Calibri"/>
                <w:color w:val="FFFFFF"/>
                <w:sz w:val="22"/>
                <w:szCs w:val="22"/>
              </w:rPr>
              <w:t xml:space="preserve"> </w:t>
            </w:r>
          </w:p>
        </w:tc>
      </w:tr>
    </w:tbl>
    <w:p w14:paraId="44F27888" w14:textId="77777777" w:rsidR="0056418E" w:rsidRPr="0056418E" w:rsidRDefault="0056418E" w:rsidP="0056418E">
      <w:pPr>
        <w:numPr>
          <w:ilvl w:val="0"/>
          <w:numId w:val="14"/>
        </w:numPr>
        <w:spacing w:before="120"/>
        <w:ind w:left="567" w:hanging="567"/>
        <w:jc w:val="both"/>
        <w:rPr>
          <w:rFonts w:ascii="Calibri" w:hAnsi="Calibri" w:cs="Calibri"/>
          <w:color w:val="000000"/>
          <w:sz w:val="22"/>
          <w:szCs w:val="22"/>
        </w:rPr>
      </w:pPr>
      <w:bookmarkStart w:id="39" w:name="_Hlk156972483"/>
      <w:r w:rsidRPr="0056418E">
        <w:rPr>
          <w:rFonts w:ascii="Calibri" w:hAnsi="Calibri" w:cs="Calibri"/>
          <w:color w:val="000000"/>
          <w:sz w:val="22"/>
          <w:szCs w:val="22"/>
        </w:rPr>
        <w:t>Oferta, JEDZ, składane elektronicznie muszą zostać podpisane</w:t>
      </w:r>
      <w:r w:rsidRPr="0056418E">
        <w:rPr>
          <w:rFonts w:ascii="Calibri" w:hAnsi="Calibri" w:cs="Calibri"/>
          <w:b/>
          <w:color w:val="000000"/>
          <w:sz w:val="22"/>
          <w:szCs w:val="22"/>
        </w:rPr>
        <w:t xml:space="preserve"> </w:t>
      </w:r>
      <w:bookmarkStart w:id="40" w:name="_Hlk109193869"/>
      <w:r w:rsidRPr="0056418E">
        <w:rPr>
          <w:rFonts w:ascii="Calibri" w:hAnsi="Calibri" w:cs="Calibri"/>
          <w:b/>
          <w:color w:val="000000"/>
          <w:sz w:val="22"/>
          <w:szCs w:val="22"/>
        </w:rPr>
        <w:t>kwalifikowanym podpisem elektronicznym</w:t>
      </w:r>
      <w:bookmarkEnd w:id="40"/>
      <w:r w:rsidRPr="0056418E">
        <w:rPr>
          <w:rFonts w:ascii="Calibri" w:hAnsi="Calibri" w:cs="Calibri"/>
          <w:b/>
          <w:color w:val="000000"/>
          <w:sz w:val="22"/>
          <w:szCs w:val="22"/>
        </w:rPr>
        <w:t xml:space="preserve">.  </w:t>
      </w:r>
      <w:bookmarkStart w:id="41" w:name="_Hlk156909688"/>
      <w:bookmarkStart w:id="42" w:name="_Hlk156909800"/>
      <w:r w:rsidRPr="0056418E">
        <w:rPr>
          <w:rFonts w:ascii="Calibri" w:hAnsi="Calibri" w:cs="Calibri"/>
          <w:color w:val="000000"/>
          <w:sz w:val="22"/>
          <w:szCs w:val="22"/>
        </w:rPr>
        <w:t xml:space="preserve">Podmiotowe środki dowodowe oraz </w:t>
      </w:r>
      <w:bookmarkEnd w:id="41"/>
      <w:r w:rsidRPr="0056418E">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2"/>
      <w:r w:rsidRPr="0056418E">
        <w:rPr>
          <w:rFonts w:ascii="Calibri" w:hAnsi="Calibri" w:cs="Calibri"/>
          <w:color w:val="000000"/>
          <w:sz w:val="22"/>
          <w:szCs w:val="22"/>
        </w:rPr>
        <w:t>.</w:t>
      </w:r>
    </w:p>
    <w:bookmarkEnd w:id="39"/>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7">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8">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067859" w:rsidP="008C384D">
      <w:pPr>
        <w:spacing w:line="320" w:lineRule="auto"/>
        <w:ind w:left="567"/>
        <w:jc w:val="both"/>
        <w:rPr>
          <w:rFonts w:ascii="Calibri" w:eastAsia="Calibri" w:hAnsi="Calibri" w:cs="Calibri"/>
          <w:sz w:val="22"/>
          <w:szCs w:val="22"/>
        </w:rPr>
      </w:pPr>
      <w:hyperlink r:id="rId29">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w:t>
      </w:r>
      <w:r w:rsidRPr="00DC6330">
        <w:rPr>
          <w:rFonts w:ascii="Calibri" w:hAnsi="Calibri" w:cs="Calibri"/>
          <w:color w:val="000000"/>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4849D8">
      <w:pPr>
        <w:numPr>
          <w:ilvl w:val="0"/>
          <w:numId w:val="14"/>
        </w:numPr>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2DA57035" w14:textId="77777777" w:rsidR="008B76A2" w:rsidRDefault="008B76A2" w:rsidP="00340917">
      <w:pPr>
        <w:autoSpaceDE w:val="0"/>
        <w:autoSpaceDN w:val="0"/>
        <w:adjustRightInd w:val="0"/>
        <w:spacing w:after="120"/>
        <w:jc w:val="both"/>
        <w:rPr>
          <w:rFonts w:ascii="Calibri" w:eastAsia="Batang" w:hAnsi="Calibri" w:cs="Calibri,Bold"/>
          <w:b/>
          <w:bCs/>
          <w:sz w:val="22"/>
          <w:szCs w:val="22"/>
        </w:rPr>
      </w:pP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294F65A7"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Oświadczenia</w:t>
      </w:r>
      <w:bookmarkStart w:id="43" w:name="_Hlk156909847"/>
      <w:r w:rsidR="0056418E" w:rsidRPr="0056418E">
        <w:rPr>
          <w:rFonts w:ascii="Calibri" w:hAnsi="Calibri" w:cs="Calibri"/>
        </w:rPr>
        <w:t xml:space="preserve"> Wykonawcy, podwykonawcy (jeżeli dotyczy)</w:t>
      </w:r>
      <w:bookmarkEnd w:id="43"/>
      <w:r w:rsidRPr="00C71744">
        <w:rPr>
          <w:rFonts w:ascii="Calibri" w:hAnsi="Calibri" w:cs="Calibri"/>
        </w:rPr>
        <w:t xml:space="preserve"> o niepodleganiu wykluczeniu</w:t>
      </w:r>
      <w:r w:rsidR="005E4FF8">
        <w:rPr>
          <w:rFonts w:ascii="Calibri" w:hAnsi="Calibri" w:cs="Calibri"/>
        </w:rPr>
        <w:t xml:space="preserve"> z</w:t>
      </w:r>
      <w:r w:rsidRPr="00C71744">
        <w:rPr>
          <w:rFonts w:ascii="Calibri" w:hAnsi="Calibri" w:cs="Calibri"/>
        </w:rPr>
        <w:t xml:space="preserve"> postępowani</w:t>
      </w:r>
      <w:r w:rsidR="005E4FF8">
        <w:rPr>
          <w:rFonts w:ascii="Calibri" w:hAnsi="Calibri" w:cs="Calibri"/>
        </w:rPr>
        <w:t>a</w:t>
      </w:r>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0"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1"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067859" w:rsidP="00581CD8">
      <w:pPr>
        <w:ind w:left="851"/>
        <w:contextualSpacing/>
        <w:jc w:val="both"/>
        <w:rPr>
          <w:rFonts w:asciiTheme="minorHAnsi" w:hAnsiTheme="minorHAnsi"/>
          <w:bCs/>
          <w:sz w:val="22"/>
          <w:szCs w:val="22"/>
        </w:rPr>
      </w:pPr>
      <w:hyperlink r:id="rId32"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0A0B204C"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8708BA">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lastRenderedPageBreak/>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5947CF24"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616EC048" w14:textId="7BC30490" w:rsidR="00B7638E" w:rsidRPr="00531909" w:rsidRDefault="00B7638E" w:rsidP="00B7638E">
      <w:pPr>
        <w:tabs>
          <w:tab w:val="left" w:pos="6946"/>
        </w:tabs>
        <w:jc w:val="both"/>
        <w:rPr>
          <w:rFonts w:ascii="Calibri" w:eastAsia="Calibri" w:hAnsi="Calibri" w:cs="Calibri"/>
          <w:b/>
          <w:sz w:val="22"/>
          <w:szCs w:val="22"/>
          <w:u w:val="single"/>
          <w:lang w:eastAsia="en-US"/>
        </w:rPr>
      </w:pPr>
      <w:r w:rsidRPr="00B826C9">
        <w:rPr>
          <w:rFonts w:ascii="Calibri" w:eastAsia="Calibri" w:hAnsi="Calibri" w:cs="Calibri"/>
          <w:b/>
          <w:sz w:val="22"/>
          <w:szCs w:val="22"/>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00531909" w:rsidRPr="00B826C9">
        <w:rPr>
          <w:rFonts w:ascii="Calibri" w:eastAsia="Calibri" w:hAnsi="Calibri" w:cs="Calibri"/>
          <w:b/>
          <w:sz w:val="22"/>
          <w:szCs w:val="22"/>
          <w:u w:val="single"/>
          <w:lang w:eastAsia="en-US"/>
        </w:rPr>
        <w:t xml:space="preserve"> </w:t>
      </w:r>
      <w:r w:rsidRPr="00B826C9">
        <w:rPr>
          <w:rFonts w:ascii="Calibri" w:eastAsia="Calibri" w:hAnsi="Calibri" w:cs="Calibri"/>
          <w:b/>
          <w:sz w:val="22"/>
          <w:szCs w:val="22"/>
          <w:u w:val="single"/>
          <w:lang w:eastAsia="en-US"/>
        </w:rP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4" w:name="_Toc72717330"/>
            <w:bookmarkStart w:id="45" w:name="_Toc95621014"/>
            <w:bookmarkStart w:id="46" w:name="_Toc95621115"/>
            <w:bookmarkStart w:id="47" w:name="_Toc95633498"/>
            <w:bookmarkStart w:id="48" w:name="_Toc182554629"/>
            <w:r w:rsidRPr="00665DBE">
              <w:rPr>
                <w:rFonts w:ascii="Calibri" w:hAnsi="Calibri" w:cs="Calibri"/>
                <w:color w:val="FFFFFF"/>
                <w:sz w:val="22"/>
                <w:szCs w:val="22"/>
                <w:lang w:val="pl-PL" w:eastAsia="pl-PL"/>
              </w:rPr>
              <w:lastRenderedPageBreak/>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4"/>
    <w:bookmarkEnd w:id="45"/>
    <w:bookmarkEnd w:id="46"/>
    <w:bookmarkEnd w:id="47"/>
    <w:bookmarkEnd w:id="48"/>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1106BDF8" w:rsidR="004849D8" w:rsidRPr="00EA06EF" w:rsidRDefault="004849D8" w:rsidP="004849D8">
      <w:pPr>
        <w:numPr>
          <w:ilvl w:val="0"/>
          <w:numId w:val="18"/>
        </w:numPr>
        <w:ind w:left="567" w:hanging="567"/>
        <w:jc w:val="both"/>
        <w:rPr>
          <w:rFonts w:ascii="Calibri" w:eastAsia="Calibri" w:hAnsi="Calibri" w:cs="Calibri"/>
          <w:sz w:val="22"/>
          <w:szCs w:val="22"/>
        </w:rPr>
      </w:pPr>
      <w:r w:rsidRPr="00EA06EF">
        <w:rPr>
          <w:rFonts w:ascii="Calibri" w:eastAsia="Calibri" w:hAnsi="Calibri" w:cs="Calibri"/>
          <w:sz w:val="22"/>
          <w:szCs w:val="22"/>
        </w:rPr>
        <w:t xml:space="preserve">Ofertę wraz z wymaganymi dokumentami należy umieścić na </w:t>
      </w:r>
      <w:hyperlink r:id="rId33">
        <w:r w:rsidRPr="00EA06EF">
          <w:rPr>
            <w:rFonts w:ascii="Calibri" w:eastAsia="Calibri" w:hAnsi="Calibri" w:cs="Calibri"/>
            <w:color w:val="1155CC"/>
            <w:sz w:val="22"/>
            <w:szCs w:val="22"/>
            <w:u w:val="single"/>
          </w:rPr>
          <w:t>platformazakupowa.pl</w:t>
        </w:r>
      </w:hyperlink>
      <w:r w:rsidRPr="00EA06EF">
        <w:rPr>
          <w:rFonts w:ascii="Calibri" w:eastAsia="Calibri" w:hAnsi="Calibri" w:cs="Calibri"/>
          <w:sz w:val="22"/>
          <w:szCs w:val="22"/>
        </w:rPr>
        <w:t xml:space="preserve"> pod adresem: </w:t>
      </w:r>
      <w:hyperlink r:id="rId34" w:history="1">
        <w:r w:rsidR="00003835" w:rsidRPr="00EA06EF">
          <w:rPr>
            <w:rStyle w:val="Hipercze"/>
            <w:rFonts w:ascii="Calibri" w:eastAsia="Batang" w:hAnsi="Calibri" w:cs="Calibri"/>
            <w:sz w:val="22"/>
            <w:szCs w:val="22"/>
          </w:rPr>
          <w:t>https://platformazakupowa.pl/pn/izoo_krakow/proceedings</w:t>
        </w:r>
      </w:hyperlink>
      <w:r w:rsidRPr="00EA06EF">
        <w:rPr>
          <w:rFonts w:ascii="Calibri" w:eastAsia="Calibri" w:hAnsi="Calibri" w:cs="Calibri"/>
          <w:sz w:val="22"/>
          <w:szCs w:val="22"/>
        </w:rPr>
        <w:t xml:space="preserve"> w myśl Ustawy na stronie internetowej prowadzonego postępowania  </w:t>
      </w:r>
      <w:r w:rsidRPr="009D2940">
        <w:rPr>
          <w:rFonts w:ascii="Calibri" w:eastAsia="Calibri" w:hAnsi="Calibri" w:cs="Calibri"/>
          <w:sz w:val="22"/>
          <w:szCs w:val="22"/>
        </w:rPr>
        <w:t xml:space="preserve">do dnia </w:t>
      </w:r>
      <w:r w:rsidR="007F146F">
        <w:rPr>
          <w:rFonts w:ascii="Calibri" w:hAnsi="Calibri" w:cs="Calibri"/>
          <w:b/>
          <w:color w:val="000000"/>
          <w:sz w:val="22"/>
          <w:szCs w:val="22"/>
        </w:rPr>
        <w:t>17</w:t>
      </w:r>
      <w:r w:rsidR="009D2940" w:rsidRPr="009D2940">
        <w:rPr>
          <w:rFonts w:ascii="Calibri" w:hAnsi="Calibri" w:cs="Calibri"/>
          <w:b/>
          <w:color w:val="000000"/>
          <w:sz w:val="22"/>
          <w:szCs w:val="22"/>
        </w:rPr>
        <w:t>.0</w:t>
      </w:r>
      <w:r w:rsidR="007F146F">
        <w:rPr>
          <w:rFonts w:ascii="Calibri" w:hAnsi="Calibri" w:cs="Calibri"/>
          <w:b/>
          <w:color w:val="000000"/>
          <w:sz w:val="22"/>
          <w:szCs w:val="22"/>
        </w:rPr>
        <w:t>7</w:t>
      </w:r>
      <w:r w:rsidR="009D2940" w:rsidRPr="009D2940">
        <w:rPr>
          <w:rFonts w:ascii="Calibri" w:hAnsi="Calibri" w:cs="Calibri"/>
          <w:b/>
          <w:color w:val="000000"/>
          <w:sz w:val="22"/>
          <w:szCs w:val="22"/>
        </w:rPr>
        <w:t>.</w:t>
      </w:r>
      <w:r w:rsidRPr="009D2940">
        <w:rPr>
          <w:rFonts w:ascii="Calibri" w:hAnsi="Calibri" w:cs="Calibri"/>
          <w:b/>
          <w:color w:val="000000"/>
          <w:sz w:val="22"/>
          <w:szCs w:val="22"/>
        </w:rPr>
        <w:t>202</w:t>
      </w:r>
      <w:r w:rsidR="009A2155" w:rsidRPr="009D2940">
        <w:rPr>
          <w:rFonts w:ascii="Calibri" w:hAnsi="Calibri" w:cs="Calibri"/>
          <w:b/>
          <w:color w:val="000000"/>
          <w:sz w:val="22"/>
          <w:szCs w:val="22"/>
        </w:rPr>
        <w:t>4</w:t>
      </w:r>
      <w:r w:rsidRPr="009D2940">
        <w:rPr>
          <w:rFonts w:ascii="Calibri" w:hAnsi="Calibri" w:cs="Calibri"/>
          <w:color w:val="000000"/>
          <w:sz w:val="22"/>
          <w:szCs w:val="22"/>
        </w:rPr>
        <w:t xml:space="preserve"> </w:t>
      </w:r>
      <w:r w:rsidRPr="009D2940">
        <w:rPr>
          <w:rFonts w:ascii="Calibri" w:hAnsi="Calibri" w:cs="Calibri"/>
          <w:b/>
          <w:color w:val="000000"/>
          <w:sz w:val="22"/>
          <w:szCs w:val="22"/>
        </w:rPr>
        <w:t xml:space="preserve">godz. </w:t>
      </w:r>
      <w:r w:rsidR="007F146F">
        <w:rPr>
          <w:rFonts w:ascii="Calibri" w:hAnsi="Calibri" w:cs="Calibri"/>
          <w:b/>
          <w:color w:val="000000"/>
          <w:sz w:val="22"/>
          <w:szCs w:val="22"/>
        </w:rPr>
        <w:t>09</w:t>
      </w:r>
      <w:r w:rsidRPr="009D2940">
        <w:rPr>
          <w:rFonts w:ascii="Calibri" w:hAnsi="Calibri" w:cs="Calibri"/>
          <w:b/>
          <w:color w:val="000000"/>
          <w:sz w:val="22"/>
          <w:szCs w:val="22"/>
        </w:rPr>
        <w:t>:00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5">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45E6C648"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Otwarcie ofert następuje niezwłocznie po upływie terminu składania ofert, nie później niż następnego dnia po dniu, w którym upłynął termin składania ofert tj</w:t>
      </w:r>
      <w:r w:rsidRPr="00261398">
        <w:rPr>
          <w:rFonts w:ascii="Calibri" w:eastAsia="Calibri" w:hAnsi="Calibri" w:cs="Calibri"/>
          <w:sz w:val="22"/>
          <w:szCs w:val="22"/>
        </w:rPr>
        <w:t xml:space="preserve">. </w:t>
      </w:r>
      <w:r w:rsidR="007F146F">
        <w:rPr>
          <w:rFonts w:ascii="Calibri" w:hAnsi="Calibri" w:cs="Calibri"/>
          <w:b/>
          <w:color w:val="000000"/>
          <w:sz w:val="22"/>
          <w:szCs w:val="22"/>
        </w:rPr>
        <w:t>17.07</w:t>
      </w:r>
      <w:r w:rsidR="009A2155" w:rsidRPr="009D2940">
        <w:rPr>
          <w:rFonts w:ascii="Calibri" w:hAnsi="Calibri" w:cs="Calibri"/>
          <w:b/>
          <w:color w:val="000000"/>
          <w:sz w:val="22"/>
          <w:szCs w:val="22"/>
        </w:rPr>
        <w:t>.2024</w:t>
      </w:r>
      <w:r w:rsidR="00DE6F89" w:rsidRPr="009D2940">
        <w:rPr>
          <w:rFonts w:ascii="Calibri" w:hAnsi="Calibri" w:cs="Calibri"/>
          <w:color w:val="000000"/>
          <w:sz w:val="22"/>
          <w:szCs w:val="22"/>
        </w:rPr>
        <w:t xml:space="preserve"> </w:t>
      </w:r>
      <w:r w:rsidR="00DE6F89" w:rsidRPr="009D2940">
        <w:rPr>
          <w:rFonts w:ascii="Calibri" w:hAnsi="Calibri" w:cs="Calibri"/>
          <w:b/>
          <w:color w:val="000000"/>
          <w:sz w:val="22"/>
          <w:szCs w:val="22"/>
        </w:rPr>
        <w:t xml:space="preserve">godz. </w:t>
      </w:r>
      <w:r w:rsidR="00067859">
        <w:rPr>
          <w:rFonts w:ascii="Calibri" w:hAnsi="Calibri" w:cs="Calibri"/>
          <w:b/>
          <w:color w:val="000000"/>
          <w:sz w:val="22"/>
          <w:szCs w:val="22"/>
        </w:rPr>
        <w:t>09</w:t>
      </w:r>
      <w:r w:rsidR="00DE6F89" w:rsidRPr="009D2940">
        <w:rPr>
          <w:rFonts w:ascii="Calibri" w:hAnsi="Calibri" w:cs="Calibri"/>
          <w:b/>
          <w:color w:val="000000"/>
          <w:sz w:val="22"/>
          <w:szCs w:val="22"/>
        </w:rPr>
        <w:t>:05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w:t>
      </w:r>
      <w:bookmarkStart w:id="49" w:name="_GoBack"/>
      <w:bookmarkEnd w:id="49"/>
      <w:r w:rsidRPr="008F23AD">
        <w:rPr>
          <w:rFonts w:ascii="Calibri" w:eastAsia="Calibri" w:hAnsi="Calibri" w:cs="Calibri"/>
          <w:sz w:val="22"/>
          <w:szCs w:val="22"/>
        </w:rPr>
        <w:t xml:space="preserve">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lastRenderedPageBreak/>
              <w:t xml:space="preserve">TERMIN ZWIĄZANIA OFERTĄ </w:t>
            </w:r>
          </w:p>
        </w:tc>
      </w:tr>
    </w:tbl>
    <w:p w14:paraId="1E2CD5D1" w14:textId="04F818FD"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9D2940">
        <w:rPr>
          <w:rFonts w:ascii="Calibri" w:hAnsi="Calibri" w:cs="Calibri"/>
          <w:bCs/>
          <w:sz w:val="22"/>
          <w:szCs w:val="22"/>
        </w:rPr>
        <w:t xml:space="preserve">dnia </w:t>
      </w:r>
      <w:r w:rsidR="007F146F">
        <w:rPr>
          <w:rFonts w:ascii="Calibri" w:hAnsi="Calibri" w:cs="Calibri"/>
          <w:b/>
          <w:bCs/>
          <w:sz w:val="22"/>
          <w:szCs w:val="22"/>
        </w:rPr>
        <w:t>14</w:t>
      </w:r>
      <w:r w:rsidR="009D2940" w:rsidRPr="009D2940">
        <w:rPr>
          <w:rFonts w:ascii="Calibri" w:hAnsi="Calibri" w:cs="Calibri"/>
          <w:b/>
          <w:bCs/>
          <w:sz w:val="22"/>
          <w:szCs w:val="22"/>
        </w:rPr>
        <w:t>.</w:t>
      </w:r>
      <w:r w:rsidR="007F146F">
        <w:rPr>
          <w:rFonts w:ascii="Calibri" w:hAnsi="Calibri" w:cs="Calibri"/>
          <w:b/>
          <w:bCs/>
          <w:sz w:val="22"/>
          <w:szCs w:val="22"/>
        </w:rPr>
        <w:t>10</w:t>
      </w:r>
      <w:r w:rsidR="009D2940" w:rsidRPr="009D2940">
        <w:rPr>
          <w:rFonts w:ascii="Calibri" w:hAnsi="Calibri" w:cs="Calibri"/>
          <w:b/>
          <w:bCs/>
          <w:sz w:val="22"/>
          <w:szCs w:val="22"/>
        </w:rPr>
        <w:t>.</w:t>
      </w:r>
      <w:r w:rsidR="0023419D" w:rsidRPr="009D2940">
        <w:rPr>
          <w:rFonts w:ascii="Calibri" w:hAnsi="Calibri" w:cs="Calibri"/>
          <w:b/>
          <w:bCs/>
          <w:sz w:val="22"/>
          <w:szCs w:val="22"/>
        </w:rPr>
        <w:t>202</w:t>
      </w:r>
      <w:r w:rsidR="009A2155" w:rsidRPr="009D2940">
        <w:rPr>
          <w:rFonts w:ascii="Calibri" w:hAnsi="Calibri" w:cs="Calibri"/>
          <w:b/>
          <w:bCs/>
          <w:sz w:val="22"/>
          <w:szCs w:val="22"/>
        </w:rPr>
        <w:t>4</w:t>
      </w:r>
      <w:r w:rsidR="0023419D" w:rsidRPr="009D2940">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0" w:name="_Toc72717331"/>
            <w:bookmarkStart w:id="51" w:name="_Toc95621015"/>
            <w:bookmarkStart w:id="52" w:name="_Toc95621116"/>
            <w:bookmarkStart w:id="53" w:name="_Toc95633499"/>
            <w:bookmarkStart w:id="54"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5" w:name="_Hlk62815728"/>
      <w:bookmarkEnd w:id="50"/>
      <w:bookmarkEnd w:id="51"/>
      <w:bookmarkEnd w:id="52"/>
      <w:bookmarkEnd w:id="53"/>
      <w:bookmarkEnd w:id="54"/>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592E84">
      <w:pPr>
        <w:numPr>
          <w:ilvl w:val="0"/>
          <w:numId w:val="47"/>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9669E2">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5"/>
          <w:p w14:paraId="64DA649A" w14:textId="77777777" w:rsidR="007F7E94" w:rsidRPr="00B95DD0" w:rsidRDefault="007F7E94" w:rsidP="009669E2">
            <w:pPr>
              <w:pStyle w:val="Nagwek2"/>
              <w:numPr>
                <w:ilvl w:val="0"/>
                <w:numId w:val="3"/>
              </w:numPr>
              <w:tabs>
                <w:tab w:val="clear" w:pos="426"/>
              </w:tabs>
              <w:spacing w:before="0"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57364536" w14:textId="363D9E5B" w:rsidR="007F7E94" w:rsidRPr="005723E8" w:rsidRDefault="007F7E94" w:rsidP="006F7BA6">
      <w:pPr>
        <w:widowControl w:val="0"/>
        <w:tabs>
          <w:tab w:val="left" w:pos="-284"/>
        </w:tabs>
        <w:autoSpaceDE w:val="0"/>
        <w:autoSpaceDN w:val="0"/>
        <w:adjustRightInd w:val="0"/>
        <w:spacing w:after="120"/>
        <w:ind w:left="426"/>
        <w:jc w:val="both"/>
        <w:rPr>
          <w:rFonts w:ascii="Calibri"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6315B9">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Pr="00DF0261">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6" w:name="_Toc72717340"/>
            <w:bookmarkStart w:id="57" w:name="_Toc95621024"/>
            <w:bookmarkStart w:id="58" w:name="_Toc95621125"/>
            <w:bookmarkStart w:id="59" w:name="_Toc95633508"/>
            <w:bookmarkStart w:id="60"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6"/>
    <w:bookmarkEnd w:id="57"/>
    <w:bookmarkEnd w:id="58"/>
    <w:bookmarkEnd w:id="59"/>
    <w:bookmarkEnd w:id="60"/>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61"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t>
      </w:r>
      <w:r w:rsidRPr="001B2BED">
        <w:rPr>
          <w:rFonts w:ascii="Calibri" w:hAnsi="Calibri" w:cs="Calibri"/>
          <w:color w:val="000000"/>
          <w:sz w:val="22"/>
          <w:szCs w:val="22"/>
        </w:rPr>
        <w:lastRenderedPageBreak/>
        <w:t xml:space="preserve">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56418E">
      <w:pPr>
        <w:spacing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61"/>
          <w:p w14:paraId="012637EE" w14:textId="77777777" w:rsidR="00615218" w:rsidRPr="00FD3262" w:rsidRDefault="00615218" w:rsidP="0056418E">
            <w:pPr>
              <w:pStyle w:val="Nagwek2"/>
              <w:numPr>
                <w:ilvl w:val="0"/>
                <w:numId w:val="3"/>
              </w:numPr>
              <w:tabs>
                <w:tab w:val="clear" w:pos="426"/>
              </w:tabs>
              <w:spacing w:before="0"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56C476E5" w14:textId="77777777" w:rsidR="00F772B9" w:rsidRPr="00D94D3C" w:rsidRDefault="00F772B9" w:rsidP="00F772B9">
      <w:pPr>
        <w:numPr>
          <w:ilvl w:val="0"/>
          <w:numId w:val="23"/>
        </w:numPr>
        <w:ind w:left="567" w:hanging="567"/>
        <w:jc w:val="both"/>
        <w:rPr>
          <w:rFonts w:ascii="Calibri" w:hAnsi="Calibri" w:cs="Calibri"/>
          <w:sz w:val="22"/>
          <w:szCs w:val="22"/>
        </w:rPr>
      </w:pPr>
      <w:bookmarkStart w:id="62" w:name="_Hlk155776723"/>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4A121146" w14:textId="4D31CB8B" w:rsidR="00F772B9" w:rsidRPr="007B3604" w:rsidRDefault="00F772B9" w:rsidP="00F772B9">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241173">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bookmarkEnd w:id="62"/>
    <w:p w14:paraId="586FC983" w14:textId="39F5DB6E"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FD5792">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3738E36B" w14:textId="0A166A58" w:rsidR="00582CA4" w:rsidRDefault="00582CA4"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p>
    <w:p w14:paraId="1C79469B" w14:textId="7861EBDC" w:rsidR="0094643F" w:rsidRPr="00D94D3C"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582CA4">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p>
    <w:p w14:paraId="3FA7703C"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3CB49C4"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12CF5F5"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2F61F5B3"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978000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0E57724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0633906"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3DE02F82" w14:textId="100EA79A" w:rsidR="00EA06EF" w:rsidRDefault="00EA06EF" w:rsidP="00424161">
      <w:pPr>
        <w:shd w:val="clear" w:color="auto" w:fill="FFFFFF"/>
        <w:tabs>
          <w:tab w:val="left" w:leader="dot" w:pos="2232"/>
        </w:tabs>
        <w:ind w:right="23"/>
        <w:rPr>
          <w:rFonts w:ascii="Calibri" w:hAnsi="Calibri" w:cs="Calibri"/>
          <w:b/>
          <w:bCs/>
          <w:sz w:val="22"/>
          <w:szCs w:val="22"/>
          <w:u w:val="single"/>
        </w:rPr>
      </w:pPr>
    </w:p>
    <w:p w14:paraId="1D407186" w14:textId="61E8204E" w:rsidR="005D3CF4" w:rsidRDefault="005D3CF4" w:rsidP="00424161">
      <w:pPr>
        <w:shd w:val="clear" w:color="auto" w:fill="FFFFFF"/>
        <w:tabs>
          <w:tab w:val="left" w:leader="dot" w:pos="2232"/>
        </w:tabs>
        <w:ind w:right="23"/>
        <w:rPr>
          <w:rFonts w:ascii="Calibri" w:hAnsi="Calibri" w:cs="Calibri"/>
          <w:b/>
          <w:bCs/>
          <w:sz w:val="22"/>
          <w:szCs w:val="22"/>
          <w:u w:val="single"/>
        </w:rPr>
      </w:pPr>
    </w:p>
    <w:p w14:paraId="212C2A41" w14:textId="71E03986" w:rsidR="005D3CF4" w:rsidRDefault="005D3CF4" w:rsidP="00424161">
      <w:pPr>
        <w:shd w:val="clear" w:color="auto" w:fill="FFFFFF"/>
        <w:tabs>
          <w:tab w:val="left" w:leader="dot" w:pos="2232"/>
        </w:tabs>
        <w:ind w:right="23"/>
        <w:rPr>
          <w:rFonts w:ascii="Calibri" w:hAnsi="Calibri" w:cs="Calibri"/>
          <w:b/>
          <w:bCs/>
          <w:sz w:val="22"/>
          <w:szCs w:val="22"/>
          <w:u w:val="single"/>
        </w:rPr>
      </w:pPr>
    </w:p>
    <w:p w14:paraId="420BBBDF" w14:textId="25B9B9D1" w:rsidR="005D3CF4" w:rsidRDefault="005D3CF4" w:rsidP="00424161">
      <w:pPr>
        <w:shd w:val="clear" w:color="auto" w:fill="FFFFFF"/>
        <w:tabs>
          <w:tab w:val="left" w:leader="dot" w:pos="2232"/>
        </w:tabs>
        <w:ind w:right="23"/>
        <w:rPr>
          <w:rFonts w:ascii="Calibri" w:hAnsi="Calibri" w:cs="Calibri"/>
          <w:b/>
          <w:bCs/>
          <w:sz w:val="22"/>
          <w:szCs w:val="22"/>
          <w:u w:val="single"/>
        </w:rPr>
      </w:pPr>
    </w:p>
    <w:p w14:paraId="611A44E4" w14:textId="01B14C63" w:rsidR="005D3CF4" w:rsidRDefault="005D3CF4" w:rsidP="00424161">
      <w:pPr>
        <w:shd w:val="clear" w:color="auto" w:fill="FFFFFF"/>
        <w:tabs>
          <w:tab w:val="left" w:leader="dot" w:pos="2232"/>
        </w:tabs>
        <w:ind w:right="23"/>
        <w:rPr>
          <w:rFonts w:ascii="Calibri" w:hAnsi="Calibri" w:cs="Calibri"/>
          <w:b/>
          <w:bCs/>
          <w:sz w:val="22"/>
          <w:szCs w:val="22"/>
          <w:u w:val="single"/>
        </w:rPr>
      </w:pPr>
    </w:p>
    <w:p w14:paraId="09CC3541" w14:textId="334F77A5" w:rsidR="005D3CF4" w:rsidRDefault="005D3CF4" w:rsidP="00424161">
      <w:pPr>
        <w:shd w:val="clear" w:color="auto" w:fill="FFFFFF"/>
        <w:tabs>
          <w:tab w:val="left" w:leader="dot" w:pos="2232"/>
        </w:tabs>
        <w:ind w:right="23"/>
        <w:rPr>
          <w:rFonts w:ascii="Calibri" w:hAnsi="Calibri" w:cs="Calibri"/>
          <w:b/>
          <w:bCs/>
          <w:sz w:val="22"/>
          <w:szCs w:val="22"/>
          <w:u w:val="single"/>
        </w:rPr>
      </w:pPr>
    </w:p>
    <w:p w14:paraId="0AADB276" w14:textId="1881A983" w:rsidR="005D3CF4" w:rsidRDefault="005D3CF4" w:rsidP="00424161">
      <w:pPr>
        <w:shd w:val="clear" w:color="auto" w:fill="FFFFFF"/>
        <w:tabs>
          <w:tab w:val="left" w:leader="dot" w:pos="2232"/>
        </w:tabs>
        <w:ind w:right="23"/>
        <w:rPr>
          <w:rFonts w:ascii="Calibri" w:hAnsi="Calibri" w:cs="Calibri"/>
          <w:b/>
          <w:bCs/>
          <w:sz w:val="22"/>
          <w:szCs w:val="22"/>
          <w:u w:val="single"/>
        </w:rPr>
      </w:pPr>
    </w:p>
    <w:p w14:paraId="4150D3FE" w14:textId="5F81E522" w:rsidR="005D3CF4" w:rsidRDefault="005D3CF4" w:rsidP="00424161">
      <w:pPr>
        <w:shd w:val="clear" w:color="auto" w:fill="FFFFFF"/>
        <w:tabs>
          <w:tab w:val="left" w:leader="dot" w:pos="2232"/>
        </w:tabs>
        <w:ind w:right="23"/>
        <w:rPr>
          <w:rFonts w:ascii="Calibri" w:hAnsi="Calibri" w:cs="Calibri"/>
          <w:b/>
          <w:bCs/>
          <w:sz w:val="22"/>
          <w:szCs w:val="22"/>
          <w:u w:val="single"/>
        </w:rPr>
      </w:pPr>
    </w:p>
    <w:p w14:paraId="15403075" w14:textId="3AD28852" w:rsidR="005D3CF4" w:rsidRDefault="005D3CF4" w:rsidP="00424161">
      <w:pPr>
        <w:shd w:val="clear" w:color="auto" w:fill="FFFFFF"/>
        <w:tabs>
          <w:tab w:val="left" w:leader="dot" w:pos="2232"/>
        </w:tabs>
        <w:ind w:right="23"/>
        <w:rPr>
          <w:rFonts w:ascii="Calibri" w:hAnsi="Calibri" w:cs="Calibri"/>
          <w:b/>
          <w:bCs/>
          <w:sz w:val="22"/>
          <w:szCs w:val="22"/>
          <w:u w:val="single"/>
        </w:rPr>
      </w:pPr>
    </w:p>
    <w:p w14:paraId="39C479DF" w14:textId="4233FA56" w:rsidR="005D3CF4" w:rsidRDefault="005D3CF4" w:rsidP="00424161">
      <w:pPr>
        <w:shd w:val="clear" w:color="auto" w:fill="FFFFFF"/>
        <w:tabs>
          <w:tab w:val="left" w:leader="dot" w:pos="2232"/>
        </w:tabs>
        <w:ind w:right="23"/>
        <w:rPr>
          <w:rFonts w:ascii="Calibri" w:hAnsi="Calibri" w:cs="Calibri"/>
          <w:b/>
          <w:bCs/>
          <w:sz w:val="22"/>
          <w:szCs w:val="22"/>
          <w:u w:val="single"/>
        </w:rPr>
      </w:pPr>
    </w:p>
    <w:p w14:paraId="5F178B1C" w14:textId="77777777" w:rsidR="005D3CF4" w:rsidRDefault="005D3CF4" w:rsidP="00424161">
      <w:pPr>
        <w:shd w:val="clear" w:color="auto" w:fill="FFFFFF"/>
        <w:tabs>
          <w:tab w:val="left" w:leader="dot" w:pos="2232"/>
        </w:tabs>
        <w:ind w:right="23"/>
        <w:rPr>
          <w:rFonts w:ascii="Calibri" w:hAnsi="Calibri" w:cs="Calibri"/>
          <w:b/>
          <w:bCs/>
          <w:sz w:val="22"/>
          <w:szCs w:val="22"/>
          <w:u w:val="single"/>
        </w:rPr>
      </w:pPr>
    </w:p>
    <w:p w14:paraId="7EBEAD17" w14:textId="77777777" w:rsidR="00E15A74" w:rsidRPr="00E15A74" w:rsidRDefault="00E15A74" w:rsidP="00E15A74">
      <w:pPr>
        <w:shd w:val="clear" w:color="auto" w:fill="FFFFFF"/>
        <w:tabs>
          <w:tab w:val="left" w:leader="dot" w:pos="2232"/>
        </w:tabs>
        <w:ind w:right="23"/>
        <w:jc w:val="center"/>
        <w:rPr>
          <w:rFonts w:ascii="Calibri" w:hAnsi="Calibri" w:cs="Calibri"/>
          <w:b/>
          <w:bCs/>
          <w:sz w:val="22"/>
          <w:szCs w:val="22"/>
          <w:u w:val="single"/>
        </w:rPr>
      </w:pPr>
      <w:r w:rsidRPr="00E15A74">
        <w:rPr>
          <w:rFonts w:ascii="Calibri" w:hAnsi="Calibri" w:cs="Calibri"/>
          <w:b/>
          <w:bCs/>
          <w:sz w:val="22"/>
          <w:szCs w:val="22"/>
          <w:u w:val="single"/>
        </w:rPr>
        <w:lastRenderedPageBreak/>
        <w:t>ZAŁĄCZNIK NR 6 DO SWZ</w:t>
      </w:r>
    </w:p>
    <w:p w14:paraId="740344BD" w14:textId="77777777" w:rsidR="00E15A74" w:rsidRPr="00E15A74" w:rsidRDefault="00E15A74" w:rsidP="00E15A7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E15A74" w:rsidRPr="00E15A74" w14:paraId="52DCCF2D" w14:textId="77777777" w:rsidTr="00E15A74">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3C70EA64" w14:textId="77777777" w:rsidR="00E15A74" w:rsidRPr="00E15A74" w:rsidRDefault="00E15A74" w:rsidP="00E15A74">
            <w:pPr>
              <w:spacing w:before="120" w:after="120" w:line="276" w:lineRule="auto"/>
              <w:jc w:val="center"/>
              <w:rPr>
                <w:rFonts w:ascii="Calibri" w:hAnsi="Calibri" w:cs="Arial"/>
                <w:sz w:val="22"/>
                <w:szCs w:val="22"/>
              </w:rPr>
            </w:pPr>
            <w:r w:rsidRPr="00E15A74">
              <w:rPr>
                <w:rFonts w:ascii="Calibri" w:hAnsi="Calibri" w:cs="Arial"/>
                <w:b/>
                <w:bCs/>
                <w:sz w:val="22"/>
                <w:szCs w:val="22"/>
              </w:rPr>
              <w:t>OPIS PRZEDMIOTU ZAMÓWIENIA</w:t>
            </w:r>
          </w:p>
        </w:tc>
      </w:tr>
    </w:tbl>
    <w:p w14:paraId="7C04CACF" w14:textId="77777777" w:rsidR="00E15A74" w:rsidRPr="00E15A74" w:rsidRDefault="00E15A74" w:rsidP="00E15A74">
      <w:pPr>
        <w:shd w:val="clear" w:color="auto" w:fill="FFFFFF"/>
        <w:tabs>
          <w:tab w:val="left" w:leader="dot" w:pos="2232"/>
        </w:tabs>
        <w:ind w:right="23"/>
        <w:jc w:val="both"/>
        <w:rPr>
          <w:rFonts w:ascii="Calibri" w:hAnsi="Calibri" w:cs="Calibri"/>
          <w:b/>
          <w:bCs/>
          <w:sz w:val="22"/>
          <w:szCs w:val="22"/>
          <w:highlight w:val="yellow"/>
          <w:u w:val="single"/>
        </w:rPr>
      </w:pPr>
    </w:p>
    <w:p w14:paraId="65214367" w14:textId="77777777" w:rsidR="002F1BA7" w:rsidRPr="003F4570" w:rsidRDefault="002F1BA7" w:rsidP="002F1BA7">
      <w:pPr>
        <w:widowControl w:val="0"/>
        <w:suppressAutoHyphens/>
        <w:autoSpaceDE w:val="0"/>
        <w:autoSpaceDN w:val="0"/>
        <w:jc w:val="both"/>
        <w:textAlignment w:val="baseline"/>
        <w:rPr>
          <w:rFonts w:ascii="Arial Narrow" w:hAnsi="Arial Narrow"/>
          <w:b/>
          <w:bCs/>
          <w:sz w:val="22"/>
          <w:szCs w:val="22"/>
          <w:lang w:bidi="pl-PL"/>
        </w:rPr>
      </w:pPr>
      <w:r w:rsidRPr="003F4570">
        <w:rPr>
          <w:rFonts w:ascii="Arial" w:hAnsi="Arial" w:cs="Arial"/>
          <w:b/>
          <w:lang w:bidi="pl-PL"/>
        </w:rPr>
        <w:t>Wytwornica lodu płatkowego ze zbiornikiem</w:t>
      </w:r>
      <w:r w:rsidRPr="003F4570">
        <w:rPr>
          <w:rFonts w:ascii="Arial Narrow" w:eastAsia="Calibri" w:hAnsi="Arial Narrow" w:cs="Calibri"/>
          <w:b/>
          <w:sz w:val="22"/>
          <w:szCs w:val="22"/>
          <w:lang w:eastAsia="en-US" w:bidi="pl-PL"/>
        </w:rPr>
        <w:t xml:space="preserve"> </w:t>
      </w:r>
      <w:r w:rsidRPr="003F4570">
        <w:rPr>
          <w:rFonts w:ascii="Arial Narrow" w:hAnsi="Arial Narrow"/>
          <w:b/>
          <w:bCs/>
          <w:sz w:val="22"/>
          <w:szCs w:val="22"/>
          <w:lang w:bidi="pl-PL"/>
        </w:rPr>
        <w:t>- 1 sztuka</w:t>
      </w:r>
    </w:p>
    <w:p w14:paraId="4823BA55" w14:textId="77777777" w:rsidR="002F1BA7" w:rsidRPr="003F4570" w:rsidRDefault="002F1BA7" w:rsidP="002F1BA7">
      <w:pPr>
        <w:widowControl w:val="0"/>
        <w:suppressAutoHyphens/>
        <w:autoSpaceDE w:val="0"/>
        <w:autoSpaceDN w:val="0"/>
        <w:jc w:val="both"/>
        <w:textAlignment w:val="baseline"/>
        <w:rPr>
          <w:rFonts w:ascii="Arial Narrow" w:hAnsi="Arial Narrow" w:cs="Calibri"/>
          <w:bCs/>
          <w:sz w:val="22"/>
          <w:szCs w:val="22"/>
          <w:lang w:bidi="pl-PL"/>
        </w:rPr>
      </w:pPr>
    </w:p>
    <w:p w14:paraId="1DB028A5" w14:textId="77777777" w:rsidR="002F1BA7" w:rsidRPr="003F4570" w:rsidRDefault="002F1BA7" w:rsidP="002F1BA7">
      <w:pPr>
        <w:rPr>
          <w:rFonts w:ascii="Arial Narrow" w:eastAsiaTheme="minorHAnsi" w:hAnsi="Arial Narrow" w:cs="Calibri"/>
          <w:b/>
          <w:bCs/>
          <w:sz w:val="22"/>
          <w:u w:val="single"/>
          <w:lang w:eastAsia="en-US"/>
        </w:rPr>
      </w:pPr>
      <w:r w:rsidRPr="003F4570">
        <w:rPr>
          <w:rFonts w:ascii="Arial Narrow" w:eastAsiaTheme="minorHAnsi" w:hAnsi="Arial Narrow" w:cs="Calibri"/>
          <w:b/>
          <w:bCs/>
          <w:sz w:val="22"/>
          <w:u w:val="single"/>
          <w:lang w:eastAsia="en-US"/>
        </w:rPr>
        <w:t xml:space="preserve">1. Wytwornica lodu musi być: </w:t>
      </w:r>
    </w:p>
    <w:p w14:paraId="0A140CA6" w14:textId="77777777" w:rsidR="002F1BA7" w:rsidRPr="003F4570" w:rsidRDefault="002F1BA7" w:rsidP="002F1BA7">
      <w:pPr>
        <w:widowControl w:val="0"/>
        <w:suppressAutoHyphens/>
        <w:autoSpaceDE w:val="0"/>
        <w:autoSpaceDN w:val="0"/>
        <w:spacing w:before="120"/>
        <w:jc w:val="both"/>
        <w:textAlignment w:val="baseline"/>
        <w:rPr>
          <w:rFonts w:ascii="Arial Narrow" w:hAnsi="Arial Narrow" w:cs="Calibri"/>
          <w:bCs/>
          <w:sz w:val="22"/>
          <w:lang w:bidi="pl-PL"/>
        </w:rPr>
      </w:pPr>
      <w:bookmarkStart w:id="63" w:name="_Hlk156805944"/>
      <w:r w:rsidRPr="003F4570">
        <w:rPr>
          <w:rFonts w:ascii="Arial Narrow" w:hAnsi="Arial Narrow" w:cs="Calibri"/>
          <w:bCs/>
          <w:sz w:val="22"/>
          <w:lang w:bidi="pl-PL"/>
        </w:rPr>
        <w:t>1.1. fabrycznie nowa;</w:t>
      </w:r>
    </w:p>
    <w:p w14:paraId="3E35F374" w14:textId="77777777" w:rsidR="002F1BA7" w:rsidRPr="003F4570" w:rsidRDefault="002F1BA7" w:rsidP="002F1BA7">
      <w:pPr>
        <w:widowControl w:val="0"/>
        <w:suppressAutoHyphens/>
        <w:autoSpaceDE w:val="0"/>
        <w:autoSpaceDN w:val="0"/>
        <w:jc w:val="both"/>
        <w:textAlignment w:val="baseline"/>
        <w:rPr>
          <w:rFonts w:ascii="Arial Narrow" w:hAnsi="Arial Narrow" w:cs="Calibri"/>
          <w:bCs/>
          <w:sz w:val="22"/>
          <w:lang w:bidi="pl-PL"/>
        </w:rPr>
      </w:pPr>
      <w:r w:rsidRPr="003F4570">
        <w:rPr>
          <w:rFonts w:ascii="Arial Narrow" w:hAnsi="Arial Narrow" w:cs="Calibri"/>
          <w:bCs/>
          <w:sz w:val="22"/>
          <w:lang w:bidi="pl-PL"/>
        </w:rPr>
        <w:t>1.2. nieuszkodzona mechanicznie i elektronicznie;</w:t>
      </w:r>
    </w:p>
    <w:p w14:paraId="36C976FE" w14:textId="77777777" w:rsidR="002F1BA7" w:rsidRPr="003F4570" w:rsidRDefault="002F1BA7" w:rsidP="002F1BA7">
      <w:pPr>
        <w:widowControl w:val="0"/>
        <w:suppressAutoHyphens/>
        <w:autoSpaceDE w:val="0"/>
        <w:autoSpaceDN w:val="0"/>
        <w:jc w:val="both"/>
        <w:textAlignment w:val="baseline"/>
        <w:rPr>
          <w:rFonts w:ascii="Arial Narrow" w:hAnsi="Arial Narrow" w:cs="Calibri"/>
          <w:bCs/>
          <w:sz w:val="22"/>
          <w:lang w:bidi="pl-PL"/>
        </w:rPr>
      </w:pPr>
      <w:r w:rsidRPr="003F4570">
        <w:rPr>
          <w:rFonts w:ascii="Arial Narrow" w:hAnsi="Arial Narrow" w:cs="Calibri"/>
          <w:bCs/>
          <w:sz w:val="22"/>
          <w:lang w:bidi="pl-PL"/>
        </w:rPr>
        <w:t>1.3. wolna od wad fizycznych i prawnych;</w:t>
      </w:r>
    </w:p>
    <w:p w14:paraId="69E6BD8C" w14:textId="77777777" w:rsidR="002F1BA7" w:rsidRPr="003F4570" w:rsidRDefault="002F1BA7" w:rsidP="002F1BA7">
      <w:pPr>
        <w:widowControl w:val="0"/>
        <w:suppressAutoHyphens/>
        <w:autoSpaceDE w:val="0"/>
        <w:autoSpaceDN w:val="0"/>
        <w:jc w:val="both"/>
        <w:textAlignment w:val="baseline"/>
        <w:rPr>
          <w:rFonts w:ascii="Arial Narrow" w:hAnsi="Arial Narrow" w:cs="Calibri"/>
          <w:bCs/>
          <w:sz w:val="22"/>
          <w:lang w:bidi="pl-PL"/>
        </w:rPr>
      </w:pPr>
      <w:r w:rsidRPr="003F4570">
        <w:rPr>
          <w:rFonts w:ascii="Arial Narrow" w:hAnsi="Arial Narrow" w:cs="Calibri"/>
          <w:bCs/>
          <w:sz w:val="22"/>
          <w:lang w:bidi="pl-PL"/>
        </w:rPr>
        <w:t>1.4. wyprodukowana nie wcześniej niż do 12 m-</w:t>
      </w:r>
      <w:proofErr w:type="spellStart"/>
      <w:r w:rsidRPr="003F4570">
        <w:rPr>
          <w:rFonts w:ascii="Arial Narrow" w:hAnsi="Arial Narrow" w:cs="Calibri"/>
          <w:bCs/>
          <w:sz w:val="22"/>
          <w:lang w:bidi="pl-PL"/>
        </w:rPr>
        <w:t>cy</w:t>
      </w:r>
      <w:proofErr w:type="spellEnd"/>
      <w:r w:rsidRPr="003F4570">
        <w:rPr>
          <w:rFonts w:ascii="Arial Narrow" w:hAnsi="Arial Narrow" w:cs="Calibri"/>
          <w:bCs/>
          <w:sz w:val="22"/>
          <w:lang w:bidi="pl-PL"/>
        </w:rPr>
        <w:t xml:space="preserve"> przed datą dostawy;</w:t>
      </w:r>
    </w:p>
    <w:p w14:paraId="54028471" w14:textId="77777777" w:rsidR="002F1BA7" w:rsidRPr="003F4570" w:rsidRDefault="002F1BA7" w:rsidP="002F1BA7">
      <w:pPr>
        <w:widowControl w:val="0"/>
        <w:suppressAutoHyphens/>
        <w:autoSpaceDE w:val="0"/>
        <w:autoSpaceDN w:val="0"/>
        <w:jc w:val="both"/>
        <w:textAlignment w:val="baseline"/>
        <w:rPr>
          <w:rFonts w:ascii="Arial Narrow" w:hAnsi="Arial Narrow" w:cs="Calibri"/>
          <w:bCs/>
          <w:sz w:val="22"/>
          <w:lang w:bidi="pl-PL"/>
        </w:rPr>
      </w:pPr>
      <w:r w:rsidRPr="003F4570">
        <w:rPr>
          <w:rFonts w:ascii="Arial Narrow" w:hAnsi="Arial Narrow" w:cs="Calibri"/>
          <w:bCs/>
          <w:sz w:val="22"/>
          <w:lang w:bidi="pl-PL"/>
        </w:rPr>
        <w:t>1.5. kompatybilna z polską siecią elektryczną (wtyczki);</w:t>
      </w:r>
    </w:p>
    <w:bookmarkEnd w:id="63"/>
    <w:p w14:paraId="7F9FC20E" w14:textId="77777777" w:rsidR="002F1BA7" w:rsidRPr="003F4570" w:rsidRDefault="002F1BA7" w:rsidP="002F1BA7">
      <w:pPr>
        <w:widowControl w:val="0"/>
        <w:suppressAutoHyphens/>
        <w:autoSpaceDE w:val="0"/>
        <w:autoSpaceDN w:val="0"/>
        <w:jc w:val="both"/>
        <w:textAlignment w:val="baseline"/>
        <w:rPr>
          <w:rFonts w:ascii="Arial Narrow" w:hAnsi="Arial Narrow" w:cs="Calibri"/>
          <w:bCs/>
          <w:sz w:val="22"/>
          <w:lang w:bidi="pl-PL"/>
        </w:rPr>
      </w:pPr>
    </w:p>
    <w:p w14:paraId="2EE49F94" w14:textId="77777777" w:rsidR="002F1BA7" w:rsidRPr="003F4570" w:rsidRDefault="002F1BA7" w:rsidP="002F1BA7">
      <w:pPr>
        <w:rPr>
          <w:rFonts w:ascii="Arial Narrow" w:eastAsiaTheme="minorHAnsi" w:hAnsi="Arial Narrow" w:cs="Calibri"/>
          <w:b/>
          <w:bCs/>
          <w:sz w:val="22"/>
          <w:u w:val="single"/>
          <w:lang w:eastAsia="en-US"/>
        </w:rPr>
      </w:pPr>
      <w:r w:rsidRPr="003F4570">
        <w:rPr>
          <w:rFonts w:ascii="Arial Narrow" w:eastAsiaTheme="minorHAnsi" w:hAnsi="Arial Narrow" w:cs="Calibri"/>
          <w:b/>
          <w:bCs/>
          <w:sz w:val="22"/>
          <w:u w:val="single"/>
          <w:lang w:eastAsia="en-US"/>
        </w:rPr>
        <w:t>2. Wytwornica lodu musi posiadać następujące elementy, cechy, funkcje:</w:t>
      </w:r>
    </w:p>
    <w:p w14:paraId="13CABA6C" w14:textId="77777777" w:rsidR="002F1BA7" w:rsidRPr="003F4570" w:rsidRDefault="002F1BA7" w:rsidP="002F1BA7">
      <w:pPr>
        <w:spacing w:before="120"/>
        <w:rPr>
          <w:rFonts w:ascii="Arial Narrow" w:eastAsiaTheme="minorHAnsi" w:hAnsi="Arial Narrow" w:cstheme="minorBidi"/>
          <w:sz w:val="22"/>
          <w:szCs w:val="22"/>
          <w:lang w:eastAsia="en-US"/>
        </w:rPr>
      </w:pPr>
      <w:r w:rsidRPr="003F4570">
        <w:rPr>
          <w:rFonts w:ascii="Arial Narrow" w:eastAsiaTheme="minorHAnsi" w:hAnsi="Arial Narrow" w:cstheme="minorBidi"/>
          <w:sz w:val="22"/>
          <w:szCs w:val="22"/>
          <w:lang w:eastAsia="en-US"/>
        </w:rPr>
        <w:t>2.1. Przeznaczone do produkcji higienicznego lodu w postaci litych, gładkich płatków o twardości min. 75%,</w:t>
      </w:r>
    </w:p>
    <w:p w14:paraId="635E89EA" w14:textId="77777777" w:rsidR="002F1BA7" w:rsidRPr="003F4570" w:rsidRDefault="002F1BA7" w:rsidP="002F1BA7">
      <w:pPr>
        <w:rPr>
          <w:rFonts w:ascii="Arial Narrow" w:eastAsiaTheme="minorHAnsi" w:hAnsi="Arial Narrow" w:cs="Arial"/>
          <w:sz w:val="22"/>
          <w:szCs w:val="22"/>
          <w:lang w:eastAsia="en-US"/>
        </w:rPr>
      </w:pPr>
      <w:r w:rsidRPr="003F4570">
        <w:rPr>
          <w:rFonts w:ascii="Arial Narrow" w:eastAsiaTheme="minorHAnsi" w:hAnsi="Arial Narrow" w:cs="Arial"/>
          <w:sz w:val="22"/>
          <w:szCs w:val="22"/>
          <w:lang w:eastAsia="en-US"/>
        </w:rPr>
        <w:t>2.2. Chłodzenie powietrzem,</w:t>
      </w:r>
    </w:p>
    <w:p w14:paraId="3CDDB731" w14:textId="77777777" w:rsidR="002F1BA7" w:rsidRPr="003F4570" w:rsidRDefault="002F1BA7" w:rsidP="002F1BA7">
      <w:pPr>
        <w:rPr>
          <w:rFonts w:ascii="Arial Narrow" w:eastAsiaTheme="minorHAnsi" w:hAnsi="Arial Narrow" w:cs="Arial"/>
          <w:sz w:val="22"/>
          <w:szCs w:val="22"/>
          <w:lang w:eastAsia="en-US"/>
        </w:rPr>
      </w:pPr>
      <w:r w:rsidRPr="003F4570">
        <w:rPr>
          <w:rFonts w:ascii="Arial Narrow" w:eastAsiaTheme="minorHAnsi" w:hAnsi="Arial Narrow" w:cs="Arial"/>
          <w:sz w:val="22"/>
          <w:szCs w:val="22"/>
          <w:lang w:eastAsia="en-US"/>
        </w:rPr>
        <w:t>2.3. Wydajność do 70 kg/24h,</w:t>
      </w:r>
    </w:p>
    <w:p w14:paraId="20C99CD5" w14:textId="77777777" w:rsidR="002F1BA7" w:rsidRPr="003F4570" w:rsidRDefault="002F1BA7" w:rsidP="002F1BA7">
      <w:pPr>
        <w:rPr>
          <w:rFonts w:ascii="Arial Narrow" w:eastAsiaTheme="minorHAnsi" w:hAnsi="Arial Narrow" w:cs="Arial"/>
          <w:sz w:val="22"/>
          <w:szCs w:val="22"/>
          <w:lang w:eastAsia="en-US"/>
        </w:rPr>
      </w:pPr>
      <w:r w:rsidRPr="003F4570">
        <w:rPr>
          <w:rFonts w:ascii="Arial Narrow" w:eastAsiaTheme="minorHAnsi" w:hAnsi="Arial Narrow" w:cs="Arial"/>
          <w:sz w:val="22"/>
          <w:szCs w:val="22"/>
          <w:lang w:eastAsia="en-US"/>
        </w:rPr>
        <w:t>2.4. Pojemność zbiornika do 25 kg,</w:t>
      </w:r>
    </w:p>
    <w:p w14:paraId="71925C89" w14:textId="77777777" w:rsidR="002F1BA7" w:rsidRPr="003F4570" w:rsidRDefault="002F1BA7" w:rsidP="002F1BA7">
      <w:pPr>
        <w:rPr>
          <w:rFonts w:ascii="Arial Narrow" w:eastAsiaTheme="minorHAnsi" w:hAnsi="Arial Narrow" w:cs="Arial"/>
          <w:sz w:val="22"/>
          <w:szCs w:val="22"/>
          <w:lang w:eastAsia="en-US"/>
        </w:rPr>
      </w:pPr>
      <w:r w:rsidRPr="003F4570">
        <w:rPr>
          <w:rFonts w:ascii="Arial Narrow" w:eastAsiaTheme="minorHAnsi" w:hAnsi="Arial Narrow" w:cs="Arial"/>
          <w:sz w:val="22"/>
          <w:szCs w:val="22"/>
          <w:lang w:eastAsia="en-US"/>
        </w:rPr>
        <w:t>2.5. Elektroniczne sterowanie z auto-diagnostyką i sygnalizacją alarmową,</w:t>
      </w:r>
    </w:p>
    <w:p w14:paraId="16F4E6B6" w14:textId="77777777" w:rsidR="002F1BA7" w:rsidRPr="003F4570" w:rsidRDefault="002F1BA7" w:rsidP="002F1BA7">
      <w:pPr>
        <w:rPr>
          <w:rFonts w:ascii="Arial Narrow" w:eastAsiaTheme="minorHAnsi" w:hAnsi="Arial Narrow" w:cs="Arial"/>
          <w:sz w:val="22"/>
          <w:szCs w:val="22"/>
          <w:lang w:eastAsia="en-US"/>
        </w:rPr>
      </w:pPr>
      <w:r w:rsidRPr="003F4570">
        <w:rPr>
          <w:rFonts w:ascii="Arial Narrow" w:eastAsiaTheme="minorHAnsi" w:hAnsi="Arial Narrow" w:cs="Arial"/>
          <w:sz w:val="22"/>
          <w:szCs w:val="22"/>
          <w:lang w:eastAsia="en-US"/>
        </w:rPr>
        <w:t>2.6. Wygodny dostęp ułatwia konserwację maszyny,</w:t>
      </w:r>
    </w:p>
    <w:p w14:paraId="4C43A02B" w14:textId="77777777" w:rsidR="002F1BA7" w:rsidRPr="003F4570" w:rsidRDefault="002F1BA7" w:rsidP="002F1BA7">
      <w:pPr>
        <w:rPr>
          <w:rFonts w:ascii="Arial Narrow" w:eastAsiaTheme="minorHAnsi" w:hAnsi="Arial Narrow" w:cs="Arial"/>
          <w:sz w:val="22"/>
          <w:szCs w:val="22"/>
          <w:lang w:eastAsia="en-US"/>
        </w:rPr>
      </w:pPr>
      <w:r w:rsidRPr="003F4570">
        <w:rPr>
          <w:rFonts w:ascii="Arial Narrow" w:eastAsiaTheme="minorHAnsi" w:hAnsi="Arial Narrow" w:cs="Arial"/>
          <w:sz w:val="22"/>
          <w:szCs w:val="22"/>
          <w:lang w:eastAsia="en-US"/>
        </w:rPr>
        <w:t>2.7. Wlot i wylot powietrza w przednim panelu,</w:t>
      </w:r>
    </w:p>
    <w:p w14:paraId="59647978" w14:textId="77777777" w:rsidR="002F1BA7" w:rsidRPr="003F4570" w:rsidRDefault="002F1BA7" w:rsidP="002F1BA7">
      <w:pPr>
        <w:rPr>
          <w:rFonts w:ascii="Arial Narrow" w:eastAsiaTheme="minorHAnsi" w:hAnsi="Arial Narrow" w:cstheme="minorBidi"/>
          <w:sz w:val="22"/>
          <w:szCs w:val="22"/>
          <w:lang w:eastAsia="en-US"/>
        </w:rPr>
      </w:pPr>
      <w:r w:rsidRPr="003F4570">
        <w:rPr>
          <w:rFonts w:ascii="Arial Narrow" w:eastAsiaTheme="minorHAnsi" w:hAnsi="Arial Narrow" w:cstheme="minorBidi"/>
          <w:sz w:val="22"/>
          <w:szCs w:val="22"/>
          <w:lang w:eastAsia="en-US"/>
        </w:rPr>
        <w:t>2.8. Zewnętrzne elementy wytwornicy lodu wykonano z odpornej, antykorozyjnej stali nierdzewnej.,</w:t>
      </w:r>
    </w:p>
    <w:p w14:paraId="7E94E75A" w14:textId="77777777" w:rsidR="002F1BA7" w:rsidRPr="003F4570" w:rsidRDefault="002F1BA7" w:rsidP="002F1BA7">
      <w:pPr>
        <w:rPr>
          <w:rFonts w:ascii="Arial Narrow" w:eastAsiaTheme="minorHAnsi" w:hAnsi="Arial Narrow" w:cs="Arial"/>
          <w:sz w:val="22"/>
          <w:szCs w:val="22"/>
          <w:lang w:eastAsia="en-US"/>
        </w:rPr>
      </w:pPr>
      <w:r w:rsidRPr="003F4570">
        <w:rPr>
          <w:rFonts w:ascii="Arial Narrow" w:eastAsiaTheme="minorHAnsi" w:hAnsi="Arial Narrow" w:cstheme="minorBidi"/>
          <w:sz w:val="22"/>
          <w:szCs w:val="22"/>
          <w:lang w:eastAsia="en-US"/>
        </w:rPr>
        <w:t>2.9. Wbudowana ochrona zapobiegająca rozwojowi mikroorganizmów i nieprzyjemnych zapachów.</w:t>
      </w:r>
    </w:p>
    <w:p w14:paraId="317C6414" w14:textId="77777777" w:rsidR="002F1BA7" w:rsidRPr="003F4570" w:rsidRDefault="002F1BA7" w:rsidP="002F1BA7">
      <w:pPr>
        <w:autoSpaceDE w:val="0"/>
        <w:autoSpaceDN w:val="0"/>
        <w:adjustRightInd w:val="0"/>
        <w:rPr>
          <w:rFonts w:ascii="Arial Narrow" w:eastAsiaTheme="minorHAnsi" w:hAnsi="Arial Narrow" w:cs="Calibri"/>
          <w:bCs/>
          <w:color w:val="000000"/>
          <w:sz w:val="24"/>
          <w:lang w:eastAsia="en-US"/>
        </w:rPr>
      </w:pPr>
    </w:p>
    <w:p w14:paraId="0C181AD3" w14:textId="77777777" w:rsidR="002F1BA7" w:rsidRPr="003F4570" w:rsidRDefault="002F1BA7" w:rsidP="002F1BA7">
      <w:pPr>
        <w:rPr>
          <w:rFonts w:ascii="Arial Narrow" w:eastAsiaTheme="minorHAnsi" w:hAnsi="Arial Narrow" w:cs="Calibri"/>
          <w:b/>
          <w:bCs/>
          <w:sz w:val="22"/>
          <w:u w:val="single"/>
          <w:lang w:eastAsia="en-US"/>
        </w:rPr>
      </w:pPr>
      <w:r w:rsidRPr="003F4570">
        <w:rPr>
          <w:rFonts w:ascii="Arial Narrow" w:eastAsiaTheme="minorHAnsi" w:hAnsi="Arial Narrow" w:cs="Calibri"/>
          <w:b/>
          <w:bCs/>
          <w:sz w:val="22"/>
          <w:u w:val="single"/>
          <w:lang w:eastAsia="en-US"/>
        </w:rPr>
        <w:t>3. Wykonawca i/lub Producent  zapewni:</w:t>
      </w:r>
    </w:p>
    <w:p w14:paraId="13C9D60A" w14:textId="77777777" w:rsidR="002F1BA7" w:rsidRPr="003F4570" w:rsidRDefault="002F1BA7" w:rsidP="002F1BA7">
      <w:pPr>
        <w:widowControl w:val="0"/>
        <w:suppressAutoHyphens/>
        <w:autoSpaceDE w:val="0"/>
        <w:autoSpaceDN w:val="0"/>
        <w:spacing w:before="120"/>
        <w:ind w:left="426" w:hanging="426"/>
        <w:jc w:val="both"/>
        <w:textAlignment w:val="baseline"/>
        <w:rPr>
          <w:rFonts w:ascii="Arial Narrow" w:hAnsi="Arial Narrow" w:cs="Calibri"/>
          <w:bCs/>
          <w:sz w:val="22"/>
          <w:lang w:bidi="pl-PL"/>
        </w:rPr>
      </w:pPr>
      <w:bookmarkStart w:id="64" w:name="_Hlk156806624"/>
      <w:r w:rsidRPr="003F4570">
        <w:rPr>
          <w:rFonts w:ascii="Arial Narrow" w:hAnsi="Arial Narrow"/>
          <w:sz w:val="22"/>
          <w:szCs w:val="22"/>
          <w:lang w:bidi="pl-PL"/>
        </w:rPr>
        <w:t xml:space="preserve">3.1.   </w:t>
      </w:r>
      <w:r w:rsidRPr="003F4570">
        <w:rPr>
          <w:rFonts w:ascii="Arial Narrow" w:hAnsi="Arial Narrow" w:cs="Calibri"/>
          <w:bCs/>
          <w:sz w:val="22"/>
          <w:lang w:bidi="pl-PL"/>
        </w:rPr>
        <w:t>Gwarancję nie krótszą niż 24 miesięcy licząc od daty podpisania protokołu odbioru (może to być gwarancja producenta, jeśli Producent taką zapewnia);</w:t>
      </w:r>
    </w:p>
    <w:p w14:paraId="4124F8C0" w14:textId="77777777" w:rsidR="002F1BA7" w:rsidRPr="003F4570" w:rsidRDefault="002F1BA7" w:rsidP="002F1BA7">
      <w:pPr>
        <w:widowControl w:val="0"/>
        <w:suppressAutoHyphens/>
        <w:autoSpaceDE w:val="0"/>
        <w:autoSpaceDN w:val="0"/>
        <w:jc w:val="both"/>
        <w:textAlignment w:val="baseline"/>
        <w:rPr>
          <w:rFonts w:ascii="Arial Narrow" w:hAnsi="Arial Narrow"/>
          <w:sz w:val="22"/>
          <w:szCs w:val="22"/>
          <w:lang w:bidi="pl-PL"/>
        </w:rPr>
      </w:pPr>
      <w:r w:rsidRPr="003F4570">
        <w:rPr>
          <w:rFonts w:ascii="Arial Narrow" w:hAnsi="Arial Narrow"/>
          <w:sz w:val="22"/>
          <w:szCs w:val="22"/>
          <w:lang w:bidi="pl-PL"/>
        </w:rPr>
        <w:t xml:space="preserve">3.3    </w:t>
      </w:r>
      <w:r w:rsidRPr="003F4570">
        <w:rPr>
          <w:rFonts w:ascii="Arial Narrow" w:hAnsi="Arial Narrow" w:cs="Calibri"/>
          <w:bCs/>
          <w:sz w:val="22"/>
          <w:lang w:bidi="pl-PL"/>
        </w:rPr>
        <w:t>Rękojmię zgodną z polskim prawem;</w:t>
      </w:r>
    </w:p>
    <w:p w14:paraId="4267C3A7" w14:textId="77777777" w:rsidR="002F1BA7" w:rsidRPr="003F4570" w:rsidRDefault="002F1BA7" w:rsidP="002F1BA7">
      <w:pPr>
        <w:widowControl w:val="0"/>
        <w:suppressAutoHyphens/>
        <w:autoSpaceDE w:val="0"/>
        <w:autoSpaceDN w:val="0"/>
        <w:ind w:left="426" w:hanging="426"/>
        <w:jc w:val="both"/>
        <w:textAlignment w:val="baseline"/>
        <w:rPr>
          <w:rFonts w:ascii="Arial Narrow" w:hAnsi="Arial Narrow" w:cs="Calibri"/>
          <w:bCs/>
          <w:sz w:val="22"/>
          <w:lang w:bidi="pl-PL"/>
        </w:rPr>
      </w:pPr>
      <w:r w:rsidRPr="003F4570">
        <w:rPr>
          <w:rFonts w:ascii="Arial Narrow" w:hAnsi="Arial Narrow" w:cs="Calibri"/>
          <w:bCs/>
          <w:sz w:val="22"/>
          <w:lang w:bidi="pl-PL"/>
        </w:rPr>
        <w:t xml:space="preserve">3.4.  </w:t>
      </w:r>
      <w:r w:rsidRPr="003F4570">
        <w:rPr>
          <w:rFonts w:ascii="Arial Narrow" w:hAnsi="Arial Narrow"/>
          <w:sz w:val="22"/>
          <w:szCs w:val="22"/>
          <w:lang w:bidi="pl-PL"/>
        </w:rPr>
        <w:t xml:space="preserve">Autoryzowany serwis gwarancyjny i pogwarancyjny </w:t>
      </w:r>
      <w:r w:rsidRPr="003F4570">
        <w:rPr>
          <w:rFonts w:ascii="Arial Narrow" w:hAnsi="Arial Narrow" w:cs="Calibri"/>
          <w:bCs/>
          <w:sz w:val="22"/>
          <w:lang w:bidi="pl-PL"/>
        </w:rPr>
        <w:t>przez autoryzowany serwis producenta, samego producenta lub serwis wskazany przez Producenta;</w:t>
      </w:r>
    </w:p>
    <w:p w14:paraId="21C9B8B5" w14:textId="77777777" w:rsidR="002F1BA7" w:rsidRPr="003F4570" w:rsidRDefault="002F1BA7" w:rsidP="002F1BA7">
      <w:pPr>
        <w:widowControl w:val="0"/>
        <w:suppressAutoHyphens/>
        <w:autoSpaceDE w:val="0"/>
        <w:autoSpaceDN w:val="0"/>
        <w:ind w:left="426" w:hanging="426"/>
        <w:jc w:val="both"/>
        <w:textAlignment w:val="baseline"/>
        <w:rPr>
          <w:rFonts w:ascii="Arial Narrow" w:hAnsi="Arial Narrow" w:cs="Calibri"/>
          <w:bCs/>
          <w:sz w:val="22"/>
          <w:lang w:bidi="pl-PL"/>
        </w:rPr>
      </w:pPr>
      <w:r w:rsidRPr="003F4570">
        <w:rPr>
          <w:rFonts w:ascii="Arial Narrow" w:hAnsi="Arial Narrow" w:cs="Calibri"/>
          <w:bCs/>
          <w:sz w:val="22"/>
          <w:lang w:bidi="pl-PL"/>
        </w:rPr>
        <w:t>3.6. Czas telefonicznej lub mailowej reakcji serwisu na zgłoszenie telefoniczne/mailem awarii/problemu/pytania do 72 godzin liczonych od daty i godziny zgłoszenia (w dni robocze);</w:t>
      </w:r>
    </w:p>
    <w:p w14:paraId="52BFC5D4" w14:textId="77777777" w:rsidR="002F1BA7" w:rsidRPr="003F4570" w:rsidRDefault="002F1BA7" w:rsidP="002F1BA7">
      <w:pPr>
        <w:widowControl w:val="0"/>
        <w:suppressAutoHyphens/>
        <w:autoSpaceDE w:val="0"/>
        <w:autoSpaceDN w:val="0"/>
        <w:jc w:val="both"/>
        <w:textAlignment w:val="baseline"/>
        <w:rPr>
          <w:rFonts w:ascii="Arial Narrow" w:hAnsi="Arial Narrow" w:cs="Calibri"/>
          <w:bCs/>
          <w:sz w:val="22"/>
          <w:lang w:bidi="pl-PL"/>
        </w:rPr>
      </w:pPr>
      <w:r w:rsidRPr="003F4570">
        <w:rPr>
          <w:rFonts w:ascii="Arial Narrow" w:hAnsi="Arial Narrow" w:cs="Calibri"/>
          <w:bCs/>
          <w:sz w:val="22"/>
          <w:lang w:bidi="pl-PL"/>
        </w:rPr>
        <w:t>3.7. Obsługę w języku polskim w zakresie realizowanych serwisów, przeglądów i ewentualnych napraw;</w:t>
      </w:r>
    </w:p>
    <w:p w14:paraId="22153A32" w14:textId="77777777" w:rsidR="002F1BA7" w:rsidRPr="003F4570" w:rsidRDefault="002F1BA7" w:rsidP="002F1BA7">
      <w:pPr>
        <w:widowControl w:val="0"/>
        <w:suppressAutoHyphens/>
        <w:autoSpaceDE w:val="0"/>
        <w:autoSpaceDN w:val="0"/>
        <w:ind w:left="426" w:hanging="426"/>
        <w:jc w:val="both"/>
        <w:textAlignment w:val="baseline"/>
        <w:rPr>
          <w:rFonts w:ascii="Arial Narrow" w:hAnsi="Arial Narrow" w:cs="Calibri"/>
          <w:bCs/>
          <w:sz w:val="22"/>
          <w:lang w:bidi="pl-PL"/>
        </w:rPr>
      </w:pPr>
      <w:r w:rsidRPr="003F4570">
        <w:rPr>
          <w:rFonts w:ascii="Arial Narrow" w:hAnsi="Arial Narrow" w:cs="Calibri"/>
          <w:bCs/>
          <w:sz w:val="22"/>
          <w:lang w:bidi="pl-PL"/>
        </w:rPr>
        <w:t>3.8.  Pełną instrukcję obsługi i dokładną specyfikację w języku polskim lub angielskim, papierową lub elektroniczną w formie pliku np. pdf;</w:t>
      </w:r>
    </w:p>
    <w:p w14:paraId="23666463" w14:textId="77777777" w:rsidR="002F1BA7" w:rsidRPr="003F4570" w:rsidRDefault="002F1BA7" w:rsidP="002F1BA7">
      <w:pPr>
        <w:widowControl w:val="0"/>
        <w:suppressAutoHyphens/>
        <w:autoSpaceDE w:val="0"/>
        <w:autoSpaceDN w:val="0"/>
        <w:jc w:val="both"/>
        <w:textAlignment w:val="baseline"/>
        <w:rPr>
          <w:rFonts w:ascii="Arial Narrow" w:hAnsi="Arial Narrow" w:cs="Calibri"/>
          <w:bCs/>
          <w:sz w:val="22"/>
          <w:lang w:bidi="pl-PL"/>
        </w:rPr>
      </w:pPr>
      <w:r w:rsidRPr="003F4570">
        <w:rPr>
          <w:rFonts w:ascii="Arial Narrow" w:hAnsi="Arial Narrow" w:cs="Calibri"/>
          <w:bCs/>
          <w:sz w:val="22"/>
          <w:lang w:bidi="pl-PL"/>
        </w:rPr>
        <w:t xml:space="preserve">3.10. </w:t>
      </w:r>
      <w:r w:rsidRPr="003F4570">
        <w:rPr>
          <w:rFonts w:ascii="Arial Narrow" w:hAnsi="Arial Narrow"/>
          <w:sz w:val="22"/>
          <w:szCs w:val="22"/>
          <w:lang w:bidi="pl-PL"/>
        </w:rPr>
        <w:t>Dostarczenie i instalacja wytwornicy w miejscu wskazanym przez Zamawiającego.</w:t>
      </w:r>
    </w:p>
    <w:bookmarkEnd w:id="64"/>
    <w:p w14:paraId="2A25E3BC" w14:textId="77777777" w:rsidR="002F1BA7" w:rsidRPr="003F4570" w:rsidRDefault="002F1BA7" w:rsidP="002F1BA7">
      <w:pPr>
        <w:widowControl w:val="0"/>
        <w:suppressAutoHyphens/>
        <w:autoSpaceDE w:val="0"/>
        <w:autoSpaceDN w:val="0"/>
        <w:ind w:left="426" w:hanging="426"/>
        <w:jc w:val="both"/>
        <w:textAlignment w:val="baseline"/>
        <w:rPr>
          <w:rFonts w:ascii="Arial Narrow" w:eastAsia="Calibri" w:hAnsi="Arial Narrow" w:cs="Calibri"/>
          <w:bCs/>
          <w:sz w:val="22"/>
          <w:szCs w:val="22"/>
          <w:lang w:eastAsia="en-US" w:bidi="pl-PL"/>
        </w:rPr>
      </w:pPr>
      <w:r w:rsidRPr="003F4570">
        <w:rPr>
          <w:rFonts w:ascii="Arial Narrow" w:eastAsia="Calibri" w:hAnsi="Arial Narrow" w:cs="Calibri"/>
          <w:bCs/>
          <w:sz w:val="22"/>
          <w:szCs w:val="22"/>
          <w:lang w:eastAsia="en-US" w:bidi="pl-PL"/>
        </w:rPr>
        <w:t>3.11. Pakiet elementów zużywalnych niezbędnych do przeprowadzenia instalacji/montażu systemu (</w:t>
      </w:r>
      <w:r w:rsidRPr="003F4570">
        <w:rPr>
          <w:rFonts w:ascii="Arial Narrow" w:eastAsia="Calibri" w:hAnsi="Arial Narrow" w:cs="Calibri"/>
          <w:bCs/>
          <w:i/>
          <w:sz w:val="22"/>
          <w:szCs w:val="22"/>
          <w:lang w:eastAsia="en-US" w:bidi="pl-PL"/>
        </w:rPr>
        <w:t>jeżeli dotyczy</w:t>
      </w:r>
      <w:r w:rsidRPr="003F4570">
        <w:rPr>
          <w:rFonts w:ascii="Arial Narrow" w:eastAsia="Calibri" w:hAnsi="Arial Narrow" w:cs="Calibri"/>
          <w:bCs/>
          <w:sz w:val="22"/>
          <w:szCs w:val="22"/>
          <w:lang w:eastAsia="en-US" w:bidi="pl-PL"/>
        </w:rPr>
        <w:t>).</w:t>
      </w:r>
    </w:p>
    <w:p w14:paraId="0A9E7EDD" w14:textId="77777777" w:rsidR="002F1BA7" w:rsidRDefault="002F1BA7" w:rsidP="002F1BA7">
      <w:pPr>
        <w:rPr>
          <w:rFonts w:ascii="Arial Narrow" w:hAnsi="Arial Narrow" w:cs="Calibri"/>
          <w:bCs/>
          <w:sz w:val="22"/>
          <w:highlight w:val="yellow"/>
          <w:lang w:bidi="pl-PL"/>
        </w:rPr>
      </w:pPr>
    </w:p>
    <w:p w14:paraId="7D759669" w14:textId="77777777" w:rsidR="002F1BA7" w:rsidRPr="003F4570" w:rsidRDefault="002F1BA7" w:rsidP="002F1BA7">
      <w:pPr>
        <w:rPr>
          <w:rFonts w:ascii="Arial Narrow" w:eastAsiaTheme="minorHAnsi" w:hAnsi="Arial Narrow" w:cs="Calibri"/>
          <w:bCs/>
          <w:sz w:val="22"/>
          <w:lang w:eastAsia="en-US"/>
        </w:rPr>
      </w:pPr>
    </w:p>
    <w:p w14:paraId="231827D7" w14:textId="77777777" w:rsidR="002F1BA7" w:rsidRDefault="002F1BA7" w:rsidP="002F1BA7">
      <w:pPr>
        <w:shd w:val="clear" w:color="auto" w:fill="FFFFFF"/>
        <w:tabs>
          <w:tab w:val="left" w:leader="dot" w:pos="2232"/>
        </w:tabs>
        <w:ind w:right="23"/>
        <w:jc w:val="both"/>
        <w:rPr>
          <w:rFonts w:ascii="Calibri" w:hAnsi="Calibri" w:cs="Calibri"/>
          <w:b/>
          <w:bCs/>
          <w:sz w:val="22"/>
          <w:szCs w:val="22"/>
          <w:highlight w:val="yellow"/>
          <w:u w:val="single"/>
        </w:rPr>
      </w:pPr>
    </w:p>
    <w:p w14:paraId="70BD39F2" w14:textId="77777777" w:rsidR="002F1BA7" w:rsidRDefault="002F1BA7" w:rsidP="002F1BA7">
      <w:pPr>
        <w:shd w:val="clear" w:color="auto" w:fill="FFFFFF"/>
        <w:tabs>
          <w:tab w:val="left" w:leader="dot" w:pos="2232"/>
        </w:tabs>
        <w:ind w:right="23"/>
        <w:jc w:val="both"/>
        <w:rPr>
          <w:rFonts w:ascii="Calibri" w:hAnsi="Calibri" w:cs="Calibri"/>
          <w:b/>
          <w:bCs/>
          <w:sz w:val="22"/>
          <w:szCs w:val="22"/>
          <w:highlight w:val="yellow"/>
          <w:u w:val="single"/>
        </w:rPr>
      </w:pPr>
    </w:p>
    <w:p w14:paraId="2664E6C3" w14:textId="77777777" w:rsidR="002F1BA7" w:rsidRDefault="002F1BA7" w:rsidP="002F1BA7">
      <w:pPr>
        <w:shd w:val="clear" w:color="auto" w:fill="FFFFFF"/>
        <w:tabs>
          <w:tab w:val="left" w:leader="dot" w:pos="2232"/>
        </w:tabs>
        <w:ind w:right="23"/>
        <w:jc w:val="both"/>
        <w:rPr>
          <w:rFonts w:ascii="Calibri" w:hAnsi="Calibri" w:cs="Calibri"/>
          <w:b/>
          <w:bCs/>
          <w:sz w:val="22"/>
          <w:szCs w:val="22"/>
          <w:highlight w:val="yellow"/>
          <w:u w:val="single"/>
        </w:rPr>
      </w:pPr>
    </w:p>
    <w:p w14:paraId="07F58569" w14:textId="77777777" w:rsidR="002F1BA7" w:rsidRDefault="002F1BA7" w:rsidP="002F1BA7">
      <w:pPr>
        <w:shd w:val="clear" w:color="auto" w:fill="FFFFFF"/>
        <w:tabs>
          <w:tab w:val="left" w:leader="dot" w:pos="2232"/>
        </w:tabs>
        <w:ind w:right="23"/>
        <w:jc w:val="both"/>
        <w:rPr>
          <w:rFonts w:ascii="Calibri" w:hAnsi="Calibri" w:cs="Calibri"/>
          <w:b/>
          <w:bCs/>
          <w:sz w:val="22"/>
          <w:szCs w:val="22"/>
          <w:highlight w:val="yellow"/>
          <w:u w:val="single"/>
        </w:rPr>
      </w:pPr>
    </w:p>
    <w:p w14:paraId="710BB3F4" w14:textId="77777777" w:rsidR="002F1BA7" w:rsidRDefault="002F1BA7" w:rsidP="002F1BA7">
      <w:pPr>
        <w:shd w:val="clear" w:color="auto" w:fill="FFFFFF"/>
        <w:tabs>
          <w:tab w:val="left" w:leader="dot" w:pos="2232"/>
        </w:tabs>
        <w:ind w:right="23"/>
        <w:jc w:val="both"/>
        <w:rPr>
          <w:rFonts w:ascii="Calibri" w:hAnsi="Calibri" w:cs="Calibri"/>
          <w:b/>
          <w:bCs/>
          <w:sz w:val="22"/>
          <w:szCs w:val="22"/>
          <w:highlight w:val="yellow"/>
          <w:u w:val="single"/>
        </w:rPr>
      </w:pPr>
    </w:p>
    <w:p w14:paraId="69039B4A" w14:textId="77777777" w:rsidR="002F1BA7" w:rsidRDefault="002F1BA7" w:rsidP="002F1BA7">
      <w:pPr>
        <w:shd w:val="clear" w:color="auto" w:fill="FFFFFF"/>
        <w:tabs>
          <w:tab w:val="left" w:leader="dot" w:pos="2232"/>
        </w:tabs>
        <w:ind w:right="23"/>
        <w:jc w:val="both"/>
        <w:rPr>
          <w:rFonts w:ascii="Calibri" w:hAnsi="Calibri" w:cs="Calibri"/>
          <w:b/>
          <w:bCs/>
          <w:sz w:val="22"/>
          <w:szCs w:val="22"/>
          <w:highlight w:val="yellow"/>
          <w:u w:val="single"/>
        </w:rPr>
      </w:pPr>
    </w:p>
    <w:p w14:paraId="4A694544" w14:textId="77777777" w:rsidR="002F1BA7" w:rsidRDefault="002F1BA7" w:rsidP="002F1BA7">
      <w:pPr>
        <w:shd w:val="clear" w:color="auto" w:fill="FFFFFF"/>
        <w:tabs>
          <w:tab w:val="left" w:leader="dot" w:pos="2232"/>
        </w:tabs>
        <w:ind w:right="23"/>
        <w:jc w:val="both"/>
        <w:rPr>
          <w:rFonts w:ascii="Calibri" w:hAnsi="Calibri" w:cs="Calibri"/>
          <w:b/>
          <w:bCs/>
          <w:sz w:val="22"/>
          <w:szCs w:val="22"/>
          <w:highlight w:val="yellow"/>
          <w:u w:val="single"/>
        </w:rPr>
      </w:pPr>
    </w:p>
    <w:p w14:paraId="4393244F" w14:textId="77777777" w:rsidR="002F1BA7" w:rsidRDefault="002F1BA7" w:rsidP="002F1BA7">
      <w:pPr>
        <w:shd w:val="clear" w:color="auto" w:fill="FFFFFF"/>
        <w:tabs>
          <w:tab w:val="left" w:leader="dot" w:pos="2232"/>
        </w:tabs>
        <w:ind w:right="23"/>
        <w:jc w:val="both"/>
        <w:rPr>
          <w:rFonts w:ascii="Calibri" w:hAnsi="Calibri" w:cs="Calibri"/>
          <w:b/>
          <w:bCs/>
          <w:sz w:val="22"/>
          <w:szCs w:val="22"/>
          <w:highlight w:val="yellow"/>
          <w:u w:val="single"/>
        </w:rPr>
      </w:pPr>
    </w:p>
    <w:p w14:paraId="7EE4C609" w14:textId="77777777" w:rsidR="002F1BA7" w:rsidRDefault="002F1BA7" w:rsidP="002F1BA7">
      <w:pPr>
        <w:shd w:val="clear" w:color="auto" w:fill="FFFFFF"/>
        <w:tabs>
          <w:tab w:val="left" w:leader="dot" w:pos="2232"/>
        </w:tabs>
        <w:ind w:right="23"/>
        <w:jc w:val="both"/>
        <w:rPr>
          <w:rFonts w:ascii="Calibri" w:hAnsi="Calibri" w:cs="Calibri"/>
          <w:b/>
          <w:bCs/>
          <w:sz w:val="22"/>
          <w:szCs w:val="22"/>
          <w:highlight w:val="yellow"/>
          <w:u w:val="single"/>
        </w:rPr>
      </w:pPr>
    </w:p>
    <w:p w14:paraId="298E3138" w14:textId="77777777" w:rsidR="002F1BA7" w:rsidRDefault="002F1BA7" w:rsidP="002F1BA7">
      <w:pPr>
        <w:shd w:val="clear" w:color="auto" w:fill="FFFFFF"/>
        <w:tabs>
          <w:tab w:val="left" w:leader="dot" w:pos="2232"/>
        </w:tabs>
        <w:ind w:right="23"/>
        <w:jc w:val="both"/>
        <w:rPr>
          <w:rFonts w:ascii="Calibri" w:hAnsi="Calibri" w:cs="Calibri"/>
          <w:b/>
          <w:bCs/>
          <w:sz w:val="22"/>
          <w:szCs w:val="22"/>
          <w:highlight w:val="yellow"/>
          <w:u w:val="single"/>
        </w:rPr>
      </w:pPr>
    </w:p>
    <w:p w14:paraId="4F030530" w14:textId="77777777" w:rsidR="002F1BA7" w:rsidRDefault="002F1BA7" w:rsidP="002F1BA7">
      <w:pPr>
        <w:shd w:val="clear" w:color="auto" w:fill="FFFFFF"/>
        <w:tabs>
          <w:tab w:val="left" w:leader="dot" w:pos="2232"/>
        </w:tabs>
        <w:ind w:right="23"/>
        <w:jc w:val="both"/>
        <w:rPr>
          <w:rFonts w:ascii="Calibri" w:hAnsi="Calibri" w:cs="Calibri"/>
          <w:b/>
          <w:bCs/>
          <w:sz w:val="22"/>
          <w:szCs w:val="22"/>
          <w:highlight w:val="yellow"/>
          <w:u w:val="single"/>
        </w:rPr>
      </w:pPr>
    </w:p>
    <w:p w14:paraId="41EAE618" w14:textId="77777777" w:rsidR="002F1BA7" w:rsidRDefault="002F1BA7" w:rsidP="002F1BA7">
      <w:pPr>
        <w:shd w:val="clear" w:color="auto" w:fill="FFFFFF"/>
        <w:tabs>
          <w:tab w:val="left" w:leader="dot" w:pos="2232"/>
        </w:tabs>
        <w:ind w:right="23"/>
        <w:jc w:val="both"/>
        <w:rPr>
          <w:rFonts w:ascii="Calibri" w:hAnsi="Calibri" w:cs="Calibri"/>
          <w:b/>
          <w:bCs/>
          <w:sz w:val="22"/>
          <w:szCs w:val="22"/>
          <w:highlight w:val="yellow"/>
          <w:u w:val="single"/>
        </w:rPr>
      </w:pPr>
    </w:p>
    <w:p w14:paraId="6B89F085" w14:textId="77777777" w:rsidR="002F1BA7" w:rsidRPr="00E15A74" w:rsidRDefault="002F1BA7" w:rsidP="002F1BA7">
      <w:pPr>
        <w:shd w:val="clear" w:color="auto" w:fill="FFFFFF"/>
        <w:tabs>
          <w:tab w:val="left" w:leader="dot" w:pos="2232"/>
        </w:tabs>
        <w:ind w:right="23"/>
        <w:jc w:val="center"/>
        <w:rPr>
          <w:rFonts w:ascii="Calibri" w:hAnsi="Calibri" w:cs="Calibri"/>
          <w:b/>
          <w:bCs/>
          <w:sz w:val="22"/>
          <w:szCs w:val="22"/>
          <w:u w:val="single"/>
        </w:rPr>
      </w:pPr>
      <w:r w:rsidRPr="00E15A74">
        <w:rPr>
          <w:rFonts w:ascii="Calibri" w:hAnsi="Calibri" w:cs="Calibri"/>
          <w:b/>
          <w:bCs/>
          <w:sz w:val="22"/>
          <w:szCs w:val="22"/>
          <w:u w:val="single"/>
        </w:rPr>
        <w:lastRenderedPageBreak/>
        <w:t>ZAŁĄCZNIK NR 7 DO SWZ</w:t>
      </w:r>
    </w:p>
    <w:p w14:paraId="25DD1B4C" w14:textId="77777777" w:rsidR="002F1BA7" w:rsidRPr="00E15A74" w:rsidRDefault="002F1BA7" w:rsidP="002F1BA7">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2F1BA7" w:rsidRPr="00E15A74" w14:paraId="2860EB01" w14:textId="77777777" w:rsidTr="00A33FA1">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2E6D0B8D" w14:textId="77777777" w:rsidR="002F1BA7" w:rsidRPr="00E15A74" w:rsidRDefault="002F1BA7" w:rsidP="00A33FA1">
            <w:pPr>
              <w:spacing w:before="120" w:after="120" w:line="276" w:lineRule="auto"/>
              <w:jc w:val="center"/>
              <w:rPr>
                <w:rFonts w:ascii="Calibri" w:hAnsi="Calibri" w:cs="Arial"/>
                <w:b/>
                <w:color w:val="000000"/>
                <w:sz w:val="22"/>
                <w:szCs w:val="22"/>
              </w:rPr>
            </w:pPr>
            <w:r w:rsidRPr="00E15A74">
              <w:rPr>
                <w:rFonts w:ascii="Calibri" w:hAnsi="Calibri" w:cs="Arial"/>
                <w:b/>
                <w:bCs/>
                <w:color w:val="000000"/>
                <w:sz w:val="22"/>
                <w:szCs w:val="22"/>
              </w:rPr>
              <w:t>WZÓR - PROJEKT UMOWY</w:t>
            </w:r>
          </w:p>
        </w:tc>
      </w:tr>
    </w:tbl>
    <w:p w14:paraId="2924437B" w14:textId="77777777" w:rsidR="002F1BA7" w:rsidRPr="00E15A74" w:rsidRDefault="002F1BA7" w:rsidP="002F1BA7">
      <w:pPr>
        <w:shd w:val="clear" w:color="auto" w:fill="FFFFFF"/>
        <w:tabs>
          <w:tab w:val="left" w:leader="dot" w:pos="2232"/>
        </w:tabs>
        <w:ind w:right="23"/>
        <w:jc w:val="center"/>
        <w:rPr>
          <w:rFonts w:ascii="Calibri" w:hAnsi="Calibri"/>
          <w:b/>
          <w:bCs/>
          <w:sz w:val="22"/>
          <w:szCs w:val="22"/>
        </w:rPr>
      </w:pPr>
    </w:p>
    <w:p w14:paraId="6F3D8F69" w14:textId="77777777" w:rsidR="002F1BA7" w:rsidRPr="00E15A74" w:rsidRDefault="002F1BA7" w:rsidP="002F1BA7">
      <w:pPr>
        <w:shd w:val="clear" w:color="auto" w:fill="FFFFFF"/>
        <w:tabs>
          <w:tab w:val="left" w:leader="dot" w:pos="2232"/>
        </w:tabs>
        <w:ind w:right="23"/>
        <w:jc w:val="center"/>
        <w:rPr>
          <w:rFonts w:ascii="Calibri" w:hAnsi="Calibri"/>
          <w:b/>
          <w:bCs/>
          <w:sz w:val="22"/>
          <w:szCs w:val="22"/>
        </w:rPr>
      </w:pPr>
      <w:r w:rsidRPr="00E15A74">
        <w:rPr>
          <w:rFonts w:ascii="Calibri" w:hAnsi="Calibri"/>
          <w:b/>
          <w:bCs/>
          <w:sz w:val="22"/>
          <w:szCs w:val="22"/>
        </w:rPr>
        <w:t>Umowa Nr ZZP/....../24</w:t>
      </w:r>
    </w:p>
    <w:p w14:paraId="27B3A529" w14:textId="77777777" w:rsidR="002F1BA7" w:rsidRPr="00E15A74" w:rsidRDefault="002F1BA7" w:rsidP="002F1BA7">
      <w:pPr>
        <w:shd w:val="clear" w:color="auto" w:fill="FFFFFF"/>
        <w:tabs>
          <w:tab w:val="left" w:leader="dot" w:pos="2232"/>
        </w:tabs>
        <w:ind w:right="23"/>
        <w:jc w:val="center"/>
        <w:rPr>
          <w:rFonts w:ascii="Calibri" w:hAnsi="Calibri"/>
          <w:b/>
          <w:bCs/>
          <w:sz w:val="22"/>
          <w:szCs w:val="22"/>
        </w:rPr>
      </w:pPr>
    </w:p>
    <w:p w14:paraId="31D3CCAB" w14:textId="77777777" w:rsidR="002F1BA7" w:rsidRPr="00E15A74" w:rsidRDefault="002F1BA7" w:rsidP="002F1BA7">
      <w:pPr>
        <w:autoSpaceDE w:val="0"/>
        <w:autoSpaceDN w:val="0"/>
        <w:adjustRightInd w:val="0"/>
        <w:spacing w:after="240" w:line="276" w:lineRule="auto"/>
        <w:rPr>
          <w:rFonts w:ascii="Calibri" w:eastAsia="Batang" w:hAnsi="Calibri" w:cs="Calibri"/>
          <w:color w:val="000000"/>
          <w:sz w:val="22"/>
          <w:szCs w:val="22"/>
        </w:rPr>
      </w:pPr>
      <w:r w:rsidRPr="00E15A74">
        <w:rPr>
          <w:rFonts w:ascii="Calibri" w:eastAsia="Batang" w:hAnsi="Calibri" w:cs="Calibri"/>
          <w:color w:val="000000"/>
          <w:sz w:val="22"/>
          <w:szCs w:val="22"/>
        </w:rPr>
        <w:t>zawarta</w:t>
      </w:r>
      <w:r w:rsidRPr="00E15A74">
        <w:rPr>
          <w:rFonts w:ascii="Calibri" w:eastAsia="Batang" w:hAnsi="Calibri" w:cs="Calibri"/>
          <w:i/>
          <w:color w:val="000000"/>
          <w:sz w:val="22"/>
          <w:szCs w:val="22"/>
        </w:rPr>
        <w:t xml:space="preserve"> w dniu ........................... r., w ……………. /</w:t>
      </w:r>
      <w:r w:rsidRPr="00E15A74">
        <w:rPr>
          <w:rFonts w:ascii="Calibri" w:eastAsia="Batang" w:hAnsi="Calibri" w:cs="Calibri"/>
          <w:color w:val="000000"/>
          <w:sz w:val="22"/>
          <w:szCs w:val="22"/>
        </w:rPr>
        <w:t xml:space="preserve"> </w:t>
      </w:r>
      <w:r w:rsidRPr="00E15A74">
        <w:rPr>
          <w:rFonts w:ascii="Calibri" w:eastAsia="Batang" w:hAnsi="Calibri" w:cs="Calibri"/>
          <w:i/>
          <w:color w:val="000000"/>
          <w:sz w:val="22"/>
          <w:szCs w:val="22"/>
        </w:rPr>
        <w:t>w formie elektronicznej, z chwilą jej opatrzenia kwalifikowanym podpisem elektronicznym przez ostatnią ze Stron</w:t>
      </w:r>
      <w:r w:rsidRPr="00E15A74">
        <w:rPr>
          <w:rFonts w:ascii="Calibri" w:eastAsia="Batang" w:hAnsi="Calibri" w:cs="Calibri"/>
          <w:color w:val="000000"/>
          <w:sz w:val="22"/>
          <w:szCs w:val="22"/>
          <w:vertAlign w:val="superscript"/>
        </w:rPr>
        <w:footnoteReference w:id="1"/>
      </w:r>
      <w:r w:rsidRPr="00E15A74">
        <w:rPr>
          <w:rFonts w:ascii="Calibri" w:eastAsia="Batang" w:hAnsi="Calibri" w:cs="Calibri"/>
          <w:color w:val="000000"/>
          <w:sz w:val="22"/>
          <w:szCs w:val="22"/>
        </w:rPr>
        <w:t>, pomiędzy:</w:t>
      </w:r>
    </w:p>
    <w:p w14:paraId="255F8D7F" w14:textId="77777777" w:rsidR="002F1BA7" w:rsidRPr="00E15A74" w:rsidRDefault="002F1BA7" w:rsidP="002F1BA7">
      <w:pPr>
        <w:spacing w:after="120" w:line="276" w:lineRule="auto"/>
        <w:jc w:val="both"/>
        <w:rPr>
          <w:rFonts w:ascii="Calibri" w:hAnsi="Calibri" w:cs="Calibri"/>
          <w:sz w:val="22"/>
          <w:szCs w:val="22"/>
        </w:rPr>
      </w:pPr>
      <w:r w:rsidRPr="00E15A74">
        <w:rPr>
          <w:rFonts w:ascii="Calibri" w:hAnsi="Calibri" w:cs="Calibri"/>
          <w:b/>
          <w:sz w:val="22"/>
          <w:szCs w:val="22"/>
        </w:rPr>
        <w:t>Instytutem Zootechniki - Państwowym Instytutem Badawczym</w:t>
      </w:r>
      <w:r w:rsidRPr="00E15A74">
        <w:rPr>
          <w:rFonts w:ascii="Calibri" w:hAnsi="Calibri" w:cs="Calibri"/>
          <w:sz w:val="22"/>
          <w:szCs w:val="22"/>
        </w:rPr>
        <w:t xml:space="preserve"> z siedzibą w Krakowie, pod adresem: 31-047 Kraków, ul. </w:t>
      </w:r>
      <w:proofErr w:type="spellStart"/>
      <w:r w:rsidRPr="00E15A74">
        <w:rPr>
          <w:rFonts w:ascii="Calibri" w:hAnsi="Calibri" w:cs="Calibri"/>
          <w:sz w:val="22"/>
          <w:szCs w:val="22"/>
        </w:rPr>
        <w:t>Sarego</w:t>
      </w:r>
      <w:proofErr w:type="spellEnd"/>
      <w:r w:rsidRPr="00E15A74">
        <w:rPr>
          <w:rFonts w:ascii="Calibri" w:hAnsi="Calibri" w:cs="Calibri"/>
          <w:sz w:val="22"/>
          <w:szCs w:val="22"/>
        </w:rPr>
        <w:t xml:space="preserve">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E15A74">
        <w:rPr>
          <w:rFonts w:ascii="Calibri" w:hAnsi="Calibri" w:cs="Calibri"/>
          <w:b/>
          <w:sz w:val="22"/>
          <w:szCs w:val="22"/>
        </w:rPr>
        <w:t>Zamawiającym</w:t>
      </w:r>
      <w:r w:rsidRPr="00E15A74">
        <w:rPr>
          <w:rFonts w:ascii="Calibri" w:hAnsi="Calibri" w:cs="Calibri"/>
          <w:sz w:val="22"/>
          <w:szCs w:val="22"/>
        </w:rPr>
        <w:t>”, reprezentowanym przez:</w:t>
      </w:r>
    </w:p>
    <w:p w14:paraId="5DC3FEA7" w14:textId="77777777" w:rsidR="002F1BA7" w:rsidRPr="00E15A74" w:rsidRDefault="002F1BA7" w:rsidP="002F1BA7">
      <w:pPr>
        <w:spacing w:line="276" w:lineRule="auto"/>
        <w:jc w:val="both"/>
        <w:rPr>
          <w:rFonts w:ascii="Calibri" w:hAnsi="Calibri" w:cs="Calibri"/>
          <w:sz w:val="22"/>
          <w:szCs w:val="22"/>
        </w:rPr>
      </w:pPr>
      <w:r w:rsidRPr="00E15A74">
        <w:rPr>
          <w:rFonts w:ascii="Calibri" w:hAnsi="Calibri" w:cs="Calibri"/>
          <w:sz w:val="22"/>
          <w:szCs w:val="22"/>
        </w:rPr>
        <w:t>...................................................................................</w:t>
      </w:r>
    </w:p>
    <w:p w14:paraId="430D2B61" w14:textId="77777777" w:rsidR="002F1BA7" w:rsidRPr="00E15A74" w:rsidRDefault="002F1BA7" w:rsidP="002F1BA7">
      <w:pPr>
        <w:spacing w:line="276" w:lineRule="auto"/>
        <w:jc w:val="both"/>
        <w:rPr>
          <w:rFonts w:ascii="Calibri" w:hAnsi="Calibri" w:cs="Calibri"/>
          <w:bCs/>
          <w:sz w:val="22"/>
          <w:szCs w:val="22"/>
        </w:rPr>
      </w:pPr>
    </w:p>
    <w:p w14:paraId="6B45F27D" w14:textId="77777777" w:rsidR="002F1BA7" w:rsidRPr="00E15A74" w:rsidRDefault="002F1BA7" w:rsidP="002F1BA7">
      <w:pPr>
        <w:spacing w:line="276" w:lineRule="auto"/>
        <w:jc w:val="both"/>
        <w:rPr>
          <w:rFonts w:ascii="Calibri" w:hAnsi="Calibri" w:cs="Calibri"/>
          <w:sz w:val="22"/>
          <w:szCs w:val="22"/>
        </w:rPr>
      </w:pPr>
      <w:r w:rsidRPr="00E15A74">
        <w:rPr>
          <w:rFonts w:ascii="Calibri" w:hAnsi="Calibri" w:cs="Calibri"/>
          <w:sz w:val="22"/>
          <w:szCs w:val="22"/>
        </w:rPr>
        <w:t>a</w:t>
      </w:r>
    </w:p>
    <w:p w14:paraId="7574A5D6" w14:textId="77777777" w:rsidR="002F1BA7" w:rsidRPr="00E15A74" w:rsidRDefault="002F1BA7" w:rsidP="002F1BA7">
      <w:pPr>
        <w:spacing w:after="120" w:line="276" w:lineRule="auto"/>
        <w:jc w:val="both"/>
        <w:rPr>
          <w:rFonts w:ascii="Calibri" w:hAnsi="Calibri" w:cs="Calibri"/>
          <w:sz w:val="22"/>
          <w:szCs w:val="22"/>
        </w:rPr>
      </w:pPr>
      <w:r w:rsidRPr="00E15A74">
        <w:rPr>
          <w:rFonts w:ascii="Calibri" w:hAnsi="Calibri" w:cs="Calibri"/>
          <w:sz w:val="22"/>
          <w:szCs w:val="22"/>
        </w:rPr>
        <w:t>…………. z siedzibą w ……………………, .................................., zwaną w dalszej części umowy „</w:t>
      </w:r>
      <w:r w:rsidRPr="00E15A74">
        <w:rPr>
          <w:rFonts w:ascii="Calibri" w:hAnsi="Calibri" w:cs="Calibri"/>
          <w:b/>
          <w:sz w:val="22"/>
          <w:szCs w:val="22"/>
        </w:rPr>
        <w:t>Wykonawcą</w:t>
      </w:r>
      <w:r w:rsidRPr="00E15A74">
        <w:rPr>
          <w:rFonts w:ascii="Calibri" w:hAnsi="Calibri" w:cs="Calibri"/>
          <w:sz w:val="22"/>
          <w:szCs w:val="22"/>
        </w:rPr>
        <w:t>”, reprezentowaną przez:</w:t>
      </w:r>
    </w:p>
    <w:p w14:paraId="170AE979" w14:textId="77777777" w:rsidR="002F1BA7" w:rsidRPr="00E15A74" w:rsidRDefault="002F1BA7" w:rsidP="002F1BA7">
      <w:pPr>
        <w:spacing w:line="276" w:lineRule="auto"/>
        <w:jc w:val="both"/>
        <w:rPr>
          <w:rFonts w:ascii="Calibri" w:hAnsi="Calibri" w:cs="Calibri"/>
          <w:sz w:val="22"/>
          <w:szCs w:val="22"/>
        </w:rPr>
      </w:pPr>
      <w:r w:rsidRPr="00E15A74">
        <w:rPr>
          <w:rFonts w:ascii="Calibri" w:hAnsi="Calibri" w:cs="Calibri"/>
          <w:sz w:val="22"/>
          <w:szCs w:val="22"/>
        </w:rPr>
        <w:t>...................................................................................</w:t>
      </w:r>
    </w:p>
    <w:p w14:paraId="18AB7BA2" w14:textId="77777777" w:rsidR="002F1BA7" w:rsidRDefault="002F1BA7" w:rsidP="002F1BA7">
      <w:pPr>
        <w:spacing w:line="276" w:lineRule="auto"/>
        <w:jc w:val="both"/>
        <w:rPr>
          <w:rFonts w:ascii="Calibri" w:hAnsi="Calibri" w:cs="Calibri"/>
          <w:sz w:val="22"/>
          <w:szCs w:val="22"/>
        </w:rPr>
      </w:pPr>
    </w:p>
    <w:p w14:paraId="05B2C3EE" w14:textId="77777777" w:rsidR="002F1BA7" w:rsidRPr="00E15A74" w:rsidRDefault="002F1BA7" w:rsidP="002F1BA7">
      <w:pPr>
        <w:spacing w:line="276" w:lineRule="auto"/>
        <w:jc w:val="both"/>
        <w:rPr>
          <w:rFonts w:ascii="Calibri" w:hAnsi="Calibri" w:cs="Calibri"/>
          <w:sz w:val="22"/>
          <w:szCs w:val="22"/>
        </w:rPr>
      </w:pPr>
    </w:p>
    <w:p w14:paraId="36133F47" w14:textId="77777777" w:rsidR="002F1BA7" w:rsidRPr="00E15A74" w:rsidRDefault="002F1BA7" w:rsidP="002F1BA7">
      <w:pPr>
        <w:spacing w:line="276" w:lineRule="auto"/>
        <w:jc w:val="both"/>
        <w:rPr>
          <w:rFonts w:ascii="Calibri" w:hAnsi="Calibri" w:cs="Calibri"/>
          <w:sz w:val="22"/>
          <w:szCs w:val="22"/>
        </w:rPr>
      </w:pPr>
      <w:r w:rsidRPr="00E15A74">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1B6F5B04" w14:textId="77777777" w:rsidR="002F1BA7" w:rsidRDefault="002F1BA7" w:rsidP="002F1BA7">
      <w:pPr>
        <w:spacing w:line="276" w:lineRule="auto"/>
        <w:jc w:val="both"/>
        <w:rPr>
          <w:rFonts w:ascii="Calibri" w:hAnsi="Calibri" w:cs="Calibri"/>
          <w:sz w:val="22"/>
          <w:szCs w:val="22"/>
        </w:rPr>
      </w:pPr>
    </w:p>
    <w:p w14:paraId="1A03623A" w14:textId="77777777" w:rsidR="002F1BA7" w:rsidRPr="00C0244F" w:rsidRDefault="002F1BA7" w:rsidP="002F1BA7">
      <w:pPr>
        <w:spacing w:line="276" w:lineRule="auto"/>
        <w:jc w:val="center"/>
        <w:rPr>
          <w:rFonts w:asciiTheme="minorHAnsi" w:hAnsiTheme="minorHAnsi" w:cstheme="minorHAnsi"/>
          <w:color w:val="000000" w:themeColor="text1"/>
          <w:sz w:val="22"/>
          <w:szCs w:val="22"/>
        </w:rPr>
      </w:pPr>
      <w:bookmarkStart w:id="65" w:name="_Hlk157761263"/>
      <w:r w:rsidRPr="00C0244F">
        <w:rPr>
          <w:rFonts w:asciiTheme="minorHAnsi" w:hAnsiTheme="minorHAnsi" w:cstheme="minorHAnsi"/>
          <w:color w:val="000000" w:themeColor="text1"/>
          <w:sz w:val="22"/>
          <w:szCs w:val="22"/>
        </w:rPr>
        <w:t>§ 1</w:t>
      </w:r>
    </w:p>
    <w:p w14:paraId="0EDC0046" w14:textId="77777777" w:rsidR="002F1BA7" w:rsidRPr="00C0244F" w:rsidRDefault="002F1BA7" w:rsidP="002F1BA7">
      <w:pPr>
        <w:tabs>
          <w:tab w:val="left" w:pos="360"/>
        </w:tabs>
        <w:suppressAutoHyphens/>
        <w:spacing w:after="120" w:line="276" w:lineRule="auto"/>
        <w:jc w:val="center"/>
        <w:rPr>
          <w:rFonts w:asciiTheme="minorHAnsi" w:hAnsiTheme="minorHAnsi" w:cstheme="minorHAnsi"/>
          <w:color w:val="000000" w:themeColor="text1"/>
          <w:sz w:val="22"/>
          <w:szCs w:val="22"/>
        </w:rPr>
      </w:pPr>
      <w:r w:rsidRPr="00C0244F">
        <w:rPr>
          <w:rFonts w:asciiTheme="minorHAnsi" w:hAnsiTheme="minorHAnsi" w:cstheme="minorHAnsi"/>
          <w:color w:val="000000" w:themeColor="text1"/>
          <w:sz w:val="22"/>
          <w:szCs w:val="22"/>
        </w:rPr>
        <w:t>[Przedmiot umowy]</w:t>
      </w:r>
    </w:p>
    <w:p w14:paraId="29032F8F" w14:textId="77777777" w:rsidR="002F1BA7" w:rsidRPr="00D177A4" w:rsidRDefault="002F1BA7" w:rsidP="002F1BA7">
      <w:pPr>
        <w:numPr>
          <w:ilvl w:val="0"/>
          <w:numId w:val="56"/>
        </w:numPr>
        <w:tabs>
          <w:tab w:val="left" w:pos="360"/>
        </w:tabs>
        <w:suppressAutoHyphens/>
        <w:spacing w:line="276" w:lineRule="auto"/>
        <w:jc w:val="both"/>
        <w:rPr>
          <w:rFonts w:ascii="Calibri" w:hAnsi="Calibri" w:cs="Calibri"/>
          <w:sz w:val="22"/>
          <w:szCs w:val="22"/>
        </w:rPr>
      </w:pPr>
      <w:r w:rsidRPr="00D177A4">
        <w:rPr>
          <w:rFonts w:ascii="Calibri" w:hAnsi="Calibri" w:cs="Calibri"/>
          <w:sz w:val="22"/>
          <w:szCs w:val="22"/>
        </w:rPr>
        <w:t>Na podstawie niniejszej umowy (dalej jako: „umowa”) Wykonawca zobowiązuje się sprzedać i dostarczyć Zamawiającemu wytwornicę lodu płatkowego ze zbiornikiem  (dalej jako: „Wytwornica” lub zamiennie „sprzęt”), zainstalować ją i uruchomić, a Zamawiający zobowiązuje się do zapłaty wynagrodzenia określonego w § 3 ust. 1.</w:t>
      </w:r>
    </w:p>
    <w:p w14:paraId="7A444847" w14:textId="77777777" w:rsidR="002F1BA7" w:rsidRPr="00FD54A2" w:rsidRDefault="002F1BA7" w:rsidP="002F1BA7">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Szczegółowy opis przedmiotu zamówienia znajduje się w załączniku nr 1 do umowy, stanowiącym odpowiednik załącznika nr 6 do specyfikacji warunków zamówienia (SWZ) w postępowaniu, </w:t>
      </w:r>
      <w:r w:rsidRPr="00FD54A2">
        <w:rPr>
          <w:rFonts w:ascii="Calibri" w:hAnsi="Calibri" w:cs="Calibri"/>
          <w:sz w:val="22"/>
          <w:szCs w:val="22"/>
        </w:rPr>
        <w:t>którego dotyczy umowa.</w:t>
      </w:r>
    </w:p>
    <w:p w14:paraId="2895C900" w14:textId="77777777" w:rsidR="002F1BA7" w:rsidRPr="00FD54A2" w:rsidRDefault="002F1BA7" w:rsidP="002F1BA7">
      <w:pPr>
        <w:numPr>
          <w:ilvl w:val="0"/>
          <w:numId w:val="56"/>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 xml:space="preserve">Wykonawca oświadcza, że dostarczany </w:t>
      </w:r>
      <w:r>
        <w:rPr>
          <w:rFonts w:ascii="Calibri" w:hAnsi="Calibri" w:cs="Calibri"/>
          <w:sz w:val="22"/>
          <w:szCs w:val="22"/>
        </w:rPr>
        <w:t>sprzęt</w:t>
      </w:r>
      <w:r w:rsidRPr="00FD54A2">
        <w:rPr>
          <w:rFonts w:ascii="Calibri" w:hAnsi="Calibri" w:cs="Calibri"/>
          <w:sz w:val="22"/>
          <w:szCs w:val="22"/>
        </w:rPr>
        <w:t>:</w:t>
      </w:r>
    </w:p>
    <w:p w14:paraId="154CCC8F" w14:textId="77777777" w:rsidR="002F1BA7" w:rsidRDefault="002F1BA7" w:rsidP="002F1BA7">
      <w:pPr>
        <w:numPr>
          <w:ilvl w:val="0"/>
          <w:numId w:val="79"/>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odpowiada wymaganiom Zamawiającego określonym w załączniku nr 1 do umowy;</w:t>
      </w:r>
    </w:p>
    <w:bookmarkEnd w:id="65"/>
    <w:p w14:paraId="3E504F55" w14:textId="77777777" w:rsidR="002F1BA7" w:rsidRPr="00483E66" w:rsidRDefault="002F1BA7" w:rsidP="002F1BA7">
      <w:pPr>
        <w:numPr>
          <w:ilvl w:val="0"/>
          <w:numId w:val="79"/>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 xml:space="preserve">jest fabrycznie nowy, nieużywany (niedostarczany) w innych projektach, kompletny, </w:t>
      </w:r>
      <w:proofErr w:type="spellStart"/>
      <w:r w:rsidRPr="00483E66">
        <w:rPr>
          <w:rFonts w:ascii="Calibri" w:hAnsi="Calibri" w:cs="Calibri"/>
          <w:sz w:val="22"/>
          <w:szCs w:val="22"/>
        </w:rPr>
        <w:t>niepowystawowy</w:t>
      </w:r>
      <w:proofErr w:type="spellEnd"/>
      <w:r w:rsidRPr="00483E66">
        <w:rPr>
          <w:rFonts w:ascii="Calibri" w:hAnsi="Calibri" w:cs="Calibri"/>
          <w:sz w:val="22"/>
          <w:szCs w:val="22"/>
        </w:rPr>
        <w:t xml:space="preserve">, bez śladów uszkodzenia </w:t>
      </w:r>
      <w:r>
        <w:rPr>
          <w:rFonts w:ascii="Calibri" w:hAnsi="Calibri" w:cs="Calibri"/>
          <w:sz w:val="22"/>
          <w:szCs w:val="22"/>
        </w:rPr>
        <w:t xml:space="preserve">mechanicznego lub elektronicznego </w:t>
      </w:r>
      <w:r w:rsidRPr="00483E66">
        <w:rPr>
          <w:rFonts w:ascii="Calibri" w:hAnsi="Calibri" w:cs="Calibri"/>
          <w:sz w:val="22"/>
          <w:szCs w:val="22"/>
        </w:rPr>
        <w:t>oraz został przetestowany;</w:t>
      </w:r>
    </w:p>
    <w:p w14:paraId="2A00515D" w14:textId="77777777" w:rsidR="002F1BA7" w:rsidRDefault="002F1BA7" w:rsidP="002F1BA7">
      <w:pPr>
        <w:numPr>
          <w:ilvl w:val="0"/>
          <w:numId w:val="79"/>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został wyprodukowany nie wcześniej niż 12 miesięcy przed datą dostarczenia do Zamawiającego;</w:t>
      </w:r>
    </w:p>
    <w:p w14:paraId="693E1C52" w14:textId="77777777" w:rsidR="002F1BA7" w:rsidRPr="00D177A4" w:rsidRDefault="002F1BA7" w:rsidP="002F1BA7">
      <w:pPr>
        <w:numPr>
          <w:ilvl w:val="0"/>
          <w:numId w:val="79"/>
        </w:numPr>
        <w:tabs>
          <w:tab w:val="left" w:pos="360"/>
        </w:tabs>
        <w:suppressAutoHyphens/>
        <w:spacing w:line="276" w:lineRule="auto"/>
        <w:jc w:val="both"/>
        <w:rPr>
          <w:rFonts w:ascii="Calibri" w:hAnsi="Calibri" w:cs="Calibri"/>
          <w:sz w:val="22"/>
          <w:szCs w:val="22"/>
        </w:rPr>
      </w:pPr>
      <w:r w:rsidRPr="00D177A4">
        <w:rPr>
          <w:rFonts w:ascii="Calibri" w:hAnsi="Calibri" w:cs="Calibri"/>
          <w:sz w:val="22"/>
          <w:szCs w:val="22"/>
        </w:rPr>
        <w:lastRenderedPageBreak/>
        <w:t>jest pełni gotowy do pracy w zaoferowanej konfiguracji;</w:t>
      </w:r>
    </w:p>
    <w:p w14:paraId="0ED17732" w14:textId="77777777" w:rsidR="002F1BA7" w:rsidRPr="00D177A4" w:rsidRDefault="002F1BA7" w:rsidP="002F1BA7">
      <w:pPr>
        <w:numPr>
          <w:ilvl w:val="0"/>
          <w:numId w:val="79"/>
        </w:numPr>
        <w:tabs>
          <w:tab w:val="left" w:pos="360"/>
        </w:tabs>
        <w:suppressAutoHyphens/>
        <w:spacing w:line="276" w:lineRule="auto"/>
        <w:jc w:val="both"/>
        <w:rPr>
          <w:rFonts w:ascii="Calibri" w:hAnsi="Calibri" w:cs="Calibri"/>
          <w:sz w:val="22"/>
          <w:szCs w:val="22"/>
        </w:rPr>
      </w:pPr>
      <w:r w:rsidRPr="00D177A4">
        <w:rPr>
          <w:rFonts w:ascii="Calibri" w:hAnsi="Calibri" w:cs="Calibri"/>
          <w:sz w:val="22"/>
          <w:szCs w:val="22"/>
        </w:rPr>
        <w:t>jest kompatybilny z polską siecią elektryczną (wtyczki);</w:t>
      </w:r>
    </w:p>
    <w:p w14:paraId="14D660E1" w14:textId="77777777" w:rsidR="002F1BA7" w:rsidRPr="00D177A4" w:rsidRDefault="002F1BA7" w:rsidP="002F1BA7">
      <w:pPr>
        <w:numPr>
          <w:ilvl w:val="0"/>
          <w:numId w:val="79"/>
        </w:numPr>
        <w:tabs>
          <w:tab w:val="left" w:pos="360"/>
        </w:tabs>
        <w:suppressAutoHyphens/>
        <w:spacing w:line="276" w:lineRule="auto"/>
        <w:jc w:val="both"/>
        <w:rPr>
          <w:rFonts w:ascii="Calibri" w:hAnsi="Calibri" w:cs="Calibri"/>
          <w:sz w:val="22"/>
          <w:szCs w:val="22"/>
        </w:rPr>
      </w:pPr>
      <w:r w:rsidRPr="00D177A4">
        <w:rPr>
          <w:rFonts w:ascii="Calibri" w:hAnsi="Calibri" w:cs="Calibri"/>
          <w:sz w:val="22"/>
          <w:szCs w:val="22"/>
        </w:rPr>
        <w:t>odpowiada normie CE w zakresie bezpieczeństwa urządzeń elektrycznych;</w:t>
      </w:r>
    </w:p>
    <w:p w14:paraId="7F4F558D" w14:textId="77777777" w:rsidR="002F1BA7" w:rsidRPr="00D177A4" w:rsidRDefault="002F1BA7" w:rsidP="002F1BA7">
      <w:pPr>
        <w:numPr>
          <w:ilvl w:val="0"/>
          <w:numId w:val="79"/>
        </w:numPr>
        <w:tabs>
          <w:tab w:val="left" w:pos="360"/>
        </w:tabs>
        <w:suppressAutoHyphens/>
        <w:spacing w:line="276" w:lineRule="auto"/>
        <w:jc w:val="both"/>
        <w:rPr>
          <w:rFonts w:ascii="Calibri" w:hAnsi="Calibri" w:cs="Calibri"/>
          <w:sz w:val="22"/>
          <w:szCs w:val="22"/>
        </w:rPr>
      </w:pPr>
      <w:r w:rsidRPr="00D177A4">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2191FCCF" w14:textId="77777777" w:rsidR="002F1BA7" w:rsidRPr="008D677E" w:rsidRDefault="002F1BA7" w:rsidP="002F1BA7">
      <w:pPr>
        <w:numPr>
          <w:ilvl w:val="0"/>
          <w:numId w:val="79"/>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jest jego własnością (lub Wykonawca posiada upoważnienie do przeniesienia prawa własności na Zamawiającego);</w:t>
      </w:r>
    </w:p>
    <w:p w14:paraId="789C4AF7" w14:textId="77777777" w:rsidR="002F1BA7" w:rsidRPr="003B4C7D" w:rsidRDefault="002F1BA7" w:rsidP="002F1BA7">
      <w:pPr>
        <w:numPr>
          <w:ilvl w:val="0"/>
          <w:numId w:val="79"/>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 xml:space="preserve">nie ma wad prawnych, w szczególności nie jest przedmiotem żadnego postępowania </w:t>
      </w:r>
      <w:r w:rsidRPr="003B4C7D">
        <w:rPr>
          <w:rFonts w:ascii="Calibri" w:hAnsi="Calibri" w:cs="Calibri"/>
          <w:sz w:val="22"/>
          <w:szCs w:val="22"/>
        </w:rPr>
        <w:t>i zabezpieczenia.</w:t>
      </w:r>
    </w:p>
    <w:p w14:paraId="1EF4E7A9" w14:textId="77777777" w:rsidR="002F1BA7" w:rsidRPr="003B4C7D" w:rsidRDefault="002F1BA7" w:rsidP="002F1BA7">
      <w:pPr>
        <w:numPr>
          <w:ilvl w:val="0"/>
          <w:numId w:val="56"/>
        </w:numPr>
        <w:tabs>
          <w:tab w:val="left" w:pos="360"/>
        </w:tabs>
        <w:suppressAutoHyphens/>
        <w:spacing w:line="276" w:lineRule="auto"/>
        <w:jc w:val="both"/>
        <w:rPr>
          <w:rFonts w:ascii="Calibri" w:hAnsi="Calibri" w:cs="Calibri"/>
          <w:sz w:val="22"/>
          <w:szCs w:val="22"/>
        </w:rPr>
      </w:pPr>
      <w:r w:rsidRPr="003B4C7D">
        <w:rPr>
          <w:rFonts w:ascii="Calibri" w:hAnsi="Calibri" w:cs="Calibri"/>
          <w:sz w:val="22"/>
          <w:szCs w:val="22"/>
        </w:rPr>
        <w:t>Licencje, które powinien dostarczyć Wykonawca (jeśli dotyczy) będą udzielone na czas nieoznaczony i będą licencjami niewyłącznymi.</w:t>
      </w:r>
    </w:p>
    <w:p w14:paraId="3467F0AC" w14:textId="77777777" w:rsidR="002F1BA7" w:rsidRDefault="002F1BA7" w:rsidP="002F1BA7">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1288CBC2" w14:textId="77777777" w:rsidR="002F1BA7" w:rsidRDefault="002F1BA7" w:rsidP="002F1BA7">
      <w:pPr>
        <w:shd w:val="clear" w:color="auto" w:fill="FFFFFF"/>
        <w:tabs>
          <w:tab w:val="left" w:leader="dot" w:pos="2232"/>
        </w:tabs>
        <w:ind w:right="23"/>
        <w:jc w:val="center"/>
        <w:rPr>
          <w:rFonts w:ascii="Calibri" w:hAnsi="Calibri"/>
          <w:sz w:val="22"/>
          <w:szCs w:val="22"/>
        </w:rPr>
      </w:pPr>
    </w:p>
    <w:p w14:paraId="24FD79B7" w14:textId="77777777" w:rsidR="002F1BA7" w:rsidRPr="00ED1728" w:rsidRDefault="002F1BA7" w:rsidP="002F1BA7">
      <w:pPr>
        <w:spacing w:line="276" w:lineRule="auto"/>
        <w:jc w:val="center"/>
        <w:rPr>
          <w:rFonts w:asciiTheme="minorHAnsi" w:hAnsiTheme="minorHAnsi" w:cstheme="minorHAnsi"/>
          <w:color w:val="595959" w:themeColor="text1" w:themeTint="A6"/>
          <w:sz w:val="22"/>
          <w:szCs w:val="22"/>
        </w:rPr>
      </w:pPr>
      <w:r w:rsidRPr="00ED1728">
        <w:rPr>
          <w:rFonts w:asciiTheme="minorHAnsi" w:hAnsiTheme="minorHAnsi" w:cstheme="minorHAnsi"/>
          <w:color w:val="595959" w:themeColor="text1" w:themeTint="A6"/>
          <w:sz w:val="22"/>
          <w:szCs w:val="22"/>
        </w:rPr>
        <w:t>§ 2</w:t>
      </w:r>
    </w:p>
    <w:p w14:paraId="2B3329B7" w14:textId="77777777" w:rsidR="002F1BA7" w:rsidRPr="00F24667" w:rsidRDefault="002F1BA7" w:rsidP="002F1BA7">
      <w:pPr>
        <w:tabs>
          <w:tab w:val="left" w:pos="360"/>
        </w:tabs>
        <w:suppressAutoHyphens/>
        <w:spacing w:after="120" w:line="276" w:lineRule="auto"/>
        <w:jc w:val="center"/>
        <w:rPr>
          <w:rFonts w:asciiTheme="minorHAnsi" w:hAnsiTheme="minorHAnsi" w:cstheme="minorHAnsi"/>
          <w:color w:val="000000" w:themeColor="text1"/>
          <w:sz w:val="22"/>
          <w:szCs w:val="22"/>
        </w:rPr>
      </w:pPr>
      <w:r w:rsidRPr="00F24667">
        <w:rPr>
          <w:rFonts w:asciiTheme="minorHAnsi" w:hAnsiTheme="minorHAnsi" w:cstheme="minorHAnsi"/>
          <w:color w:val="000000" w:themeColor="text1"/>
          <w:sz w:val="22"/>
          <w:szCs w:val="22"/>
        </w:rPr>
        <w:t>[Termin i miejsce wykonania umowy]</w:t>
      </w:r>
    </w:p>
    <w:p w14:paraId="64D408DA" w14:textId="77777777" w:rsidR="002F1BA7" w:rsidRPr="00D177A4" w:rsidRDefault="002F1BA7" w:rsidP="002F1BA7">
      <w:pPr>
        <w:numPr>
          <w:ilvl w:val="0"/>
          <w:numId w:val="75"/>
        </w:numPr>
        <w:tabs>
          <w:tab w:val="left" w:pos="360"/>
        </w:tabs>
        <w:suppressAutoHyphens/>
        <w:spacing w:line="276" w:lineRule="auto"/>
        <w:jc w:val="both"/>
        <w:rPr>
          <w:rFonts w:asciiTheme="minorHAnsi" w:hAnsiTheme="minorHAnsi" w:cstheme="minorHAnsi"/>
          <w:color w:val="000000" w:themeColor="text1"/>
          <w:sz w:val="22"/>
          <w:szCs w:val="22"/>
        </w:rPr>
      </w:pPr>
      <w:r w:rsidRPr="009B2AD5">
        <w:rPr>
          <w:rFonts w:asciiTheme="minorHAnsi" w:hAnsiTheme="minorHAnsi" w:cstheme="minorHAnsi"/>
          <w:color w:val="000000" w:themeColor="text1"/>
          <w:sz w:val="22"/>
          <w:szCs w:val="22"/>
        </w:rPr>
        <w:t>Wykonawca zobowiązuje się do dostarczenia</w:t>
      </w:r>
      <w:r>
        <w:rPr>
          <w:rFonts w:asciiTheme="minorHAnsi" w:hAnsiTheme="minorHAnsi" w:cstheme="minorHAnsi"/>
          <w:color w:val="000000" w:themeColor="text1"/>
          <w:sz w:val="22"/>
          <w:szCs w:val="22"/>
        </w:rPr>
        <w:t xml:space="preserve"> sprzętu </w:t>
      </w:r>
      <w:r w:rsidRPr="009B2AD5">
        <w:rPr>
          <w:rFonts w:asciiTheme="minorHAnsi" w:hAnsiTheme="minorHAnsi" w:cstheme="minorHAnsi"/>
          <w:color w:val="000000" w:themeColor="text1"/>
          <w:sz w:val="22"/>
          <w:szCs w:val="22"/>
        </w:rPr>
        <w:t>na własny koszt</w:t>
      </w:r>
      <w:r>
        <w:rPr>
          <w:rFonts w:asciiTheme="minorHAnsi" w:hAnsiTheme="minorHAnsi" w:cstheme="minorHAnsi"/>
          <w:color w:val="000000" w:themeColor="text1"/>
          <w:sz w:val="22"/>
          <w:szCs w:val="22"/>
        </w:rPr>
        <w:t xml:space="preserve"> </w:t>
      </w:r>
      <w:r w:rsidRPr="009B2AD5">
        <w:rPr>
          <w:rFonts w:asciiTheme="minorHAnsi" w:hAnsiTheme="minorHAnsi" w:cstheme="minorHAnsi"/>
          <w:sz w:val="22"/>
          <w:szCs w:val="22"/>
        </w:rPr>
        <w:t xml:space="preserve">w terminie do </w:t>
      </w:r>
      <w:r>
        <w:rPr>
          <w:rFonts w:asciiTheme="minorHAnsi" w:hAnsiTheme="minorHAnsi" w:cstheme="minorHAnsi"/>
          <w:sz w:val="22"/>
          <w:szCs w:val="22"/>
        </w:rPr>
        <w:t>6</w:t>
      </w:r>
      <w:r w:rsidRPr="009B2AD5">
        <w:rPr>
          <w:rFonts w:asciiTheme="minorHAnsi" w:hAnsiTheme="minorHAnsi" w:cstheme="minorHAnsi"/>
          <w:sz w:val="22"/>
          <w:szCs w:val="22"/>
        </w:rPr>
        <w:t xml:space="preserve"> tygodni od </w:t>
      </w:r>
      <w:r w:rsidRPr="00D177A4">
        <w:rPr>
          <w:rFonts w:asciiTheme="minorHAnsi" w:hAnsiTheme="minorHAnsi" w:cstheme="minorHAnsi"/>
          <w:sz w:val="22"/>
          <w:szCs w:val="22"/>
        </w:rPr>
        <w:t>dnia zawarcia umowy.</w:t>
      </w:r>
    </w:p>
    <w:p w14:paraId="356475F4" w14:textId="77777777" w:rsidR="002F1BA7" w:rsidRPr="00D177A4" w:rsidRDefault="002F1BA7" w:rsidP="002F1BA7">
      <w:pPr>
        <w:numPr>
          <w:ilvl w:val="0"/>
          <w:numId w:val="75"/>
        </w:numPr>
        <w:tabs>
          <w:tab w:val="left" w:pos="360"/>
        </w:tabs>
        <w:suppressAutoHyphens/>
        <w:spacing w:line="276" w:lineRule="auto"/>
        <w:jc w:val="both"/>
        <w:rPr>
          <w:rFonts w:asciiTheme="minorHAnsi" w:hAnsiTheme="minorHAnsi" w:cstheme="minorHAnsi"/>
          <w:color w:val="000000" w:themeColor="text1"/>
          <w:sz w:val="22"/>
          <w:szCs w:val="22"/>
        </w:rPr>
      </w:pPr>
      <w:r w:rsidRPr="00D177A4">
        <w:rPr>
          <w:rFonts w:asciiTheme="minorHAnsi" w:hAnsiTheme="minorHAnsi" w:cstheme="minorHAnsi"/>
          <w:color w:val="000000" w:themeColor="text1"/>
          <w:sz w:val="22"/>
          <w:szCs w:val="22"/>
        </w:rPr>
        <w:t>Wykonawca wraz ze sprzętem dostarczy Zamawiającemu kompletną dokumentację dotyczącą dostarczanego produktu (sporządzoną w języku polskim lub angielskim, w wersji papierowej lub elektronicznej, z zastrzeżeniem pkt 2), w tym:</w:t>
      </w:r>
    </w:p>
    <w:p w14:paraId="6A0DD48D" w14:textId="77777777" w:rsidR="002F1BA7" w:rsidRPr="00D177A4" w:rsidRDefault="002F1BA7" w:rsidP="002F1BA7">
      <w:pPr>
        <w:pStyle w:val="Akapitzlist"/>
        <w:numPr>
          <w:ilvl w:val="0"/>
          <w:numId w:val="76"/>
        </w:numPr>
        <w:tabs>
          <w:tab w:val="left" w:pos="360"/>
        </w:tabs>
        <w:suppressAutoHyphens/>
        <w:spacing w:line="276" w:lineRule="auto"/>
        <w:rPr>
          <w:rFonts w:ascii="Calibri" w:eastAsia="Batang" w:hAnsi="Calibri" w:cs="Calibri"/>
          <w:color w:val="000000"/>
          <w:sz w:val="22"/>
          <w:szCs w:val="22"/>
        </w:rPr>
      </w:pPr>
      <w:r w:rsidRPr="00D177A4">
        <w:rPr>
          <w:rFonts w:ascii="Calibri" w:eastAsia="Batang" w:hAnsi="Calibri" w:cs="Calibri"/>
          <w:color w:val="000000"/>
          <w:sz w:val="22"/>
          <w:szCs w:val="22"/>
        </w:rPr>
        <w:t>karty gwarancyjne</w:t>
      </w:r>
      <w:r w:rsidRPr="00D177A4">
        <w:rPr>
          <w:rFonts w:ascii="Calibri" w:eastAsia="Batang" w:hAnsi="Calibri" w:cs="Calibri"/>
          <w:color w:val="000000"/>
          <w:sz w:val="22"/>
          <w:szCs w:val="22"/>
          <w:lang w:val="pl-PL"/>
        </w:rPr>
        <w:t xml:space="preserve"> lub inne dokumenty potwierdzające udzielenie gwarancji;</w:t>
      </w:r>
    </w:p>
    <w:p w14:paraId="2FA006EE" w14:textId="77777777" w:rsidR="002F1BA7" w:rsidRPr="00D177A4" w:rsidRDefault="002F1BA7" w:rsidP="002F1BA7">
      <w:pPr>
        <w:pStyle w:val="Akapitzlist"/>
        <w:numPr>
          <w:ilvl w:val="0"/>
          <w:numId w:val="76"/>
        </w:numPr>
        <w:tabs>
          <w:tab w:val="left" w:pos="360"/>
        </w:tabs>
        <w:suppressAutoHyphens/>
        <w:spacing w:line="276" w:lineRule="auto"/>
        <w:rPr>
          <w:rFonts w:asciiTheme="minorHAnsi" w:hAnsiTheme="minorHAnsi" w:cstheme="minorHAnsi"/>
          <w:color w:val="000000" w:themeColor="text1"/>
          <w:sz w:val="22"/>
          <w:szCs w:val="22"/>
        </w:rPr>
      </w:pPr>
      <w:r w:rsidRPr="00D177A4">
        <w:rPr>
          <w:rFonts w:asciiTheme="minorHAnsi" w:hAnsiTheme="minorHAnsi" w:cstheme="minorHAnsi"/>
          <w:color w:val="000000" w:themeColor="text1"/>
          <w:sz w:val="22"/>
          <w:szCs w:val="22"/>
          <w:lang w:val="pl-PL"/>
        </w:rPr>
        <w:t>p</w:t>
      </w:r>
      <w:proofErr w:type="spellStart"/>
      <w:r w:rsidRPr="00D177A4">
        <w:rPr>
          <w:rFonts w:asciiTheme="minorHAnsi" w:hAnsiTheme="minorHAnsi" w:cstheme="minorHAnsi"/>
          <w:color w:val="000000" w:themeColor="text1"/>
          <w:sz w:val="22"/>
          <w:szCs w:val="22"/>
        </w:rPr>
        <w:t>ełną</w:t>
      </w:r>
      <w:proofErr w:type="spellEnd"/>
      <w:r w:rsidRPr="00D177A4">
        <w:rPr>
          <w:rFonts w:asciiTheme="minorHAnsi" w:hAnsiTheme="minorHAnsi" w:cstheme="minorHAnsi"/>
          <w:color w:val="000000" w:themeColor="text1"/>
          <w:sz w:val="22"/>
          <w:szCs w:val="22"/>
        </w:rPr>
        <w:t xml:space="preserve"> instrukcję obsługi </w:t>
      </w:r>
      <w:r w:rsidRPr="00D177A4">
        <w:rPr>
          <w:rFonts w:asciiTheme="minorHAnsi" w:hAnsiTheme="minorHAnsi" w:cstheme="minorHAnsi"/>
          <w:color w:val="000000" w:themeColor="text1"/>
          <w:sz w:val="22"/>
          <w:szCs w:val="22"/>
          <w:lang w:val="pl-PL"/>
        </w:rPr>
        <w:t>oraz</w:t>
      </w:r>
      <w:r w:rsidRPr="00D177A4">
        <w:rPr>
          <w:rFonts w:asciiTheme="minorHAnsi" w:hAnsiTheme="minorHAnsi" w:cstheme="minorHAnsi"/>
          <w:color w:val="000000" w:themeColor="text1"/>
          <w:sz w:val="22"/>
          <w:szCs w:val="22"/>
        </w:rPr>
        <w:t xml:space="preserve"> dokładną specyfikację </w:t>
      </w:r>
      <w:r w:rsidRPr="00D177A4">
        <w:rPr>
          <w:rFonts w:asciiTheme="minorHAnsi" w:hAnsiTheme="minorHAnsi" w:cstheme="minorHAnsi"/>
          <w:color w:val="000000" w:themeColor="text1"/>
          <w:sz w:val="22"/>
          <w:szCs w:val="22"/>
          <w:lang w:val="pl-PL"/>
        </w:rPr>
        <w:t xml:space="preserve">Wytwornicy, sporządzone w wersji papierowej lub elektronicznej </w:t>
      </w:r>
      <w:r w:rsidRPr="00D177A4">
        <w:rPr>
          <w:rFonts w:asciiTheme="minorHAnsi" w:hAnsiTheme="minorHAnsi" w:cstheme="minorHAnsi"/>
          <w:color w:val="000000" w:themeColor="text1"/>
          <w:sz w:val="22"/>
          <w:szCs w:val="22"/>
        </w:rPr>
        <w:t xml:space="preserve">w formie pliku </w:t>
      </w:r>
      <w:r w:rsidRPr="00D177A4">
        <w:rPr>
          <w:rFonts w:asciiTheme="minorHAnsi" w:hAnsiTheme="minorHAnsi" w:cstheme="minorHAnsi"/>
          <w:color w:val="000000" w:themeColor="text1"/>
          <w:sz w:val="22"/>
          <w:szCs w:val="22"/>
          <w:lang w:val="pl-PL"/>
        </w:rPr>
        <w:t>(</w:t>
      </w:r>
      <w:r w:rsidRPr="00D177A4">
        <w:rPr>
          <w:rFonts w:asciiTheme="minorHAnsi" w:hAnsiTheme="minorHAnsi" w:cstheme="minorHAnsi"/>
          <w:color w:val="000000" w:themeColor="text1"/>
          <w:sz w:val="22"/>
          <w:szCs w:val="22"/>
        </w:rPr>
        <w:t>np. pdf</w:t>
      </w:r>
      <w:r w:rsidRPr="00D177A4">
        <w:rPr>
          <w:rFonts w:asciiTheme="minorHAnsi" w:hAnsiTheme="minorHAnsi" w:cstheme="minorHAnsi"/>
          <w:color w:val="000000" w:themeColor="text1"/>
          <w:sz w:val="22"/>
          <w:szCs w:val="22"/>
          <w:lang w:val="pl-PL"/>
        </w:rPr>
        <w:t>)</w:t>
      </w:r>
      <w:r w:rsidRPr="00D177A4">
        <w:rPr>
          <w:rFonts w:asciiTheme="minorHAnsi" w:hAnsiTheme="minorHAnsi" w:cstheme="minorHAnsi"/>
          <w:color w:val="000000" w:themeColor="text1"/>
          <w:sz w:val="22"/>
          <w:szCs w:val="22"/>
        </w:rPr>
        <w:t>;</w:t>
      </w:r>
    </w:p>
    <w:p w14:paraId="2936ACE8" w14:textId="77777777" w:rsidR="002F1BA7" w:rsidRPr="00D177A4" w:rsidRDefault="002F1BA7" w:rsidP="002F1BA7">
      <w:pPr>
        <w:pStyle w:val="Akapitzlist"/>
        <w:numPr>
          <w:ilvl w:val="0"/>
          <w:numId w:val="76"/>
        </w:numPr>
        <w:tabs>
          <w:tab w:val="left" w:pos="360"/>
        </w:tabs>
        <w:suppressAutoHyphens/>
        <w:spacing w:line="276" w:lineRule="auto"/>
        <w:rPr>
          <w:rFonts w:asciiTheme="minorHAnsi" w:hAnsiTheme="minorHAnsi" w:cstheme="minorHAnsi"/>
          <w:color w:val="000000" w:themeColor="text1"/>
          <w:sz w:val="22"/>
          <w:szCs w:val="22"/>
        </w:rPr>
      </w:pPr>
      <w:r w:rsidRPr="00D177A4">
        <w:rPr>
          <w:rFonts w:asciiTheme="minorHAnsi" w:hAnsiTheme="minorHAnsi" w:cstheme="minorHAnsi"/>
          <w:color w:val="000000" w:themeColor="text1"/>
          <w:sz w:val="22"/>
          <w:szCs w:val="22"/>
          <w:lang w:val="pl-PL"/>
        </w:rPr>
        <w:t>broszury aplikacyjne, instrukcje i materiały opisujące lub potwierdzające specyfikację Wytwornicy;</w:t>
      </w:r>
    </w:p>
    <w:p w14:paraId="31940EF5" w14:textId="77777777" w:rsidR="002F1BA7" w:rsidRPr="00D177A4" w:rsidRDefault="002F1BA7" w:rsidP="002F1BA7">
      <w:pPr>
        <w:pStyle w:val="Akapitzlist"/>
        <w:numPr>
          <w:ilvl w:val="0"/>
          <w:numId w:val="76"/>
        </w:numPr>
        <w:tabs>
          <w:tab w:val="left" w:pos="360"/>
        </w:tabs>
        <w:suppressAutoHyphens/>
        <w:spacing w:line="276" w:lineRule="auto"/>
        <w:rPr>
          <w:rFonts w:asciiTheme="minorHAnsi" w:hAnsiTheme="minorHAnsi" w:cstheme="minorHAnsi"/>
          <w:color w:val="000000" w:themeColor="text1"/>
          <w:sz w:val="22"/>
          <w:szCs w:val="22"/>
        </w:rPr>
      </w:pPr>
      <w:r w:rsidRPr="00D177A4">
        <w:rPr>
          <w:rFonts w:asciiTheme="minorHAnsi" w:hAnsiTheme="minorHAnsi" w:cstheme="minorHAnsi"/>
          <w:color w:val="000000" w:themeColor="text1"/>
          <w:sz w:val="22"/>
          <w:szCs w:val="22"/>
        </w:rPr>
        <w:t>certyfikat weryfikacji dostawy oraz instalacji (jeżeli dotyczy).</w:t>
      </w:r>
    </w:p>
    <w:p w14:paraId="180E9C35" w14:textId="77777777" w:rsidR="002F1BA7" w:rsidRPr="00D177A4" w:rsidRDefault="002F1BA7" w:rsidP="002F1BA7">
      <w:pPr>
        <w:numPr>
          <w:ilvl w:val="0"/>
          <w:numId w:val="75"/>
        </w:numPr>
        <w:tabs>
          <w:tab w:val="left" w:pos="360"/>
        </w:tabs>
        <w:suppressAutoHyphens/>
        <w:spacing w:line="276" w:lineRule="auto"/>
        <w:jc w:val="both"/>
        <w:rPr>
          <w:rFonts w:asciiTheme="minorHAnsi" w:hAnsiTheme="minorHAnsi" w:cstheme="minorHAnsi"/>
          <w:color w:val="000000" w:themeColor="text1"/>
          <w:sz w:val="22"/>
          <w:szCs w:val="22"/>
        </w:rPr>
      </w:pPr>
      <w:r w:rsidRPr="00D177A4">
        <w:rPr>
          <w:rFonts w:asciiTheme="minorHAnsi" w:hAnsiTheme="minorHAnsi" w:cstheme="minorHAnsi"/>
          <w:color w:val="000000" w:themeColor="text1"/>
          <w:sz w:val="22"/>
          <w:szCs w:val="22"/>
        </w:rPr>
        <w:t>Wykonawca zapewnia, że instalacja sprzętu zostanie przeprowadzona przez autoryzowany serwis producenta, samego producenta lub instalatora wskazanego przez producenta, a jej przeprowadzenie zostanie potwierdzone raportem z instalacji.</w:t>
      </w:r>
    </w:p>
    <w:p w14:paraId="038B5082" w14:textId="77777777" w:rsidR="002F1BA7" w:rsidRPr="00D177A4" w:rsidRDefault="002F1BA7" w:rsidP="002F1BA7">
      <w:pPr>
        <w:numPr>
          <w:ilvl w:val="0"/>
          <w:numId w:val="75"/>
        </w:numPr>
        <w:tabs>
          <w:tab w:val="left" w:pos="360"/>
        </w:tabs>
        <w:suppressAutoHyphens/>
        <w:spacing w:line="276" w:lineRule="auto"/>
        <w:jc w:val="both"/>
        <w:rPr>
          <w:rFonts w:asciiTheme="minorHAnsi" w:hAnsiTheme="minorHAnsi" w:cstheme="minorHAnsi"/>
          <w:color w:val="000000" w:themeColor="text1"/>
          <w:sz w:val="22"/>
          <w:szCs w:val="22"/>
        </w:rPr>
      </w:pPr>
      <w:r w:rsidRPr="00D177A4">
        <w:rPr>
          <w:rFonts w:asciiTheme="minorHAnsi" w:hAnsiTheme="minorHAnsi" w:cstheme="minorHAnsi"/>
          <w:color w:val="000000" w:themeColor="text1"/>
          <w:sz w:val="22"/>
          <w:szCs w:val="22"/>
        </w:rPr>
        <w:t>Wykonawca dostarczy sprzęt, po wcześniejszym uzgodnieniu z Zamawiającym, pod następujący adres: Zakład Doświadczalny Instytutu Zootechniki PIB w Pawłowicach, Stacja Kontroli Użytkowości Rzeźnej Trzody Chlewnej, 64-122 Pawłowice (koło Leszna), ul. Mielżyńskich 44c. Dostawa powinna nastąpić w przedziale między godziną 8.00 a 14.00, a dostawca jest zobowiązany wnieść sprzęt do wskazanego przez przedstawiciela Zamawiającego pomieszczenia.</w:t>
      </w:r>
    </w:p>
    <w:p w14:paraId="129C47FF" w14:textId="77777777" w:rsidR="002F1BA7" w:rsidRPr="00D177A4" w:rsidRDefault="002F1BA7" w:rsidP="002F1BA7">
      <w:pPr>
        <w:numPr>
          <w:ilvl w:val="0"/>
          <w:numId w:val="75"/>
        </w:numPr>
        <w:tabs>
          <w:tab w:val="left" w:pos="360"/>
        </w:tabs>
        <w:suppressAutoHyphens/>
        <w:spacing w:line="276" w:lineRule="auto"/>
        <w:jc w:val="both"/>
        <w:rPr>
          <w:rFonts w:asciiTheme="minorHAnsi" w:hAnsiTheme="minorHAnsi" w:cstheme="minorHAnsi"/>
          <w:color w:val="000000" w:themeColor="text1"/>
          <w:sz w:val="22"/>
          <w:szCs w:val="22"/>
        </w:rPr>
      </w:pPr>
      <w:r w:rsidRPr="00D177A4">
        <w:rPr>
          <w:rFonts w:asciiTheme="minorHAnsi" w:hAnsiTheme="minorHAnsi" w:cstheme="minorHAnsi"/>
          <w:color w:val="000000" w:themeColor="text1"/>
          <w:sz w:val="22"/>
          <w:szCs w:val="22"/>
        </w:rPr>
        <w:t>Na potrzeby realizacji obowiązku z art. 448 Prawa zamówień publicznych, dotyczącego zamieszczenia w Biuletynie Zamówień Publicznych ogłoszenia o wykonaniu umowy, Strony ustalają, że dniem wykonania umowy jest dzień podpisania przez Zamawiającego protokołu odbioru sprzętu bez zastrzeżeń, o którym mowa w § 4 ust. 1.</w:t>
      </w:r>
    </w:p>
    <w:p w14:paraId="1082C107" w14:textId="77777777" w:rsidR="002F1BA7" w:rsidRDefault="002F1BA7" w:rsidP="002F1BA7">
      <w:pPr>
        <w:shd w:val="clear" w:color="auto" w:fill="FFFFFF"/>
        <w:tabs>
          <w:tab w:val="left" w:leader="dot" w:pos="2232"/>
        </w:tabs>
        <w:ind w:right="23"/>
        <w:jc w:val="center"/>
        <w:rPr>
          <w:rFonts w:ascii="Calibri" w:hAnsi="Calibri"/>
          <w:sz w:val="22"/>
          <w:szCs w:val="22"/>
        </w:rPr>
      </w:pPr>
    </w:p>
    <w:p w14:paraId="0333F6A6" w14:textId="77777777" w:rsidR="002F1BA7" w:rsidRPr="00ED1728" w:rsidRDefault="002F1BA7" w:rsidP="002F1BA7">
      <w:pPr>
        <w:tabs>
          <w:tab w:val="left" w:pos="360"/>
        </w:tabs>
        <w:suppressAutoHyphens/>
        <w:spacing w:line="276" w:lineRule="auto"/>
        <w:jc w:val="center"/>
        <w:rPr>
          <w:rFonts w:asciiTheme="minorHAnsi" w:hAnsiTheme="minorHAnsi" w:cstheme="minorHAnsi"/>
          <w:color w:val="000000" w:themeColor="text1"/>
          <w:sz w:val="22"/>
          <w:szCs w:val="22"/>
        </w:rPr>
      </w:pPr>
      <w:bookmarkStart w:id="66" w:name="_Hlk157761333"/>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3</w:t>
      </w:r>
    </w:p>
    <w:p w14:paraId="7B89EE41" w14:textId="77777777" w:rsidR="002F1BA7" w:rsidRPr="00F66842" w:rsidRDefault="002F1BA7" w:rsidP="002F1BA7">
      <w:pPr>
        <w:tabs>
          <w:tab w:val="left" w:pos="360"/>
        </w:tabs>
        <w:suppressAutoHyphens/>
        <w:spacing w:after="120" w:line="276" w:lineRule="auto"/>
        <w:jc w:val="center"/>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Wynagrodzenie</w:t>
      </w:r>
      <w:r w:rsidRPr="00F66842">
        <w:rPr>
          <w:rFonts w:asciiTheme="minorHAnsi" w:hAnsiTheme="minorHAnsi" w:cstheme="minorHAnsi"/>
          <w:color w:val="000000" w:themeColor="text1"/>
          <w:sz w:val="22"/>
          <w:szCs w:val="22"/>
        </w:rPr>
        <w:t>]</w:t>
      </w:r>
    </w:p>
    <w:p w14:paraId="75863D68" w14:textId="77777777" w:rsidR="002F1BA7" w:rsidRPr="00F66842" w:rsidRDefault="002F1BA7" w:rsidP="002F1BA7">
      <w:pPr>
        <w:numPr>
          <w:ilvl w:val="0"/>
          <w:numId w:val="60"/>
        </w:numPr>
        <w:tabs>
          <w:tab w:val="left" w:pos="360"/>
        </w:tabs>
        <w:suppressAutoHyphens/>
        <w:spacing w:line="276" w:lineRule="auto"/>
        <w:jc w:val="both"/>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 xml:space="preserve">Całkowite wynagrodzenie z tytułu zrealizowania umowy wynosi </w:t>
      </w:r>
      <w:r w:rsidRPr="00F66842">
        <w:rPr>
          <w:rFonts w:asciiTheme="minorHAnsi" w:hAnsiTheme="minorHAnsi" w:cstheme="minorHAnsi"/>
          <w:b/>
          <w:color w:val="000000" w:themeColor="text1"/>
          <w:sz w:val="22"/>
          <w:szCs w:val="22"/>
        </w:rPr>
        <w:t>netto ………zł</w:t>
      </w:r>
      <w:r w:rsidRPr="00F66842">
        <w:rPr>
          <w:rFonts w:asciiTheme="minorHAnsi" w:hAnsiTheme="minorHAnsi" w:cstheme="minorHAnsi"/>
          <w:color w:val="000000" w:themeColor="text1"/>
          <w:sz w:val="22"/>
          <w:szCs w:val="22"/>
        </w:rPr>
        <w:t xml:space="preserve"> + stawka podatku VAT</w:t>
      </w:r>
      <w:r>
        <w:rPr>
          <w:rFonts w:asciiTheme="minorHAnsi" w:hAnsiTheme="minorHAnsi" w:cstheme="minorHAnsi"/>
          <w:color w:val="000000" w:themeColor="text1"/>
          <w:sz w:val="22"/>
          <w:szCs w:val="22"/>
        </w:rPr>
        <w:t xml:space="preserve"> w wysokości ………</w:t>
      </w:r>
      <w:r w:rsidRPr="00F66842">
        <w:rPr>
          <w:rFonts w:asciiTheme="minorHAnsi" w:hAnsiTheme="minorHAnsi" w:cstheme="minorHAnsi"/>
          <w:color w:val="000000" w:themeColor="text1"/>
          <w:sz w:val="22"/>
          <w:szCs w:val="22"/>
        </w:rPr>
        <w:t xml:space="preserve">, co stanowi wartość </w:t>
      </w:r>
      <w:r w:rsidRPr="00F66842">
        <w:rPr>
          <w:rFonts w:asciiTheme="minorHAnsi" w:hAnsiTheme="minorHAnsi" w:cstheme="minorHAnsi"/>
          <w:b/>
          <w:color w:val="000000" w:themeColor="text1"/>
          <w:sz w:val="22"/>
          <w:szCs w:val="22"/>
        </w:rPr>
        <w:t>brutto ………..</w:t>
      </w:r>
    </w:p>
    <w:p w14:paraId="39EEB10C" w14:textId="77777777" w:rsidR="002F1BA7" w:rsidRPr="0061564B" w:rsidRDefault="002F1BA7" w:rsidP="002F1BA7">
      <w:pPr>
        <w:numPr>
          <w:ilvl w:val="0"/>
          <w:numId w:val="60"/>
        </w:numPr>
        <w:tabs>
          <w:tab w:val="left" w:pos="360"/>
        </w:tabs>
        <w:suppressAutoHyphens/>
        <w:spacing w:line="276" w:lineRule="auto"/>
        <w:jc w:val="both"/>
        <w:rPr>
          <w:rFonts w:asciiTheme="minorHAnsi" w:hAnsiTheme="minorHAnsi" w:cstheme="minorHAnsi"/>
          <w:color w:val="000000" w:themeColor="text1"/>
          <w:sz w:val="22"/>
          <w:szCs w:val="22"/>
        </w:rPr>
      </w:pPr>
      <w:r w:rsidRPr="0061564B">
        <w:rPr>
          <w:rFonts w:asciiTheme="minorHAnsi" w:hAnsiTheme="minorHAnsi" w:cstheme="minorHAnsi"/>
          <w:color w:val="000000" w:themeColor="text1"/>
          <w:sz w:val="22"/>
          <w:szCs w:val="22"/>
        </w:rPr>
        <w:lastRenderedPageBreak/>
        <w:t xml:space="preserve">Wskazana wartość </w:t>
      </w:r>
      <w:r w:rsidRPr="00923AF5">
        <w:rPr>
          <w:rFonts w:asciiTheme="minorHAnsi" w:hAnsiTheme="minorHAnsi" w:cstheme="minorHAnsi"/>
          <w:color w:val="000000" w:themeColor="text1"/>
          <w:sz w:val="22"/>
          <w:szCs w:val="22"/>
        </w:rPr>
        <w:t>brutto jest ceną ostateczną obejmującą wszelkie koszty związane z realizacją umowy, w tym koszty transportu i wniesienia sprzętu do wskazanego pomieszczenia, instalacji, gwarancji, licencji (jeśli dotyczy)</w:t>
      </w:r>
      <w:r w:rsidRPr="0061564B">
        <w:rPr>
          <w:rFonts w:asciiTheme="minorHAnsi" w:hAnsiTheme="minorHAnsi" w:cstheme="minorHAnsi"/>
          <w:color w:val="000000" w:themeColor="text1"/>
          <w:sz w:val="22"/>
          <w:szCs w:val="22"/>
        </w:rPr>
        <w:t xml:space="preserve"> oraz wszystkie koszty pochodne (między innymi: koszty ubezpieczenia na czas transportu, zysk, rabaty, upusty, opłaty celne, podatki).</w:t>
      </w:r>
      <w:bookmarkEnd w:id="66"/>
    </w:p>
    <w:p w14:paraId="150AF35A" w14:textId="77777777" w:rsidR="002F1BA7" w:rsidRDefault="002F1BA7" w:rsidP="002F1BA7">
      <w:pPr>
        <w:shd w:val="clear" w:color="auto" w:fill="FFFFFF"/>
        <w:tabs>
          <w:tab w:val="left" w:leader="dot" w:pos="2232"/>
        </w:tabs>
        <w:ind w:right="23"/>
        <w:jc w:val="center"/>
        <w:rPr>
          <w:rFonts w:ascii="Calibri" w:hAnsi="Calibri"/>
          <w:sz w:val="22"/>
          <w:szCs w:val="22"/>
        </w:rPr>
      </w:pPr>
    </w:p>
    <w:p w14:paraId="60267CF0" w14:textId="77777777" w:rsidR="002F1BA7" w:rsidRPr="007071A3" w:rsidRDefault="002F1BA7" w:rsidP="002F1BA7">
      <w:pPr>
        <w:tabs>
          <w:tab w:val="left" w:pos="360"/>
        </w:tabs>
        <w:suppressAutoHyphens/>
        <w:spacing w:line="276" w:lineRule="auto"/>
        <w:jc w:val="center"/>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 4</w:t>
      </w:r>
    </w:p>
    <w:p w14:paraId="3F93FAB3" w14:textId="77777777" w:rsidR="002F1BA7" w:rsidRPr="00D177A4" w:rsidRDefault="002F1BA7" w:rsidP="002F1BA7">
      <w:pPr>
        <w:tabs>
          <w:tab w:val="left" w:pos="360"/>
        </w:tabs>
        <w:suppressAutoHyphens/>
        <w:spacing w:after="120" w:line="276" w:lineRule="auto"/>
        <w:jc w:val="center"/>
        <w:rPr>
          <w:rFonts w:asciiTheme="minorHAnsi" w:hAnsiTheme="minorHAnsi" w:cstheme="minorHAnsi"/>
          <w:color w:val="000000" w:themeColor="text1"/>
          <w:sz w:val="22"/>
          <w:szCs w:val="22"/>
        </w:rPr>
      </w:pPr>
      <w:r w:rsidRPr="00D177A4">
        <w:rPr>
          <w:rFonts w:asciiTheme="minorHAnsi" w:hAnsiTheme="minorHAnsi" w:cstheme="minorHAnsi"/>
          <w:color w:val="000000" w:themeColor="text1"/>
          <w:sz w:val="22"/>
          <w:szCs w:val="22"/>
        </w:rPr>
        <w:t>[Odbiór]</w:t>
      </w:r>
    </w:p>
    <w:p w14:paraId="2B057401" w14:textId="77777777" w:rsidR="002F1BA7" w:rsidRPr="00D177A4" w:rsidRDefault="002F1BA7" w:rsidP="002F1BA7">
      <w:pPr>
        <w:pStyle w:val="Akapitzlist"/>
        <w:numPr>
          <w:ilvl w:val="0"/>
          <w:numId w:val="57"/>
        </w:numPr>
        <w:tabs>
          <w:tab w:val="left" w:pos="360"/>
        </w:tabs>
        <w:suppressAutoHyphens/>
        <w:spacing w:line="276" w:lineRule="auto"/>
        <w:rPr>
          <w:rFonts w:ascii="Calibri" w:hAnsi="Calibri" w:cs="Calibri"/>
          <w:sz w:val="22"/>
          <w:szCs w:val="22"/>
        </w:rPr>
      </w:pPr>
      <w:r w:rsidRPr="00D177A4">
        <w:rPr>
          <w:rFonts w:ascii="Calibri" w:hAnsi="Calibri" w:cs="Calibri"/>
          <w:sz w:val="22"/>
          <w:szCs w:val="22"/>
        </w:rPr>
        <w:t xml:space="preserve">Zamawiający dokona odbioru zamówienia poprzez podpisanie protokołu odbioru bez zastrzeżeń, w terminie </w:t>
      </w:r>
      <w:r w:rsidRPr="00D177A4">
        <w:rPr>
          <w:rFonts w:ascii="Calibri" w:hAnsi="Calibri" w:cs="Calibri"/>
          <w:sz w:val="22"/>
          <w:szCs w:val="22"/>
          <w:lang w:val="pl-PL"/>
        </w:rPr>
        <w:t>5</w:t>
      </w:r>
      <w:r w:rsidRPr="00D177A4">
        <w:rPr>
          <w:rFonts w:ascii="Calibri" w:hAnsi="Calibri" w:cs="Calibri"/>
          <w:sz w:val="22"/>
          <w:szCs w:val="22"/>
        </w:rPr>
        <w:t xml:space="preserve"> dni </w:t>
      </w:r>
      <w:r w:rsidRPr="00D177A4">
        <w:rPr>
          <w:rFonts w:ascii="Calibri" w:hAnsi="Calibri" w:cs="Calibri"/>
          <w:sz w:val="22"/>
          <w:szCs w:val="22"/>
          <w:lang w:val="pl-PL"/>
        </w:rPr>
        <w:t xml:space="preserve">roboczych </w:t>
      </w:r>
      <w:r w:rsidRPr="00D177A4">
        <w:rPr>
          <w:rFonts w:ascii="Calibri" w:hAnsi="Calibri" w:cs="Calibri"/>
          <w:sz w:val="22"/>
          <w:szCs w:val="22"/>
        </w:rPr>
        <w:t xml:space="preserve">od dnia </w:t>
      </w:r>
      <w:r w:rsidRPr="00D177A4">
        <w:rPr>
          <w:rFonts w:ascii="Calibri" w:hAnsi="Calibri" w:cs="Calibri"/>
          <w:sz w:val="22"/>
          <w:szCs w:val="22"/>
          <w:lang w:val="pl-PL"/>
        </w:rPr>
        <w:t>wykonania całości zamówienia, tj. po dostarczeniu sprzętu, zainstalowaniu go i uruchomieniu.</w:t>
      </w:r>
      <w:r w:rsidRPr="00D177A4">
        <w:rPr>
          <w:rFonts w:ascii="Calibri" w:hAnsi="Calibri" w:cs="Calibri"/>
          <w:sz w:val="22"/>
          <w:szCs w:val="22"/>
        </w:rPr>
        <w:t xml:space="preserve"> Protokół odbioru zostanie podpisany przez przedstawicieli Stron wskazanych w § 6 ust. 1.</w:t>
      </w:r>
    </w:p>
    <w:p w14:paraId="0B400F13" w14:textId="77777777" w:rsidR="002F1BA7" w:rsidRPr="00D177A4" w:rsidRDefault="002F1BA7" w:rsidP="002F1BA7">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sidRPr="00D177A4">
        <w:rPr>
          <w:rFonts w:asciiTheme="minorHAnsi" w:hAnsiTheme="minorHAnsi" w:cstheme="minorHAnsi"/>
          <w:color w:val="000000" w:themeColor="text1"/>
          <w:sz w:val="22"/>
          <w:szCs w:val="22"/>
        </w:rPr>
        <w:t>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Zamawiającego, w terminie do 15 dni roboczych od daty zgłoszenia przez Zamawiającego, bez obciążania Zamawiającego jakimikolwiek kosztami.</w:t>
      </w:r>
    </w:p>
    <w:p w14:paraId="338F1509" w14:textId="77777777" w:rsidR="002F1BA7" w:rsidRPr="007071A3" w:rsidRDefault="002F1BA7" w:rsidP="002F1BA7">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sidRPr="00D177A4">
        <w:rPr>
          <w:rFonts w:asciiTheme="minorHAnsi" w:hAnsiTheme="minorHAnsi" w:cstheme="minorHAnsi"/>
          <w:color w:val="000000" w:themeColor="text1"/>
          <w:sz w:val="22"/>
          <w:szCs w:val="22"/>
        </w:rPr>
        <w:t>W przypadku gdy ponownie dostarczony sprzęt będzie niezgodny z umową, ofertą lub w inny sposób nie będzie spełniał wymagań określonych przez</w:t>
      </w:r>
      <w:r w:rsidRPr="007071A3">
        <w:rPr>
          <w:rFonts w:asciiTheme="minorHAnsi" w:hAnsiTheme="minorHAnsi" w:cstheme="minorHAnsi"/>
          <w:color w:val="000000" w:themeColor="text1"/>
          <w:sz w:val="22"/>
          <w:szCs w:val="22"/>
        </w:rPr>
        <w:t xml:space="preserve"> Zamawiającego, Zamawiający może odstąpić od umowy w całości lub jej części.</w:t>
      </w:r>
    </w:p>
    <w:p w14:paraId="1326B88A" w14:textId="77777777" w:rsidR="002F1BA7" w:rsidRPr="00B82E5A" w:rsidRDefault="002F1BA7" w:rsidP="002F1BA7">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sidRPr="009A61F2">
        <w:rPr>
          <w:rFonts w:asciiTheme="minorHAnsi" w:hAnsiTheme="minorHAnsi" w:cstheme="minorHAnsi"/>
          <w:color w:val="000000" w:themeColor="text1"/>
          <w:sz w:val="22"/>
          <w:szCs w:val="22"/>
        </w:rPr>
        <w:t>Niezawierający zastrzeżeń protokół odbioru jest podstawą do wystawienia faktury VAT.</w:t>
      </w:r>
    </w:p>
    <w:p w14:paraId="4F82376F" w14:textId="77777777" w:rsidR="002F1BA7" w:rsidRDefault="002F1BA7" w:rsidP="002F1BA7">
      <w:pPr>
        <w:shd w:val="clear" w:color="auto" w:fill="FFFFFF"/>
        <w:tabs>
          <w:tab w:val="left" w:leader="dot" w:pos="2232"/>
        </w:tabs>
        <w:ind w:right="23"/>
        <w:jc w:val="center"/>
        <w:rPr>
          <w:rFonts w:ascii="Calibri" w:hAnsi="Calibri"/>
          <w:sz w:val="22"/>
          <w:szCs w:val="22"/>
        </w:rPr>
      </w:pPr>
    </w:p>
    <w:p w14:paraId="51958B18" w14:textId="77777777" w:rsidR="002F1BA7" w:rsidRPr="003B5B04" w:rsidRDefault="002F1BA7" w:rsidP="002F1BA7">
      <w:pPr>
        <w:spacing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5</w:t>
      </w:r>
    </w:p>
    <w:p w14:paraId="7105F587" w14:textId="77777777" w:rsidR="002F1BA7" w:rsidRPr="003B5B04" w:rsidRDefault="002F1BA7" w:rsidP="002F1BA7">
      <w:pPr>
        <w:spacing w:after="120"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[Warunki płatności]</w:t>
      </w:r>
    </w:p>
    <w:p w14:paraId="0CA925C5" w14:textId="77777777" w:rsidR="002F1BA7" w:rsidRDefault="002F1BA7" w:rsidP="002F1BA7">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501AB56E" w14:textId="77777777" w:rsidR="002F1BA7" w:rsidRDefault="002F1BA7" w:rsidP="002F1BA7">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2BAF2603" w14:textId="77777777" w:rsidR="002F1BA7" w:rsidRDefault="002F1BA7" w:rsidP="002F1BA7">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79520DE3" w14:textId="77777777" w:rsidR="002F1BA7" w:rsidRDefault="002F1BA7" w:rsidP="002F1BA7">
      <w:pPr>
        <w:numPr>
          <w:ilvl w:val="0"/>
          <w:numId w:val="58"/>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5BEBC4A2" w14:textId="77777777" w:rsidR="002F1BA7" w:rsidRPr="00D177A4" w:rsidRDefault="002F1BA7" w:rsidP="002F1BA7">
      <w:pPr>
        <w:numPr>
          <w:ilvl w:val="0"/>
          <w:numId w:val="77"/>
        </w:numPr>
        <w:spacing w:line="276" w:lineRule="auto"/>
        <w:contextualSpacing/>
        <w:jc w:val="both"/>
        <w:rPr>
          <w:rFonts w:ascii="Calibri" w:eastAsia="Calibri" w:hAnsi="Calibri" w:cs="Calibri"/>
          <w:color w:val="000000"/>
          <w:sz w:val="22"/>
          <w:szCs w:val="22"/>
          <w:lang w:eastAsia="en-US"/>
        </w:rPr>
      </w:pPr>
      <w:r w:rsidRPr="00D177A4">
        <w:rPr>
          <w:rFonts w:ascii="Calibri" w:eastAsia="Calibri" w:hAnsi="Calibri" w:cs="Calibri"/>
          <w:color w:val="000000"/>
          <w:sz w:val="22"/>
          <w:szCs w:val="22"/>
          <w:lang w:eastAsia="en-US"/>
        </w:rPr>
        <w:t xml:space="preserve">wystawiona na: Instytut Zootechniki – Państwowy Instytut Badawczy, ul. </w:t>
      </w:r>
      <w:proofErr w:type="spellStart"/>
      <w:r w:rsidRPr="00D177A4">
        <w:rPr>
          <w:rFonts w:ascii="Calibri" w:eastAsia="Calibri" w:hAnsi="Calibri" w:cs="Calibri"/>
          <w:color w:val="000000"/>
          <w:sz w:val="22"/>
          <w:szCs w:val="22"/>
          <w:lang w:eastAsia="en-US"/>
        </w:rPr>
        <w:t>Sarego</w:t>
      </w:r>
      <w:proofErr w:type="spellEnd"/>
      <w:r w:rsidRPr="00D177A4">
        <w:rPr>
          <w:rFonts w:ascii="Calibri" w:eastAsia="Calibri" w:hAnsi="Calibri" w:cs="Calibri"/>
          <w:color w:val="000000"/>
          <w:sz w:val="22"/>
          <w:szCs w:val="22"/>
          <w:lang w:eastAsia="en-US"/>
        </w:rPr>
        <w:t xml:space="preserve"> 2, 31-047 Kraków,</w:t>
      </w:r>
    </w:p>
    <w:p w14:paraId="7EE36EC3" w14:textId="77777777" w:rsidR="002F1BA7" w:rsidRPr="00D177A4" w:rsidRDefault="002F1BA7" w:rsidP="002F1BA7">
      <w:pPr>
        <w:numPr>
          <w:ilvl w:val="0"/>
          <w:numId w:val="77"/>
        </w:numPr>
        <w:spacing w:line="276" w:lineRule="auto"/>
        <w:contextualSpacing/>
        <w:jc w:val="both"/>
        <w:rPr>
          <w:rFonts w:ascii="Calibri" w:eastAsia="Calibri" w:hAnsi="Calibri" w:cs="Calibri"/>
          <w:color w:val="000000"/>
          <w:sz w:val="22"/>
          <w:szCs w:val="22"/>
          <w:lang w:eastAsia="en-US"/>
        </w:rPr>
      </w:pPr>
      <w:r w:rsidRPr="00D177A4">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761D2EF7" w14:textId="77777777" w:rsidR="002F1BA7" w:rsidRPr="00D177A4" w:rsidRDefault="002F1BA7" w:rsidP="002F1BA7">
      <w:pPr>
        <w:numPr>
          <w:ilvl w:val="0"/>
          <w:numId w:val="78"/>
        </w:numPr>
        <w:tabs>
          <w:tab w:val="left" w:pos="360"/>
        </w:tabs>
        <w:suppressAutoHyphens/>
        <w:spacing w:line="276" w:lineRule="auto"/>
        <w:jc w:val="both"/>
        <w:rPr>
          <w:rFonts w:ascii="Calibri" w:hAnsi="Calibri" w:cs="Calibri"/>
          <w:sz w:val="22"/>
          <w:szCs w:val="22"/>
        </w:rPr>
      </w:pPr>
      <w:r w:rsidRPr="00D177A4">
        <w:rPr>
          <w:rFonts w:ascii="Calibri" w:hAnsi="Calibri" w:cs="Calibri"/>
          <w:sz w:val="22"/>
          <w:szCs w:val="22"/>
        </w:rPr>
        <w:t>faktura wystawiona w formie papierowej (tradycyjnej) dostarczona pod adres: Instytut Zootechniki – Państwowy Instytut Badawczy, ul. Krakowska 1, 32-083 Balice z dopiskiem „</w:t>
      </w:r>
      <w:r w:rsidRPr="00D177A4">
        <w:rPr>
          <w:rFonts w:ascii="Calibri" w:hAnsi="Calibri" w:cs="Calibri"/>
          <w:color w:val="000000"/>
          <w:sz w:val="22"/>
          <w:szCs w:val="22"/>
        </w:rPr>
        <w:t>Stacja Kontroli Użytkowości Rzeźnej Trzody Chlewnej</w:t>
      </w:r>
      <w:r w:rsidRPr="00D177A4">
        <w:rPr>
          <w:rFonts w:ascii="Calibri" w:hAnsi="Calibri" w:cs="Calibri"/>
          <w:sz w:val="22"/>
          <w:szCs w:val="22"/>
        </w:rPr>
        <w:t>”,</w:t>
      </w:r>
    </w:p>
    <w:p w14:paraId="589FAAF2" w14:textId="77777777" w:rsidR="002F1BA7" w:rsidRDefault="002F1BA7" w:rsidP="002F1BA7">
      <w:pPr>
        <w:numPr>
          <w:ilvl w:val="0"/>
          <w:numId w:val="78"/>
        </w:numPr>
        <w:spacing w:line="276" w:lineRule="auto"/>
        <w:contextualSpacing/>
        <w:jc w:val="both"/>
        <w:rPr>
          <w:rFonts w:ascii="Calibri" w:eastAsia="Calibri" w:hAnsi="Calibri" w:cs="Calibri"/>
          <w:color w:val="000000"/>
          <w:sz w:val="22"/>
          <w:szCs w:val="22"/>
          <w:lang w:eastAsia="en-US"/>
        </w:rPr>
      </w:pPr>
      <w:r w:rsidRPr="00D177A4">
        <w:rPr>
          <w:rFonts w:ascii="Calibri" w:eastAsia="Calibri" w:hAnsi="Calibri" w:cs="Calibri"/>
          <w:color w:val="000000"/>
          <w:sz w:val="22"/>
          <w:szCs w:val="22"/>
          <w:lang w:eastAsia="en-US"/>
        </w:rPr>
        <w:t xml:space="preserve">faktura wystawiona w formie elektronicznej dostarczona pod </w:t>
      </w:r>
      <w:r w:rsidRPr="00D177A4">
        <w:rPr>
          <w:rFonts w:ascii="Calibri" w:eastAsia="Calibri" w:hAnsi="Calibri" w:cs="Calibri"/>
          <w:sz w:val="22"/>
          <w:szCs w:val="22"/>
          <w:lang w:eastAsia="en-US"/>
        </w:rPr>
        <w:t>adres</w:t>
      </w:r>
      <w:r w:rsidRPr="00870B68">
        <w:rPr>
          <w:rFonts w:ascii="Calibri" w:eastAsia="Calibri" w:hAnsi="Calibri" w:cs="Calibri"/>
          <w:sz w:val="22"/>
          <w:szCs w:val="22"/>
          <w:lang w:eastAsia="en-US"/>
        </w:rPr>
        <w:t xml:space="preserve">: </w:t>
      </w:r>
      <w:r w:rsidRPr="00803434">
        <w:rPr>
          <w:rFonts w:ascii="Calibri" w:eastAsia="Calibri" w:hAnsi="Calibri" w:cs="Calibri"/>
          <w:sz w:val="22"/>
          <w:szCs w:val="22"/>
          <w:lang w:eastAsia="en-US"/>
        </w:rPr>
        <w:t>………………………..</w:t>
      </w:r>
      <w:r w:rsidRPr="00870B68">
        <w:rPr>
          <w:rFonts w:ascii="Calibri" w:eastAsia="Calibri" w:hAnsi="Calibri" w:cs="Calibri"/>
          <w:sz w:val="22"/>
          <w:szCs w:val="22"/>
          <w:lang w:eastAsia="en-US"/>
        </w:rPr>
        <w:t>.</w:t>
      </w:r>
    </w:p>
    <w:p w14:paraId="006DF171" w14:textId="77777777" w:rsidR="002F1BA7" w:rsidRDefault="002F1BA7" w:rsidP="002F1BA7">
      <w:pPr>
        <w:numPr>
          <w:ilvl w:val="0"/>
          <w:numId w:val="58"/>
        </w:numPr>
        <w:suppressAutoHyphens/>
        <w:spacing w:line="276" w:lineRule="auto"/>
        <w:jc w:val="both"/>
        <w:rPr>
          <w:rFonts w:ascii="Calibri" w:hAnsi="Calibri" w:cs="Calibri"/>
          <w:sz w:val="22"/>
          <w:szCs w:val="22"/>
        </w:rPr>
      </w:pPr>
      <w:r w:rsidRPr="00715F53">
        <w:rPr>
          <w:rFonts w:ascii="Calibri" w:hAnsi="Calibri" w:cs="Calibri"/>
          <w:sz w:val="22"/>
          <w:szCs w:val="22"/>
        </w:rPr>
        <w:t xml:space="preserve">W przypadku wewnątrzwspólnotowego nabycia towarów lub importu, Zamawiający </w:t>
      </w:r>
      <w:r>
        <w:rPr>
          <w:rFonts w:ascii="Calibri" w:hAnsi="Calibri" w:cs="Calibri"/>
          <w:sz w:val="22"/>
          <w:szCs w:val="22"/>
        </w:rPr>
        <w:t xml:space="preserve">doliczy odpowiedni podatek </w:t>
      </w:r>
      <w:r w:rsidRPr="00715F53">
        <w:rPr>
          <w:rFonts w:ascii="Calibri" w:hAnsi="Calibri" w:cs="Calibri"/>
          <w:sz w:val="22"/>
          <w:szCs w:val="22"/>
        </w:rPr>
        <w:t>VAT w kraju, w którym dokonuje nabycia, na podstawie faktury wewnętrznej, zgodnie z obowiązującymi przepisami podatkowymi.</w:t>
      </w:r>
    </w:p>
    <w:p w14:paraId="14D42244" w14:textId="77777777" w:rsidR="002F1BA7" w:rsidRDefault="002F1BA7" w:rsidP="002F1BA7">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lastRenderedPageBreak/>
        <w:t>W przypadku wystawienia faktury VAT objętej obowiązkiem podzielonej płatności, Wykonawca zobowiązany jest umieścić na fakturze adnotację: „mechanizm podzielonej płatności”.</w:t>
      </w:r>
    </w:p>
    <w:p w14:paraId="2933569C" w14:textId="77777777" w:rsidR="002F1BA7" w:rsidRDefault="002F1BA7" w:rsidP="002F1BA7">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Nieterminowe uregulowanie należności stanowi podstawę do żądania przez Wykonawcę odsetek w wysokości ustawowej, zgodnie z obowiązującymi przepisami.</w:t>
      </w:r>
    </w:p>
    <w:p w14:paraId="318E5DBA" w14:textId="77777777" w:rsidR="002F1BA7" w:rsidRPr="008C195F" w:rsidRDefault="002F1BA7" w:rsidP="002F1BA7">
      <w:pPr>
        <w:numPr>
          <w:ilvl w:val="0"/>
          <w:numId w:val="58"/>
        </w:numPr>
        <w:suppressAutoHyphens/>
        <w:spacing w:line="276" w:lineRule="auto"/>
        <w:jc w:val="both"/>
        <w:rPr>
          <w:rFonts w:ascii="Calibri" w:hAnsi="Calibri" w:cs="Calibri"/>
          <w:sz w:val="22"/>
          <w:szCs w:val="22"/>
        </w:rPr>
      </w:pPr>
      <w:r w:rsidRPr="008C195F">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w:t>
      </w:r>
      <w:r>
        <w:rPr>
          <w:rFonts w:ascii="Calibri" w:hAnsi="Calibri" w:cs="Calibri"/>
          <w:sz w:val="22"/>
          <w:szCs w:val="22"/>
        </w:rPr>
        <w:t>.</w:t>
      </w:r>
      <w:r w:rsidRPr="008C195F">
        <w:rPr>
          <w:rFonts w:ascii="Calibri" w:hAnsi="Calibri" w:cs="Calibri"/>
          <w:sz w:val="22"/>
          <w:szCs w:val="22"/>
        </w:rPr>
        <w:t xml:space="preserve"> Niniejsza informacja składana jest zgodnie z wymogiem wynikającym z art. 4c przedmiotowej ustawy.</w:t>
      </w:r>
    </w:p>
    <w:p w14:paraId="3DAE697F" w14:textId="77777777" w:rsidR="002F1BA7" w:rsidRDefault="002F1BA7" w:rsidP="002F1BA7">
      <w:pPr>
        <w:shd w:val="clear" w:color="auto" w:fill="FFFFFF"/>
        <w:tabs>
          <w:tab w:val="left" w:leader="dot" w:pos="2232"/>
        </w:tabs>
        <w:ind w:right="23"/>
        <w:jc w:val="center"/>
        <w:rPr>
          <w:rFonts w:ascii="Calibri" w:hAnsi="Calibri"/>
          <w:sz w:val="22"/>
          <w:szCs w:val="22"/>
        </w:rPr>
      </w:pPr>
    </w:p>
    <w:p w14:paraId="671202D1" w14:textId="77777777" w:rsidR="002F1BA7" w:rsidRPr="00ED1728" w:rsidRDefault="002F1BA7" w:rsidP="002F1BA7">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6</w:t>
      </w:r>
    </w:p>
    <w:p w14:paraId="3902EDA2" w14:textId="77777777" w:rsidR="002F1BA7" w:rsidRPr="00ED1728" w:rsidRDefault="002F1BA7" w:rsidP="002F1BA7">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[Przedstawiciele Stron]</w:t>
      </w:r>
    </w:p>
    <w:p w14:paraId="4063344C" w14:textId="77777777" w:rsidR="002F1BA7" w:rsidRPr="00122548" w:rsidRDefault="002F1BA7" w:rsidP="002F1BA7">
      <w:pPr>
        <w:numPr>
          <w:ilvl w:val="0"/>
          <w:numId w:val="62"/>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ED1728">
        <w:rPr>
          <w:rFonts w:asciiTheme="minorHAnsi" w:hAnsiTheme="minorHAnsi" w:cstheme="minorHAnsi"/>
          <w:color w:val="000000" w:themeColor="text1"/>
          <w:sz w:val="22"/>
          <w:szCs w:val="22"/>
        </w:rPr>
        <w:t xml:space="preserve">sobami </w:t>
      </w:r>
      <w:r w:rsidRPr="00122548">
        <w:rPr>
          <w:rFonts w:asciiTheme="minorHAnsi" w:hAnsiTheme="minorHAnsi" w:cstheme="minorHAnsi"/>
          <w:color w:val="000000" w:themeColor="text1"/>
          <w:sz w:val="22"/>
          <w:szCs w:val="22"/>
        </w:rPr>
        <w:t>uprawnionymi do kontaktów we wszystkich sprawach związanych z realizacją umowy są:</w:t>
      </w:r>
    </w:p>
    <w:p w14:paraId="38DA1649" w14:textId="77777777" w:rsidR="002F1BA7" w:rsidRPr="00122548" w:rsidRDefault="002F1BA7" w:rsidP="002F1BA7">
      <w:pPr>
        <w:numPr>
          <w:ilvl w:val="0"/>
          <w:numId w:val="63"/>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Zamawiającego: …………………</w:t>
      </w:r>
      <w:r>
        <w:rPr>
          <w:rFonts w:asciiTheme="minorHAnsi" w:hAnsiTheme="minorHAnsi" w:cstheme="minorHAnsi"/>
          <w:color w:val="000000" w:themeColor="text1"/>
          <w:sz w:val="22"/>
          <w:szCs w:val="22"/>
        </w:rPr>
        <w:t xml:space="preserve">…………………., tel.: ……………., e-mail: </w:t>
      </w:r>
      <w:r w:rsidRPr="00122548">
        <w:rPr>
          <w:rFonts w:asciiTheme="minorHAnsi" w:hAnsiTheme="minorHAnsi" w:cstheme="minorHAnsi"/>
          <w:color w:val="000000" w:themeColor="text1"/>
          <w:sz w:val="22"/>
          <w:szCs w:val="22"/>
        </w:rPr>
        <w:t>……………..</w:t>
      </w:r>
    </w:p>
    <w:p w14:paraId="2195BDB9" w14:textId="77777777" w:rsidR="002F1BA7" w:rsidRPr="00122548" w:rsidRDefault="002F1BA7" w:rsidP="002F1BA7">
      <w:pPr>
        <w:numPr>
          <w:ilvl w:val="0"/>
          <w:numId w:val="63"/>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Wykonawcy: ……………………………</w:t>
      </w:r>
      <w:r>
        <w:rPr>
          <w:rFonts w:asciiTheme="minorHAnsi" w:hAnsiTheme="minorHAnsi" w:cstheme="minorHAnsi"/>
          <w:color w:val="000000" w:themeColor="text1"/>
          <w:sz w:val="22"/>
          <w:szCs w:val="22"/>
        </w:rPr>
        <w:t>……………, tel.: ……………….e-mail: ……</w:t>
      </w:r>
      <w:r w:rsidRPr="00122548">
        <w:rPr>
          <w:rFonts w:asciiTheme="minorHAnsi" w:hAnsiTheme="minorHAnsi" w:cstheme="minorHAnsi"/>
          <w:color w:val="000000" w:themeColor="text1"/>
          <w:sz w:val="22"/>
          <w:szCs w:val="22"/>
        </w:rPr>
        <w:t>………</w:t>
      </w:r>
    </w:p>
    <w:p w14:paraId="089C1576" w14:textId="77777777" w:rsidR="002F1BA7" w:rsidRPr="00ED1728" w:rsidRDefault="002F1BA7" w:rsidP="002F1BA7">
      <w:pPr>
        <w:numPr>
          <w:ilvl w:val="0"/>
          <w:numId w:val="62"/>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Zmiana osób, o których mowa w ust. 1 następuje poprzez pisemne powiadomienie drugiej Strony i nie jest traktowana jako zmiana treści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mowy.</w:t>
      </w:r>
    </w:p>
    <w:p w14:paraId="66F00CA2" w14:textId="77777777" w:rsidR="002F1BA7" w:rsidRDefault="002F1BA7" w:rsidP="002F1BA7">
      <w:pPr>
        <w:shd w:val="clear" w:color="auto" w:fill="FFFFFF"/>
        <w:tabs>
          <w:tab w:val="left" w:leader="dot" w:pos="2232"/>
        </w:tabs>
        <w:ind w:right="23"/>
        <w:jc w:val="center"/>
        <w:rPr>
          <w:rFonts w:ascii="Calibri" w:hAnsi="Calibri"/>
          <w:sz w:val="22"/>
          <w:szCs w:val="22"/>
        </w:rPr>
      </w:pPr>
    </w:p>
    <w:p w14:paraId="2221889B" w14:textId="77777777" w:rsidR="002F1BA7" w:rsidRPr="00D177A4" w:rsidRDefault="002F1BA7" w:rsidP="002F1BA7">
      <w:pPr>
        <w:spacing w:line="276" w:lineRule="auto"/>
        <w:jc w:val="center"/>
        <w:rPr>
          <w:rFonts w:asciiTheme="minorHAnsi" w:hAnsiTheme="minorHAnsi" w:cstheme="minorHAnsi"/>
          <w:color w:val="000000" w:themeColor="text1"/>
          <w:sz w:val="22"/>
          <w:szCs w:val="22"/>
        </w:rPr>
      </w:pPr>
      <w:r w:rsidRPr="00D177A4">
        <w:rPr>
          <w:rFonts w:asciiTheme="minorHAnsi" w:hAnsiTheme="minorHAnsi" w:cstheme="minorHAnsi"/>
          <w:color w:val="000000" w:themeColor="text1"/>
          <w:sz w:val="22"/>
          <w:szCs w:val="22"/>
        </w:rPr>
        <w:t>§ 7</w:t>
      </w:r>
    </w:p>
    <w:p w14:paraId="7B826F68" w14:textId="77777777" w:rsidR="002F1BA7" w:rsidRPr="00D177A4" w:rsidRDefault="002F1BA7" w:rsidP="002F1BA7">
      <w:pPr>
        <w:spacing w:after="120" w:line="276" w:lineRule="auto"/>
        <w:jc w:val="center"/>
        <w:rPr>
          <w:rFonts w:asciiTheme="minorHAnsi" w:hAnsiTheme="minorHAnsi" w:cstheme="minorHAnsi"/>
          <w:color w:val="000000" w:themeColor="text1"/>
          <w:sz w:val="22"/>
          <w:szCs w:val="22"/>
        </w:rPr>
      </w:pPr>
      <w:r w:rsidRPr="00D177A4">
        <w:rPr>
          <w:rFonts w:asciiTheme="minorHAnsi" w:hAnsiTheme="minorHAnsi" w:cstheme="minorHAnsi"/>
          <w:color w:val="000000" w:themeColor="text1"/>
          <w:sz w:val="22"/>
          <w:szCs w:val="22"/>
        </w:rPr>
        <w:t>[Rękojmia i gwarancja]</w:t>
      </w:r>
    </w:p>
    <w:p w14:paraId="55F8E576" w14:textId="77777777" w:rsidR="002F1BA7" w:rsidRPr="00D177A4" w:rsidRDefault="002F1BA7" w:rsidP="002F1BA7">
      <w:pPr>
        <w:pStyle w:val="Akapitzlist"/>
        <w:numPr>
          <w:ilvl w:val="0"/>
          <w:numId w:val="64"/>
        </w:numPr>
        <w:spacing w:line="276" w:lineRule="auto"/>
        <w:rPr>
          <w:rFonts w:ascii="Calibri" w:hAnsi="Calibri" w:cs="Calibri"/>
          <w:sz w:val="22"/>
          <w:szCs w:val="22"/>
        </w:rPr>
      </w:pPr>
      <w:r w:rsidRPr="00D177A4">
        <w:rPr>
          <w:rFonts w:ascii="Calibri" w:hAnsi="Calibri" w:cs="Calibri"/>
          <w:sz w:val="22"/>
          <w:szCs w:val="22"/>
        </w:rPr>
        <w:t>Wykonawca zapewnia:</w:t>
      </w:r>
    </w:p>
    <w:p w14:paraId="4887C34C" w14:textId="77777777" w:rsidR="002F1BA7" w:rsidRPr="00D177A4" w:rsidRDefault="002F1BA7" w:rsidP="002F1BA7">
      <w:pPr>
        <w:pStyle w:val="Akapitzlist"/>
        <w:numPr>
          <w:ilvl w:val="0"/>
          <w:numId w:val="65"/>
        </w:numPr>
        <w:spacing w:line="276" w:lineRule="auto"/>
        <w:rPr>
          <w:rFonts w:ascii="Calibri" w:hAnsi="Calibri" w:cs="Calibri"/>
          <w:sz w:val="22"/>
          <w:szCs w:val="22"/>
        </w:rPr>
      </w:pPr>
      <w:r w:rsidRPr="00D177A4">
        <w:rPr>
          <w:rFonts w:ascii="Calibri" w:hAnsi="Calibri" w:cs="Calibri"/>
          <w:color w:val="000000"/>
          <w:sz w:val="22"/>
          <w:szCs w:val="22"/>
          <w:lang w:val="pl-PL"/>
        </w:rPr>
        <w:t>gwarancję na okres …..……., liczony od daty podpisania protokołu odbioru bez zastrzeżeń;</w:t>
      </w:r>
    </w:p>
    <w:p w14:paraId="1B5C15E0" w14:textId="77777777" w:rsidR="002F1BA7" w:rsidRPr="00D177A4" w:rsidRDefault="002F1BA7" w:rsidP="002F1BA7">
      <w:pPr>
        <w:pStyle w:val="Akapitzlist"/>
        <w:numPr>
          <w:ilvl w:val="0"/>
          <w:numId w:val="65"/>
        </w:numPr>
        <w:spacing w:line="276" w:lineRule="auto"/>
        <w:rPr>
          <w:rFonts w:ascii="Calibri" w:hAnsi="Calibri" w:cs="Calibri"/>
          <w:color w:val="000000"/>
          <w:sz w:val="22"/>
          <w:szCs w:val="22"/>
        </w:rPr>
      </w:pPr>
      <w:r w:rsidRPr="00D177A4">
        <w:rPr>
          <w:rFonts w:ascii="Calibri" w:hAnsi="Calibri" w:cs="Calibri"/>
          <w:sz w:val="22"/>
          <w:szCs w:val="22"/>
          <w:lang w:val="pl-PL"/>
        </w:rPr>
        <w:t xml:space="preserve">autoryzowany serwis gwarancyjny, </w:t>
      </w:r>
      <w:r w:rsidRPr="00D177A4">
        <w:rPr>
          <w:rFonts w:ascii="Calibri" w:hAnsi="Calibri" w:cs="Calibri"/>
          <w:color w:val="000000"/>
          <w:sz w:val="22"/>
          <w:szCs w:val="22"/>
        </w:rPr>
        <w:t>obejmujący części zamienne i robociznę w okresie gwarancji</w:t>
      </w:r>
      <w:r w:rsidRPr="00D177A4">
        <w:rPr>
          <w:rFonts w:ascii="Calibri" w:hAnsi="Calibri" w:cs="Calibri"/>
          <w:color w:val="000000"/>
          <w:sz w:val="22"/>
          <w:szCs w:val="22"/>
          <w:lang w:val="pl-PL"/>
        </w:rPr>
        <w:t>;</w:t>
      </w:r>
    </w:p>
    <w:p w14:paraId="36BFEEFE" w14:textId="77777777" w:rsidR="002F1BA7" w:rsidRPr="00D177A4" w:rsidRDefault="002F1BA7" w:rsidP="002F1BA7">
      <w:pPr>
        <w:pStyle w:val="Akapitzlist"/>
        <w:numPr>
          <w:ilvl w:val="0"/>
          <w:numId w:val="65"/>
        </w:numPr>
        <w:spacing w:line="276" w:lineRule="auto"/>
        <w:rPr>
          <w:rFonts w:ascii="Calibri" w:hAnsi="Calibri" w:cs="Calibri"/>
          <w:color w:val="000000"/>
          <w:sz w:val="22"/>
          <w:szCs w:val="22"/>
        </w:rPr>
      </w:pPr>
      <w:r w:rsidRPr="00D177A4">
        <w:rPr>
          <w:rFonts w:ascii="Calibri" w:hAnsi="Calibri" w:cs="Calibri"/>
          <w:color w:val="000000"/>
          <w:sz w:val="22"/>
          <w:szCs w:val="22"/>
        </w:rPr>
        <w:t>autoryzowany</w:t>
      </w:r>
      <w:r w:rsidRPr="00D177A4">
        <w:rPr>
          <w:rFonts w:ascii="Calibri" w:hAnsi="Calibri" w:cs="Calibri"/>
          <w:color w:val="000000"/>
          <w:sz w:val="22"/>
          <w:szCs w:val="22"/>
          <w:lang w:val="pl-PL"/>
        </w:rPr>
        <w:t xml:space="preserve"> serwis pogwarancyjny</w:t>
      </w:r>
      <w:r>
        <w:rPr>
          <w:rFonts w:ascii="Calibri" w:hAnsi="Calibri" w:cs="Calibri"/>
          <w:color w:val="000000"/>
          <w:sz w:val="22"/>
          <w:szCs w:val="22"/>
          <w:lang w:val="pl-PL"/>
        </w:rPr>
        <w:t xml:space="preserve"> przez okres co najmniej 3 lat</w:t>
      </w:r>
      <w:r w:rsidRPr="00D177A4">
        <w:rPr>
          <w:rFonts w:ascii="Calibri" w:hAnsi="Calibri" w:cs="Calibri"/>
          <w:color w:val="000000"/>
          <w:sz w:val="22"/>
          <w:szCs w:val="22"/>
          <w:lang w:val="pl-PL"/>
        </w:rPr>
        <w:t>;</w:t>
      </w:r>
    </w:p>
    <w:p w14:paraId="7C405E16" w14:textId="77777777" w:rsidR="002F1BA7" w:rsidRPr="00D177A4" w:rsidRDefault="002F1BA7" w:rsidP="002F1BA7">
      <w:pPr>
        <w:pStyle w:val="Akapitzlist"/>
        <w:numPr>
          <w:ilvl w:val="0"/>
          <w:numId w:val="65"/>
        </w:numPr>
        <w:spacing w:line="276" w:lineRule="auto"/>
        <w:rPr>
          <w:rFonts w:ascii="Calibri" w:hAnsi="Calibri" w:cs="Calibri"/>
          <w:color w:val="000000"/>
          <w:sz w:val="22"/>
          <w:szCs w:val="22"/>
        </w:rPr>
      </w:pPr>
      <w:r w:rsidRPr="00D177A4">
        <w:rPr>
          <w:rFonts w:ascii="Calibri" w:hAnsi="Calibri" w:cs="Calibri"/>
          <w:sz w:val="22"/>
          <w:szCs w:val="22"/>
        </w:rPr>
        <w:t>obsługę w języku polskim lub angielskim w zakresie realizowanych serwisów, przeglądów i</w:t>
      </w:r>
      <w:r w:rsidRPr="00D177A4">
        <w:rPr>
          <w:rFonts w:ascii="Calibri" w:hAnsi="Calibri" w:cs="Calibri"/>
          <w:sz w:val="22"/>
          <w:szCs w:val="22"/>
          <w:lang w:val="pl-PL"/>
        </w:rPr>
        <w:t> </w:t>
      </w:r>
      <w:r w:rsidRPr="00D177A4">
        <w:rPr>
          <w:rFonts w:ascii="Calibri" w:hAnsi="Calibri" w:cs="Calibri"/>
          <w:sz w:val="22"/>
          <w:szCs w:val="22"/>
        </w:rPr>
        <w:t>ewentualnych napraw</w:t>
      </w:r>
      <w:r w:rsidRPr="00D177A4">
        <w:rPr>
          <w:rFonts w:ascii="Calibri" w:hAnsi="Calibri" w:cs="Calibri"/>
          <w:sz w:val="22"/>
          <w:szCs w:val="22"/>
          <w:lang w:val="pl-PL"/>
        </w:rPr>
        <w:t>.</w:t>
      </w:r>
    </w:p>
    <w:p w14:paraId="4C666DB3" w14:textId="77777777" w:rsidR="002F1BA7" w:rsidRPr="00D177A4" w:rsidRDefault="002F1BA7" w:rsidP="002F1BA7">
      <w:pPr>
        <w:pStyle w:val="Akapitzlist"/>
        <w:numPr>
          <w:ilvl w:val="0"/>
          <w:numId w:val="64"/>
        </w:numPr>
        <w:spacing w:line="276" w:lineRule="auto"/>
        <w:rPr>
          <w:rFonts w:ascii="Calibri" w:hAnsi="Calibri" w:cs="Calibri"/>
          <w:sz w:val="22"/>
          <w:szCs w:val="22"/>
        </w:rPr>
      </w:pPr>
      <w:bookmarkStart w:id="67" w:name="_Hlk157779418"/>
      <w:r w:rsidRPr="00D177A4">
        <w:rPr>
          <w:rFonts w:ascii="Calibri" w:hAnsi="Calibri" w:cs="Calibri"/>
          <w:sz w:val="22"/>
          <w:szCs w:val="22"/>
        </w:rPr>
        <w:t>Czas reakcji na zgłoszon</w:t>
      </w:r>
      <w:r w:rsidRPr="00D177A4">
        <w:rPr>
          <w:rFonts w:ascii="Calibri" w:hAnsi="Calibri" w:cs="Calibri"/>
          <w:sz w:val="22"/>
          <w:szCs w:val="22"/>
          <w:lang w:val="pl-PL"/>
        </w:rPr>
        <w:t>y problem (u</w:t>
      </w:r>
      <w:proofErr w:type="spellStart"/>
      <w:r w:rsidRPr="00D177A4">
        <w:rPr>
          <w:rFonts w:ascii="Calibri" w:hAnsi="Calibri" w:cs="Calibri"/>
          <w:sz w:val="22"/>
          <w:szCs w:val="22"/>
        </w:rPr>
        <w:t>sterkę</w:t>
      </w:r>
      <w:proofErr w:type="spellEnd"/>
      <w:r w:rsidRPr="00D177A4">
        <w:rPr>
          <w:rFonts w:ascii="Calibri" w:hAnsi="Calibri" w:cs="Calibri"/>
          <w:sz w:val="22"/>
          <w:szCs w:val="22"/>
          <w:lang w:val="pl-PL"/>
        </w:rPr>
        <w:t xml:space="preserve">, </w:t>
      </w:r>
      <w:r w:rsidRPr="00D177A4">
        <w:rPr>
          <w:rFonts w:ascii="Calibri" w:hAnsi="Calibri" w:cs="Calibri"/>
          <w:sz w:val="22"/>
          <w:szCs w:val="22"/>
        </w:rPr>
        <w:t>awari</w:t>
      </w:r>
      <w:r w:rsidRPr="00D177A4">
        <w:rPr>
          <w:rFonts w:ascii="Calibri" w:hAnsi="Calibri" w:cs="Calibri"/>
          <w:sz w:val="22"/>
          <w:szCs w:val="22"/>
          <w:lang w:val="pl-PL"/>
        </w:rPr>
        <w:t>ę)</w:t>
      </w:r>
      <w:r w:rsidRPr="00D177A4">
        <w:rPr>
          <w:rFonts w:ascii="Calibri" w:hAnsi="Calibri" w:cs="Calibri"/>
          <w:sz w:val="22"/>
          <w:szCs w:val="22"/>
        </w:rPr>
        <w:t xml:space="preserve"> </w:t>
      </w:r>
      <w:r w:rsidRPr="00D177A4">
        <w:rPr>
          <w:rFonts w:ascii="Calibri" w:hAnsi="Calibri" w:cs="Calibri"/>
          <w:sz w:val="22"/>
          <w:szCs w:val="22"/>
          <w:lang w:val="pl-PL"/>
        </w:rPr>
        <w:t xml:space="preserve">lub pytanie </w:t>
      </w:r>
      <w:r w:rsidRPr="00D177A4">
        <w:rPr>
          <w:rFonts w:ascii="Calibri" w:hAnsi="Calibri" w:cs="Calibri"/>
          <w:sz w:val="22"/>
          <w:szCs w:val="22"/>
        </w:rPr>
        <w:t xml:space="preserve">wynosi </w:t>
      </w:r>
      <w:r w:rsidRPr="00D177A4">
        <w:rPr>
          <w:rFonts w:ascii="Calibri" w:hAnsi="Calibri" w:cs="Calibri"/>
          <w:sz w:val="22"/>
          <w:szCs w:val="22"/>
          <w:lang w:val="pl-PL"/>
        </w:rPr>
        <w:t>do 72 godzin (w dni robocze), licząc od momentu</w:t>
      </w:r>
      <w:r w:rsidRPr="00D177A4">
        <w:rPr>
          <w:rFonts w:ascii="Calibri" w:hAnsi="Calibri" w:cs="Calibri"/>
          <w:sz w:val="22"/>
          <w:szCs w:val="22"/>
        </w:rPr>
        <w:t xml:space="preserve"> </w:t>
      </w:r>
      <w:r w:rsidRPr="00D177A4">
        <w:rPr>
          <w:rFonts w:ascii="Calibri" w:hAnsi="Calibri" w:cs="Calibri"/>
          <w:sz w:val="22"/>
          <w:szCs w:val="22"/>
          <w:lang w:val="pl-PL"/>
        </w:rPr>
        <w:t>wysłania przez Zamawiającego zgłoszenia na adres e-mail: …………………………………….…</w:t>
      </w:r>
      <w:r w:rsidRPr="00D177A4">
        <w:rPr>
          <w:rFonts w:ascii="Calibri" w:hAnsi="Calibri" w:cs="Calibri"/>
          <w:sz w:val="22"/>
          <w:szCs w:val="22"/>
        </w:rPr>
        <w:t>.</w:t>
      </w:r>
      <w:r w:rsidRPr="00D177A4">
        <w:rPr>
          <w:rFonts w:ascii="Calibri" w:hAnsi="Calibri" w:cs="Calibri"/>
          <w:sz w:val="22"/>
          <w:szCs w:val="22"/>
          <w:lang w:val="pl-PL"/>
        </w:rPr>
        <w:t xml:space="preserve"> </w:t>
      </w:r>
    </w:p>
    <w:p w14:paraId="108B41AC" w14:textId="77777777" w:rsidR="002F1BA7" w:rsidRPr="00D177A4" w:rsidRDefault="002F1BA7" w:rsidP="002F1BA7">
      <w:pPr>
        <w:pStyle w:val="Akapitzlist"/>
        <w:numPr>
          <w:ilvl w:val="0"/>
          <w:numId w:val="64"/>
        </w:numPr>
        <w:spacing w:line="276" w:lineRule="auto"/>
        <w:rPr>
          <w:rFonts w:ascii="Calibri" w:hAnsi="Calibri" w:cs="Calibri"/>
          <w:sz w:val="22"/>
          <w:szCs w:val="22"/>
        </w:rPr>
      </w:pPr>
      <w:r w:rsidRPr="00D177A4">
        <w:rPr>
          <w:rFonts w:ascii="Calibri" w:hAnsi="Calibri" w:cs="Calibri"/>
          <w:sz w:val="22"/>
          <w:szCs w:val="22"/>
        </w:rPr>
        <w:t xml:space="preserve">Czas na naprawę wynosi </w:t>
      </w:r>
      <w:r w:rsidRPr="00D177A4">
        <w:rPr>
          <w:rFonts w:ascii="Calibri" w:hAnsi="Calibri" w:cs="Calibri"/>
          <w:sz w:val="22"/>
          <w:szCs w:val="22"/>
          <w:lang w:val="pl-PL"/>
        </w:rPr>
        <w:t>do 15</w:t>
      </w:r>
      <w:r w:rsidRPr="00D177A4">
        <w:rPr>
          <w:rFonts w:ascii="Calibri" w:hAnsi="Calibri" w:cs="Calibri"/>
          <w:sz w:val="22"/>
          <w:szCs w:val="22"/>
        </w:rPr>
        <w:t xml:space="preserve"> dni roboczych</w:t>
      </w:r>
      <w:r w:rsidRPr="00D177A4">
        <w:rPr>
          <w:rFonts w:ascii="Calibri" w:hAnsi="Calibri" w:cs="Calibri"/>
          <w:sz w:val="22"/>
          <w:szCs w:val="22"/>
          <w:lang w:val="pl-PL"/>
        </w:rPr>
        <w:t xml:space="preserve"> od dnia zgłoszenia</w:t>
      </w:r>
      <w:r w:rsidRPr="00D177A4">
        <w:rPr>
          <w:rFonts w:ascii="Calibri" w:hAnsi="Calibri" w:cs="Calibri"/>
          <w:sz w:val="22"/>
          <w:szCs w:val="22"/>
        </w:rPr>
        <w:t>. W uzasadnionych przypadkach termin naprawy może zostać wydłużony za zgodą Zamawiającego.</w:t>
      </w:r>
    </w:p>
    <w:bookmarkEnd w:id="67"/>
    <w:p w14:paraId="49632E90" w14:textId="77777777" w:rsidR="002F1BA7" w:rsidRPr="00D177A4" w:rsidRDefault="002F1BA7" w:rsidP="002F1BA7">
      <w:pPr>
        <w:pStyle w:val="Akapitzlist"/>
        <w:numPr>
          <w:ilvl w:val="0"/>
          <w:numId w:val="64"/>
        </w:numPr>
        <w:spacing w:line="276" w:lineRule="auto"/>
        <w:rPr>
          <w:rFonts w:ascii="Calibri" w:hAnsi="Calibri" w:cs="Calibri"/>
          <w:sz w:val="22"/>
          <w:szCs w:val="22"/>
        </w:rPr>
      </w:pPr>
      <w:r w:rsidRPr="00D177A4">
        <w:rPr>
          <w:rFonts w:ascii="Calibri" w:hAnsi="Calibri" w:cs="Calibri"/>
          <w:sz w:val="22"/>
          <w:szCs w:val="22"/>
        </w:rPr>
        <w:t xml:space="preserve">W przypadku wystąpienia w okresie gwarancji trzykrotnej usterki lub awarii tego samego urządzenia lub jego podzespołu, Wykonawca zobowiązany jest, na żądanie Zamawiającego, do wymiany tego urządzenia lub jego podzespołu na fabrycznie nowy, pozbawiony wad. </w:t>
      </w:r>
    </w:p>
    <w:p w14:paraId="7CFE244C" w14:textId="77777777" w:rsidR="002F1BA7" w:rsidRPr="00D177A4" w:rsidRDefault="002F1BA7" w:rsidP="002F1BA7">
      <w:pPr>
        <w:pStyle w:val="Akapitzlist"/>
        <w:numPr>
          <w:ilvl w:val="0"/>
          <w:numId w:val="64"/>
        </w:numPr>
        <w:spacing w:line="276" w:lineRule="auto"/>
        <w:rPr>
          <w:rFonts w:ascii="Calibri" w:hAnsi="Calibri" w:cs="Calibri"/>
          <w:sz w:val="22"/>
          <w:szCs w:val="22"/>
        </w:rPr>
      </w:pPr>
      <w:r w:rsidRPr="00D177A4">
        <w:rPr>
          <w:rFonts w:ascii="Calibri" w:hAnsi="Calibri" w:cs="Calibri"/>
          <w:sz w:val="22"/>
          <w:szCs w:val="22"/>
        </w:rPr>
        <w:t>Okres gwarancji w przypadku trwania naprawy dłużej niż 1 dzień ulega przedłużeniu o pełną ilość dni trwania naprawy</w:t>
      </w:r>
      <w:r w:rsidRPr="00D177A4">
        <w:rPr>
          <w:rFonts w:ascii="Calibri" w:hAnsi="Calibri" w:cs="Calibri"/>
          <w:sz w:val="22"/>
          <w:szCs w:val="22"/>
          <w:lang w:val="pl-PL"/>
        </w:rPr>
        <w:t>.</w:t>
      </w:r>
    </w:p>
    <w:p w14:paraId="3CC37D95" w14:textId="77777777" w:rsidR="002F1BA7" w:rsidRPr="007071A3" w:rsidRDefault="002F1BA7" w:rsidP="002F1BA7">
      <w:pPr>
        <w:pStyle w:val="Akapitzlist"/>
        <w:numPr>
          <w:ilvl w:val="0"/>
          <w:numId w:val="64"/>
        </w:numPr>
        <w:spacing w:line="276" w:lineRule="auto"/>
        <w:rPr>
          <w:rFonts w:ascii="Calibri" w:hAnsi="Calibri" w:cs="Calibri"/>
          <w:sz w:val="22"/>
          <w:szCs w:val="22"/>
        </w:rPr>
      </w:pPr>
      <w:r w:rsidRPr="00D177A4">
        <w:rPr>
          <w:rFonts w:ascii="Calibri" w:hAnsi="Calibri" w:cs="Calibri"/>
          <w:sz w:val="22"/>
          <w:szCs w:val="22"/>
        </w:rPr>
        <w:t>Wykonawca ponosi odpowiedzialność z tytułu rękojmi na zasadach określonych w Kodeksie cywilnym, z zastrzeżeniem</w:t>
      </w:r>
      <w:r w:rsidRPr="00E059A6">
        <w:rPr>
          <w:rFonts w:ascii="Calibri" w:hAnsi="Calibri" w:cs="Calibri"/>
          <w:sz w:val="22"/>
          <w:szCs w:val="22"/>
        </w:rPr>
        <w:t xml:space="preserve"> że uprawnienia Zamawiającego z tytułu rękojmi rozpoczynają swój bieg </w:t>
      </w:r>
      <w:r w:rsidRPr="007071A3">
        <w:rPr>
          <w:rFonts w:ascii="Calibri" w:hAnsi="Calibri" w:cs="Calibri"/>
          <w:sz w:val="22"/>
          <w:szCs w:val="22"/>
        </w:rPr>
        <w:t xml:space="preserve">począwszy od dnia podpisania protokołu odbioru </w:t>
      </w:r>
      <w:r>
        <w:rPr>
          <w:rFonts w:ascii="Calibri" w:hAnsi="Calibri" w:cs="Calibri"/>
          <w:sz w:val="22"/>
          <w:szCs w:val="22"/>
          <w:lang w:val="pl-PL"/>
        </w:rPr>
        <w:t>bez</w:t>
      </w:r>
      <w:r w:rsidRPr="007071A3">
        <w:rPr>
          <w:rFonts w:ascii="Calibri" w:hAnsi="Calibri" w:cs="Calibri"/>
          <w:sz w:val="22"/>
          <w:szCs w:val="22"/>
        </w:rPr>
        <w:t xml:space="preserve"> zastrzeżeń.</w:t>
      </w:r>
    </w:p>
    <w:p w14:paraId="32B58E47" w14:textId="77777777" w:rsidR="002F1BA7" w:rsidRPr="007071A3" w:rsidRDefault="002F1BA7" w:rsidP="002F1BA7">
      <w:pPr>
        <w:pStyle w:val="Akapitzlist"/>
        <w:numPr>
          <w:ilvl w:val="0"/>
          <w:numId w:val="64"/>
        </w:numPr>
        <w:spacing w:line="276" w:lineRule="auto"/>
        <w:rPr>
          <w:rFonts w:ascii="Calibri" w:hAnsi="Calibri" w:cs="Calibri"/>
          <w:sz w:val="22"/>
          <w:szCs w:val="22"/>
        </w:rPr>
      </w:pPr>
      <w:r w:rsidRPr="007071A3">
        <w:rPr>
          <w:rFonts w:ascii="Calibri" w:hAnsi="Calibri" w:cs="Calibri"/>
          <w:sz w:val="22"/>
          <w:szCs w:val="22"/>
        </w:rPr>
        <w:t>Usuwanie usterek oraz awarii w ramach gwarancji i rękojmi za wady odbywa się na wyłączny koszt i ryzyko Wykonawcy.</w:t>
      </w:r>
    </w:p>
    <w:p w14:paraId="7A2008C4" w14:textId="77777777" w:rsidR="002F1BA7" w:rsidRPr="007071A3" w:rsidRDefault="002F1BA7" w:rsidP="002F1BA7">
      <w:pPr>
        <w:pStyle w:val="Akapitzlist"/>
        <w:numPr>
          <w:ilvl w:val="0"/>
          <w:numId w:val="64"/>
        </w:numPr>
        <w:spacing w:line="276" w:lineRule="auto"/>
        <w:rPr>
          <w:rFonts w:ascii="Calibri" w:hAnsi="Calibri" w:cs="Calibri"/>
          <w:sz w:val="22"/>
          <w:szCs w:val="22"/>
        </w:rPr>
      </w:pPr>
      <w:r w:rsidRPr="007071A3">
        <w:rPr>
          <w:rFonts w:ascii="Calibri" w:hAnsi="Calibri" w:cs="Calibri"/>
          <w:sz w:val="22"/>
          <w:szCs w:val="22"/>
        </w:rPr>
        <w:t>Uszkodzone nośniki danych pozostają u Zamawiającego.</w:t>
      </w:r>
    </w:p>
    <w:p w14:paraId="39FD3247" w14:textId="77777777" w:rsidR="002F1BA7" w:rsidRDefault="002F1BA7" w:rsidP="002F1BA7">
      <w:pPr>
        <w:tabs>
          <w:tab w:val="left" w:pos="360"/>
        </w:tabs>
        <w:spacing w:line="276" w:lineRule="auto"/>
        <w:jc w:val="center"/>
        <w:rPr>
          <w:rFonts w:asciiTheme="minorHAnsi" w:hAnsiTheme="minorHAnsi" w:cstheme="minorHAnsi"/>
          <w:color w:val="000000" w:themeColor="text1"/>
          <w:sz w:val="22"/>
          <w:szCs w:val="22"/>
        </w:rPr>
      </w:pPr>
    </w:p>
    <w:p w14:paraId="417E9700" w14:textId="77777777" w:rsidR="002F1BA7" w:rsidRPr="00ED1728" w:rsidRDefault="002F1BA7" w:rsidP="002F1BA7">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8</w:t>
      </w:r>
    </w:p>
    <w:p w14:paraId="3073A03C" w14:textId="77777777" w:rsidR="002F1BA7" w:rsidRPr="00ED1728" w:rsidRDefault="002F1BA7" w:rsidP="002F1BA7">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[Kary umowne]</w:t>
      </w:r>
    </w:p>
    <w:p w14:paraId="5ED6F157" w14:textId="77777777" w:rsidR="002F1BA7" w:rsidRPr="00BA22DE" w:rsidRDefault="002F1BA7" w:rsidP="002F1BA7">
      <w:pPr>
        <w:numPr>
          <w:ilvl w:val="0"/>
          <w:numId w:val="59"/>
        </w:numPr>
        <w:tabs>
          <w:tab w:val="left" w:pos="360"/>
        </w:tabs>
        <w:suppressAutoHyphens/>
        <w:spacing w:line="276" w:lineRule="auto"/>
        <w:ind w:left="360" w:hanging="360"/>
        <w:jc w:val="both"/>
        <w:rPr>
          <w:rFonts w:ascii="Calibri" w:hAnsi="Calibri" w:cs="Calibri"/>
          <w:sz w:val="22"/>
          <w:szCs w:val="22"/>
        </w:rPr>
      </w:pPr>
      <w:r>
        <w:rPr>
          <w:rFonts w:ascii="Calibri" w:hAnsi="Calibri" w:cs="Calibri"/>
          <w:sz w:val="22"/>
          <w:szCs w:val="22"/>
        </w:rPr>
        <w:lastRenderedPageBreak/>
        <w:t>Z</w:t>
      </w:r>
      <w:r w:rsidRPr="00801DD7">
        <w:rPr>
          <w:rFonts w:ascii="Calibri" w:hAnsi="Calibri" w:cs="Calibri"/>
          <w:sz w:val="22"/>
          <w:szCs w:val="22"/>
        </w:rPr>
        <w:t xml:space="preserve">amawiający zastrzega prawo do dochodzenia kar umownych za niewykonanie lub nienależyte wykonanie zobowiązań wynikających z umowy, z zastrzeżeniem, że łączna maksymalna wysokość kar </w:t>
      </w:r>
      <w:r w:rsidRPr="00BA22DE">
        <w:rPr>
          <w:rFonts w:ascii="Calibri" w:hAnsi="Calibri" w:cs="Calibri"/>
          <w:sz w:val="22"/>
          <w:szCs w:val="22"/>
        </w:rPr>
        <w:t>umownych nie może przekroczyć 20% wynagrodzenia brutto Wykonawcy.</w:t>
      </w:r>
    </w:p>
    <w:p w14:paraId="76F584BF" w14:textId="77777777" w:rsidR="002F1BA7" w:rsidRPr="00BA22DE" w:rsidRDefault="002F1BA7" w:rsidP="002F1BA7">
      <w:pPr>
        <w:numPr>
          <w:ilvl w:val="0"/>
          <w:numId w:val="59"/>
        </w:numPr>
        <w:tabs>
          <w:tab w:val="left" w:pos="360"/>
          <w:tab w:val="num" w:pos="720"/>
        </w:tabs>
        <w:suppressAutoHyphens/>
        <w:spacing w:line="276" w:lineRule="auto"/>
        <w:ind w:left="360" w:hanging="360"/>
        <w:jc w:val="both"/>
        <w:rPr>
          <w:rFonts w:ascii="Calibri" w:hAnsi="Calibri" w:cs="Calibri"/>
          <w:sz w:val="22"/>
          <w:szCs w:val="22"/>
        </w:rPr>
      </w:pPr>
      <w:r w:rsidRPr="00BA22DE">
        <w:rPr>
          <w:rFonts w:ascii="Calibri" w:hAnsi="Calibri" w:cs="Calibri"/>
          <w:sz w:val="22"/>
          <w:szCs w:val="22"/>
        </w:rPr>
        <w:t>Zamawiający może żądać od Wykonawcy zapłaty kary umownej w przypadku:</w:t>
      </w:r>
    </w:p>
    <w:p w14:paraId="43F2940A" w14:textId="77777777" w:rsidR="002F1BA7" w:rsidRPr="00292002" w:rsidRDefault="002F1BA7" w:rsidP="002F1BA7">
      <w:pPr>
        <w:pStyle w:val="Akapitzlist"/>
        <w:numPr>
          <w:ilvl w:val="0"/>
          <w:numId w:val="66"/>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zwłoki w realizac</w:t>
      </w:r>
      <w:r w:rsidRPr="00292002">
        <w:rPr>
          <w:rFonts w:ascii="Calibri" w:hAnsi="Calibri" w:cs="Calibri"/>
          <w:sz w:val="22"/>
          <w:szCs w:val="22"/>
        </w:rPr>
        <w:t xml:space="preserve">ji zamówienia </w:t>
      </w:r>
      <w:r w:rsidRPr="00292002">
        <w:rPr>
          <w:rFonts w:ascii="Calibri" w:hAnsi="Calibri" w:cs="Calibri"/>
          <w:color w:val="000000"/>
          <w:sz w:val="22"/>
          <w:szCs w:val="22"/>
        </w:rPr>
        <w:t>–</w:t>
      </w:r>
      <w:r w:rsidRPr="00292002">
        <w:rPr>
          <w:rFonts w:ascii="Calibri" w:hAnsi="Calibri" w:cs="Calibri"/>
          <w:sz w:val="22"/>
          <w:szCs w:val="22"/>
        </w:rPr>
        <w:t xml:space="preserve"> w wysokości 0,</w:t>
      </w:r>
      <w:r w:rsidRPr="00292002">
        <w:rPr>
          <w:rFonts w:ascii="Calibri" w:hAnsi="Calibri" w:cs="Calibri"/>
          <w:sz w:val="22"/>
          <w:szCs w:val="22"/>
          <w:lang w:val="pl-PL"/>
        </w:rPr>
        <w:t>1</w:t>
      </w:r>
      <w:r w:rsidRPr="00292002">
        <w:rPr>
          <w:rFonts w:ascii="Calibri" w:hAnsi="Calibri" w:cs="Calibri"/>
          <w:sz w:val="22"/>
          <w:szCs w:val="22"/>
        </w:rPr>
        <w:t>% wynagrodzenia umownego brutto, o którym mowa w § 3 ust. 1, za każdy dzień zwłoki;</w:t>
      </w:r>
    </w:p>
    <w:p w14:paraId="4C2618D3" w14:textId="77777777" w:rsidR="002F1BA7" w:rsidRPr="00292002" w:rsidRDefault="002F1BA7" w:rsidP="002F1BA7">
      <w:pPr>
        <w:pStyle w:val="Akapitzlist"/>
        <w:numPr>
          <w:ilvl w:val="0"/>
          <w:numId w:val="66"/>
        </w:numPr>
        <w:tabs>
          <w:tab w:val="left" w:pos="360"/>
        </w:tabs>
        <w:suppressAutoHyphens/>
        <w:spacing w:line="276" w:lineRule="auto"/>
        <w:rPr>
          <w:rFonts w:ascii="Calibri" w:hAnsi="Calibri" w:cs="Calibri"/>
          <w:sz w:val="22"/>
          <w:szCs w:val="22"/>
        </w:rPr>
      </w:pPr>
      <w:r w:rsidRPr="00292002">
        <w:rPr>
          <w:rFonts w:ascii="Calibri" w:hAnsi="Calibri" w:cs="Calibri"/>
          <w:sz w:val="22"/>
          <w:szCs w:val="22"/>
        </w:rPr>
        <w:t>zwłoki w reakcji na zgłoszenie usterki lub awarii - w wysokości 0,</w:t>
      </w:r>
      <w:r w:rsidRPr="00292002">
        <w:rPr>
          <w:rFonts w:ascii="Calibri" w:hAnsi="Calibri" w:cs="Calibri"/>
          <w:sz w:val="22"/>
          <w:szCs w:val="22"/>
          <w:lang w:val="pl-PL"/>
        </w:rPr>
        <w:t>1</w:t>
      </w:r>
      <w:r w:rsidRPr="00292002">
        <w:rPr>
          <w:rFonts w:ascii="Calibri" w:hAnsi="Calibri" w:cs="Calibri"/>
          <w:sz w:val="22"/>
          <w:szCs w:val="22"/>
        </w:rPr>
        <w:t xml:space="preserve">% wynagrodzenia umownego brutto, o którym mowa w § 3 ust. 1, za każdy dzień zwłoki, licząc od dnia bezskutecznego upływu terminu, wskazanego w § 7 ust. 2; </w:t>
      </w:r>
    </w:p>
    <w:p w14:paraId="6C9344A5" w14:textId="77777777" w:rsidR="002F1BA7" w:rsidRPr="00B510D9" w:rsidRDefault="002F1BA7" w:rsidP="002F1BA7">
      <w:pPr>
        <w:pStyle w:val="Akapitzlist"/>
        <w:numPr>
          <w:ilvl w:val="0"/>
          <w:numId w:val="66"/>
        </w:numPr>
        <w:tabs>
          <w:tab w:val="left" w:pos="360"/>
        </w:tabs>
        <w:suppressAutoHyphens/>
        <w:spacing w:line="276" w:lineRule="auto"/>
        <w:rPr>
          <w:rFonts w:ascii="Calibri" w:hAnsi="Calibri" w:cs="Calibri"/>
          <w:sz w:val="22"/>
          <w:szCs w:val="22"/>
        </w:rPr>
      </w:pPr>
      <w:r w:rsidRPr="00292002">
        <w:rPr>
          <w:rFonts w:ascii="Calibri" w:hAnsi="Calibri" w:cs="Calibri"/>
          <w:sz w:val="22"/>
          <w:szCs w:val="22"/>
        </w:rPr>
        <w:t xml:space="preserve">zwłoki w usunięciu wad lub usterek, stwierdzonych przy odbiorze lub w okresie gwarancji i rękojmi </w:t>
      </w:r>
      <w:r w:rsidRPr="00292002">
        <w:rPr>
          <w:rFonts w:ascii="Calibri" w:hAnsi="Calibri" w:cs="Calibri"/>
          <w:color w:val="000000"/>
          <w:sz w:val="22"/>
          <w:szCs w:val="22"/>
        </w:rPr>
        <w:t>–</w:t>
      </w:r>
      <w:r w:rsidRPr="00292002">
        <w:rPr>
          <w:rFonts w:ascii="Calibri" w:hAnsi="Calibri" w:cs="Calibri"/>
          <w:sz w:val="22"/>
          <w:szCs w:val="22"/>
        </w:rPr>
        <w:t xml:space="preserve"> w wysokości 0,</w:t>
      </w:r>
      <w:r w:rsidRPr="00292002">
        <w:rPr>
          <w:rFonts w:ascii="Calibri" w:hAnsi="Calibri" w:cs="Calibri"/>
          <w:sz w:val="22"/>
          <w:szCs w:val="22"/>
          <w:lang w:val="pl-PL"/>
        </w:rPr>
        <w:t>1</w:t>
      </w:r>
      <w:r w:rsidRPr="00292002">
        <w:rPr>
          <w:rFonts w:ascii="Calibri" w:hAnsi="Calibri" w:cs="Calibri"/>
          <w:sz w:val="22"/>
          <w:szCs w:val="22"/>
        </w:rPr>
        <w:t>% wynagrodzenia umownego brutto, o którym mowa w § 3 ust. 1, za każdy dzień zwłoki, licząc</w:t>
      </w:r>
      <w:r w:rsidRPr="00B510D9">
        <w:rPr>
          <w:rFonts w:ascii="Calibri" w:hAnsi="Calibri" w:cs="Calibri"/>
          <w:sz w:val="22"/>
          <w:szCs w:val="22"/>
        </w:rPr>
        <w:t xml:space="preserve"> od dnia bezskutecznego upływu terminu, wskazanego w </w:t>
      </w:r>
      <w:r w:rsidRPr="00B510D9">
        <w:rPr>
          <w:rFonts w:ascii="Calibri" w:hAnsi="Calibri" w:cs="Calibri"/>
          <w:sz w:val="22"/>
          <w:szCs w:val="22"/>
          <w:lang w:val="pl-PL"/>
        </w:rPr>
        <w:t xml:space="preserve">§ 4 ust. 2 lub </w:t>
      </w:r>
      <w:r w:rsidRPr="00B510D9">
        <w:rPr>
          <w:rFonts w:ascii="Calibri" w:hAnsi="Calibri" w:cs="Calibri"/>
          <w:sz w:val="22"/>
          <w:szCs w:val="22"/>
        </w:rPr>
        <w:t xml:space="preserve">§ 7 ust. </w:t>
      </w:r>
      <w:r w:rsidRPr="00B510D9">
        <w:rPr>
          <w:rFonts w:ascii="Calibri" w:hAnsi="Calibri" w:cs="Calibri"/>
          <w:sz w:val="22"/>
          <w:szCs w:val="22"/>
          <w:lang w:val="pl-PL"/>
        </w:rPr>
        <w:t>3</w:t>
      </w:r>
      <w:r w:rsidRPr="00B510D9">
        <w:rPr>
          <w:rFonts w:ascii="Calibri" w:hAnsi="Calibri" w:cs="Calibri"/>
          <w:sz w:val="22"/>
          <w:szCs w:val="22"/>
        </w:rPr>
        <w:t xml:space="preserve">; </w:t>
      </w:r>
    </w:p>
    <w:p w14:paraId="68BD60A8" w14:textId="77777777" w:rsidR="002F1BA7" w:rsidRPr="00B510D9" w:rsidRDefault="002F1BA7" w:rsidP="002F1BA7">
      <w:pPr>
        <w:pStyle w:val="Akapitzlist"/>
        <w:numPr>
          <w:ilvl w:val="0"/>
          <w:numId w:val="66"/>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odstąpienia od umowy przez Wykonawcę z własnej winy lub przez Zamawiającego z przyczyny określonej w § 9 ust. 2 pkt 3 lub 4 - w wysokości 10% wynagrodzenia umownego brutto, o którym mowa w § 3 ust.</w:t>
      </w:r>
      <w:r w:rsidRPr="00B510D9">
        <w:rPr>
          <w:rFonts w:ascii="Calibri" w:hAnsi="Calibri" w:cs="Calibri"/>
          <w:sz w:val="22"/>
          <w:szCs w:val="22"/>
          <w:lang w:val="pl-PL"/>
        </w:rPr>
        <w:t xml:space="preserve"> </w:t>
      </w:r>
      <w:r w:rsidRPr="00B510D9">
        <w:rPr>
          <w:rFonts w:ascii="Calibri" w:hAnsi="Calibri" w:cs="Calibri"/>
          <w:sz w:val="22"/>
          <w:szCs w:val="22"/>
        </w:rPr>
        <w:t>1.</w:t>
      </w:r>
    </w:p>
    <w:p w14:paraId="4431EA78" w14:textId="77777777" w:rsidR="002F1BA7" w:rsidRPr="00B82E5A" w:rsidRDefault="002F1BA7" w:rsidP="002F1BA7">
      <w:pPr>
        <w:numPr>
          <w:ilvl w:val="0"/>
          <w:numId w:val="59"/>
        </w:numPr>
        <w:tabs>
          <w:tab w:val="num" w:pos="360"/>
        </w:tabs>
        <w:suppressAutoHyphens/>
        <w:spacing w:line="276" w:lineRule="auto"/>
        <w:ind w:left="360" w:hanging="360"/>
        <w:jc w:val="both"/>
        <w:rPr>
          <w:rFonts w:ascii="Calibri" w:hAnsi="Calibri" w:cs="Calibri"/>
          <w:sz w:val="22"/>
          <w:szCs w:val="22"/>
        </w:rPr>
      </w:pPr>
      <w:r w:rsidRPr="00B82E5A">
        <w:rPr>
          <w:rFonts w:ascii="Calibri" w:hAnsi="Calibri" w:cs="Calibri"/>
          <w:sz w:val="22"/>
          <w:szCs w:val="22"/>
        </w:rPr>
        <w:t>Zapłata kary umownej nie pozbawia Zamawiającego prawa do dochodzenia odszkodowania uzupełniającego na zasadach ogólnych, przewidzianych w Kodeksie cywilnym.</w:t>
      </w:r>
    </w:p>
    <w:p w14:paraId="49FCC47A" w14:textId="77777777" w:rsidR="002F1BA7" w:rsidRPr="001E5746" w:rsidRDefault="002F1BA7" w:rsidP="002F1BA7">
      <w:pPr>
        <w:numPr>
          <w:ilvl w:val="0"/>
          <w:numId w:val="59"/>
        </w:numPr>
        <w:tabs>
          <w:tab w:val="num" w:pos="360"/>
        </w:tabs>
        <w:suppressAutoHyphens/>
        <w:spacing w:line="276" w:lineRule="auto"/>
        <w:ind w:left="360" w:hanging="360"/>
        <w:jc w:val="both"/>
        <w:rPr>
          <w:rFonts w:ascii="Calibri" w:hAnsi="Calibri" w:cs="Calibri"/>
          <w:sz w:val="22"/>
          <w:szCs w:val="22"/>
        </w:rPr>
      </w:pPr>
      <w:r w:rsidRPr="00B82E5A">
        <w:rPr>
          <w:rFonts w:ascii="Calibri" w:eastAsia="Batang" w:hAnsi="Calibri" w:cs="Calibri"/>
          <w:color w:val="000000"/>
          <w:sz w:val="22"/>
          <w:szCs w:val="22"/>
        </w:rPr>
        <w:t>Na kary umowne zostanie wystawiona przez Zamawiającego nota obciążeniowa. Kara umowna zostanie zapłacona w terminie 7 dni od daty wystąpienia przez Zamawiającego z żądaniem zapłaty.</w:t>
      </w:r>
      <w:r>
        <w:rPr>
          <w:rFonts w:ascii="Calibri" w:eastAsia="Batang" w:hAnsi="Calibri" w:cs="Calibri"/>
          <w:color w:val="000000"/>
          <w:sz w:val="22"/>
          <w:szCs w:val="22"/>
        </w:rPr>
        <w:t xml:space="preserve"> </w:t>
      </w:r>
      <w:r w:rsidRPr="001E5746">
        <w:rPr>
          <w:rFonts w:ascii="Calibri" w:eastAsia="Batang" w:hAnsi="Calibri" w:cs="Calibri"/>
          <w:color w:val="000000"/>
          <w:sz w:val="22"/>
          <w:szCs w:val="22"/>
        </w:rPr>
        <w:t xml:space="preserve">Niezależnie od powyższego Wykonawca wyraża zgodę na potrącenie przez Zamawiającego kary umownej z przysługującego mu wynagrodzenia. </w:t>
      </w:r>
    </w:p>
    <w:p w14:paraId="010A4FB8" w14:textId="77777777" w:rsidR="002F1BA7" w:rsidRDefault="002F1BA7" w:rsidP="002F1BA7">
      <w:pPr>
        <w:shd w:val="clear" w:color="auto" w:fill="FFFFFF"/>
        <w:tabs>
          <w:tab w:val="left" w:leader="dot" w:pos="2232"/>
        </w:tabs>
        <w:ind w:right="23"/>
        <w:jc w:val="center"/>
        <w:rPr>
          <w:rFonts w:ascii="Calibri" w:hAnsi="Calibri"/>
          <w:sz w:val="22"/>
          <w:szCs w:val="22"/>
        </w:rPr>
      </w:pPr>
    </w:p>
    <w:p w14:paraId="03A0FFB1" w14:textId="77777777" w:rsidR="002F1BA7" w:rsidRPr="00ED1728" w:rsidRDefault="002F1BA7" w:rsidP="002F1BA7">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9</w:t>
      </w:r>
    </w:p>
    <w:p w14:paraId="527DE578" w14:textId="77777777" w:rsidR="002F1BA7" w:rsidRPr="00ED1728" w:rsidRDefault="002F1BA7" w:rsidP="002F1BA7">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[Odstąpienie od umowy]</w:t>
      </w:r>
    </w:p>
    <w:p w14:paraId="42D90C76" w14:textId="77777777" w:rsidR="002F1BA7" w:rsidRPr="00DB4468" w:rsidRDefault="002F1BA7" w:rsidP="002F1BA7">
      <w:pPr>
        <w:numPr>
          <w:ilvl w:val="0"/>
          <w:numId w:val="67"/>
        </w:numPr>
        <w:spacing w:line="276" w:lineRule="auto"/>
        <w:jc w:val="both"/>
        <w:rPr>
          <w:rFonts w:ascii="Calibri" w:hAnsi="Calibri" w:cs="Calibri"/>
          <w:sz w:val="22"/>
          <w:szCs w:val="22"/>
        </w:rPr>
      </w:pPr>
      <w:r>
        <w:rPr>
          <w:rFonts w:ascii="Calibri" w:hAnsi="Calibri" w:cs="Calibri"/>
          <w:sz w:val="22"/>
          <w:szCs w:val="22"/>
        </w:rPr>
        <w:t xml:space="preserve">W razie wystąpienia istotnej zmiany okoliczności powodującej, że wykonanie umowy nie leży w interesie publicznym, czego nie można było przewidzieć w chwili zawarcia umowy, Zamawiający może odstąpić </w:t>
      </w:r>
      <w:r w:rsidRPr="00DB4468">
        <w:rPr>
          <w:rFonts w:ascii="Calibri" w:hAnsi="Calibri" w:cs="Calibri"/>
          <w:sz w:val="22"/>
          <w:szCs w:val="22"/>
        </w:rPr>
        <w:t>od umowy w terminie 30 dni od powzięcia wiadomości o powyższych okolicznościach.</w:t>
      </w:r>
    </w:p>
    <w:p w14:paraId="1BBFD99F" w14:textId="77777777" w:rsidR="002F1BA7" w:rsidRPr="00DB4468" w:rsidRDefault="002F1BA7" w:rsidP="002F1BA7">
      <w:pPr>
        <w:numPr>
          <w:ilvl w:val="0"/>
          <w:numId w:val="67"/>
        </w:numPr>
        <w:spacing w:line="276" w:lineRule="auto"/>
        <w:jc w:val="both"/>
        <w:rPr>
          <w:rFonts w:ascii="Calibri" w:hAnsi="Calibri" w:cs="Calibri"/>
          <w:sz w:val="22"/>
          <w:szCs w:val="22"/>
        </w:rPr>
      </w:pPr>
      <w:r w:rsidRPr="00DB4468">
        <w:rPr>
          <w:rFonts w:ascii="Calibri" w:hAnsi="Calibri" w:cs="Calibri"/>
          <w:sz w:val="22"/>
          <w:szCs w:val="22"/>
        </w:rPr>
        <w:t>Ponadto Zamawiający może odstąpić od umowy</w:t>
      </w:r>
      <w:r>
        <w:rPr>
          <w:rFonts w:ascii="Calibri" w:hAnsi="Calibri" w:cs="Calibri"/>
          <w:sz w:val="22"/>
          <w:szCs w:val="22"/>
        </w:rPr>
        <w:t xml:space="preserve"> w terminie 30 dni od dnia powzięcia wiadomości o okoliczności uzasadniającej odstąpienie</w:t>
      </w:r>
      <w:r w:rsidRPr="00DB4468">
        <w:rPr>
          <w:rFonts w:ascii="Calibri" w:hAnsi="Calibri" w:cs="Calibri"/>
          <w:sz w:val="22"/>
          <w:szCs w:val="22"/>
        </w:rPr>
        <w:t>, jeżeli:</w:t>
      </w:r>
    </w:p>
    <w:p w14:paraId="2A0C5891" w14:textId="77777777" w:rsidR="002F1BA7" w:rsidRPr="00DB4468" w:rsidRDefault="002F1BA7" w:rsidP="002F1BA7">
      <w:pPr>
        <w:numPr>
          <w:ilvl w:val="0"/>
          <w:numId w:val="68"/>
        </w:numPr>
        <w:spacing w:line="276" w:lineRule="auto"/>
        <w:jc w:val="both"/>
        <w:rPr>
          <w:rFonts w:ascii="Calibri" w:hAnsi="Calibri" w:cs="Calibri"/>
          <w:sz w:val="22"/>
          <w:szCs w:val="22"/>
        </w:rPr>
      </w:pPr>
      <w:r w:rsidRPr="00DB4468">
        <w:rPr>
          <w:rFonts w:ascii="Calibri" w:hAnsi="Calibri" w:cs="Calibri"/>
          <w:sz w:val="22"/>
          <w:szCs w:val="22"/>
        </w:rPr>
        <w:t>wszczęto postępowanie likwidacyjne wobec Wykonawcy</w:t>
      </w:r>
      <w:r>
        <w:rPr>
          <w:rFonts w:ascii="Calibri" w:hAnsi="Calibri" w:cs="Calibri"/>
          <w:sz w:val="22"/>
          <w:szCs w:val="22"/>
        </w:rPr>
        <w:t>;</w:t>
      </w:r>
    </w:p>
    <w:p w14:paraId="36AE882B" w14:textId="77777777" w:rsidR="002F1BA7" w:rsidRPr="00DB4468" w:rsidRDefault="002F1BA7" w:rsidP="002F1BA7">
      <w:pPr>
        <w:numPr>
          <w:ilvl w:val="0"/>
          <w:numId w:val="68"/>
        </w:numPr>
        <w:spacing w:line="276" w:lineRule="auto"/>
        <w:jc w:val="both"/>
        <w:rPr>
          <w:rFonts w:ascii="Calibri" w:hAnsi="Calibri" w:cs="Calibri"/>
          <w:sz w:val="22"/>
          <w:szCs w:val="22"/>
        </w:rPr>
      </w:pPr>
      <w:r w:rsidRPr="00DB4468">
        <w:rPr>
          <w:rFonts w:ascii="Calibri" w:hAnsi="Calibri" w:cs="Calibri"/>
          <w:sz w:val="22"/>
          <w:szCs w:val="22"/>
        </w:rPr>
        <w:t>wydano nakaz zajęcia majątku Wykonawcy</w:t>
      </w:r>
      <w:r>
        <w:rPr>
          <w:rFonts w:ascii="Calibri" w:hAnsi="Calibri" w:cs="Calibri"/>
          <w:sz w:val="22"/>
          <w:szCs w:val="22"/>
        </w:rPr>
        <w:t>;</w:t>
      </w:r>
    </w:p>
    <w:p w14:paraId="60AABD20" w14:textId="77777777" w:rsidR="002F1BA7" w:rsidRPr="00D63371" w:rsidRDefault="002F1BA7" w:rsidP="002F1BA7">
      <w:pPr>
        <w:numPr>
          <w:ilvl w:val="0"/>
          <w:numId w:val="68"/>
        </w:numPr>
        <w:spacing w:line="276" w:lineRule="auto"/>
        <w:jc w:val="both"/>
        <w:rPr>
          <w:rFonts w:ascii="Calibri" w:hAnsi="Calibri" w:cs="Calibri"/>
          <w:sz w:val="22"/>
          <w:szCs w:val="22"/>
        </w:rPr>
      </w:pPr>
      <w:r w:rsidRPr="00B82E5A">
        <w:rPr>
          <w:rFonts w:ascii="Calibri" w:hAnsi="Calibri" w:cs="Calibri"/>
          <w:sz w:val="22"/>
          <w:szCs w:val="22"/>
        </w:rPr>
        <w:t xml:space="preserve">Wykonawca z przyczyn leżących po swojej stronie nie zrealizował przedmiotu umowy, a zwłoka </w:t>
      </w:r>
      <w:r w:rsidRPr="00D63371">
        <w:rPr>
          <w:rFonts w:ascii="Calibri" w:hAnsi="Calibri" w:cs="Calibri"/>
          <w:sz w:val="22"/>
          <w:szCs w:val="22"/>
        </w:rPr>
        <w:t>w realizacji umowy wynosi co najmniej 20 dni od umownego terminu realizacji, o którym mowa w § 2 ust. 1;</w:t>
      </w:r>
    </w:p>
    <w:p w14:paraId="112656DC" w14:textId="77777777" w:rsidR="002F1BA7" w:rsidRPr="00D63371" w:rsidRDefault="002F1BA7" w:rsidP="002F1BA7">
      <w:pPr>
        <w:pStyle w:val="Akapitzlist"/>
        <w:numPr>
          <w:ilvl w:val="0"/>
          <w:numId w:val="68"/>
        </w:numPr>
        <w:spacing w:line="276" w:lineRule="auto"/>
        <w:rPr>
          <w:rFonts w:ascii="Calibri" w:hAnsi="Calibri" w:cs="Calibri"/>
          <w:sz w:val="22"/>
          <w:szCs w:val="22"/>
        </w:rPr>
      </w:pPr>
      <w:r w:rsidRPr="00D63371">
        <w:rPr>
          <w:rFonts w:ascii="Calibri" w:hAnsi="Calibri" w:cs="Calibri"/>
          <w:sz w:val="22"/>
          <w:szCs w:val="22"/>
        </w:rPr>
        <w:t>Wykonawca trzykrotnie dostarczył produkt niewłaściwej jakości</w:t>
      </w:r>
      <w:r>
        <w:rPr>
          <w:rFonts w:ascii="Calibri" w:hAnsi="Calibri" w:cs="Calibri"/>
          <w:sz w:val="22"/>
          <w:szCs w:val="22"/>
          <w:lang w:val="pl-PL"/>
        </w:rPr>
        <w:t xml:space="preserve"> </w:t>
      </w:r>
      <w:r w:rsidRPr="00CB20B6">
        <w:rPr>
          <w:rFonts w:ascii="Calibri" w:hAnsi="Calibri" w:cs="Calibri"/>
          <w:sz w:val="22"/>
          <w:szCs w:val="22"/>
          <w:lang w:val="pl-PL"/>
        </w:rPr>
        <w:t xml:space="preserve">lub wystąpiła okoliczność określona w </w:t>
      </w:r>
      <w:r>
        <w:rPr>
          <w:rFonts w:ascii="Calibri" w:hAnsi="Calibri" w:cs="Calibri"/>
          <w:sz w:val="22"/>
          <w:szCs w:val="22"/>
          <w:lang w:val="pl-PL"/>
        </w:rPr>
        <w:t xml:space="preserve">§ </w:t>
      </w:r>
      <w:r w:rsidRPr="00CB20B6">
        <w:rPr>
          <w:rFonts w:ascii="Calibri" w:hAnsi="Calibri" w:cs="Calibri"/>
          <w:sz w:val="22"/>
          <w:szCs w:val="22"/>
          <w:lang w:val="pl-PL"/>
        </w:rPr>
        <w:t>4 ust.</w:t>
      </w:r>
      <w:r>
        <w:rPr>
          <w:rFonts w:ascii="Calibri" w:hAnsi="Calibri" w:cs="Calibri"/>
          <w:sz w:val="22"/>
          <w:szCs w:val="22"/>
          <w:lang w:val="pl-PL"/>
        </w:rPr>
        <w:t xml:space="preserve"> </w:t>
      </w:r>
      <w:r w:rsidRPr="00CB20B6">
        <w:rPr>
          <w:rFonts w:ascii="Calibri" w:hAnsi="Calibri" w:cs="Calibri"/>
          <w:sz w:val="22"/>
          <w:szCs w:val="22"/>
          <w:lang w:val="pl-PL"/>
        </w:rPr>
        <w:t>3</w:t>
      </w:r>
      <w:r w:rsidRPr="00D63371">
        <w:rPr>
          <w:rFonts w:ascii="Calibri" w:hAnsi="Calibri" w:cs="Calibri"/>
          <w:sz w:val="22"/>
          <w:szCs w:val="22"/>
          <w:lang w:val="pl-PL"/>
        </w:rPr>
        <w:t>;</w:t>
      </w:r>
    </w:p>
    <w:p w14:paraId="06DEEE6C" w14:textId="77777777" w:rsidR="002F1BA7" w:rsidRPr="00B82E5A" w:rsidRDefault="002F1BA7" w:rsidP="002F1BA7">
      <w:pPr>
        <w:numPr>
          <w:ilvl w:val="0"/>
          <w:numId w:val="68"/>
        </w:numPr>
        <w:spacing w:line="276" w:lineRule="auto"/>
        <w:jc w:val="both"/>
        <w:rPr>
          <w:rFonts w:ascii="Calibri" w:hAnsi="Calibri" w:cs="Calibri"/>
          <w:sz w:val="22"/>
          <w:szCs w:val="22"/>
        </w:rPr>
      </w:pPr>
      <w:r w:rsidRPr="00B82E5A">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r>
        <w:rPr>
          <w:rFonts w:ascii="Calibri" w:hAnsi="Calibri" w:cs="Calibri"/>
          <w:sz w:val="22"/>
          <w:szCs w:val="22"/>
        </w:rPr>
        <w:t>;</w:t>
      </w:r>
    </w:p>
    <w:p w14:paraId="316D5710" w14:textId="77777777" w:rsidR="002F1BA7" w:rsidRPr="00E405ED" w:rsidRDefault="002F1BA7" w:rsidP="002F1BA7">
      <w:pPr>
        <w:numPr>
          <w:ilvl w:val="0"/>
          <w:numId w:val="68"/>
        </w:numPr>
        <w:spacing w:line="276" w:lineRule="auto"/>
        <w:jc w:val="both"/>
        <w:rPr>
          <w:rFonts w:ascii="Calibri" w:hAnsi="Calibri" w:cs="Calibri"/>
          <w:sz w:val="22"/>
          <w:szCs w:val="22"/>
        </w:rPr>
      </w:pPr>
      <w:r>
        <w:rPr>
          <w:rFonts w:ascii="Calibri" w:hAnsi="Calibri" w:cs="Calibri"/>
          <w:sz w:val="22"/>
          <w:szCs w:val="22"/>
        </w:rPr>
        <w:t xml:space="preserve">wystąpiły inne okoliczności uzasadniające odstąpienie od umowy, przewidziane </w:t>
      </w:r>
      <w:r w:rsidRPr="00E405ED">
        <w:rPr>
          <w:rFonts w:ascii="Calibri" w:hAnsi="Calibri" w:cs="Calibri"/>
          <w:sz w:val="22"/>
          <w:szCs w:val="22"/>
        </w:rPr>
        <w:t>w obowiązujących przepisach.</w:t>
      </w:r>
    </w:p>
    <w:p w14:paraId="4AB1D2A2" w14:textId="77777777" w:rsidR="002F1BA7" w:rsidRDefault="002F1BA7" w:rsidP="002F1BA7">
      <w:pPr>
        <w:numPr>
          <w:ilvl w:val="0"/>
          <w:numId w:val="67"/>
        </w:numPr>
        <w:spacing w:line="276" w:lineRule="auto"/>
        <w:jc w:val="both"/>
        <w:rPr>
          <w:rFonts w:ascii="Calibri" w:hAnsi="Calibri" w:cs="Calibri"/>
          <w:sz w:val="22"/>
          <w:szCs w:val="22"/>
        </w:rPr>
      </w:pPr>
      <w:r w:rsidRPr="00E405ED">
        <w:rPr>
          <w:rFonts w:ascii="Calibri" w:hAnsi="Calibri" w:cs="Calibri"/>
          <w:sz w:val="22"/>
          <w:szCs w:val="22"/>
        </w:rPr>
        <w:lastRenderedPageBreak/>
        <w:t xml:space="preserve">Odstąpienie od umowy powinno nastąpić w formie pisemnej </w:t>
      </w:r>
      <w:r>
        <w:rPr>
          <w:rFonts w:ascii="Calibri" w:hAnsi="Calibri" w:cs="Calibri"/>
          <w:sz w:val="22"/>
          <w:szCs w:val="22"/>
        </w:rPr>
        <w:t xml:space="preserve">lub formie elektronicznej </w:t>
      </w:r>
      <w:r w:rsidRPr="00E405ED">
        <w:rPr>
          <w:rFonts w:ascii="Calibri" w:hAnsi="Calibri" w:cs="Calibri"/>
          <w:sz w:val="22"/>
          <w:szCs w:val="22"/>
        </w:rPr>
        <w:t>pod rygorem nieważności oraz powinno zawierać uzasadnienie.</w:t>
      </w:r>
    </w:p>
    <w:p w14:paraId="22EA782E" w14:textId="77777777" w:rsidR="002F1BA7" w:rsidRPr="00C67CCF" w:rsidRDefault="002F1BA7" w:rsidP="002F1BA7">
      <w:pPr>
        <w:numPr>
          <w:ilvl w:val="0"/>
          <w:numId w:val="67"/>
        </w:numPr>
        <w:spacing w:line="276" w:lineRule="auto"/>
        <w:jc w:val="both"/>
        <w:rPr>
          <w:rFonts w:ascii="Calibri" w:hAnsi="Calibri" w:cs="Calibri"/>
          <w:sz w:val="22"/>
          <w:szCs w:val="22"/>
        </w:rPr>
      </w:pPr>
      <w:r w:rsidRPr="00C67CCF">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181142B2" w14:textId="77777777" w:rsidR="002F1BA7" w:rsidRDefault="002F1BA7" w:rsidP="002F1BA7">
      <w:pPr>
        <w:shd w:val="clear" w:color="auto" w:fill="FFFFFF"/>
        <w:tabs>
          <w:tab w:val="left" w:leader="dot" w:pos="2232"/>
        </w:tabs>
        <w:ind w:right="23"/>
        <w:jc w:val="center"/>
        <w:rPr>
          <w:rFonts w:ascii="Calibri" w:hAnsi="Calibri"/>
          <w:sz w:val="22"/>
          <w:szCs w:val="22"/>
        </w:rPr>
      </w:pPr>
    </w:p>
    <w:p w14:paraId="6938732A" w14:textId="77777777" w:rsidR="002F1BA7" w:rsidRDefault="002F1BA7" w:rsidP="002F1BA7">
      <w:pPr>
        <w:spacing w:line="276" w:lineRule="auto"/>
        <w:jc w:val="center"/>
        <w:rPr>
          <w:rFonts w:ascii="Calibri" w:hAnsi="Calibri" w:cs="Calibri"/>
          <w:sz w:val="22"/>
          <w:szCs w:val="22"/>
        </w:rPr>
      </w:pPr>
      <w:r>
        <w:rPr>
          <w:rFonts w:ascii="Calibri" w:hAnsi="Calibri" w:cs="Calibri"/>
          <w:sz w:val="22"/>
          <w:szCs w:val="22"/>
        </w:rPr>
        <w:t>§ 10</w:t>
      </w:r>
    </w:p>
    <w:p w14:paraId="35A6FD8E" w14:textId="77777777" w:rsidR="002F1BA7" w:rsidRDefault="002F1BA7" w:rsidP="002F1BA7">
      <w:pPr>
        <w:spacing w:after="120" w:line="276" w:lineRule="auto"/>
        <w:jc w:val="center"/>
        <w:rPr>
          <w:rFonts w:ascii="Calibri" w:hAnsi="Calibri" w:cs="Calibri"/>
          <w:sz w:val="22"/>
          <w:szCs w:val="22"/>
        </w:rPr>
      </w:pPr>
      <w:r>
        <w:rPr>
          <w:rFonts w:ascii="Calibri" w:hAnsi="Calibri" w:cs="Calibri"/>
          <w:sz w:val="22"/>
          <w:szCs w:val="22"/>
        </w:rPr>
        <w:t>[Podwykonawstwo]</w:t>
      </w:r>
    </w:p>
    <w:p w14:paraId="625A0E9F" w14:textId="77777777" w:rsidR="002F1BA7" w:rsidRPr="00CA5B57" w:rsidRDefault="002F1BA7" w:rsidP="002F1BA7">
      <w:pPr>
        <w:pStyle w:val="Akapitzlist"/>
        <w:numPr>
          <w:ilvl w:val="0"/>
          <w:numId w:val="69"/>
        </w:numPr>
        <w:tabs>
          <w:tab w:val="left" w:pos="284"/>
        </w:tabs>
        <w:spacing w:line="276" w:lineRule="auto"/>
        <w:ind w:left="360"/>
        <w:rPr>
          <w:rFonts w:ascii="Calibri" w:hAnsi="Calibri" w:cs="Calibri"/>
          <w:sz w:val="22"/>
          <w:szCs w:val="22"/>
        </w:rPr>
      </w:pPr>
      <w:r w:rsidRPr="00500E84">
        <w:rPr>
          <w:rFonts w:ascii="Calibri" w:hAnsi="Calibri" w:cs="Calibri"/>
          <w:sz w:val="22"/>
          <w:szCs w:val="22"/>
        </w:rPr>
        <w:t>Ustalony w umowie zakres przedmiotu zamówienia realizowany będzie bez udziału / z udziałem następujących Podwykonawców</w:t>
      </w:r>
      <w:r w:rsidRPr="00DD460D">
        <w:rPr>
          <w:rStyle w:val="Odwoanieprzypisudolnego"/>
          <w:rFonts w:ascii="Calibri" w:hAnsi="Calibri" w:cs="Calibri"/>
          <w:i/>
          <w:sz w:val="22"/>
          <w:szCs w:val="22"/>
        </w:rPr>
        <w:footnoteReference w:id="2"/>
      </w:r>
      <w:r w:rsidRPr="00500E84">
        <w:rPr>
          <w:rFonts w:ascii="Calibri" w:hAnsi="Calibri" w:cs="Calibri"/>
          <w:sz w:val="22"/>
          <w:szCs w:val="22"/>
        </w:rPr>
        <w:t xml:space="preserve">: </w:t>
      </w:r>
    </w:p>
    <w:p w14:paraId="33EFC207" w14:textId="77777777" w:rsidR="002F1BA7" w:rsidRPr="00500E84" w:rsidRDefault="002F1BA7" w:rsidP="002F1BA7">
      <w:pPr>
        <w:pStyle w:val="Akapitzlist"/>
        <w:numPr>
          <w:ilvl w:val="0"/>
          <w:numId w:val="70"/>
        </w:numPr>
        <w:tabs>
          <w:tab w:val="left" w:pos="284"/>
        </w:tabs>
        <w:spacing w:line="276" w:lineRule="auto"/>
        <w:ind w:left="720"/>
        <w:rPr>
          <w:rFonts w:ascii="Calibri" w:hAnsi="Calibri" w:cs="Calibri"/>
          <w:sz w:val="22"/>
          <w:szCs w:val="22"/>
        </w:rPr>
      </w:pPr>
      <w:r w:rsidRPr="00500E84">
        <w:rPr>
          <w:rFonts w:ascii="Calibri" w:hAnsi="Calibri" w:cs="Calibri"/>
          <w:sz w:val="22"/>
          <w:szCs w:val="22"/>
        </w:rPr>
        <w:t xml:space="preserve">…………………………………………… - zakres: ……………………………………………… </w:t>
      </w:r>
    </w:p>
    <w:p w14:paraId="0FF35F56" w14:textId="77777777" w:rsidR="002F1BA7" w:rsidRPr="00E405ED" w:rsidRDefault="002F1BA7" w:rsidP="002F1BA7">
      <w:pPr>
        <w:pStyle w:val="Akapitzlist"/>
        <w:numPr>
          <w:ilvl w:val="0"/>
          <w:numId w:val="70"/>
        </w:numPr>
        <w:tabs>
          <w:tab w:val="left" w:pos="284"/>
        </w:tabs>
        <w:spacing w:line="276" w:lineRule="auto"/>
        <w:ind w:left="720"/>
        <w:rPr>
          <w:rFonts w:ascii="Calibri" w:hAnsi="Calibri" w:cs="Calibri"/>
          <w:sz w:val="22"/>
          <w:szCs w:val="22"/>
        </w:rPr>
      </w:pPr>
      <w:r w:rsidRPr="00E405ED">
        <w:rPr>
          <w:rFonts w:ascii="Calibri" w:hAnsi="Calibri" w:cs="Calibri"/>
          <w:sz w:val="22"/>
          <w:szCs w:val="22"/>
        </w:rPr>
        <w:t>…………………………………………… - zakres: ………………………………………………</w:t>
      </w:r>
      <w:r w:rsidRPr="00E405ED">
        <w:rPr>
          <w:rFonts w:ascii="Calibri" w:hAnsi="Calibri" w:cs="Calibri"/>
          <w:i/>
          <w:iCs/>
          <w:sz w:val="22"/>
          <w:szCs w:val="22"/>
        </w:rPr>
        <w:t xml:space="preserve"> </w:t>
      </w:r>
    </w:p>
    <w:p w14:paraId="069D2316" w14:textId="77777777" w:rsidR="002F1BA7" w:rsidRPr="00E405ED" w:rsidRDefault="002F1BA7" w:rsidP="002F1BA7">
      <w:pPr>
        <w:pStyle w:val="Akapitzlist"/>
        <w:numPr>
          <w:ilvl w:val="0"/>
          <w:numId w:val="69"/>
        </w:numPr>
        <w:tabs>
          <w:tab w:val="left" w:pos="284"/>
        </w:tabs>
        <w:spacing w:line="276" w:lineRule="auto"/>
        <w:ind w:left="360"/>
        <w:rPr>
          <w:rFonts w:ascii="Calibri" w:hAnsi="Calibri" w:cs="Calibri"/>
          <w:sz w:val="22"/>
          <w:szCs w:val="22"/>
        </w:rPr>
      </w:pPr>
      <w:r w:rsidRPr="00E405ED">
        <w:rPr>
          <w:rFonts w:ascii="Calibri" w:hAnsi="Calibri" w:cs="Calibri"/>
          <w:sz w:val="22"/>
          <w:szCs w:val="22"/>
        </w:rPr>
        <w:t>Wykonawca zawiad</w:t>
      </w:r>
      <w:r>
        <w:rPr>
          <w:rFonts w:ascii="Calibri" w:hAnsi="Calibri" w:cs="Calibri"/>
          <w:sz w:val="22"/>
          <w:szCs w:val="22"/>
        </w:rPr>
        <w:t>a</w:t>
      </w:r>
      <w:r w:rsidRPr="00E405ED">
        <w:rPr>
          <w:rFonts w:ascii="Calibri" w:hAnsi="Calibri" w:cs="Calibri"/>
          <w:sz w:val="22"/>
          <w:szCs w:val="22"/>
        </w:rPr>
        <w:t>mi</w:t>
      </w:r>
      <w:r>
        <w:rPr>
          <w:rFonts w:ascii="Calibri" w:hAnsi="Calibri" w:cs="Calibri"/>
          <w:sz w:val="22"/>
          <w:szCs w:val="22"/>
        </w:rPr>
        <w:t xml:space="preserve">a </w:t>
      </w:r>
      <w:r w:rsidRPr="00E405ED">
        <w:rPr>
          <w:rFonts w:ascii="Calibri" w:hAnsi="Calibri" w:cs="Calibri"/>
          <w:sz w:val="22"/>
          <w:szCs w:val="22"/>
        </w:rPr>
        <w:t>Zamawiającego o wszelkich zmianach danych podwykonawców w trakcie realizacji umowy, a także przekazuje informacje na temat nowych podwykonawców, którym w późniejszym okresie zamierza powierzyć realizację zamówienia.</w:t>
      </w:r>
    </w:p>
    <w:p w14:paraId="5557C959" w14:textId="77777777" w:rsidR="002F1BA7" w:rsidRPr="00DD459C" w:rsidRDefault="002F1BA7" w:rsidP="002F1BA7">
      <w:pPr>
        <w:pStyle w:val="Akapitzlist"/>
        <w:numPr>
          <w:ilvl w:val="0"/>
          <w:numId w:val="69"/>
        </w:numPr>
        <w:tabs>
          <w:tab w:val="left" w:pos="284"/>
        </w:tabs>
        <w:spacing w:line="276" w:lineRule="auto"/>
        <w:ind w:left="360"/>
        <w:rPr>
          <w:rFonts w:ascii="Calibri" w:hAnsi="Calibri" w:cs="Calibri"/>
          <w:sz w:val="22"/>
          <w:szCs w:val="22"/>
        </w:rPr>
      </w:pPr>
      <w:r w:rsidRPr="00DD459C">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sidRPr="00DD459C">
        <w:rPr>
          <w:rFonts w:ascii="Calibri" w:hAnsi="Calibri" w:cs="Calibri"/>
          <w:sz w:val="22"/>
          <w:szCs w:val="22"/>
          <w:lang w:val="pl-PL"/>
        </w:rPr>
        <w:t xml:space="preserve">, jak również braku zastosowania względem tego podwykonawcy </w:t>
      </w:r>
      <w:r>
        <w:rPr>
          <w:rFonts w:ascii="Calibri" w:hAnsi="Calibri" w:cs="Calibri"/>
          <w:sz w:val="22"/>
          <w:szCs w:val="22"/>
          <w:lang w:val="pl-PL"/>
        </w:rPr>
        <w:t>przesłanek,</w:t>
      </w:r>
      <w:r w:rsidRPr="00DD459C">
        <w:rPr>
          <w:rFonts w:ascii="Calibri" w:hAnsi="Calibri" w:cs="Calibri"/>
          <w:sz w:val="22"/>
          <w:szCs w:val="22"/>
          <w:lang w:val="pl-PL"/>
        </w:rPr>
        <w:t xml:space="preserve"> o których mowa</w:t>
      </w:r>
      <w:r>
        <w:rPr>
          <w:rFonts w:ascii="Calibri" w:hAnsi="Calibri" w:cs="Calibri"/>
          <w:sz w:val="22"/>
          <w:szCs w:val="22"/>
          <w:lang w:val="pl-PL"/>
        </w:rPr>
        <w:t xml:space="preserve"> </w:t>
      </w:r>
      <w:r w:rsidRPr="00DD459C">
        <w:rPr>
          <w:rFonts w:ascii="Calibri" w:hAnsi="Calibri" w:cs="Calibri"/>
          <w:sz w:val="22"/>
          <w:szCs w:val="22"/>
          <w:lang w:val="pl-PL"/>
        </w:rPr>
        <w:t>w art. 5k rozporządzenia Rady (UE) nr 833/2014 z dnia 31 lipca 2014 r. dotyczącego środków ograniczających w związku z działaniami Rosji destabilizującymi sytuację na Ukrainie</w:t>
      </w:r>
      <w:r>
        <w:rPr>
          <w:rFonts w:ascii="Calibri" w:hAnsi="Calibri" w:cs="Calibri"/>
          <w:sz w:val="22"/>
          <w:szCs w:val="22"/>
          <w:lang w:val="pl-PL"/>
        </w:rPr>
        <w:t>.</w:t>
      </w:r>
    </w:p>
    <w:p w14:paraId="23D44AAD" w14:textId="77777777" w:rsidR="002F1BA7" w:rsidRDefault="002F1BA7" w:rsidP="002F1BA7">
      <w:pPr>
        <w:numPr>
          <w:ilvl w:val="0"/>
          <w:numId w:val="69"/>
        </w:numPr>
        <w:suppressAutoHyphens/>
        <w:spacing w:line="276" w:lineRule="auto"/>
        <w:ind w:left="360"/>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2241A58B" w14:textId="77777777" w:rsidR="002F1BA7" w:rsidRPr="00ED1728" w:rsidRDefault="002F1BA7" w:rsidP="002F1BA7">
      <w:pPr>
        <w:spacing w:line="276" w:lineRule="auto"/>
        <w:jc w:val="center"/>
        <w:rPr>
          <w:rFonts w:asciiTheme="minorHAnsi" w:hAnsiTheme="minorHAnsi" w:cstheme="minorHAnsi"/>
          <w:color w:val="595959" w:themeColor="text1" w:themeTint="A6"/>
          <w:sz w:val="22"/>
          <w:szCs w:val="22"/>
        </w:rPr>
      </w:pPr>
    </w:p>
    <w:p w14:paraId="4B787F0A" w14:textId="77777777" w:rsidR="002F1BA7" w:rsidRDefault="002F1BA7" w:rsidP="002F1BA7">
      <w:pPr>
        <w:spacing w:line="276" w:lineRule="auto"/>
        <w:jc w:val="center"/>
        <w:rPr>
          <w:rFonts w:ascii="Calibri" w:hAnsi="Calibri" w:cs="Calibri"/>
          <w:sz w:val="22"/>
          <w:szCs w:val="22"/>
        </w:rPr>
      </w:pPr>
      <w:r>
        <w:rPr>
          <w:rFonts w:ascii="Calibri" w:hAnsi="Calibri" w:cs="Calibri"/>
          <w:sz w:val="22"/>
          <w:szCs w:val="22"/>
        </w:rPr>
        <w:t>§ 11</w:t>
      </w:r>
    </w:p>
    <w:p w14:paraId="68AE8FA7" w14:textId="77777777" w:rsidR="002F1BA7" w:rsidRDefault="002F1BA7" w:rsidP="002F1BA7">
      <w:pPr>
        <w:spacing w:after="120" w:line="276" w:lineRule="auto"/>
        <w:jc w:val="center"/>
        <w:rPr>
          <w:rFonts w:ascii="Calibri" w:hAnsi="Calibri" w:cs="Calibri"/>
          <w:sz w:val="22"/>
          <w:szCs w:val="22"/>
        </w:rPr>
      </w:pPr>
      <w:r>
        <w:rPr>
          <w:rFonts w:ascii="Calibri" w:hAnsi="Calibri" w:cs="Calibri"/>
          <w:sz w:val="22"/>
          <w:szCs w:val="22"/>
        </w:rPr>
        <w:t>[Zmiana umowy]</w:t>
      </w:r>
    </w:p>
    <w:p w14:paraId="0BC9DE86" w14:textId="77777777" w:rsidR="002F1BA7" w:rsidRDefault="002F1BA7" w:rsidP="002F1BA7">
      <w:pPr>
        <w:numPr>
          <w:ilvl w:val="0"/>
          <w:numId w:val="71"/>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5A6A80E3" w14:textId="77777777" w:rsidR="002F1BA7" w:rsidRPr="00F60543" w:rsidRDefault="002F1BA7" w:rsidP="002F1BA7">
      <w:pPr>
        <w:numPr>
          <w:ilvl w:val="0"/>
          <w:numId w:val="71"/>
        </w:numPr>
        <w:spacing w:line="276" w:lineRule="auto"/>
        <w:jc w:val="both"/>
        <w:rPr>
          <w:rFonts w:ascii="Calibri" w:hAnsi="Calibri" w:cs="Calibri"/>
          <w:sz w:val="22"/>
          <w:szCs w:val="22"/>
        </w:rPr>
      </w:pPr>
      <w:r w:rsidRPr="00F60543">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42DF65DF" w14:textId="77777777" w:rsidR="002F1BA7" w:rsidRPr="00F60543" w:rsidRDefault="002F1BA7" w:rsidP="002F1BA7">
      <w:pPr>
        <w:pStyle w:val="Akapitzlist"/>
        <w:numPr>
          <w:ilvl w:val="0"/>
          <w:numId w:val="72"/>
        </w:numPr>
        <w:spacing w:line="276" w:lineRule="auto"/>
        <w:rPr>
          <w:rFonts w:ascii="Calibri" w:hAnsi="Calibri" w:cs="Calibri"/>
          <w:sz w:val="22"/>
          <w:szCs w:val="22"/>
        </w:rPr>
      </w:pPr>
      <w:r w:rsidRPr="00F60543">
        <w:rPr>
          <w:rFonts w:ascii="Calibri" w:hAnsi="Calibri" w:cs="Calibri"/>
          <w:sz w:val="22"/>
          <w:szCs w:val="22"/>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0F53FAF3" w14:textId="77777777" w:rsidR="002F1BA7" w:rsidRPr="00F60543" w:rsidRDefault="002F1BA7" w:rsidP="002F1BA7">
      <w:pPr>
        <w:pStyle w:val="Akapitzlist"/>
        <w:numPr>
          <w:ilvl w:val="0"/>
          <w:numId w:val="72"/>
        </w:numPr>
        <w:spacing w:line="276" w:lineRule="auto"/>
        <w:rPr>
          <w:rFonts w:ascii="Calibri" w:hAnsi="Calibri" w:cs="Calibri"/>
          <w:sz w:val="22"/>
          <w:szCs w:val="22"/>
        </w:rPr>
      </w:pPr>
      <w:r w:rsidRPr="00F60543">
        <w:rPr>
          <w:rFonts w:ascii="Calibri" w:hAnsi="Calibri" w:cs="Calibri"/>
          <w:sz w:val="22"/>
          <w:szCs w:val="22"/>
        </w:rPr>
        <w:t>zmiany danych identyfikacyjnych Wykonawcy lub Zamawiającego (adres siedziby, numerów: REGON, NIP, rachunku bankowego);</w:t>
      </w:r>
    </w:p>
    <w:p w14:paraId="23CEF513" w14:textId="77777777" w:rsidR="002F1BA7" w:rsidRPr="00F60543" w:rsidRDefault="002F1BA7" w:rsidP="002F1BA7">
      <w:pPr>
        <w:pStyle w:val="Akapitzlist"/>
        <w:numPr>
          <w:ilvl w:val="0"/>
          <w:numId w:val="72"/>
        </w:numPr>
        <w:spacing w:line="276" w:lineRule="auto"/>
        <w:rPr>
          <w:rFonts w:ascii="Calibri" w:hAnsi="Calibri" w:cs="Calibri"/>
          <w:sz w:val="22"/>
          <w:szCs w:val="22"/>
        </w:rPr>
      </w:pPr>
      <w:r w:rsidRPr="00F60543">
        <w:rPr>
          <w:rFonts w:ascii="Calibri" w:hAnsi="Calibri" w:cs="Calibri"/>
          <w:sz w:val="22"/>
          <w:szCs w:val="22"/>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559CA79A" w14:textId="77777777" w:rsidR="002F1BA7" w:rsidRPr="00F60543" w:rsidRDefault="002F1BA7" w:rsidP="002F1BA7">
      <w:pPr>
        <w:pStyle w:val="Akapitzlist"/>
        <w:numPr>
          <w:ilvl w:val="0"/>
          <w:numId w:val="72"/>
        </w:numPr>
        <w:spacing w:line="276" w:lineRule="auto"/>
        <w:rPr>
          <w:rFonts w:ascii="Calibri" w:hAnsi="Calibri" w:cs="Calibri"/>
          <w:sz w:val="22"/>
          <w:szCs w:val="22"/>
        </w:rPr>
      </w:pPr>
      <w:r w:rsidRPr="00F60543">
        <w:rPr>
          <w:rFonts w:ascii="Calibri" w:hAnsi="Calibri" w:cs="Calibri"/>
          <w:sz w:val="22"/>
          <w:szCs w:val="22"/>
        </w:rPr>
        <w:lastRenderedPageBreak/>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75D6A6A5" w14:textId="77777777" w:rsidR="002F1BA7" w:rsidRPr="00F60543" w:rsidRDefault="002F1BA7" w:rsidP="002F1BA7">
      <w:pPr>
        <w:pStyle w:val="Akapitzlist"/>
        <w:numPr>
          <w:ilvl w:val="0"/>
          <w:numId w:val="72"/>
        </w:numPr>
        <w:spacing w:line="276" w:lineRule="auto"/>
        <w:rPr>
          <w:rFonts w:ascii="Calibri" w:hAnsi="Calibri" w:cs="Calibri"/>
          <w:sz w:val="22"/>
          <w:szCs w:val="22"/>
        </w:rPr>
      </w:pPr>
      <w:r w:rsidRPr="00F60543">
        <w:rPr>
          <w:rFonts w:ascii="Calibri" w:hAnsi="Calibri" w:cs="Calibri"/>
          <w:sz w:val="22"/>
          <w:szCs w:val="22"/>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46C3F0C4" w14:textId="77777777" w:rsidR="002F1BA7" w:rsidRPr="00F60543" w:rsidRDefault="002F1BA7" w:rsidP="002F1BA7">
      <w:pPr>
        <w:pStyle w:val="Akapitzlist"/>
        <w:numPr>
          <w:ilvl w:val="0"/>
          <w:numId w:val="72"/>
        </w:numPr>
        <w:spacing w:line="276" w:lineRule="auto"/>
        <w:rPr>
          <w:rFonts w:ascii="Calibri" w:hAnsi="Calibri" w:cs="Calibri"/>
          <w:sz w:val="22"/>
          <w:szCs w:val="22"/>
        </w:rPr>
      </w:pPr>
      <w:r w:rsidRPr="00F60543">
        <w:rPr>
          <w:rFonts w:ascii="Calibri" w:hAnsi="Calibri" w:cs="Calibri"/>
          <w:sz w:val="22"/>
          <w:szCs w:val="22"/>
        </w:rPr>
        <w:t>zmiany terminu realizacji umowy:</w:t>
      </w:r>
    </w:p>
    <w:p w14:paraId="65F86D89" w14:textId="77777777" w:rsidR="002F1BA7" w:rsidRPr="00F60543" w:rsidRDefault="002F1BA7" w:rsidP="002F1BA7">
      <w:pPr>
        <w:pStyle w:val="Akapitzlist"/>
        <w:numPr>
          <w:ilvl w:val="0"/>
          <w:numId w:val="72"/>
        </w:numPr>
        <w:spacing w:line="276" w:lineRule="auto"/>
        <w:rPr>
          <w:rFonts w:ascii="Calibri" w:hAnsi="Calibri" w:cs="Calibri"/>
          <w:sz w:val="22"/>
          <w:szCs w:val="22"/>
        </w:rPr>
      </w:pPr>
      <w:r w:rsidRPr="00F60543">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068F14EA" w14:textId="77777777" w:rsidR="002F1BA7" w:rsidRPr="007D4339" w:rsidRDefault="002F1BA7" w:rsidP="002F1BA7">
      <w:pPr>
        <w:pStyle w:val="Akapitzlist"/>
        <w:numPr>
          <w:ilvl w:val="0"/>
          <w:numId w:val="72"/>
        </w:numPr>
        <w:spacing w:line="276" w:lineRule="auto"/>
        <w:rPr>
          <w:rFonts w:ascii="Calibri" w:hAnsi="Calibri" w:cs="Calibri"/>
          <w:sz w:val="22"/>
          <w:szCs w:val="22"/>
        </w:rPr>
      </w:pPr>
      <w:r w:rsidRPr="00F60543">
        <w:rPr>
          <w:rFonts w:ascii="Calibri" w:hAnsi="Calibri" w:cs="Calibri"/>
          <w:sz w:val="22"/>
          <w:szCs w:val="22"/>
        </w:rPr>
        <w:t xml:space="preserve">gdy </w:t>
      </w:r>
      <w:r w:rsidRPr="00DB4468">
        <w:rPr>
          <w:rFonts w:ascii="Calibri" w:hAnsi="Calibri" w:cs="Calibri"/>
          <w:sz w:val="22"/>
          <w:szCs w:val="22"/>
        </w:rPr>
        <w:t>konieczne okaże się przedłużenie terminu dostawy, z przyczyn organizacyjnych leżących po stronie Zamawiającego</w:t>
      </w:r>
      <w:r>
        <w:rPr>
          <w:rFonts w:ascii="Calibri" w:hAnsi="Calibri" w:cs="Calibri"/>
          <w:sz w:val="22"/>
          <w:szCs w:val="22"/>
          <w:lang w:val="pl-PL"/>
        </w:rPr>
        <w:t>.</w:t>
      </w:r>
    </w:p>
    <w:p w14:paraId="3A21F6F3" w14:textId="77777777" w:rsidR="002F1BA7" w:rsidRPr="00DB4468" w:rsidRDefault="002F1BA7" w:rsidP="002F1BA7">
      <w:pPr>
        <w:numPr>
          <w:ilvl w:val="0"/>
          <w:numId w:val="71"/>
        </w:numPr>
        <w:spacing w:line="276" w:lineRule="auto"/>
        <w:jc w:val="both"/>
        <w:rPr>
          <w:rFonts w:ascii="Calibri" w:hAnsi="Calibri" w:cs="Calibri"/>
          <w:sz w:val="22"/>
          <w:szCs w:val="22"/>
        </w:rPr>
      </w:pPr>
      <w:r w:rsidRPr="00DB4468">
        <w:rPr>
          <w:rFonts w:ascii="Calibri" w:hAnsi="Calibri" w:cs="Calibri"/>
          <w:sz w:val="22"/>
          <w:szCs w:val="22"/>
        </w:rPr>
        <w:t xml:space="preserve">Zamawiający dopuszcza możliwość zmiany wartości umowy, o której mowa w § </w:t>
      </w:r>
      <w:r>
        <w:rPr>
          <w:rFonts w:ascii="Calibri" w:hAnsi="Calibri" w:cs="Calibri"/>
          <w:sz w:val="22"/>
          <w:szCs w:val="22"/>
        </w:rPr>
        <w:t>3</w:t>
      </w:r>
      <w:r w:rsidRPr="00DB4468">
        <w:rPr>
          <w:rFonts w:ascii="Calibri" w:hAnsi="Calibri" w:cs="Calibri"/>
          <w:sz w:val="22"/>
          <w:szCs w:val="22"/>
        </w:rPr>
        <w:t xml:space="preserve"> ust. 1 lub terminu realizacji umowy, o którym mowa w § 2 ust. 1, na podstawie art. 455 ust. 1 pkt 4 ustawy - Prawo zamówień publicznych.</w:t>
      </w:r>
    </w:p>
    <w:p w14:paraId="440BACFB" w14:textId="77777777" w:rsidR="002F1BA7" w:rsidRDefault="002F1BA7" w:rsidP="002F1BA7">
      <w:pPr>
        <w:numPr>
          <w:ilvl w:val="0"/>
          <w:numId w:val="71"/>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0EF7F7D2" w14:textId="77777777" w:rsidR="002F1BA7" w:rsidRDefault="002F1BA7" w:rsidP="002F1BA7">
      <w:pPr>
        <w:numPr>
          <w:ilvl w:val="0"/>
          <w:numId w:val="71"/>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59EAF693" w14:textId="77777777" w:rsidR="002F1BA7" w:rsidRDefault="002F1BA7" w:rsidP="002F1BA7">
      <w:pPr>
        <w:spacing w:line="276" w:lineRule="auto"/>
        <w:jc w:val="center"/>
        <w:rPr>
          <w:rFonts w:asciiTheme="minorHAnsi" w:hAnsiTheme="minorHAnsi" w:cstheme="minorHAnsi"/>
          <w:color w:val="000000" w:themeColor="text1"/>
          <w:sz w:val="22"/>
          <w:szCs w:val="22"/>
        </w:rPr>
      </w:pPr>
    </w:p>
    <w:p w14:paraId="26024397" w14:textId="77777777" w:rsidR="002F1BA7" w:rsidRPr="00ED1728" w:rsidRDefault="002F1BA7" w:rsidP="002F1BA7">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2</w:t>
      </w:r>
    </w:p>
    <w:p w14:paraId="3FE7B7B2" w14:textId="77777777" w:rsidR="002F1BA7" w:rsidRPr="00ED1728" w:rsidRDefault="002F1BA7" w:rsidP="002F1BA7">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[Rozwiązywanie sporów i właściwość sądu]</w:t>
      </w:r>
    </w:p>
    <w:p w14:paraId="377EF836" w14:textId="77777777" w:rsidR="002F1BA7" w:rsidRDefault="002F1BA7" w:rsidP="002F1BA7">
      <w:pPr>
        <w:numPr>
          <w:ilvl w:val="0"/>
          <w:numId w:val="73"/>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Strony zgodnie oświadczają, że wszelkie sprawy sporne będą starały się rozstrzygać polubownie w</w:t>
      </w:r>
      <w:r>
        <w:rPr>
          <w:rFonts w:asciiTheme="minorHAnsi" w:hAnsiTheme="minorHAnsi" w:cstheme="minorHAnsi"/>
          <w:color w:val="000000" w:themeColor="text1"/>
          <w:sz w:val="22"/>
          <w:szCs w:val="22"/>
        </w:rPr>
        <w:t> </w:t>
      </w:r>
      <w:r w:rsidRPr="00ED1728">
        <w:rPr>
          <w:rFonts w:asciiTheme="minorHAnsi" w:hAnsiTheme="minorHAnsi" w:cstheme="minorHAnsi"/>
          <w:color w:val="000000" w:themeColor="text1"/>
          <w:sz w:val="22"/>
          <w:szCs w:val="22"/>
        </w:rPr>
        <w:t>drodze wzajemnych negocjacji.</w:t>
      </w:r>
    </w:p>
    <w:p w14:paraId="1D051393" w14:textId="77777777" w:rsidR="002F1BA7" w:rsidRPr="00321978" w:rsidRDefault="002F1BA7" w:rsidP="002F1BA7">
      <w:pPr>
        <w:numPr>
          <w:ilvl w:val="0"/>
          <w:numId w:val="73"/>
        </w:numPr>
        <w:spacing w:line="276" w:lineRule="auto"/>
        <w:jc w:val="both"/>
        <w:rPr>
          <w:rFonts w:asciiTheme="minorHAnsi" w:hAnsiTheme="minorHAnsi" w:cstheme="minorHAnsi"/>
          <w:color w:val="000000" w:themeColor="text1"/>
          <w:sz w:val="22"/>
          <w:szCs w:val="22"/>
        </w:rPr>
      </w:pPr>
      <w:r w:rsidRPr="00321978">
        <w:rPr>
          <w:rFonts w:asciiTheme="minorHAnsi" w:hAnsiTheme="minorHAnsi" w:cstheme="minorHAnsi"/>
          <w:color w:val="000000" w:themeColor="text1"/>
          <w:sz w:val="22"/>
          <w:szCs w:val="22"/>
        </w:rPr>
        <w:t>Sądem właściwym dla rozstrzygania sporów wynikłych z umowy jest sąd powszechny właściwy miejscowo dla siedziby Zamawiającego.</w:t>
      </w:r>
    </w:p>
    <w:p w14:paraId="66CCADB7" w14:textId="77777777" w:rsidR="002F1BA7" w:rsidRDefault="002F1BA7" w:rsidP="002F1BA7">
      <w:pPr>
        <w:spacing w:line="276" w:lineRule="auto"/>
        <w:jc w:val="center"/>
        <w:rPr>
          <w:rFonts w:asciiTheme="minorHAnsi" w:hAnsiTheme="minorHAnsi" w:cstheme="minorHAnsi"/>
          <w:color w:val="000000" w:themeColor="text1"/>
          <w:sz w:val="22"/>
          <w:szCs w:val="22"/>
        </w:rPr>
      </w:pPr>
    </w:p>
    <w:p w14:paraId="553131FA" w14:textId="77777777" w:rsidR="002F1BA7" w:rsidRPr="00ED1728" w:rsidRDefault="002F1BA7" w:rsidP="002F1BA7">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3</w:t>
      </w:r>
    </w:p>
    <w:p w14:paraId="5B571E42" w14:textId="77777777" w:rsidR="002F1BA7" w:rsidRPr="00ED1728" w:rsidRDefault="002F1BA7" w:rsidP="002F1BA7">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[Postanowienie końcowe]</w:t>
      </w:r>
    </w:p>
    <w:p w14:paraId="3830AD08" w14:textId="77777777" w:rsidR="002F1BA7" w:rsidRDefault="002F1BA7" w:rsidP="002F1BA7">
      <w:pPr>
        <w:numPr>
          <w:ilvl w:val="0"/>
          <w:numId w:val="61"/>
        </w:numPr>
        <w:suppressAutoHyphens/>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W sprawach nieuregulowanych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mową zastosowanie znajdą powszechnie obowiązujące przepisy prawa, w szczególności ustawa - Prawo zamówień publicznych.</w:t>
      </w:r>
    </w:p>
    <w:p w14:paraId="3E6AEAB1" w14:textId="77777777" w:rsidR="002F1BA7" w:rsidRPr="0075561F" w:rsidRDefault="002F1BA7" w:rsidP="002F1BA7">
      <w:pPr>
        <w:numPr>
          <w:ilvl w:val="0"/>
          <w:numId w:val="61"/>
        </w:numPr>
        <w:suppressAutoHyphens/>
        <w:spacing w:line="276" w:lineRule="auto"/>
        <w:jc w:val="both"/>
        <w:rPr>
          <w:rFonts w:asciiTheme="minorHAnsi" w:hAnsiTheme="minorHAnsi" w:cstheme="minorHAnsi"/>
          <w:color w:val="000000" w:themeColor="text1"/>
          <w:sz w:val="22"/>
          <w:szCs w:val="22"/>
        </w:rPr>
      </w:pPr>
      <w:r w:rsidRPr="0075561F">
        <w:rPr>
          <w:rFonts w:ascii="Calibri" w:hAnsi="Calibri" w:cs="Calibri"/>
          <w:sz w:val="22"/>
          <w:szCs w:val="22"/>
        </w:rPr>
        <w:t>Integralną część umowy stanowią:</w:t>
      </w:r>
    </w:p>
    <w:p w14:paraId="26BA5986" w14:textId="77777777" w:rsidR="002F1BA7" w:rsidRDefault="002F1BA7" w:rsidP="002F1BA7">
      <w:pPr>
        <w:numPr>
          <w:ilvl w:val="0"/>
          <w:numId w:val="74"/>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56093F9F" w14:textId="77777777" w:rsidR="002F1BA7" w:rsidRDefault="002F1BA7" w:rsidP="002F1BA7">
      <w:pPr>
        <w:numPr>
          <w:ilvl w:val="0"/>
          <w:numId w:val="74"/>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3BDA9DB7" w14:textId="77777777" w:rsidR="002F1BA7" w:rsidRPr="00EB0128" w:rsidRDefault="002F1BA7" w:rsidP="002F1BA7">
      <w:pPr>
        <w:numPr>
          <w:ilvl w:val="0"/>
          <w:numId w:val="74"/>
        </w:numPr>
        <w:spacing w:line="276" w:lineRule="auto"/>
        <w:jc w:val="both"/>
        <w:rPr>
          <w:rFonts w:ascii="Calibri" w:hAnsi="Calibri" w:cs="Calibri"/>
          <w:sz w:val="22"/>
          <w:szCs w:val="22"/>
        </w:rPr>
      </w:pPr>
      <w:r w:rsidRPr="00EB0128">
        <w:rPr>
          <w:rFonts w:ascii="Calibri" w:hAnsi="Calibri" w:cs="Calibri"/>
          <w:sz w:val="22"/>
          <w:szCs w:val="22"/>
        </w:rPr>
        <w:t>załącznik nr 3 – Klauzula informacyjna dotycząca przetwarzania danych osobowych</w:t>
      </w:r>
      <w:r>
        <w:rPr>
          <w:rFonts w:ascii="Calibri" w:hAnsi="Calibri" w:cs="Calibri"/>
          <w:sz w:val="22"/>
          <w:szCs w:val="22"/>
        </w:rPr>
        <w:t>.</w:t>
      </w:r>
    </w:p>
    <w:p w14:paraId="4CE13EFC" w14:textId="77777777" w:rsidR="002F1BA7" w:rsidRDefault="002F1BA7" w:rsidP="002F1BA7">
      <w:pPr>
        <w:numPr>
          <w:ilvl w:val="0"/>
          <w:numId w:val="61"/>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lastRenderedPageBreak/>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783A2AA7" w14:textId="77777777" w:rsidR="002F1BA7" w:rsidRDefault="002F1BA7" w:rsidP="002F1BA7">
      <w:pPr>
        <w:spacing w:line="276" w:lineRule="auto"/>
        <w:ind w:left="1068" w:firstLine="348"/>
        <w:jc w:val="both"/>
        <w:rPr>
          <w:rFonts w:ascii="Calibri" w:eastAsia="Arial" w:hAnsi="Calibri" w:cs="Calibri"/>
          <w:b/>
          <w:color w:val="000000"/>
          <w:sz w:val="22"/>
          <w:szCs w:val="22"/>
          <w:lang w:eastAsia="ar-SA"/>
        </w:rPr>
      </w:pPr>
    </w:p>
    <w:p w14:paraId="6A833217" w14:textId="77777777" w:rsidR="002F1BA7" w:rsidRPr="00321978" w:rsidRDefault="002F1BA7" w:rsidP="002F1BA7">
      <w:pPr>
        <w:spacing w:line="276" w:lineRule="auto"/>
        <w:ind w:left="1068" w:firstLine="348"/>
        <w:jc w:val="both"/>
        <w:rPr>
          <w:rFonts w:ascii="Calibri" w:eastAsia="Arial" w:hAnsi="Calibri" w:cs="Calibri"/>
          <w:b/>
          <w:color w:val="000000"/>
          <w:sz w:val="22"/>
          <w:szCs w:val="22"/>
          <w:lang w:eastAsia="ar-SA"/>
        </w:rPr>
      </w:pPr>
      <w:r w:rsidRPr="00321978">
        <w:rPr>
          <w:rFonts w:ascii="Calibri" w:eastAsia="Arial" w:hAnsi="Calibri" w:cs="Calibri"/>
          <w:b/>
          <w:color w:val="000000"/>
          <w:sz w:val="22"/>
          <w:szCs w:val="22"/>
          <w:lang w:eastAsia="ar-SA"/>
        </w:rPr>
        <w:t>ZAMAWIAJĄCY</w:t>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sidRPr="00321978">
        <w:rPr>
          <w:rFonts w:ascii="Calibri" w:eastAsia="Arial" w:hAnsi="Calibri" w:cs="Calibri"/>
          <w:b/>
          <w:color w:val="000000"/>
          <w:sz w:val="22"/>
          <w:szCs w:val="22"/>
          <w:lang w:eastAsia="ar-SA"/>
        </w:rPr>
        <w:t>WYKONAWCA</w:t>
      </w:r>
    </w:p>
    <w:p w14:paraId="46258C13" w14:textId="77777777" w:rsidR="002F1BA7" w:rsidRDefault="002F1BA7" w:rsidP="002F1BA7">
      <w:pPr>
        <w:shd w:val="clear" w:color="auto" w:fill="FFFFFF"/>
        <w:tabs>
          <w:tab w:val="left" w:leader="dot" w:pos="2232"/>
        </w:tabs>
        <w:ind w:right="23"/>
        <w:jc w:val="center"/>
        <w:rPr>
          <w:rFonts w:ascii="Calibri" w:hAnsi="Calibri"/>
          <w:sz w:val="22"/>
          <w:szCs w:val="22"/>
        </w:rPr>
      </w:pPr>
    </w:p>
    <w:p w14:paraId="297B8813" w14:textId="77777777" w:rsidR="002F1BA7" w:rsidRDefault="002F1BA7" w:rsidP="002F1BA7">
      <w:pPr>
        <w:shd w:val="clear" w:color="auto" w:fill="FFFFFF"/>
        <w:tabs>
          <w:tab w:val="left" w:leader="dot" w:pos="2232"/>
        </w:tabs>
        <w:ind w:right="23"/>
        <w:jc w:val="center"/>
        <w:rPr>
          <w:rFonts w:ascii="Calibri" w:hAnsi="Calibri"/>
          <w:sz w:val="22"/>
          <w:szCs w:val="22"/>
        </w:rPr>
      </w:pPr>
    </w:p>
    <w:p w14:paraId="03200C36" w14:textId="77777777" w:rsidR="002F1BA7" w:rsidRDefault="002F1BA7" w:rsidP="002F1BA7">
      <w:pPr>
        <w:shd w:val="clear" w:color="auto" w:fill="FFFFFF"/>
        <w:tabs>
          <w:tab w:val="left" w:leader="dot" w:pos="2232"/>
        </w:tabs>
        <w:ind w:right="23"/>
        <w:jc w:val="center"/>
        <w:rPr>
          <w:rFonts w:ascii="Calibri" w:hAnsi="Calibri"/>
          <w:sz w:val="22"/>
          <w:szCs w:val="22"/>
        </w:rPr>
      </w:pPr>
    </w:p>
    <w:p w14:paraId="7F8115C8" w14:textId="77777777" w:rsidR="002F1BA7" w:rsidRDefault="002F1BA7" w:rsidP="002F1BA7">
      <w:pPr>
        <w:shd w:val="clear" w:color="auto" w:fill="FFFFFF"/>
        <w:tabs>
          <w:tab w:val="left" w:leader="dot" w:pos="2232"/>
        </w:tabs>
        <w:ind w:right="23"/>
        <w:jc w:val="center"/>
        <w:rPr>
          <w:rFonts w:ascii="Calibri" w:hAnsi="Calibri"/>
          <w:sz w:val="22"/>
          <w:szCs w:val="22"/>
        </w:rPr>
      </w:pPr>
    </w:p>
    <w:p w14:paraId="162D9345" w14:textId="77777777" w:rsidR="002F1BA7" w:rsidRDefault="002F1BA7" w:rsidP="002F1BA7">
      <w:pPr>
        <w:shd w:val="clear" w:color="auto" w:fill="FFFFFF"/>
        <w:tabs>
          <w:tab w:val="left" w:leader="dot" w:pos="2232"/>
        </w:tabs>
        <w:ind w:right="23"/>
        <w:jc w:val="center"/>
        <w:rPr>
          <w:rFonts w:ascii="Calibri" w:hAnsi="Calibri"/>
          <w:sz w:val="22"/>
          <w:szCs w:val="22"/>
        </w:rPr>
      </w:pPr>
    </w:p>
    <w:p w14:paraId="6D7780FA" w14:textId="77777777" w:rsidR="002F1BA7" w:rsidRDefault="002F1BA7" w:rsidP="002F1BA7">
      <w:pPr>
        <w:shd w:val="clear" w:color="auto" w:fill="FFFFFF"/>
        <w:tabs>
          <w:tab w:val="left" w:leader="dot" w:pos="2232"/>
        </w:tabs>
        <w:ind w:right="23"/>
        <w:jc w:val="center"/>
        <w:rPr>
          <w:rFonts w:ascii="Calibri" w:hAnsi="Calibri"/>
          <w:sz w:val="22"/>
          <w:szCs w:val="22"/>
        </w:rPr>
      </w:pPr>
    </w:p>
    <w:p w14:paraId="1C9BD887" w14:textId="77777777" w:rsidR="002F1BA7" w:rsidRDefault="002F1BA7" w:rsidP="002F1BA7">
      <w:pPr>
        <w:shd w:val="clear" w:color="auto" w:fill="FFFFFF"/>
        <w:tabs>
          <w:tab w:val="left" w:leader="dot" w:pos="2232"/>
        </w:tabs>
        <w:ind w:right="23"/>
        <w:jc w:val="center"/>
        <w:rPr>
          <w:rFonts w:ascii="Calibri" w:hAnsi="Calibri"/>
          <w:sz w:val="22"/>
          <w:szCs w:val="22"/>
        </w:rPr>
      </w:pPr>
    </w:p>
    <w:p w14:paraId="21CE877D" w14:textId="77777777" w:rsidR="002F1BA7" w:rsidRDefault="002F1BA7" w:rsidP="002F1BA7">
      <w:pPr>
        <w:shd w:val="clear" w:color="auto" w:fill="FFFFFF"/>
        <w:tabs>
          <w:tab w:val="left" w:leader="dot" w:pos="2232"/>
        </w:tabs>
        <w:ind w:right="23"/>
        <w:jc w:val="center"/>
        <w:rPr>
          <w:rFonts w:ascii="Calibri" w:hAnsi="Calibri"/>
          <w:sz w:val="22"/>
          <w:szCs w:val="22"/>
        </w:rPr>
      </w:pPr>
    </w:p>
    <w:p w14:paraId="0B309517" w14:textId="77777777" w:rsidR="002F1BA7" w:rsidRDefault="002F1BA7" w:rsidP="002F1BA7">
      <w:pPr>
        <w:shd w:val="clear" w:color="auto" w:fill="FFFFFF"/>
        <w:tabs>
          <w:tab w:val="left" w:leader="dot" w:pos="2232"/>
        </w:tabs>
        <w:ind w:right="23"/>
        <w:jc w:val="center"/>
        <w:rPr>
          <w:rFonts w:ascii="Calibri" w:hAnsi="Calibri"/>
          <w:sz w:val="22"/>
          <w:szCs w:val="22"/>
        </w:rPr>
      </w:pPr>
    </w:p>
    <w:p w14:paraId="61D43C31" w14:textId="77777777" w:rsidR="002F1BA7" w:rsidRDefault="002F1BA7" w:rsidP="002F1BA7">
      <w:pPr>
        <w:shd w:val="clear" w:color="auto" w:fill="FFFFFF"/>
        <w:tabs>
          <w:tab w:val="left" w:leader="dot" w:pos="2232"/>
        </w:tabs>
        <w:ind w:right="23"/>
        <w:jc w:val="center"/>
        <w:rPr>
          <w:rFonts w:ascii="Calibri" w:hAnsi="Calibri"/>
          <w:sz w:val="22"/>
          <w:szCs w:val="22"/>
        </w:rPr>
      </w:pPr>
    </w:p>
    <w:p w14:paraId="2615FD6B" w14:textId="77777777" w:rsidR="002F1BA7" w:rsidRDefault="002F1BA7" w:rsidP="002F1BA7">
      <w:pPr>
        <w:shd w:val="clear" w:color="auto" w:fill="FFFFFF"/>
        <w:tabs>
          <w:tab w:val="left" w:leader="dot" w:pos="2232"/>
        </w:tabs>
        <w:ind w:right="23"/>
        <w:jc w:val="center"/>
        <w:rPr>
          <w:rFonts w:ascii="Calibri" w:hAnsi="Calibri"/>
          <w:sz w:val="22"/>
          <w:szCs w:val="22"/>
        </w:rPr>
      </w:pPr>
    </w:p>
    <w:p w14:paraId="34A7AEA4" w14:textId="77777777" w:rsidR="002F1BA7" w:rsidRDefault="002F1BA7" w:rsidP="002F1BA7">
      <w:pPr>
        <w:shd w:val="clear" w:color="auto" w:fill="FFFFFF"/>
        <w:tabs>
          <w:tab w:val="left" w:leader="dot" w:pos="2232"/>
        </w:tabs>
        <w:ind w:right="23"/>
        <w:jc w:val="center"/>
        <w:rPr>
          <w:rFonts w:ascii="Calibri" w:hAnsi="Calibri"/>
          <w:sz w:val="22"/>
          <w:szCs w:val="22"/>
        </w:rPr>
      </w:pPr>
    </w:p>
    <w:p w14:paraId="1FE388F8" w14:textId="77777777" w:rsidR="002F1BA7" w:rsidRDefault="002F1BA7" w:rsidP="002F1BA7">
      <w:pPr>
        <w:shd w:val="clear" w:color="auto" w:fill="FFFFFF"/>
        <w:tabs>
          <w:tab w:val="left" w:leader="dot" w:pos="2232"/>
        </w:tabs>
        <w:ind w:right="23"/>
        <w:jc w:val="center"/>
        <w:rPr>
          <w:rFonts w:ascii="Calibri" w:hAnsi="Calibri"/>
          <w:sz w:val="22"/>
          <w:szCs w:val="22"/>
        </w:rPr>
      </w:pPr>
    </w:p>
    <w:p w14:paraId="770A5F31" w14:textId="77777777" w:rsidR="002F1BA7" w:rsidRDefault="002F1BA7" w:rsidP="002F1BA7">
      <w:pPr>
        <w:shd w:val="clear" w:color="auto" w:fill="FFFFFF"/>
        <w:tabs>
          <w:tab w:val="left" w:leader="dot" w:pos="2232"/>
        </w:tabs>
        <w:ind w:right="23"/>
        <w:jc w:val="center"/>
        <w:rPr>
          <w:rFonts w:ascii="Calibri" w:hAnsi="Calibri"/>
          <w:sz w:val="22"/>
          <w:szCs w:val="22"/>
        </w:rPr>
      </w:pPr>
    </w:p>
    <w:p w14:paraId="63F2D77B" w14:textId="77777777" w:rsidR="002F1BA7" w:rsidRDefault="002F1BA7" w:rsidP="002F1BA7">
      <w:pPr>
        <w:shd w:val="clear" w:color="auto" w:fill="FFFFFF"/>
        <w:tabs>
          <w:tab w:val="left" w:leader="dot" w:pos="2232"/>
        </w:tabs>
        <w:ind w:right="23"/>
        <w:jc w:val="center"/>
        <w:rPr>
          <w:rFonts w:ascii="Calibri" w:hAnsi="Calibri"/>
          <w:sz w:val="22"/>
          <w:szCs w:val="22"/>
        </w:rPr>
      </w:pPr>
    </w:p>
    <w:p w14:paraId="76416D1C" w14:textId="77777777" w:rsidR="002F1BA7" w:rsidRDefault="002F1BA7" w:rsidP="002F1BA7">
      <w:pPr>
        <w:shd w:val="clear" w:color="auto" w:fill="FFFFFF"/>
        <w:tabs>
          <w:tab w:val="left" w:leader="dot" w:pos="2232"/>
        </w:tabs>
        <w:ind w:right="23"/>
        <w:jc w:val="center"/>
        <w:rPr>
          <w:rFonts w:ascii="Calibri" w:hAnsi="Calibri"/>
          <w:sz w:val="22"/>
          <w:szCs w:val="22"/>
        </w:rPr>
      </w:pPr>
    </w:p>
    <w:p w14:paraId="4703CCCC" w14:textId="77777777" w:rsidR="002F1BA7" w:rsidRDefault="002F1BA7" w:rsidP="002F1BA7">
      <w:pPr>
        <w:shd w:val="clear" w:color="auto" w:fill="FFFFFF"/>
        <w:tabs>
          <w:tab w:val="left" w:leader="dot" w:pos="2232"/>
        </w:tabs>
        <w:ind w:right="23"/>
        <w:jc w:val="center"/>
        <w:rPr>
          <w:rFonts w:ascii="Calibri" w:hAnsi="Calibri"/>
          <w:sz w:val="22"/>
          <w:szCs w:val="22"/>
        </w:rPr>
      </w:pPr>
    </w:p>
    <w:p w14:paraId="77D4913D" w14:textId="77777777" w:rsidR="002F1BA7" w:rsidRDefault="002F1BA7" w:rsidP="002F1BA7">
      <w:pPr>
        <w:shd w:val="clear" w:color="auto" w:fill="FFFFFF"/>
        <w:tabs>
          <w:tab w:val="left" w:leader="dot" w:pos="2232"/>
        </w:tabs>
        <w:ind w:right="23"/>
        <w:jc w:val="center"/>
        <w:rPr>
          <w:rFonts w:ascii="Calibri" w:hAnsi="Calibri"/>
          <w:sz w:val="22"/>
          <w:szCs w:val="22"/>
        </w:rPr>
      </w:pPr>
    </w:p>
    <w:p w14:paraId="30D4B6EA" w14:textId="77777777" w:rsidR="002F1BA7" w:rsidRDefault="002F1BA7" w:rsidP="002F1BA7">
      <w:pPr>
        <w:shd w:val="clear" w:color="auto" w:fill="FFFFFF"/>
        <w:tabs>
          <w:tab w:val="left" w:leader="dot" w:pos="2232"/>
        </w:tabs>
        <w:ind w:right="23"/>
        <w:jc w:val="center"/>
        <w:rPr>
          <w:rFonts w:ascii="Calibri" w:hAnsi="Calibri"/>
          <w:sz w:val="22"/>
          <w:szCs w:val="22"/>
        </w:rPr>
      </w:pPr>
    </w:p>
    <w:p w14:paraId="6B79FC42" w14:textId="77777777" w:rsidR="002F1BA7" w:rsidRDefault="002F1BA7" w:rsidP="002F1BA7">
      <w:pPr>
        <w:shd w:val="clear" w:color="auto" w:fill="FFFFFF"/>
        <w:tabs>
          <w:tab w:val="left" w:leader="dot" w:pos="2232"/>
        </w:tabs>
        <w:ind w:right="23"/>
        <w:jc w:val="center"/>
        <w:rPr>
          <w:rFonts w:ascii="Calibri" w:hAnsi="Calibri"/>
          <w:sz w:val="22"/>
          <w:szCs w:val="22"/>
        </w:rPr>
      </w:pPr>
    </w:p>
    <w:p w14:paraId="41CF543B" w14:textId="77777777" w:rsidR="002F1BA7" w:rsidRDefault="002F1BA7" w:rsidP="002F1BA7">
      <w:pPr>
        <w:shd w:val="clear" w:color="auto" w:fill="FFFFFF"/>
        <w:tabs>
          <w:tab w:val="left" w:leader="dot" w:pos="2232"/>
        </w:tabs>
        <w:ind w:right="23"/>
        <w:jc w:val="center"/>
        <w:rPr>
          <w:rFonts w:ascii="Calibri" w:hAnsi="Calibri"/>
          <w:sz w:val="22"/>
          <w:szCs w:val="22"/>
        </w:rPr>
      </w:pPr>
    </w:p>
    <w:p w14:paraId="49DF36C5" w14:textId="77777777" w:rsidR="002F1BA7" w:rsidRDefault="002F1BA7" w:rsidP="002F1BA7">
      <w:pPr>
        <w:shd w:val="clear" w:color="auto" w:fill="FFFFFF"/>
        <w:tabs>
          <w:tab w:val="left" w:leader="dot" w:pos="2232"/>
        </w:tabs>
        <w:ind w:right="23"/>
        <w:jc w:val="center"/>
        <w:rPr>
          <w:rFonts w:ascii="Calibri" w:hAnsi="Calibri"/>
          <w:sz w:val="22"/>
          <w:szCs w:val="22"/>
        </w:rPr>
      </w:pPr>
    </w:p>
    <w:p w14:paraId="13450D85" w14:textId="77777777" w:rsidR="002F1BA7" w:rsidRDefault="002F1BA7" w:rsidP="002F1BA7">
      <w:pPr>
        <w:shd w:val="clear" w:color="auto" w:fill="FFFFFF"/>
        <w:tabs>
          <w:tab w:val="left" w:leader="dot" w:pos="2232"/>
        </w:tabs>
        <w:ind w:right="23"/>
        <w:jc w:val="center"/>
        <w:rPr>
          <w:rFonts w:ascii="Calibri" w:hAnsi="Calibri"/>
          <w:sz w:val="22"/>
          <w:szCs w:val="22"/>
        </w:rPr>
      </w:pPr>
    </w:p>
    <w:p w14:paraId="5B2454A6" w14:textId="77777777" w:rsidR="002F1BA7" w:rsidRDefault="002F1BA7" w:rsidP="002F1BA7">
      <w:pPr>
        <w:shd w:val="clear" w:color="auto" w:fill="FFFFFF"/>
        <w:tabs>
          <w:tab w:val="left" w:leader="dot" w:pos="2232"/>
        </w:tabs>
        <w:ind w:right="23"/>
        <w:jc w:val="center"/>
        <w:rPr>
          <w:rFonts w:ascii="Calibri" w:hAnsi="Calibri"/>
          <w:sz w:val="22"/>
          <w:szCs w:val="22"/>
        </w:rPr>
      </w:pPr>
    </w:p>
    <w:p w14:paraId="1BD03A06" w14:textId="77777777" w:rsidR="002F1BA7" w:rsidRDefault="002F1BA7" w:rsidP="002F1BA7">
      <w:pPr>
        <w:shd w:val="clear" w:color="auto" w:fill="FFFFFF"/>
        <w:tabs>
          <w:tab w:val="left" w:leader="dot" w:pos="2232"/>
        </w:tabs>
        <w:ind w:right="23"/>
        <w:jc w:val="center"/>
        <w:rPr>
          <w:rFonts w:ascii="Calibri" w:hAnsi="Calibri"/>
          <w:sz w:val="22"/>
          <w:szCs w:val="22"/>
        </w:rPr>
      </w:pPr>
    </w:p>
    <w:p w14:paraId="1E4ECA3B" w14:textId="77777777" w:rsidR="002F1BA7" w:rsidRDefault="002F1BA7" w:rsidP="002F1BA7">
      <w:pPr>
        <w:shd w:val="clear" w:color="auto" w:fill="FFFFFF"/>
        <w:tabs>
          <w:tab w:val="left" w:leader="dot" w:pos="2232"/>
        </w:tabs>
        <w:ind w:right="23"/>
        <w:jc w:val="center"/>
        <w:rPr>
          <w:rFonts w:ascii="Calibri" w:hAnsi="Calibri"/>
          <w:sz w:val="22"/>
          <w:szCs w:val="22"/>
        </w:rPr>
      </w:pPr>
    </w:p>
    <w:p w14:paraId="4FB0E8F0" w14:textId="77777777" w:rsidR="002F1BA7" w:rsidRDefault="002F1BA7" w:rsidP="002F1BA7">
      <w:pPr>
        <w:shd w:val="clear" w:color="auto" w:fill="FFFFFF"/>
        <w:tabs>
          <w:tab w:val="left" w:leader="dot" w:pos="2232"/>
        </w:tabs>
        <w:ind w:right="23"/>
        <w:jc w:val="center"/>
        <w:rPr>
          <w:rFonts w:ascii="Calibri" w:hAnsi="Calibri"/>
          <w:sz w:val="22"/>
          <w:szCs w:val="22"/>
        </w:rPr>
      </w:pPr>
    </w:p>
    <w:p w14:paraId="50E51F2C" w14:textId="77777777" w:rsidR="002F1BA7" w:rsidRDefault="002F1BA7" w:rsidP="002F1BA7">
      <w:pPr>
        <w:shd w:val="clear" w:color="auto" w:fill="FFFFFF"/>
        <w:tabs>
          <w:tab w:val="left" w:leader="dot" w:pos="2232"/>
        </w:tabs>
        <w:ind w:right="23"/>
        <w:jc w:val="center"/>
        <w:rPr>
          <w:rFonts w:ascii="Calibri" w:hAnsi="Calibri"/>
          <w:sz w:val="22"/>
          <w:szCs w:val="22"/>
        </w:rPr>
      </w:pPr>
    </w:p>
    <w:p w14:paraId="00E9A89D" w14:textId="77777777" w:rsidR="002F1BA7" w:rsidRDefault="002F1BA7" w:rsidP="002F1BA7">
      <w:pPr>
        <w:shd w:val="clear" w:color="auto" w:fill="FFFFFF"/>
        <w:tabs>
          <w:tab w:val="left" w:leader="dot" w:pos="2232"/>
        </w:tabs>
        <w:ind w:right="23"/>
        <w:jc w:val="center"/>
        <w:rPr>
          <w:rFonts w:ascii="Calibri" w:hAnsi="Calibri"/>
          <w:sz w:val="22"/>
          <w:szCs w:val="22"/>
        </w:rPr>
      </w:pPr>
    </w:p>
    <w:p w14:paraId="1EF64968" w14:textId="77777777" w:rsidR="002F1BA7" w:rsidRDefault="002F1BA7" w:rsidP="002F1BA7">
      <w:pPr>
        <w:shd w:val="clear" w:color="auto" w:fill="FFFFFF"/>
        <w:tabs>
          <w:tab w:val="left" w:leader="dot" w:pos="2232"/>
        </w:tabs>
        <w:ind w:right="23"/>
        <w:jc w:val="center"/>
        <w:rPr>
          <w:rFonts w:ascii="Calibri" w:hAnsi="Calibri"/>
          <w:sz w:val="22"/>
          <w:szCs w:val="22"/>
        </w:rPr>
      </w:pPr>
    </w:p>
    <w:p w14:paraId="696AE15D" w14:textId="77777777" w:rsidR="002F1BA7" w:rsidRDefault="002F1BA7" w:rsidP="002F1BA7">
      <w:pPr>
        <w:shd w:val="clear" w:color="auto" w:fill="FFFFFF"/>
        <w:tabs>
          <w:tab w:val="left" w:leader="dot" w:pos="2232"/>
        </w:tabs>
        <w:ind w:right="23"/>
        <w:jc w:val="center"/>
        <w:rPr>
          <w:rFonts w:ascii="Calibri" w:hAnsi="Calibri"/>
          <w:sz w:val="22"/>
          <w:szCs w:val="22"/>
        </w:rPr>
      </w:pPr>
    </w:p>
    <w:p w14:paraId="4454962C" w14:textId="77777777" w:rsidR="002F1BA7" w:rsidRDefault="002F1BA7" w:rsidP="002F1BA7">
      <w:pPr>
        <w:shd w:val="clear" w:color="auto" w:fill="FFFFFF"/>
        <w:tabs>
          <w:tab w:val="left" w:leader="dot" w:pos="2232"/>
        </w:tabs>
        <w:ind w:right="23"/>
        <w:jc w:val="center"/>
        <w:rPr>
          <w:rFonts w:ascii="Calibri" w:hAnsi="Calibri"/>
          <w:sz w:val="22"/>
          <w:szCs w:val="22"/>
        </w:rPr>
      </w:pPr>
    </w:p>
    <w:p w14:paraId="7C11EEFF" w14:textId="77777777" w:rsidR="002F1BA7" w:rsidRDefault="002F1BA7" w:rsidP="002F1BA7">
      <w:pPr>
        <w:shd w:val="clear" w:color="auto" w:fill="FFFFFF"/>
        <w:tabs>
          <w:tab w:val="left" w:leader="dot" w:pos="2232"/>
        </w:tabs>
        <w:ind w:right="23"/>
        <w:jc w:val="center"/>
        <w:rPr>
          <w:rFonts w:ascii="Calibri" w:hAnsi="Calibri"/>
          <w:sz w:val="22"/>
          <w:szCs w:val="22"/>
        </w:rPr>
      </w:pPr>
    </w:p>
    <w:p w14:paraId="570AA4BF" w14:textId="77777777" w:rsidR="002F1BA7" w:rsidRDefault="002F1BA7" w:rsidP="002F1BA7">
      <w:pPr>
        <w:shd w:val="clear" w:color="auto" w:fill="FFFFFF"/>
        <w:tabs>
          <w:tab w:val="left" w:leader="dot" w:pos="2232"/>
        </w:tabs>
        <w:ind w:right="23"/>
        <w:jc w:val="center"/>
        <w:rPr>
          <w:rFonts w:ascii="Calibri" w:hAnsi="Calibri"/>
          <w:sz w:val="22"/>
          <w:szCs w:val="22"/>
        </w:rPr>
      </w:pPr>
    </w:p>
    <w:p w14:paraId="4E5F13D2" w14:textId="77777777" w:rsidR="002F1BA7" w:rsidRDefault="002F1BA7" w:rsidP="002F1BA7">
      <w:pPr>
        <w:shd w:val="clear" w:color="auto" w:fill="FFFFFF"/>
        <w:tabs>
          <w:tab w:val="left" w:leader="dot" w:pos="2232"/>
        </w:tabs>
        <w:ind w:right="23"/>
        <w:jc w:val="center"/>
        <w:rPr>
          <w:rFonts w:ascii="Calibri" w:hAnsi="Calibri"/>
          <w:sz w:val="22"/>
          <w:szCs w:val="22"/>
        </w:rPr>
      </w:pPr>
    </w:p>
    <w:p w14:paraId="3088305D" w14:textId="77777777" w:rsidR="002F1BA7" w:rsidRDefault="002F1BA7" w:rsidP="002F1BA7">
      <w:pPr>
        <w:shd w:val="clear" w:color="auto" w:fill="FFFFFF"/>
        <w:tabs>
          <w:tab w:val="left" w:leader="dot" w:pos="2232"/>
        </w:tabs>
        <w:ind w:right="23"/>
        <w:jc w:val="center"/>
        <w:rPr>
          <w:rFonts w:ascii="Calibri" w:hAnsi="Calibri"/>
          <w:sz w:val="22"/>
          <w:szCs w:val="22"/>
        </w:rPr>
      </w:pPr>
    </w:p>
    <w:p w14:paraId="73B427CA" w14:textId="77777777" w:rsidR="002F1BA7" w:rsidRDefault="002F1BA7" w:rsidP="002F1BA7">
      <w:pPr>
        <w:shd w:val="clear" w:color="auto" w:fill="FFFFFF"/>
        <w:tabs>
          <w:tab w:val="left" w:leader="dot" w:pos="2232"/>
        </w:tabs>
        <w:ind w:right="23"/>
        <w:jc w:val="center"/>
        <w:rPr>
          <w:rFonts w:ascii="Calibri" w:hAnsi="Calibri"/>
          <w:sz w:val="22"/>
          <w:szCs w:val="22"/>
        </w:rPr>
      </w:pPr>
    </w:p>
    <w:p w14:paraId="61675F93" w14:textId="77777777" w:rsidR="002F1BA7" w:rsidRDefault="002F1BA7" w:rsidP="002F1BA7">
      <w:pPr>
        <w:shd w:val="clear" w:color="auto" w:fill="FFFFFF"/>
        <w:tabs>
          <w:tab w:val="left" w:leader="dot" w:pos="2232"/>
        </w:tabs>
        <w:ind w:right="23"/>
        <w:jc w:val="center"/>
        <w:rPr>
          <w:rFonts w:ascii="Calibri" w:hAnsi="Calibri"/>
          <w:sz w:val="22"/>
          <w:szCs w:val="22"/>
        </w:rPr>
      </w:pPr>
    </w:p>
    <w:p w14:paraId="55CA7985" w14:textId="77777777" w:rsidR="002F1BA7" w:rsidRDefault="002F1BA7" w:rsidP="002F1BA7">
      <w:pPr>
        <w:shd w:val="clear" w:color="auto" w:fill="FFFFFF"/>
        <w:tabs>
          <w:tab w:val="left" w:leader="dot" w:pos="2232"/>
        </w:tabs>
        <w:ind w:right="23"/>
        <w:jc w:val="center"/>
        <w:rPr>
          <w:rFonts w:ascii="Calibri" w:hAnsi="Calibri"/>
          <w:sz w:val="22"/>
          <w:szCs w:val="22"/>
        </w:rPr>
      </w:pPr>
    </w:p>
    <w:p w14:paraId="53A4CB77" w14:textId="77777777" w:rsidR="002F1BA7" w:rsidRDefault="002F1BA7" w:rsidP="002F1BA7">
      <w:pPr>
        <w:shd w:val="clear" w:color="auto" w:fill="FFFFFF"/>
        <w:tabs>
          <w:tab w:val="left" w:leader="dot" w:pos="2232"/>
        </w:tabs>
        <w:ind w:right="23"/>
        <w:jc w:val="center"/>
        <w:rPr>
          <w:rFonts w:ascii="Calibri" w:hAnsi="Calibri"/>
          <w:sz w:val="22"/>
          <w:szCs w:val="22"/>
        </w:rPr>
      </w:pPr>
    </w:p>
    <w:p w14:paraId="741E8080" w14:textId="77777777" w:rsidR="002F1BA7" w:rsidRDefault="002F1BA7" w:rsidP="002F1BA7">
      <w:pPr>
        <w:shd w:val="clear" w:color="auto" w:fill="FFFFFF"/>
        <w:tabs>
          <w:tab w:val="left" w:leader="dot" w:pos="2232"/>
        </w:tabs>
        <w:ind w:right="23"/>
        <w:jc w:val="center"/>
        <w:rPr>
          <w:rFonts w:ascii="Calibri" w:hAnsi="Calibri"/>
          <w:sz w:val="22"/>
          <w:szCs w:val="22"/>
        </w:rPr>
      </w:pPr>
    </w:p>
    <w:p w14:paraId="51349A65" w14:textId="77777777" w:rsidR="002F1BA7" w:rsidRDefault="002F1BA7" w:rsidP="002F1BA7">
      <w:pPr>
        <w:shd w:val="clear" w:color="auto" w:fill="FFFFFF"/>
        <w:tabs>
          <w:tab w:val="left" w:leader="dot" w:pos="2232"/>
        </w:tabs>
        <w:ind w:right="23"/>
        <w:jc w:val="center"/>
        <w:rPr>
          <w:rFonts w:ascii="Calibri" w:hAnsi="Calibri"/>
          <w:sz w:val="22"/>
          <w:szCs w:val="22"/>
        </w:rPr>
      </w:pPr>
    </w:p>
    <w:p w14:paraId="6A14041C" w14:textId="77777777" w:rsidR="002F1BA7" w:rsidRDefault="002F1BA7" w:rsidP="002F1BA7">
      <w:pPr>
        <w:shd w:val="clear" w:color="auto" w:fill="FFFFFF"/>
        <w:tabs>
          <w:tab w:val="left" w:leader="dot" w:pos="2232"/>
        </w:tabs>
        <w:ind w:right="23"/>
        <w:jc w:val="center"/>
        <w:rPr>
          <w:rFonts w:ascii="Calibri" w:hAnsi="Calibri"/>
          <w:sz w:val="22"/>
          <w:szCs w:val="22"/>
        </w:rPr>
      </w:pPr>
    </w:p>
    <w:p w14:paraId="1CEE83D6" w14:textId="77777777" w:rsidR="002F1BA7" w:rsidRDefault="002F1BA7" w:rsidP="002F1BA7">
      <w:pPr>
        <w:shd w:val="clear" w:color="auto" w:fill="FFFFFF"/>
        <w:tabs>
          <w:tab w:val="left" w:leader="dot" w:pos="2232"/>
        </w:tabs>
        <w:ind w:right="23"/>
        <w:jc w:val="center"/>
        <w:rPr>
          <w:rFonts w:ascii="Calibri" w:hAnsi="Calibri"/>
          <w:sz w:val="22"/>
          <w:szCs w:val="22"/>
        </w:rPr>
      </w:pPr>
    </w:p>
    <w:p w14:paraId="05445E2C" w14:textId="77777777" w:rsidR="002F1BA7" w:rsidRDefault="002F1BA7" w:rsidP="002F1BA7">
      <w:pPr>
        <w:rPr>
          <w:rFonts w:ascii="Calibri" w:eastAsia="Calibri" w:hAnsi="Calibri" w:cs="Calibri"/>
          <w:b/>
          <w:sz w:val="22"/>
          <w:szCs w:val="22"/>
        </w:rPr>
      </w:pPr>
      <w:r>
        <w:rPr>
          <w:rFonts w:ascii="Calibri" w:eastAsia="Calibri" w:hAnsi="Calibri" w:cs="Calibri"/>
          <w:b/>
          <w:sz w:val="22"/>
          <w:szCs w:val="22"/>
        </w:rPr>
        <w:lastRenderedPageBreak/>
        <w:t>Załącznik nr 3 - Klauzula informacyjna dotycząca przetwarzania danych osobowych</w:t>
      </w:r>
    </w:p>
    <w:p w14:paraId="2ADD5EA8" w14:textId="77777777" w:rsidR="002F1BA7" w:rsidRDefault="002F1BA7" w:rsidP="002F1BA7">
      <w:pPr>
        <w:rPr>
          <w:rFonts w:ascii="Calibri" w:eastAsia="Calibri" w:hAnsi="Calibri" w:cs="Calibri"/>
          <w:i/>
          <w:sz w:val="22"/>
          <w:szCs w:val="22"/>
        </w:rPr>
      </w:pPr>
    </w:p>
    <w:p w14:paraId="09850E01" w14:textId="77777777" w:rsidR="002F1BA7" w:rsidRDefault="002F1BA7" w:rsidP="002F1BA7">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5076EDF7" w14:textId="77777777" w:rsidR="002F1BA7" w:rsidRDefault="002F1BA7" w:rsidP="002F1BA7">
      <w:pPr>
        <w:jc w:val="both"/>
        <w:rPr>
          <w:rFonts w:ascii="Calibri" w:eastAsia="Calibri" w:hAnsi="Calibri" w:cs="Calibri"/>
          <w:color w:val="000000"/>
          <w:sz w:val="22"/>
          <w:szCs w:val="22"/>
        </w:rPr>
      </w:pPr>
    </w:p>
    <w:p w14:paraId="7D940002" w14:textId="77777777" w:rsidR="002F1BA7" w:rsidRDefault="002F1BA7" w:rsidP="002F1BA7">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31D1406B" w14:textId="77777777" w:rsidR="002F1BA7" w:rsidRDefault="002F1BA7" w:rsidP="002F1BA7">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43A10DBB" w14:textId="77777777" w:rsidR="002F1BA7" w:rsidRDefault="002F1BA7" w:rsidP="002F1BA7">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14989601" w14:textId="77777777" w:rsidR="002F1BA7" w:rsidRDefault="002F1BA7" w:rsidP="002F1BA7">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3CBF5A63" w14:textId="77777777" w:rsidR="002F1BA7" w:rsidRDefault="002F1BA7" w:rsidP="002F1BA7">
      <w:pPr>
        <w:numPr>
          <w:ilvl w:val="0"/>
          <w:numId w:val="55"/>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13FB6062" w14:textId="77777777" w:rsidR="002F1BA7" w:rsidRDefault="002F1BA7" w:rsidP="002F1BA7">
      <w:pPr>
        <w:numPr>
          <w:ilvl w:val="0"/>
          <w:numId w:val="55"/>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2DAD4FF7" w14:textId="77777777" w:rsidR="002F1BA7" w:rsidRDefault="002F1BA7" w:rsidP="002F1BA7">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6CE191B1" w14:textId="77777777" w:rsidR="002F1BA7" w:rsidRDefault="002F1BA7" w:rsidP="002F1BA7">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249F20C6" w14:textId="77777777" w:rsidR="002F1BA7" w:rsidRDefault="002F1BA7" w:rsidP="002F1BA7">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07B90DF2" w14:textId="77777777" w:rsidR="002F1BA7" w:rsidRDefault="002F1BA7" w:rsidP="002F1BA7">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6158B15D" w14:textId="77777777" w:rsidR="002F1BA7" w:rsidRDefault="002F1BA7" w:rsidP="002F1BA7">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22991C52" w14:textId="77777777" w:rsidR="002F1BA7" w:rsidRPr="00FD458D" w:rsidRDefault="002F1BA7" w:rsidP="002F1BA7">
      <w:pPr>
        <w:numPr>
          <w:ilvl w:val="0"/>
          <w:numId w:val="54"/>
        </w:numPr>
        <w:ind w:left="360"/>
        <w:jc w:val="both"/>
        <w:rPr>
          <w:rFonts w:ascii="Calibri" w:eastAsia="Calibri" w:hAnsi="Calibri" w:cs="Calibri"/>
          <w:color w:val="000000"/>
          <w:sz w:val="22"/>
          <w:szCs w:val="22"/>
          <w:lang w:eastAsia="en-US"/>
        </w:rPr>
      </w:pPr>
      <w:r w:rsidRPr="00FD458D">
        <w:rPr>
          <w:rFonts w:ascii="Calibri" w:eastAsia="Calibri" w:hAnsi="Calibri" w:cs="Calibri"/>
          <w:color w:val="000000"/>
          <w:sz w:val="22"/>
          <w:szCs w:val="22"/>
          <w:lang w:eastAsia="en-US"/>
        </w:rPr>
        <w:t>Państwa Podmiot jest zobowiązany do przekazania powyższych informacji wszystkim osobom fizycznym wymienionym w pkt 3.</w:t>
      </w:r>
    </w:p>
    <w:p w14:paraId="66E03FF7" w14:textId="77777777" w:rsidR="002F1BA7" w:rsidRPr="00E15A74" w:rsidRDefault="002F1BA7" w:rsidP="002F1BA7">
      <w:pPr>
        <w:spacing w:line="276" w:lineRule="auto"/>
        <w:jc w:val="both"/>
        <w:rPr>
          <w:rFonts w:ascii="Calibri" w:hAnsi="Calibri" w:cs="Calibri"/>
          <w:sz w:val="22"/>
          <w:szCs w:val="22"/>
        </w:rPr>
      </w:pPr>
    </w:p>
    <w:p w14:paraId="41AB069D" w14:textId="77777777" w:rsidR="00E15A74" w:rsidRPr="00E15A74" w:rsidRDefault="00E15A74" w:rsidP="002F1BA7">
      <w:pPr>
        <w:widowControl w:val="0"/>
        <w:suppressAutoHyphens/>
        <w:autoSpaceDE w:val="0"/>
        <w:autoSpaceDN w:val="0"/>
        <w:jc w:val="both"/>
        <w:textAlignment w:val="baseline"/>
        <w:rPr>
          <w:rFonts w:ascii="Calibri" w:hAnsi="Calibri" w:cs="Calibri"/>
          <w:sz w:val="22"/>
          <w:szCs w:val="22"/>
        </w:rPr>
      </w:pPr>
    </w:p>
    <w:sectPr w:rsidR="00E15A74" w:rsidRPr="00E15A74" w:rsidSect="00AC2791">
      <w:headerReference w:type="default" r:id="rId37"/>
      <w:footerReference w:type="even" r:id="rId38"/>
      <w:footerReference w:type="default" r:id="rId39"/>
      <w:headerReference w:type="first" r:id="rId40"/>
      <w:footerReference w:type="first" r:id="rId41"/>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CBD67" w14:textId="77777777" w:rsidR="00FB32E7" w:rsidRDefault="00FB32E7">
      <w:r>
        <w:separator/>
      </w:r>
    </w:p>
  </w:endnote>
  <w:endnote w:type="continuationSeparator" w:id="0">
    <w:p w14:paraId="6C019C8B" w14:textId="77777777" w:rsidR="00FB32E7" w:rsidRDefault="00FB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sig w:usb0="E0000AFF" w:usb1="500078FF" w:usb2="00000021" w:usb3="00000000" w:csb0="000001BF" w:csb1="00000000"/>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MT">
    <w:altName w:val="MS Gothic"/>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variable"/>
    <w:sig w:usb0="E0000AFF" w:usb1="5000217F" w:usb2="00000021" w:usb3="00000000" w:csb0="0000019F" w:csb1="00000000"/>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6F09" w14:textId="77777777" w:rsidR="00FB32E7" w:rsidRDefault="00FB32E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FB32E7" w:rsidRDefault="00FB32E7">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7934" w14:textId="01CE6959" w:rsidR="00FB32E7" w:rsidRPr="00AC2791" w:rsidRDefault="00FB32E7">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B3140D">
      <w:rPr>
        <w:rFonts w:asciiTheme="minorHAnsi" w:hAnsiTheme="minorHAnsi" w:cstheme="minorHAnsi"/>
        <w:b/>
        <w:bCs/>
        <w:noProof/>
        <w:sz w:val="18"/>
        <w:szCs w:val="18"/>
      </w:rPr>
      <w:t>16</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B3140D">
      <w:rPr>
        <w:rFonts w:asciiTheme="minorHAnsi" w:hAnsiTheme="minorHAnsi" w:cstheme="minorHAnsi"/>
        <w:b/>
        <w:bCs/>
        <w:noProof/>
        <w:sz w:val="18"/>
        <w:szCs w:val="18"/>
      </w:rPr>
      <w:t>33</w:t>
    </w:r>
    <w:r w:rsidRPr="00AC2791">
      <w:rPr>
        <w:rFonts w:asciiTheme="minorHAnsi" w:hAnsiTheme="minorHAnsi" w:cstheme="minorHAnsi"/>
        <w:b/>
        <w:bCs/>
        <w:sz w:val="18"/>
        <w:szCs w:val="18"/>
      </w:rPr>
      <w:fldChar w:fldCharType="end"/>
    </w:r>
  </w:p>
  <w:p w14:paraId="188CA86B" w14:textId="77777777" w:rsidR="00FB32E7" w:rsidRPr="00C8466E" w:rsidRDefault="00FB32E7"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83B4" w14:textId="77777777" w:rsidR="00FB32E7" w:rsidRDefault="00FB32E7">
    <w:pPr>
      <w:pStyle w:val="Stopka"/>
      <w:jc w:val="center"/>
    </w:pPr>
  </w:p>
  <w:p w14:paraId="77A64237" w14:textId="77777777" w:rsidR="00FB32E7" w:rsidRDefault="00FB32E7">
    <w:pPr>
      <w:pStyle w:val="Stopka"/>
      <w:jc w:val="center"/>
    </w:pPr>
  </w:p>
  <w:p w14:paraId="4047302A" w14:textId="77777777" w:rsidR="00FB32E7" w:rsidRPr="001E440E" w:rsidRDefault="00FB32E7"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97D70" w14:textId="77777777" w:rsidR="00FB32E7" w:rsidRDefault="00FB32E7">
      <w:r>
        <w:separator/>
      </w:r>
    </w:p>
  </w:footnote>
  <w:footnote w:type="continuationSeparator" w:id="0">
    <w:p w14:paraId="6539C004" w14:textId="77777777" w:rsidR="00FB32E7" w:rsidRDefault="00FB32E7">
      <w:r>
        <w:continuationSeparator/>
      </w:r>
    </w:p>
  </w:footnote>
  <w:footnote w:id="1">
    <w:p w14:paraId="4402E030" w14:textId="77777777" w:rsidR="002F1BA7" w:rsidRDefault="002F1BA7" w:rsidP="002F1BA7">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3D5F7C23" w14:textId="77777777" w:rsidR="002F1BA7" w:rsidRDefault="002F1BA7" w:rsidP="002F1BA7">
      <w:pPr>
        <w:pStyle w:val="Tekstprzypisudolnego"/>
      </w:pPr>
      <w:r>
        <w:rPr>
          <w:rStyle w:val="Odwoanieprzypisudolnego"/>
        </w:rPr>
        <w:footnoteRef/>
      </w:r>
      <w:r>
        <w:t xml:space="preserve"> Odpowiedni </w:t>
      </w:r>
      <w:r w:rsidRPr="00AB1626">
        <w:t>spośród zapisów zostanie wybrany po dokonaniu takich ustaleń.</w:t>
      </w:r>
    </w:p>
  </w:footnote>
  <w:footnote w:id="3">
    <w:p w14:paraId="132A175F" w14:textId="77777777" w:rsidR="002F1BA7" w:rsidRDefault="002F1BA7" w:rsidP="002F1BA7">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064C" w14:textId="4C6D2FA1" w:rsidR="00FB32E7" w:rsidRPr="00E767BD" w:rsidRDefault="00FB32E7" w:rsidP="00E2668B">
    <w:pPr>
      <w:pStyle w:val="Nagwek"/>
      <w:spacing w:before="120"/>
      <w:jc w:val="right"/>
      <w:rPr>
        <w:sz w:val="20"/>
      </w:rPr>
    </w:pPr>
    <w:bookmarkStart w:id="68" w:name="_Hlk64869416"/>
    <w:bookmarkStart w:id="69" w:name="_Hlk64869417"/>
    <w:r w:rsidRPr="00E767BD">
      <w:rPr>
        <w:sz w:val="20"/>
      </w:rPr>
      <w:t xml:space="preserve">Specyfikacja warunków zamówienia </w:t>
    </w:r>
    <w:bookmarkStart w:id="70" w:name="_Hlk155778695"/>
    <w:bookmarkEnd w:id="68"/>
    <w:bookmarkEnd w:id="69"/>
    <w:r w:rsidRPr="005129FD">
      <w:rPr>
        <w:sz w:val="20"/>
      </w:rPr>
      <w:t>UE-01/</w:t>
    </w:r>
    <w:r w:rsidR="007F146F">
      <w:rPr>
        <w:sz w:val="20"/>
      </w:rPr>
      <w:t>35</w:t>
    </w:r>
    <w:r>
      <w:rPr>
        <w:sz w:val="20"/>
      </w:rPr>
      <w:t>/</w:t>
    </w:r>
    <w:r w:rsidRPr="005129FD">
      <w:rPr>
        <w:sz w:val="20"/>
      </w:rPr>
      <w:t>KPO/24</w:t>
    </w:r>
    <w:bookmarkEnd w:id="70"/>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4224" w14:textId="77777777" w:rsidR="00FB32E7" w:rsidRDefault="00FB32E7" w:rsidP="0038347A">
    <w:pPr>
      <w:jc w:val="center"/>
      <w:rPr>
        <w:rFonts w:ascii="Calibri" w:hAnsi="Calibri" w:cs="Arial"/>
        <w:b/>
      </w:rPr>
    </w:pPr>
  </w:p>
  <w:p w14:paraId="16DB25E3" w14:textId="77777777" w:rsidR="00FB32E7" w:rsidRDefault="00FB32E7" w:rsidP="00CB27C1">
    <w:pPr>
      <w:pStyle w:val="Nagwek"/>
    </w:pPr>
    <w:r>
      <w:t xml:space="preserve">                  </w:t>
    </w:r>
  </w:p>
  <w:p w14:paraId="704941E4" w14:textId="77777777" w:rsidR="00FB32E7" w:rsidRDefault="00FB32E7" w:rsidP="00CB27C1">
    <w:pPr>
      <w:pStyle w:val="Nagwek"/>
    </w:pPr>
  </w:p>
  <w:p w14:paraId="4571AC28" w14:textId="77777777" w:rsidR="00FB32E7" w:rsidRDefault="00FB32E7"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0A3A0D07"/>
    <w:multiLevelType w:val="hybridMultilevel"/>
    <w:tmpl w:val="131A1B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2"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D069C6"/>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102EE6"/>
    <w:multiLevelType w:val="hybridMultilevel"/>
    <w:tmpl w:val="F558E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48A2C7F"/>
    <w:multiLevelType w:val="hybridMultilevel"/>
    <w:tmpl w:val="89C27DDA"/>
    <w:lvl w:ilvl="0" w:tplc="B7A00BEE">
      <w:start w:val="1"/>
      <w:numFmt w:val="bullet"/>
      <w:lvlText w:val="-"/>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23B63DE5"/>
    <w:multiLevelType w:val="hybridMultilevel"/>
    <w:tmpl w:val="8B42C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7"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25B4329B"/>
    <w:multiLevelType w:val="hybridMultilevel"/>
    <w:tmpl w:val="529A3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2"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5135CB"/>
    <w:multiLevelType w:val="hybridMultilevel"/>
    <w:tmpl w:val="8CA2C44A"/>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6367E70"/>
    <w:multiLevelType w:val="hybridMultilevel"/>
    <w:tmpl w:val="AC7A33D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3" w15:restartNumberingAfterBreak="0">
    <w:nsid w:val="36C852A8"/>
    <w:multiLevelType w:val="hybridMultilevel"/>
    <w:tmpl w:val="814EF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68"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45D959C3"/>
    <w:multiLevelType w:val="hybridMultilevel"/>
    <w:tmpl w:val="A9F6D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4FDF7585"/>
    <w:multiLevelType w:val="hybridMultilevel"/>
    <w:tmpl w:val="73A86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15:restartNumberingAfterBreak="0">
    <w:nsid w:val="50F51807"/>
    <w:multiLevelType w:val="hybridMultilevel"/>
    <w:tmpl w:val="053C24F0"/>
    <w:lvl w:ilvl="0" w:tplc="658417DA">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4"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9" w15:restartNumberingAfterBreak="0">
    <w:nsid w:val="596C4267"/>
    <w:multiLevelType w:val="hybridMultilevel"/>
    <w:tmpl w:val="5CD25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5A937EC6"/>
    <w:multiLevelType w:val="hybridMultilevel"/>
    <w:tmpl w:val="9DECE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1"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2" w15:restartNumberingAfterBreak="0">
    <w:nsid w:val="5BD26108"/>
    <w:multiLevelType w:val="hybridMultilevel"/>
    <w:tmpl w:val="7B061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5" w15:restartNumberingAfterBreak="0">
    <w:nsid w:val="606B452D"/>
    <w:multiLevelType w:val="hybridMultilevel"/>
    <w:tmpl w:val="15E43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7FD114F"/>
    <w:multiLevelType w:val="hybridMultilevel"/>
    <w:tmpl w:val="7E2E2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9"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1"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2E4D02"/>
    <w:multiLevelType w:val="hybridMultilevel"/>
    <w:tmpl w:val="208269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8"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9090DB4"/>
    <w:multiLevelType w:val="hybridMultilevel"/>
    <w:tmpl w:val="016022CC"/>
    <w:lvl w:ilvl="0" w:tplc="77D22E94">
      <w:start w:val="1"/>
      <w:numFmt w:val="bullet"/>
      <w:pStyle w:val="Nadpunk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6"/>
  </w:num>
  <w:num w:numId="2">
    <w:abstractNumId w:val="42"/>
  </w:num>
  <w:num w:numId="3">
    <w:abstractNumId w:val="36"/>
  </w:num>
  <w:num w:numId="4">
    <w:abstractNumId w:val="24"/>
  </w:num>
  <w:num w:numId="5">
    <w:abstractNumId w:val="71"/>
  </w:num>
  <w:num w:numId="6">
    <w:abstractNumId w:val="101"/>
  </w:num>
  <w:num w:numId="7">
    <w:abstractNumId w:val="78"/>
  </w:num>
  <w:num w:numId="8">
    <w:abstractNumId w:val="35"/>
  </w:num>
  <w:num w:numId="9">
    <w:abstractNumId w:val="72"/>
  </w:num>
  <w:num w:numId="10">
    <w:abstractNumId w:val="69"/>
  </w:num>
  <w:num w:numId="11">
    <w:abstractNumId w:val="56"/>
  </w:num>
  <w:num w:numId="12">
    <w:abstractNumId w:val="65"/>
  </w:num>
  <w:num w:numId="13">
    <w:abstractNumId w:val="58"/>
  </w:num>
  <w:num w:numId="14">
    <w:abstractNumId w:val="37"/>
  </w:num>
  <w:num w:numId="15">
    <w:abstractNumId w:val="26"/>
  </w:num>
  <w:num w:numId="16">
    <w:abstractNumId w:val="29"/>
  </w:num>
  <w:num w:numId="17">
    <w:abstractNumId w:val="64"/>
  </w:num>
  <w:num w:numId="18">
    <w:abstractNumId w:val="97"/>
  </w:num>
  <w:num w:numId="19">
    <w:abstractNumId w:val="76"/>
  </w:num>
  <w:num w:numId="20">
    <w:abstractNumId w:val="68"/>
  </w:num>
  <w:num w:numId="21">
    <w:abstractNumId w:val="93"/>
  </w:num>
  <w:num w:numId="22">
    <w:abstractNumId w:val="28"/>
  </w:num>
  <w:num w:numId="23">
    <w:abstractNumId w:val="34"/>
  </w:num>
  <w:num w:numId="24">
    <w:abstractNumId w:val="32"/>
  </w:num>
  <w:num w:numId="25">
    <w:abstractNumId w:val="79"/>
  </w:num>
  <w:num w:numId="26">
    <w:abstractNumId w:val="44"/>
  </w:num>
  <w:num w:numId="27">
    <w:abstractNumId w:val="27"/>
  </w:num>
  <w:num w:numId="28">
    <w:abstractNumId w:val="60"/>
  </w:num>
  <w:num w:numId="29">
    <w:abstractNumId w:val="25"/>
  </w:num>
  <w:num w:numId="30">
    <w:abstractNumId w:val="74"/>
  </w:num>
  <w:num w:numId="31">
    <w:abstractNumId w:val="86"/>
  </w:num>
  <w:num w:numId="32">
    <w:abstractNumId w:val="85"/>
  </w:num>
  <w:num w:numId="33">
    <w:abstractNumId w:val="88"/>
  </w:num>
  <w:num w:numId="34">
    <w:abstractNumId w:val="83"/>
  </w:num>
  <w:num w:numId="35">
    <w:abstractNumId w:val="46"/>
  </w:num>
  <w:num w:numId="36">
    <w:abstractNumId w:val="51"/>
  </w:num>
  <w:num w:numId="37">
    <w:abstractNumId w:val="87"/>
  </w:num>
  <w:num w:numId="38">
    <w:abstractNumId w:val="104"/>
  </w:num>
  <w:num w:numId="39">
    <w:abstractNumId w:val="52"/>
  </w:num>
  <w:num w:numId="40">
    <w:abstractNumId w:val="47"/>
  </w:num>
  <w:num w:numId="41">
    <w:abstractNumId w:val="91"/>
  </w:num>
  <w:num w:numId="42">
    <w:abstractNumId w:val="50"/>
  </w:num>
  <w:num w:numId="4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10"/>
  </w:num>
  <w:num w:numId="46">
    <w:abstractNumId w:val="61"/>
  </w:num>
  <w:num w:numId="47">
    <w:abstractNumId w:val="22"/>
  </w:num>
  <w:num w:numId="48">
    <w:abstractNumId w:val="67"/>
  </w:num>
  <w:num w:numId="4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9"/>
  </w:num>
  <w:num w:numId="5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num>
  <w:num w:numId="6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num>
  <w:num w:numId="63">
    <w:abstractNumId w:val="63"/>
  </w:num>
  <w:num w:numId="64">
    <w:abstractNumId w:val="107"/>
  </w:num>
  <w:num w:numId="65">
    <w:abstractNumId w:val="23"/>
  </w:num>
  <w:num w:numId="66">
    <w:abstractNumId w:val="75"/>
  </w:num>
  <w:num w:numId="67">
    <w:abstractNumId w:val="81"/>
  </w:num>
  <w:num w:numId="68">
    <w:abstractNumId w:val="89"/>
  </w:num>
  <w:num w:numId="69">
    <w:abstractNumId w:val="62"/>
  </w:num>
  <w:num w:numId="70">
    <w:abstractNumId w:val="31"/>
  </w:num>
  <w:num w:numId="71">
    <w:abstractNumId w:val="98"/>
  </w:num>
  <w:num w:numId="72">
    <w:abstractNumId w:val="95"/>
  </w:num>
  <w:num w:numId="73">
    <w:abstractNumId w:val="90"/>
  </w:num>
  <w:num w:numId="74">
    <w:abstractNumId w:val="80"/>
  </w:num>
  <w:num w:numId="75">
    <w:abstractNumId w:val="45"/>
  </w:num>
  <w:num w:numId="76">
    <w:abstractNumId w:val="92"/>
  </w:num>
  <w:num w:numId="77">
    <w:abstractNumId w:val="38"/>
  </w:num>
  <w:num w:numId="78">
    <w:abstractNumId w:val="33"/>
  </w:num>
  <w:num w:numId="79">
    <w:abstractNumId w:val="4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00"/>
  <w:displayHorizontalDrawingGridEvery w:val="2"/>
  <w:characterSpacingControl w:val="doNotCompress"/>
  <w:hdrShapeDefaults>
    <o:shapedefaults v:ext="edit" spidmax="1863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F3"/>
    <w:rsid w:val="00000784"/>
    <w:rsid w:val="00001258"/>
    <w:rsid w:val="00001C55"/>
    <w:rsid w:val="00001D19"/>
    <w:rsid w:val="00001F0A"/>
    <w:rsid w:val="000022F1"/>
    <w:rsid w:val="00002C02"/>
    <w:rsid w:val="0000356C"/>
    <w:rsid w:val="00003835"/>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729E"/>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859"/>
    <w:rsid w:val="00067CE4"/>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84D"/>
    <w:rsid w:val="00087FEF"/>
    <w:rsid w:val="00090603"/>
    <w:rsid w:val="000907FA"/>
    <w:rsid w:val="00091024"/>
    <w:rsid w:val="000930E1"/>
    <w:rsid w:val="000942D4"/>
    <w:rsid w:val="00094C87"/>
    <w:rsid w:val="00095639"/>
    <w:rsid w:val="00095A5C"/>
    <w:rsid w:val="00095F0E"/>
    <w:rsid w:val="000965A6"/>
    <w:rsid w:val="000965A8"/>
    <w:rsid w:val="00096AD3"/>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1AD"/>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1D9"/>
    <w:rsid w:val="000F52BB"/>
    <w:rsid w:val="000F575A"/>
    <w:rsid w:val="000F58E5"/>
    <w:rsid w:val="000F5A3E"/>
    <w:rsid w:val="000F63B1"/>
    <w:rsid w:val="000F6464"/>
    <w:rsid w:val="000F70FB"/>
    <w:rsid w:val="000F71EF"/>
    <w:rsid w:val="001001F3"/>
    <w:rsid w:val="001013F4"/>
    <w:rsid w:val="0010233D"/>
    <w:rsid w:val="00103097"/>
    <w:rsid w:val="001031DC"/>
    <w:rsid w:val="001047CE"/>
    <w:rsid w:val="00104CB7"/>
    <w:rsid w:val="00104D8F"/>
    <w:rsid w:val="00105DB9"/>
    <w:rsid w:val="00105DC2"/>
    <w:rsid w:val="001060CA"/>
    <w:rsid w:val="00107A78"/>
    <w:rsid w:val="00107B98"/>
    <w:rsid w:val="0011017D"/>
    <w:rsid w:val="001109D3"/>
    <w:rsid w:val="001112E0"/>
    <w:rsid w:val="00111381"/>
    <w:rsid w:val="001113C6"/>
    <w:rsid w:val="00112203"/>
    <w:rsid w:val="00112D3A"/>
    <w:rsid w:val="00113FCA"/>
    <w:rsid w:val="0011451E"/>
    <w:rsid w:val="00115C31"/>
    <w:rsid w:val="00116D80"/>
    <w:rsid w:val="00116DCA"/>
    <w:rsid w:val="00116EFE"/>
    <w:rsid w:val="001171E2"/>
    <w:rsid w:val="00120201"/>
    <w:rsid w:val="001202CC"/>
    <w:rsid w:val="00120739"/>
    <w:rsid w:val="00120C2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5AA7"/>
    <w:rsid w:val="001E6549"/>
    <w:rsid w:val="001F0000"/>
    <w:rsid w:val="001F0C84"/>
    <w:rsid w:val="001F1048"/>
    <w:rsid w:val="001F12FF"/>
    <w:rsid w:val="001F1383"/>
    <w:rsid w:val="001F242F"/>
    <w:rsid w:val="001F247F"/>
    <w:rsid w:val="001F42C4"/>
    <w:rsid w:val="001F53CA"/>
    <w:rsid w:val="001F599F"/>
    <w:rsid w:val="001F6047"/>
    <w:rsid w:val="001F6C84"/>
    <w:rsid w:val="001F7089"/>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173"/>
    <w:rsid w:val="00241A2A"/>
    <w:rsid w:val="00241B0B"/>
    <w:rsid w:val="00241E3E"/>
    <w:rsid w:val="00242578"/>
    <w:rsid w:val="00242892"/>
    <w:rsid w:val="002430F8"/>
    <w:rsid w:val="002433F7"/>
    <w:rsid w:val="002434F1"/>
    <w:rsid w:val="002436C1"/>
    <w:rsid w:val="002441C4"/>
    <w:rsid w:val="002452D8"/>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398"/>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01"/>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BA7"/>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58A6"/>
    <w:rsid w:val="00325B11"/>
    <w:rsid w:val="00326408"/>
    <w:rsid w:val="00326D2D"/>
    <w:rsid w:val="00327837"/>
    <w:rsid w:val="00327F12"/>
    <w:rsid w:val="0033049C"/>
    <w:rsid w:val="003309C8"/>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B2"/>
    <w:rsid w:val="00342ACC"/>
    <w:rsid w:val="00343C7A"/>
    <w:rsid w:val="003441E8"/>
    <w:rsid w:val="00344536"/>
    <w:rsid w:val="00345EF0"/>
    <w:rsid w:val="003460D5"/>
    <w:rsid w:val="00346732"/>
    <w:rsid w:val="00347470"/>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9EA"/>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1FD1"/>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2EB7"/>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095"/>
    <w:rsid w:val="003F1BC5"/>
    <w:rsid w:val="003F22A8"/>
    <w:rsid w:val="003F2458"/>
    <w:rsid w:val="003F2AD6"/>
    <w:rsid w:val="003F3496"/>
    <w:rsid w:val="003F36C6"/>
    <w:rsid w:val="003F40F5"/>
    <w:rsid w:val="003F42DC"/>
    <w:rsid w:val="003F4501"/>
    <w:rsid w:val="003F4570"/>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390"/>
    <w:rsid w:val="00416679"/>
    <w:rsid w:val="00416BCF"/>
    <w:rsid w:val="00417979"/>
    <w:rsid w:val="00420361"/>
    <w:rsid w:val="00421AC0"/>
    <w:rsid w:val="00421EF5"/>
    <w:rsid w:val="004224A3"/>
    <w:rsid w:val="0042299F"/>
    <w:rsid w:val="00422B7D"/>
    <w:rsid w:val="004234E7"/>
    <w:rsid w:val="004236F8"/>
    <w:rsid w:val="00424161"/>
    <w:rsid w:val="0042472B"/>
    <w:rsid w:val="0042627D"/>
    <w:rsid w:val="00426381"/>
    <w:rsid w:val="004263AE"/>
    <w:rsid w:val="00426CE5"/>
    <w:rsid w:val="004271B1"/>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35D"/>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C1B"/>
    <w:rsid w:val="00460EB6"/>
    <w:rsid w:val="004610DC"/>
    <w:rsid w:val="00461A8D"/>
    <w:rsid w:val="00462A1F"/>
    <w:rsid w:val="00463967"/>
    <w:rsid w:val="004645A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3D5B"/>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6CF"/>
    <w:rsid w:val="00503789"/>
    <w:rsid w:val="00503B8C"/>
    <w:rsid w:val="00503D48"/>
    <w:rsid w:val="00503D97"/>
    <w:rsid w:val="00503E35"/>
    <w:rsid w:val="0050408B"/>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9FD"/>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121"/>
    <w:rsid w:val="00525375"/>
    <w:rsid w:val="0052550E"/>
    <w:rsid w:val="0052587D"/>
    <w:rsid w:val="00525AFF"/>
    <w:rsid w:val="00525C20"/>
    <w:rsid w:val="00525DEC"/>
    <w:rsid w:val="00526586"/>
    <w:rsid w:val="005265D0"/>
    <w:rsid w:val="00527477"/>
    <w:rsid w:val="0052793A"/>
    <w:rsid w:val="00527DEE"/>
    <w:rsid w:val="00530149"/>
    <w:rsid w:val="00530675"/>
    <w:rsid w:val="005309AE"/>
    <w:rsid w:val="00530A8D"/>
    <w:rsid w:val="00530CEC"/>
    <w:rsid w:val="0053103B"/>
    <w:rsid w:val="00531664"/>
    <w:rsid w:val="00531909"/>
    <w:rsid w:val="00531F49"/>
    <w:rsid w:val="00532986"/>
    <w:rsid w:val="005335D2"/>
    <w:rsid w:val="005347EF"/>
    <w:rsid w:val="00534A36"/>
    <w:rsid w:val="00535031"/>
    <w:rsid w:val="00536065"/>
    <w:rsid w:val="00537835"/>
    <w:rsid w:val="00540633"/>
    <w:rsid w:val="0054083D"/>
    <w:rsid w:val="0054139D"/>
    <w:rsid w:val="00541560"/>
    <w:rsid w:val="00541CD2"/>
    <w:rsid w:val="00542887"/>
    <w:rsid w:val="0054333E"/>
    <w:rsid w:val="005441F0"/>
    <w:rsid w:val="005444D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52C"/>
    <w:rsid w:val="00552A6A"/>
    <w:rsid w:val="00553027"/>
    <w:rsid w:val="0055335E"/>
    <w:rsid w:val="00553C79"/>
    <w:rsid w:val="00553CDE"/>
    <w:rsid w:val="005544BA"/>
    <w:rsid w:val="00556D5D"/>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18E"/>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52B"/>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2E84"/>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D3F"/>
    <w:rsid w:val="005C3DB9"/>
    <w:rsid w:val="005C52C3"/>
    <w:rsid w:val="005C52D2"/>
    <w:rsid w:val="005C5674"/>
    <w:rsid w:val="005C6100"/>
    <w:rsid w:val="005C78BA"/>
    <w:rsid w:val="005D0995"/>
    <w:rsid w:val="005D0D4B"/>
    <w:rsid w:val="005D1E6B"/>
    <w:rsid w:val="005D225F"/>
    <w:rsid w:val="005D2431"/>
    <w:rsid w:val="005D2965"/>
    <w:rsid w:val="005D2D18"/>
    <w:rsid w:val="005D348F"/>
    <w:rsid w:val="005D3664"/>
    <w:rsid w:val="005D37CB"/>
    <w:rsid w:val="005D3A16"/>
    <w:rsid w:val="005D3CF4"/>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4FF8"/>
    <w:rsid w:val="005E5344"/>
    <w:rsid w:val="005E572E"/>
    <w:rsid w:val="005E610A"/>
    <w:rsid w:val="005E640D"/>
    <w:rsid w:val="005F0AE5"/>
    <w:rsid w:val="005F0AF7"/>
    <w:rsid w:val="005F20A6"/>
    <w:rsid w:val="005F2309"/>
    <w:rsid w:val="005F25AD"/>
    <w:rsid w:val="005F2939"/>
    <w:rsid w:val="005F2B4E"/>
    <w:rsid w:val="005F312A"/>
    <w:rsid w:val="005F44EA"/>
    <w:rsid w:val="005F4590"/>
    <w:rsid w:val="005F4756"/>
    <w:rsid w:val="005F47A5"/>
    <w:rsid w:val="005F49A9"/>
    <w:rsid w:val="005F4A96"/>
    <w:rsid w:val="005F4FD5"/>
    <w:rsid w:val="005F512C"/>
    <w:rsid w:val="005F53DE"/>
    <w:rsid w:val="005F56A7"/>
    <w:rsid w:val="005F5859"/>
    <w:rsid w:val="005F6133"/>
    <w:rsid w:val="005F6458"/>
    <w:rsid w:val="005F7ADF"/>
    <w:rsid w:val="0060021A"/>
    <w:rsid w:val="00600393"/>
    <w:rsid w:val="00600EB1"/>
    <w:rsid w:val="0060112E"/>
    <w:rsid w:val="006017D6"/>
    <w:rsid w:val="00602971"/>
    <w:rsid w:val="00602EC6"/>
    <w:rsid w:val="00603D68"/>
    <w:rsid w:val="0060405A"/>
    <w:rsid w:val="00604372"/>
    <w:rsid w:val="00604FE3"/>
    <w:rsid w:val="00605326"/>
    <w:rsid w:val="00605492"/>
    <w:rsid w:val="0060589A"/>
    <w:rsid w:val="00605C7E"/>
    <w:rsid w:val="006065A1"/>
    <w:rsid w:val="00606C0B"/>
    <w:rsid w:val="006077B5"/>
    <w:rsid w:val="00607B07"/>
    <w:rsid w:val="006101B3"/>
    <w:rsid w:val="00610F74"/>
    <w:rsid w:val="00613039"/>
    <w:rsid w:val="006131D8"/>
    <w:rsid w:val="006139E0"/>
    <w:rsid w:val="006148C0"/>
    <w:rsid w:val="00615218"/>
    <w:rsid w:val="00615801"/>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4C9"/>
    <w:rsid w:val="00663A9C"/>
    <w:rsid w:val="00663AA6"/>
    <w:rsid w:val="00663BDE"/>
    <w:rsid w:val="00663F26"/>
    <w:rsid w:val="006640C8"/>
    <w:rsid w:val="006640C9"/>
    <w:rsid w:val="006644CE"/>
    <w:rsid w:val="00664641"/>
    <w:rsid w:val="00664A0A"/>
    <w:rsid w:val="00664EB1"/>
    <w:rsid w:val="00665DBE"/>
    <w:rsid w:val="00666556"/>
    <w:rsid w:val="006678D1"/>
    <w:rsid w:val="00670383"/>
    <w:rsid w:val="0067076B"/>
    <w:rsid w:val="006709C3"/>
    <w:rsid w:val="006710F1"/>
    <w:rsid w:val="006736B2"/>
    <w:rsid w:val="0067393A"/>
    <w:rsid w:val="00673C00"/>
    <w:rsid w:val="00673E89"/>
    <w:rsid w:val="00674089"/>
    <w:rsid w:val="00674661"/>
    <w:rsid w:val="00674BDA"/>
    <w:rsid w:val="00674CDA"/>
    <w:rsid w:val="00674D05"/>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DA4"/>
    <w:rsid w:val="00696E59"/>
    <w:rsid w:val="00697258"/>
    <w:rsid w:val="00697804"/>
    <w:rsid w:val="00697916"/>
    <w:rsid w:val="00697EC7"/>
    <w:rsid w:val="006A0ABA"/>
    <w:rsid w:val="006A1220"/>
    <w:rsid w:val="006A143A"/>
    <w:rsid w:val="006A1C44"/>
    <w:rsid w:val="006A34E8"/>
    <w:rsid w:val="006A378B"/>
    <w:rsid w:val="006A38D7"/>
    <w:rsid w:val="006A3CDA"/>
    <w:rsid w:val="006A4DE8"/>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380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0F"/>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4F4F"/>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1F3A"/>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46F"/>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8BA"/>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B38"/>
    <w:rsid w:val="008A6C10"/>
    <w:rsid w:val="008A750F"/>
    <w:rsid w:val="008A7C95"/>
    <w:rsid w:val="008B0588"/>
    <w:rsid w:val="008B1119"/>
    <w:rsid w:val="008B17D1"/>
    <w:rsid w:val="008B3827"/>
    <w:rsid w:val="008B3EF7"/>
    <w:rsid w:val="008B414C"/>
    <w:rsid w:val="008B52F7"/>
    <w:rsid w:val="008B597F"/>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02B"/>
    <w:rsid w:val="008D28B0"/>
    <w:rsid w:val="008D30DB"/>
    <w:rsid w:val="008D3577"/>
    <w:rsid w:val="008D3DFB"/>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83C"/>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37B1C"/>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3D1E"/>
    <w:rsid w:val="00964142"/>
    <w:rsid w:val="00964310"/>
    <w:rsid w:val="00964646"/>
    <w:rsid w:val="0096465C"/>
    <w:rsid w:val="00964C1B"/>
    <w:rsid w:val="009654E3"/>
    <w:rsid w:val="00965A4A"/>
    <w:rsid w:val="00965B54"/>
    <w:rsid w:val="009666AE"/>
    <w:rsid w:val="009669E2"/>
    <w:rsid w:val="00967834"/>
    <w:rsid w:val="00970408"/>
    <w:rsid w:val="009704B6"/>
    <w:rsid w:val="00970729"/>
    <w:rsid w:val="00970DFA"/>
    <w:rsid w:val="009720F9"/>
    <w:rsid w:val="00972934"/>
    <w:rsid w:val="009729D5"/>
    <w:rsid w:val="009738E9"/>
    <w:rsid w:val="00973C05"/>
    <w:rsid w:val="009745AB"/>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481"/>
    <w:rsid w:val="009944B2"/>
    <w:rsid w:val="0099491B"/>
    <w:rsid w:val="009957B7"/>
    <w:rsid w:val="009957FE"/>
    <w:rsid w:val="00995E90"/>
    <w:rsid w:val="00996186"/>
    <w:rsid w:val="00996A98"/>
    <w:rsid w:val="00997440"/>
    <w:rsid w:val="009A0BFE"/>
    <w:rsid w:val="009A16B9"/>
    <w:rsid w:val="009A1D6C"/>
    <w:rsid w:val="009A2155"/>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CF5"/>
    <w:rsid w:val="009D1005"/>
    <w:rsid w:val="009D1B62"/>
    <w:rsid w:val="009D2799"/>
    <w:rsid w:val="009D2838"/>
    <w:rsid w:val="009D2940"/>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4C8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22F"/>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DAC"/>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58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749"/>
    <w:rsid w:val="00AB1AB0"/>
    <w:rsid w:val="00AB3524"/>
    <w:rsid w:val="00AB4142"/>
    <w:rsid w:val="00AB44D9"/>
    <w:rsid w:val="00AB4FF3"/>
    <w:rsid w:val="00AB540B"/>
    <w:rsid w:val="00AB5E37"/>
    <w:rsid w:val="00AB603F"/>
    <w:rsid w:val="00AB66F9"/>
    <w:rsid w:val="00AB6E69"/>
    <w:rsid w:val="00AB7014"/>
    <w:rsid w:val="00AB72EC"/>
    <w:rsid w:val="00AB7971"/>
    <w:rsid w:val="00AC0122"/>
    <w:rsid w:val="00AC088A"/>
    <w:rsid w:val="00AC0B87"/>
    <w:rsid w:val="00AC0E42"/>
    <w:rsid w:val="00AC192D"/>
    <w:rsid w:val="00AC1C2D"/>
    <w:rsid w:val="00AC23A4"/>
    <w:rsid w:val="00AC2791"/>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6E7"/>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7636"/>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40D"/>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1C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26C9"/>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319"/>
    <w:rsid w:val="00BA05AC"/>
    <w:rsid w:val="00BA0A55"/>
    <w:rsid w:val="00BA0D0A"/>
    <w:rsid w:val="00BA0E94"/>
    <w:rsid w:val="00BA1E5C"/>
    <w:rsid w:val="00BA2EFB"/>
    <w:rsid w:val="00BA3649"/>
    <w:rsid w:val="00BA3FD5"/>
    <w:rsid w:val="00BA4F8F"/>
    <w:rsid w:val="00BA4F90"/>
    <w:rsid w:val="00BA5BE6"/>
    <w:rsid w:val="00BA61AF"/>
    <w:rsid w:val="00BA65C1"/>
    <w:rsid w:val="00BA7263"/>
    <w:rsid w:val="00BA78D5"/>
    <w:rsid w:val="00BA7EF4"/>
    <w:rsid w:val="00BB0307"/>
    <w:rsid w:val="00BB0584"/>
    <w:rsid w:val="00BB0CE2"/>
    <w:rsid w:val="00BB1DA5"/>
    <w:rsid w:val="00BB1EC3"/>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19E9"/>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F"/>
    <w:rsid w:val="00BD31D1"/>
    <w:rsid w:val="00BD374E"/>
    <w:rsid w:val="00BD57EC"/>
    <w:rsid w:val="00BD634C"/>
    <w:rsid w:val="00BD6A91"/>
    <w:rsid w:val="00BD6CCC"/>
    <w:rsid w:val="00BD6D38"/>
    <w:rsid w:val="00BD7D1C"/>
    <w:rsid w:val="00BD7E6E"/>
    <w:rsid w:val="00BE01AB"/>
    <w:rsid w:val="00BE2974"/>
    <w:rsid w:val="00BE424A"/>
    <w:rsid w:val="00BE42CD"/>
    <w:rsid w:val="00BE4676"/>
    <w:rsid w:val="00BE5069"/>
    <w:rsid w:val="00BE5DE4"/>
    <w:rsid w:val="00BE6100"/>
    <w:rsid w:val="00BE6256"/>
    <w:rsid w:val="00BE65CA"/>
    <w:rsid w:val="00BE78A5"/>
    <w:rsid w:val="00BF01AE"/>
    <w:rsid w:val="00BF0B4B"/>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64C"/>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D8B"/>
    <w:rsid w:val="00C22F10"/>
    <w:rsid w:val="00C23336"/>
    <w:rsid w:val="00C23565"/>
    <w:rsid w:val="00C236BE"/>
    <w:rsid w:val="00C23837"/>
    <w:rsid w:val="00C23BCC"/>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DE0"/>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F77"/>
    <w:rsid w:val="00D1202C"/>
    <w:rsid w:val="00D1224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4E3"/>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738"/>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805"/>
    <w:rsid w:val="00D85E64"/>
    <w:rsid w:val="00D86154"/>
    <w:rsid w:val="00D86902"/>
    <w:rsid w:val="00D86DF3"/>
    <w:rsid w:val="00D8714B"/>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46F"/>
    <w:rsid w:val="00DC051A"/>
    <w:rsid w:val="00DC0673"/>
    <w:rsid w:val="00DC0B2B"/>
    <w:rsid w:val="00DC1BC5"/>
    <w:rsid w:val="00DC1F85"/>
    <w:rsid w:val="00DC2133"/>
    <w:rsid w:val="00DC2266"/>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0B20"/>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1C8"/>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119"/>
    <w:rsid w:val="00E042F2"/>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A74"/>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57EFD"/>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97C11"/>
    <w:rsid w:val="00EA0039"/>
    <w:rsid w:val="00EA058C"/>
    <w:rsid w:val="00EA06EF"/>
    <w:rsid w:val="00EA0A55"/>
    <w:rsid w:val="00EA1878"/>
    <w:rsid w:val="00EA1A21"/>
    <w:rsid w:val="00EA1ED9"/>
    <w:rsid w:val="00EA2440"/>
    <w:rsid w:val="00EA26B7"/>
    <w:rsid w:val="00EA47AB"/>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D1C"/>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1E"/>
    <w:rsid w:val="00EF4AFF"/>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54F"/>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C30"/>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26"/>
    <w:rsid w:val="00F34BAE"/>
    <w:rsid w:val="00F351D4"/>
    <w:rsid w:val="00F358DA"/>
    <w:rsid w:val="00F35EA3"/>
    <w:rsid w:val="00F367C8"/>
    <w:rsid w:val="00F3759D"/>
    <w:rsid w:val="00F37A2C"/>
    <w:rsid w:val="00F37F56"/>
    <w:rsid w:val="00F402D6"/>
    <w:rsid w:val="00F4081B"/>
    <w:rsid w:val="00F40AFD"/>
    <w:rsid w:val="00F41C71"/>
    <w:rsid w:val="00F41E38"/>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4CE9"/>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2CE"/>
    <w:rsid w:val="00F718CC"/>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2B9"/>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453"/>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33"/>
    <w:rsid w:val="00FA2352"/>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1F56"/>
    <w:rsid w:val="00FB237E"/>
    <w:rsid w:val="00FB2549"/>
    <w:rsid w:val="00FB3128"/>
    <w:rsid w:val="00FB32E7"/>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8DD"/>
    <w:rsid w:val="00FD4A5B"/>
    <w:rsid w:val="00FD50E6"/>
    <w:rsid w:val="00FD5792"/>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5715"/>
    <w:rsid w:val="00FE5B81"/>
    <w:rsid w:val="00FE6B83"/>
    <w:rsid w:val="00FE70A9"/>
    <w:rsid w:val="00FE74A1"/>
    <w:rsid w:val="00FE7885"/>
    <w:rsid w:val="00FE79E6"/>
    <w:rsid w:val="00FE7B66"/>
    <w:rsid w:val="00FE7DEF"/>
    <w:rsid w:val="00FF0514"/>
    <w:rsid w:val="00FF0749"/>
    <w:rsid w:val="00FF0A40"/>
    <w:rsid w:val="00FF12E8"/>
    <w:rsid w:val="00FF13A5"/>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 w:type="paragraph" w:customStyle="1" w:styleId="Nadpunkt">
    <w:name w:val="Nadpunkt"/>
    <w:basedOn w:val="Normalny"/>
    <w:autoRedefine/>
    <w:qFormat/>
    <w:rsid w:val="00592E84"/>
    <w:pPr>
      <w:numPr>
        <w:numId w:val="53"/>
      </w:numPr>
      <w:spacing w:before="60" w:after="60"/>
    </w:pPr>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77906526">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46131399">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izoo_krakow/proceeding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image" Target="media/image2.wmf"/><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 TargetMode="External"/><Relationship Id="rId31"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pn/izoo_krakow/proceedings"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izoo_krakow/proceedings"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AA9EF-21BD-4DEF-B1F0-5823C1591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33</Pages>
  <Words>13188</Words>
  <Characters>85024</Characters>
  <Application>Microsoft Office Word</Application>
  <DocSecurity>0</DocSecurity>
  <Lines>708</Lines>
  <Paragraphs>196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98016</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Jakub Prokop</cp:lastModifiedBy>
  <cp:revision>247</cp:revision>
  <cp:lastPrinted>2024-06-13T04:50:00Z</cp:lastPrinted>
  <dcterms:created xsi:type="dcterms:W3CDTF">2022-08-03T11:55:00Z</dcterms:created>
  <dcterms:modified xsi:type="dcterms:W3CDTF">2024-06-13T04:50:00Z</dcterms:modified>
</cp:coreProperties>
</file>