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BA733F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F3EA8">
        <w:rPr>
          <w:rFonts w:ascii="Calibri Light" w:hAnsi="Calibri Light" w:cs="Arial"/>
          <w:b/>
          <w:i/>
          <w:u w:val="single"/>
        </w:rPr>
        <w:t>14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5F3EA8">
      <w:pPr>
        <w:spacing w:after="0"/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E415E17" w14:textId="575700FE" w:rsidR="009B14C5" w:rsidRDefault="005F3EA8" w:rsidP="005F3EA8">
      <w:pPr>
        <w:spacing w:after="0"/>
        <w:ind w:left="851" w:hanging="851"/>
        <w:rPr>
          <w:rFonts w:ascii="Calibri Light" w:hAnsi="Calibri Light"/>
          <w:b/>
          <w:bCs/>
          <w:i/>
        </w:rPr>
      </w:pPr>
      <w:r>
        <w:rPr>
          <w:rFonts w:ascii="Calibri Light" w:hAnsi="Calibri Light"/>
          <w:b/>
          <w:bCs/>
        </w:rPr>
        <w:t xml:space="preserve">                 </w:t>
      </w:r>
      <w:r w:rsidRPr="005F3EA8">
        <w:rPr>
          <w:rFonts w:ascii="Calibri Light" w:hAnsi="Calibri Light"/>
          <w:b/>
          <w:bCs/>
        </w:rPr>
        <w:t>Bieżące utrzymanie dróg w Gminie Kosakowo</w:t>
      </w:r>
    </w:p>
    <w:p w14:paraId="30FFBFA2" w14:textId="77777777" w:rsidR="005F3EA8" w:rsidRDefault="005F3EA8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</w:p>
    <w:p w14:paraId="52A6C369" w14:textId="36E958C8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F8F9317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F3EA8" w:rsidRPr="005F3EA8">
        <w:rPr>
          <w:b/>
          <w:bCs/>
        </w:rPr>
        <w:t>Bieżące utrzymanie dróg w Gminie Kosakowo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F3EA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F3EA8"/>
    <w:rsid w:val="00703035"/>
    <w:rsid w:val="007C5029"/>
    <w:rsid w:val="007F428E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2021-03-26T15:57:00Z</dcterms:created>
  <dcterms:modified xsi:type="dcterms:W3CDTF">2021-04-23T11:11:00Z</dcterms:modified>
</cp:coreProperties>
</file>