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04F4B" w14:textId="30AE45DF" w:rsidR="00A86BF1" w:rsidRPr="00E540F5" w:rsidRDefault="0090794D">
      <w:pPr>
        <w:jc w:val="right"/>
        <w:rPr>
          <w:rFonts w:ascii="Calibri" w:hAnsi="Calibri"/>
          <w:b/>
          <w:bCs/>
          <w:i/>
          <w:iCs/>
          <w:sz w:val="22"/>
          <w:szCs w:val="22"/>
        </w:rPr>
      </w:pPr>
      <w:r w:rsidRPr="00E540F5">
        <w:rPr>
          <w:rFonts w:ascii="Calibri" w:hAnsi="Calibri"/>
          <w:b/>
          <w:i/>
          <w:iCs/>
          <w:sz w:val="22"/>
          <w:szCs w:val="22"/>
        </w:rPr>
        <w:t>Załącznik nr 6 do specyfikacji</w:t>
      </w:r>
      <w:r w:rsidR="00E77C73" w:rsidRPr="00E540F5">
        <w:rPr>
          <w:rFonts w:ascii="Calibri" w:hAnsi="Calibri"/>
          <w:b/>
          <w:i/>
          <w:iCs/>
          <w:sz w:val="22"/>
          <w:szCs w:val="22"/>
        </w:rPr>
        <w:t xml:space="preserve"> BZP.271.9.2024</w:t>
      </w:r>
    </w:p>
    <w:p w14:paraId="359EEAD4" w14:textId="77777777" w:rsidR="00A86BF1" w:rsidRDefault="00A86BF1">
      <w:pPr>
        <w:pStyle w:val="Standard"/>
        <w:ind w:right="3960"/>
        <w:rPr>
          <w:rFonts w:ascii="Calibri" w:hAnsi="Calibri"/>
          <w:sz w:val="18"/>
          <w:szCs w:val="18"/>
        </w:rPr>
      </w:pPr>
    </w:p>
    <w:p w14:paraId="2CA3A726" w14:textId="77777777" w:rsidR="00A86BF1" w:rsidRDefault="0090794D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1D50385F" w14:textId="77777777" w:rsidR="00A86BF1" w:rsidRDefault="0090794D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298F46A4" w14:textId="77777777" w:rsidR="00A86BF1" w:rsidRDefault="00A86BF1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7895C8E8" w14:textId="77777777" w:rsidR="00A86BF1" w:rsidRDefault="0090794D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2549697D" w14:textId="77777777" w:rsidR="00A86BF1" w:rsidRDefault="0090794D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0C60A7F8" w14:textId="77777777" w:rsidR="00A86BF1" w:rsidRDefault="00A86BF1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73189A79" w14:textId="77777777" w:rsidR="00A86BF1" w:rsidRDefault="00A86BF1">
      <w:pPr>
        <w:pStyle w:val="Standard"/>
        <w:spacing w:line="200" w:lineRule="atLeast"/>
        <w:jc w:val="center"/>
        <w:rPr>
          <w:rFonts w:ascii="Calibri" w:hAnsi="Calibri"/>
          <w:b/>
          <w:bCs/>
          <w:sz w:val="32"/>
          <w:szCs w:val="32"/>
        </w:rPr>
      </w:pPr>
    </w:p>
    <w:p w14:paraId="11EB1BCE" w14:textId="77777777" w:rsidR="00A86BF1" w:rsidRDefault="0090794D">
      <w:pPr>
        <w:pStyle w:val="Standard"/>
        <w:spacing w:line="200" w:lineRule="atLeast"/>
        <w:jc w:val="center"/>
        <w:rPr>
          <w:rFonts w:ascii="Calibri" w:hAnsi="Calibri"/>
          <w:b/>
          <w:bCs/>
          <w:color w:val="000000" w:themeColor="text1"/>
          <w:sz w:val="32"/>
          <w:szCs w:val="32"/>
        </w:rPr>
      </w:pPr>
      <w:r>
        <w:rPr>
          <w:rFonts w:ascii="Calibri" w:hAnsi="Calibri"/>
          <w:b/>
          <w:bCs/>
          <w:color w:val="000000" w:themeColor="text1"/>
          <w:sz w:val="32"/>
          <w:szCs w:val="32"/>
        </w:rPr>
        <w:t>OFERTA WYKONANIA ROBÓT BUDOWLANYCH PN:</w:t>
      </w:r>
    </w:p>
    <w:p w14:paraId="31643136" w14:textId="77777777" w:rsidR="00E77C73" w:rsidRDefault="00E77C73">
      <w:pPr>
        <w:pStyle w:val="Standard"/>
        <w:spacing w:line="200" w:lineRule="atLeast"/>
        <w:jc w:val="center"/>
        <w:rPr>
          <w:rFonts w:ascii="Calibri" w:eastAsia="Lucida Sans Unicode" w:hAnsi="Calibri"/>
          <w:b/>
          <w:bCs/>
          <w:color w:val="000000" w:themeColor="text1"/>
          <w:sz w:val="32"/>
          <w:szCs w:val="32"/>
        </w:rPr>
      </w:pPr>
    </w:p>
    <w:p w14:paraId="03966D74" w14:textId="28BB381B" w:rsidR="00A86BF1" w:rsidRDefault="0090794D">
      <w:pPr>
        <w:pStyle w:val="Standard"/>
        <w:spacing w:line="200" w:lineRule="atLeast"/>
        <w:jc w:val="center"/>
        <w:rPr>
          <w:rFonts w:ascii="Calibri" w:eastAsia="Lucida Sans Unicode" w:hAnsi="Calibri"/>
          <w:b/>
          <w:color w:val="000000" w:themeColor="text1"/>
          <w:sz w:val="32"/>
          <w:szCs w:val="32"/>
        </w:rPr>
      </w:pPr>
      <w:r>
        <w:rPr>
          <w:rFonts w:ascii="Calibri" w:eastAsia="Lucida Sans Unicode" w:hAnsi="Calibri"/>
          <w:b/>
          <w:bCs/>
          <w:color w:val="000000" w:themeColor="text1"/>
          <w:sz w:val="32"/>
          <w:szCs w:val="32"/>
        </w:rPr>
        <w:t xml:space="preserve">Budowa boiska ze sztuczną murawą w Nowym Sączu (Zawada) </w:t>
      </w:r>
    </w:p>
    <w:p w14:paraId="3CF1B6C9" w14:textId="77777777" w:rsidR="00A86BF1" w:rsidRDefault="00A86BF1">
      <w:pPr>
        <w:rPr>
          <w:rFonts w:ascii="Calibri" w:hAnsi="Calibri"/>
          <w:i/>
          <w:color w:val="000000" w:themeColor="text1"/>
        </w:rPr>
      </w:pPr>
    </w:p>
    <w:p w14:paraId="1FFE06FA" w14:textId="77777777" w:rsidR="00A86BF1" w:rsidRDefault="00A86BF1">
      <w:pPr>
        <w:jc w:val="center"/>
        <w:rPr>
          <w:rFonts w:ascii="Calibri" w:hAnsi="Calibri"/>
          <w:i/>
          <w:sz w:val="26"/>
          <w:szCs w:val="26"/>
        </w:rPr>
      </w:pPr>
    </w:p>
    <w:p w14:paraId="6F5E6302" w14:textId="77777777" w:rsidR="00A86BF1" w:rsidRDefault="0090794D">
      <w:pPr>
        <w:autoSpaceDE w:val="0"/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na: </w:t>
      </w:r>
      <w:r>
        <w:rPr>
          <w:rFonts w:ascii="Calibri" w:hAnsi="Calibri"/>
          <w:b/>
          <w:bCs/>
          <w:i/>
          <w:sz w:val="22"/>
          <w:szCs w:val="22"/>
        </w:rPr>
        <w:t>Budowę boiska ze sztuczną murawą w Nowym Sączu (Zawada)</w:t>
      </w:r>
    </w:p>
    <w:p w14:paraId="617A80F5" w14:textId="77777777" w:rsidR="00E77C73" w:rsidRDefault="00E77C73" w:rsidP="00E77C73">
      <w:pPr>
        <w:widowControl/>
        <w:numPr>
          <w:ilvl w:val="0"/>
          <w:numId w:val="5"/>
        </w:numPr>
        <w:tabs>
          <w:tab w:val="left" w:pos="426"/>
        </w:tabs>
        <w:autoSpaceDE w:val="0"/>
        <w:jc w:val="both"/>
        <w:rPr>
          <w:rFonts w:ascii="Calibri" w:hAnsi="Calibri" w:cs="TimesNewRomanPSMT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Biuletynie Zamówień Publicznych;</w:t>
      </w:r>
    </w:p>
    <w:p w14:paraId="33B2333C" w14:textId="77777777" w:rsidR="00E77C73" w:rsidRDefault="00E77C73" w:rsidP="00E77C73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 stronie internetowej zamawiającego: </w:t>
      </w:r>
    </w:p>
    <w:p w14:paraId="566464C7" w14:textId="4F2F6C48" w:rsidR="00E77C73" w:rsidRDefault="00B70450" w:rsidP="00E77C73">
      <w:pPr>
        <w:suppressAutoHyphens w:val="0"/>
        <w:autoSpaceDE w:val="0"/>
        <w:autoSpaceDN w:val="0"/>
        <w:adjustRightInd w:val="0"/>
        <w:ind w:left="357"/>
        <w:jc w:val="both"/>
        <w:rPr>
          <w:rFonts w:ascii="Calibri" w:hAnsi="Calibri"/>
          <w:sz w:val="22"/>
          <w:szCs w:val="22"/>
        </w:rPr>
      </w:pPr>
      <w:hyperlink r:id="rId8" w:history="1">
        <w:r w:rsidR="0090794D" w:rsidRPr="00473314">
          <w:rPr>
            <w:rStyle w:val="Hipercze"/>
            <w:rFonts w:ascii="Calibri" w:hAnsi="Calibri" w:cs="Calibri"/>
            <w:sz w:val="22"/>
            <w:szCs w:val="22"/>
          </w:rPr>
          <w:t>www.bip.nowysacz.pl</w:t>
        </w:r>
      </w:hyperlink>
      <w:r w:rsidR="00E77C73">
        <w:rPr>
          <w:rFonts w:ascii="Calibri" w:hAnsi="Calibri" w:cs="Calibri"/>
          <w:sz w:val="22"/>
          <w:szCs w:val="22"/>
        </w:rPr>
        <w:t xml:space="preserve">, </w:t>
      </w:r>
      <w:hyperlink r:id="rId9" w:history="1">
        <w:r w:rsidR="00E77C73">
          <w:rPr>
            <w:rStyle w:val="Hipercze"/>
            <w:rFonts w:ascii="Calibri" w:hAnsi="Calibri" w:cs="Calibri"/>
            <w:color w:val="auto"/>
            <w:sz w:val="22"/>
            <w:szCs w:val="22"/>
          </w:rPr>
          <w:t>https://platformazakupowa.pl/pn/nowysacz</w:t>
        </w:r>
      </w:hyperlink>
      <w:r w:rsidR="0090794D">
        <w:rPr>
          <w:rStyle w:val="Hipercze"/>
          <w:rFonts w:ascii="Calibri" w:hAnsi="Calibri" w:cs="Calibri"/>
          <w:color w:val="auto"/>
          <w:sz w:val="22"/>
          <w:szCs w:val="22"/>
          <w:lang w:val="de-DE"/>
        </w:rPr>
        <w:t xml:space="preserve"> </w:t>
      </w:r>
    </w:p>
    <w:p w14:paraId="13093ACA" w14:textId="77777777" w:rsidR="00A86BF1" w:rsidRDefault="00A86BF1">
      <w:pPr>
        <w:pStyle w:val="Standard"/>
        <w:tabs>
          <w:tab w:val="left" w:pos="6237"/>
        </w:tabs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642122FC" w14:textId="77777777" w:rsidR="00A86BF1" w:rsidRDefault="00A86BF1">
      <w:pPr>
        <w:pStyle w:val="Standard"/>
        <w:spacing w:line="200" w:lineRule="atLeast"/>
        <w:jc w:val="both"/>
        <w:rPr>
          <w:rFonts w:ascii="Calibri" w:hAnsi="Calibri"/>
          <w:i/>
          <w:color w:val="000000" w:themeColor="text1"/>
          <w:sz w:val="22"/>
          <w:szCs w:val="22"/>
        </w:rPr>
      </w:pPr>
    </w:p>
    <w:p w14:paraId="664801F3" w14:textId="77777777" w:rsidR="00A86BF1" w:rsidRDefault="0090794D">
      <w:pPr>
        <w:pStyle w:val="Standard"/>
        <w:numPr>
          <w:ilvl w:val="0"/>
          <w:numId w:val="3"/>
        </w:numPr>
        <w:tabs>
          <w:tab w:val="clear" w:pos="283"/>
          <w:tab w:val="num" w:pos="426"/>
        </w:tabs>
        <w:spacing w:before="40" w:after="40"/>
        <w:ind w:left="426" w:hanging="426"/>
        <w:jc w:val="both"/>
        <w:rPr>
          <w:rFonts w:ascii="Calibri" w:hAnsi="Calibri"/>
          <w:b/>
          <w:color w:val="000000" w:themeColor="text1"/>
          <w:sz w:val="22"/>
          <w:szCs w:val="22"/>
        </w:rPr>
      </w:pPr>
      <w:r>
        <w:rPr>
          <w:rFonts w:ascii="Calibri" w:hAnsi="Calibri"/>
          <w:b/>
          <w:bCs/>
          <w:color w:val="000000" w:themeColor="text1"/>
          <w:sz w:val="22"/>
          <w:szCs w:val="22"/>
        </w:rPr>
        <w:t>Oferuję wykonanie przedmiotowego zamówienia, za cenę:</w:t>
      </w:r>
    </w:p>
    <w:p w14:paraId="21428AF0" w14:textId="77777777" w:rsidR="00AA6671" w:rsidRDefault="00AA6671" w:rsidP="00AA6671">
      <w:pPr>
        <w:pStyle w:val="Standard"/>
        <w:spacing w:before="40" w:after="40"/>
        <w:ind w:left="426"/>
        <w:jc w:val="both"/>
        <w:rPr>
          <w:rFonts w:ascii="Calibri" w:hAnsi="Calibri"/>
          <w:b/>
          <w:sz w:val="22"/>
          <w:szCs w:val="22"/>
        </w:rPr>
      </w:pPr>
    </w:p>
    <w:p w14:paraId="10D8E8B1" w14:textId="77777777" w:rsidR="00AA6671" w:rsidRDefault="00AA6671" w:rsidP="00AA6671">
      <w:pPr>
        <w:widowControl/>
        <w:numPr>
          <w:ilvl w:val="0"/>
          <w:numId w:val="23"/>
        </w:numPr>
        <w:tabs>
          <w:tab w:val="clear" w:pos="1867"/>
          <w:tab w:val="num" w:pos="709"/>
          <w:tab w:val="left" w:pos="12463"/>
        </w:tabs>
        <w:spacing w:line="360" w:lineRule="auto"/>
        <w:ind w:hanging="1441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netto : ................................... zł.  </w:t>
      </w:r>
    </w:p>
    <w:p w14:paraId="6C63770F" w14:textId="77777777" w:rsidR="00AA6671" w:rsidRDefault="00AA6671" w:rsidP="00AA6671">
      <w:pPr>
        <w:tabs>
          <w:tab w:val="left" w:pos="852"/>
        </w:tabs>
        <w:spacing w:line="200" w:lineRule="atLeast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3EDB7375" w14:textId="77777777" w:rsidR="00AA6671" w:rsidRDefault="00AA6671" w:rsidP="00AA6671">
      <w:pPr>
        <w:widowControl/>
        <w:numPr>
          <w:ilvl w:val="0"/>
          <w:numId w:val="23"/>
        </w:numPr>
        <w:tabs>
          <w:tab w:val="left" w:pos="709"/>
        </w:tabs>
        <w:spacing w:line="360" w:lineRule="auto"/>
        <w:ind w:hanging="1441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w tym podatek: VAT ………. %, tj. ............................................. zł,</w:t>
      </w:r>
    </w:p>
    <w:p w14:paraId="03E936D6" w14:textId="77777777" w:rsidR="00AA6671" w:rsidRDefault="00AA6671" w:rsidP="00AA6671">
      <w:pPr>
        <w:widowControl/>
        <w:numPr>
          <w:ilvl w:val="0"/>
          <w:numId w:val="23"/>
        </w:numPr>
        <w:tabs>
          <w:tab w:val="clear" w:pos="1867"/>
          <w:tab w:val="num" w:pos="709"/>
          <w:tab w:val="left" w:pos="12463"/>
        </w:tabs>
        <w:spacing w:before="24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brutto : ................................... zł.  </w:t>
      </w:r>
    </w:p>
    <w:p w14:paraId="02FB0E12" w14:textId="24E94F5D" w:rsidR="00AA6671" w:rsidRDefault="00AA6671" w:rsidP="00AA6671">
      <w:pPr>
        <w:pStyle w:val="Standard"/>
        <w:spacing w:before="40" w:after="40"/>
        <w:ind w:left="709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- która stanowi wynagrodzenie ryczałtowe.</w:t>
      </w:r>
    </w:p>
    <w:p w14:paraId="5BDE6FE2" w14:textId="77777777" w:rsidR="00AA6671" w:rsidRDefault="00AA6671">
      <w:pPr>
        <w:pStyle w:val="Standard"/>
        <w:spacing w:before="40" w:after="40"/>
        <w:jc w:val="both"/>
        <w:rPr>
          <w:rFonts w:ascii="Calibri" w:hAnsi="Calibri"/>
          <w:b/>
          <w:sz w:val="22"/>
          <w:szCs w:val="22"/>
        </w:rPr>
      </w:pPr>
    </w:p>
    <w:p w14:paraId="746AF8FD" w14:textId="77777777" w:rsidR="00A86BF1" w:rsidRDefault="0090794D">
      <w:pPr>
        <w:pStyle w:val="Standard"/>
        <w:numPr>
          <w:ilvl w:val="1"/>
          <w:numId w:val="4"/>
        </w:numPr>
        <w:tabs>
          <w:tab w:val="left" w:pos="426"/>
        </w:tabs>
        <w:spacing w:before="60" w:after="40"/>
        <w:ind w:left="425" w:hanging="425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 xml:space="preserve">Oświadczam, iż </w:t>
      </w:r>
      <w:r>
        <w:rPr>
          <w:rFonts w:ascii="Calibri" w:hAnsi="Calibri"/>
          <w:b/>
          <w:color w:val="000000" w:themeColor="text1"/>
          <w:sz w:val="22"/>
          <w:szCs w:val="22"/>
        </w:rPr>
        <w:t xml:space="preserve">wydłużam okres </w:t>
      </w:r>
      <w:r>
        <w:rPr>
          <w:rFonts w:ascii="Calibri" w:hAnsi="Calibri"/>
          <w:b/>
          <w:bCs/>
          <w:color w:val="000000" w:themeColor="text1"/>
          <w:sz w:val="22"/>
          <w:szCs w:val="22"/>
        </w:rPr>
        <w:t>gwarancji jakości</w:t>
      </w:r>
      <w:r>
        <w:rPr>
          <w:rFonts w:ascii="Calibri" w:hAnsi="Calibri"/>
          <w:b/>
          <w:color w:val="000000" w:themeColor="text1"/>
          <w:sz w:val="22"/>
          <w:szCs w:val="22"/>
        </w:rPr>
        <w:t xml:space="preserve"> i rękojmi</w:t>
      </w:r>
      <w:r>
        <w:rPr>
          <w:rFonts w:ascii="Calibri" w:hAnsi="Calibr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/>
          <w:b/>
          <w:color w:val="000000" w:themeColor="text1"/>
          <w:sz w:val="22"/>
          <w:szCs w:val="22"/>
        </w:rPr>
        <w:t xml:space="preserve">o którym mowa w </w:t>
      </w:r>
      <w:r>
        <w:rPr>
          <w:rFonts w:ascii="Calibri" w:hAnsi="Calibri" w:cs="Calibri"/>
          <w:b/>
          <w:sz w:val="22"/>
          <w:szCs w:val="22"/>
        </w:rPr>
        <w:t>§ 18 wzoru umowy</w:t>
      </w:r>
      <w:r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o</w:t>
      </w:r>
      <w:r>
        <w:rPr>
          <w:rFonts w:ascii="Calibri" w:hAnsi="Calibri"/>
          <w:sz w:val="22"/>
          <w:szCs w:val="22"/>
        </w:rPr>
        <w:t> kolejny(e)</w:t>
      </w:r>
      <w:r>
        <w:rPr>
          <w:rFonts w:ascii="Calibri" w:hAnsi="Calibri"/>
          <w:b/>
          <w:sz w:val="22"/>
          <w:szCs w:val="22"/>
        </w:rPr>
        <w:t xml:space="preserve">: ……………………………. </w:t>
      </w:r>
      <w:r>
        <w:rPr>
          <w:rFonts w:ascii="Calibri" w:hAnsi="Calibri"/>
          <w:sz w:val="22"/>
          <w:szCs w:val="22"/>
        </w:rPr>
        <w:t>(rok/lata)</w:t>
      </w:r>
      <w:r>
        <w:rPr>
          <w:rFonts w:ascii="Calibri" w:hAnsi="Calibri"/>
          <w:color w:val="000000" w:themeColor="text1"/>
          <w:sz w:val="22"/>
          <w:szCs w:val="22"/>
        </w:rPr>
        <w:t>, zatem okres ten łącznie</w:t>
      </w:r>
      <w:r>
        <w:rPr>
          <w:rFonts w:ascii="Calibri" w:hAnsi="Calibri"/>
          <w:b/>
          <w:color w:val="000000" w:themeColor="text1"/>
          <w:sz w:val="22"/>
          <w:szCs w:val="22"/>
        </w:rPr>
        <w:t xml:space="preserve"> </w:t>
      </w:r>
      <w:r>
        <w:rPr>
          <w:rFonts w:ascii="Calibri" w:hAnsi="Calibri"/>
          <w:color w:val="000000" w:themeColor="text1"/>
          <w:sz w:val="22"/>
          <w:szCs w:val="22"/>
        </w:rPr>
        <w:t xml:space="preserve">wyniesie  </w:t>
      </w:r>
      <w:r>
        <w:rPr>
          <w:rFonts w:asciiTheme="minorHAnsi" w:hAnsiTheme="minorHAnsi"/>
          <w:b/>
          <w:color w:val="000000" w:themeColor="text1"/>
          <w:sz w:val="22"/>
          <w:szCs w:val="22"/>
        </w:rPr>
        <w:t>……….…. lat</w:t>
      </w:r>
      <w:r>
        <w:rPr>
          <w:rFonts w:asciiTheme="minorHAnsi" w:hAnsiTheme="minorHAnsi"/>
          <w:color w:val="000000" w:themeColor="text1"/>
          <w:sz w:val="22"/>
          <w:szCs w:val="22"/>
        </w:rPr>
        <w:t>/</w:t>
      </w:r>
      <w:r>
        <w:rPr>
          <w:rFonts w:asciiTheme="minorHAnsi" w:hAnsiTheme="minorHAnsi" w:cs="Calibri"/>
          <w:b/>
          <w:color w:val="000000" w:themeColor="text1"/>
          <w:sz w:val="22"/>
          <w:szCs w:val="22"/>
        </w:rPr>
        <w:t>lata.</w:t>
      </w:r>
    </w:p>
    <w:p w14:paraId="2CB1CEB8" w14:textId="224AEBB2" w:rsidR="00AA6671" w:rsidRPr="00AA6671" w:rsidRDefault="0090794D">
      <w:pPr>
        <w:pStyle w:val="Standard"/>
        <w:numPr>
          <w:ilvl w:val="1"/>
          <w:numId w:val="4"/>
        </w:numPr>
        <w:tabs>
          <w:tab w:val="left" w:pos="426"/>
        </w:tabs>
        <w:spacing w:before="60" w:after="40"/>
        <w:ind w:left="425" w:hanging="425"/>
        <w:jc w:val="both"/>
        <w:rPr>
          <w:rFonts w:ascii="Calibri" w:hAnsi="Calibri"/>
          <w:b/>
          <w:sz w:val="22"/>
          <w:szCs w:val="22"/>
        </w:rPr>
      </w:pPr>
      <w:r w:rsidRPr="00AA6671">
        <w:rPr>
          <w:rFonts w:ascii="Calibri" w:hAnsi="Calibri" w:cs="Calibri"/>
          <w:sz w:val="22"/>
          <w:szCs w:val="22"/>
        </w:rPr>
        <w:t xml:space="preserve">Oświadczam, iż zakres przedmiotowych robót wykonam w terminie: </w:t>
      </w:r>
      <w:r w:rsidRPr="00AA6671">
        <w:rPr>
          <w:rFonts w:asciiTheme="minorHAnsi" w:hAnsiTheme="minorHAnsi"/>
          <w:b/>
          <w:sz w:val="22"/>
          <w:szCs w:val="22"/>
        </w:rPr>
        <w:t xml:space="preserve">do </w:t>
      </w:r>
      <w:r w:rsidR="00AA6671" w:rsidRPr="00AA6671">
        <w:rPr>
          <w:rFonts w:asciiTheme="minorHAnsi" w:hAnsiTheme="minorHAnsi"/>
          <w:b/>
          <w:sz w:val="22"/>
          <w:szCs w:val="22"/>
        </w:rPr>
        <w:t>30.</w:t>
      </w:r>
      <w:r w:rsidR="00AA6671" w:rsidRPr="00AA6671">
        <w:rPr>
          <w:rFonts w:ascii="Calibri" w:hAnsi="Calibri"/>
          <w:b/>
          <w:sz w:val="22"/>
          <w:szCs w:val="22"/>
        </w:rPr>
        <w:t>11.2024.</w:t>
      </w:r>
    </w:p>
    <w:p w14:paraId="752A1B3A" w14:textId="00D821E2" w:rsidR="00A86BF1" w:rsidRDefault="0090794D">
      <w:pPr>
        <w:pStyle w:val="Standard"/>
        <w:numPr>
          <w:ilvl w:val="1"/>
          <w:numId w:val="4"/>
        </w:numPr>
        <w:tabs>
          <w:tab w:val="left" w:pos="426"/>
        </w:tabs>
        <w:spacing w:before="120" w:after="4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iż zgodnie z zapisami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§ 19 wzoru umowy </w:t>
      </w:r>
      <w:r>
        <w:rPr>
          <w:rFonts w:ascii="Calibri" w:hAnsi="Calibri"/>
          <w:sz w:val="22"/>
          <w:szCs w:val="22"/>
        </w:rPr>
        <w:t xml:space="preserve">udzielę </w:t>
      </w:r>
      <w:r>
        <w:rPr>
          <w:rFonts w:ascii="Calibri" w:hAnsi="Calibri"/>
          <w:bCs/>
          <w:sz w:val="22"/>
          <w:szCs w:val="22"/>
        </w:rPr>
        <w:t xml:space="preserve">rękojmi oraz </w:t>
      </w:r>
      <w:r>
        <w:rPr>
          <w:rFonts w:ascii="Calibri" w:hAnsi="Calibri"/>
          <w:sz w:val="22"/>
          <w:szCs w:val="22"/>
        </w:rPr>
        <w:t>gwarancji</w:t>
      </w:r>
      <w:r>
        <w:rPr>
          <w:rFonts w:asciiTheme="minorHAnsi" w:eastAsia="Courier New" w:hAnsiTheme="minorHAnsi" w:cs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zgodnie z warunkami gwarancji   ustalonymi   przez   producenta, tj.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 xml:space="preserve">min. </w:t>
      </w:r>
      <w:r>
        <w:rPr>
          <w:rFonts w:ascii="Calibri" w:hAnsi="Calibri"/>
          <w:b/>
          <w:bCs/>
          <w:sz w:val="22"/>
          <w:szCs w:val="22"/>
        </w:rPr>
        <w:t>2-lata</w:t>
      </w:r>
      <w:r>
        <w:rPr>
          <w:rFonts w:ascii="Calibri" w:hAnsi="Calibri"/>
          <w:sz w:val="22"/>
          <w:szCs w:val="22"/>
        </w:rPr>
        <w:t>, licząc od dnia podpisania protokołu odbioru końcowego przedmiotu zamówienia, a w przypadku odstąpienia od realizacji zamówienia od dnia sporządzenia protokołu odbioru</w:t>
      </w:r>
      <w:r w:rsidR="00AA6671">
        <w:rPr>
          <w:rFonts w:ascii="Calibri" w:hAnsi="Calibri"/>
          <w:sz w:val="22"/>
          <w:szCs w:val="22"/>
        </w:rPr>
        <w:t>.</w:t>
      </w:r>
    </w:p>
    <w:p w14:paraId="6B6372DC" w14:textId="77777777" w:rsidR="00A86BF1" w:rsidRDefault="0090794D">
      <w:pPr>
        <w:pStyle w:val="Standard"/>
        <w:numPr>
          <w:ilvl w:val="1"/>
          <w:numId w:val="4"/>
        </w:numPr>
        <w:tabs>
          <w:tab w:val="left" w:pos="426"/>
        </w:tabs>
        <w:spacing w:before="60" w:after="40"/>
        <w:ind w:left="425" w:hanging="425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Oświadczam, że akceptuję rozliczanie </w:t>
      </w:r>
      <w:r>
        <w:rPr>
          <w:rFonts w:ascii="Calibri" w:hAnsi="Calibri"/>
          <w:color w:val="000000" w:themeColor="text1"/>
          <w:sz w:val="22"/>
          <w:szCs w:val="22"/>
        </w:rPr>
        <w:t>przedmiotu zamówienia fakturami częściowymi i fakturą końcową, na zasadach określonych we wzorze umowy.</w:t>
      </w:r>
    </w:p>
    <w:p w14:paraId="613A4640" w14:textId="7B850D29" w:rsidR="00A86BF1" w:rsidRDefault="0090794D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bCs/>
          <w:color w:val="000000" w:themeColor="text1"/>
          <w:sz w:val="22"/>
          <w:szCs w:val="22"/>
        </w:rPr>
        <w:t xml:space="preserve">Wadium w kwocie </w:t>
      </w:r>
      <w:r w:rsidR="00B70450">
        <w:rPr>
          <w:rFonts w:ascii="Calibri" w:hAnsi="Calibri"/>
          <w:b/>
          <w:bCs/>
          <w:sz w:val="22"/>
          <w:szCs w:val="22"/>
        </w:rPr>
        <w:t>7</w:t>
      </w:r>
      <w:r w:rsidRPr="00AA6671">
        <w:rPr>
          <w:rFonts w:ascii="Calibri" w:hAnsi="Calibri"/>
          <w:b/>
          <w:bCs/>
          <w:sz w:val="22"/>
          <w:szCs w:val="22"/>
        </w:rPr>
        <w:t xml:space="preserve">0 000,00 PLN </w:t>
      </w:r>
      <w:r w:rsidRPr="00AA6671">
        <w:rPr>
          <w:rFonts w:ascii="Calibri" w:hAnsi="Calibri"/>
          <w:bCs/>
          <w:sz w:val="22"/>
          <w:szCs w:val="22"/>
        </w:rPr>
        <w:t xml:space="preserve">(słownie złotych: </w:t>
      </w:r>
      <w:r w:rsidR="00B70450">
        <w:rPr>
          <w:rFonts w:ascii="Calibri" w:hAnsi="Calibri"/>
          <w:bCs/>
          <w:sz w:val="22"/>
          <w:szCs w:val="22"/>
        </w:rPr>
        <w:t>siedemdziesiąt</w:t>
      </w:r>
      <w:r w:rsidRPr="00AA6671">
        <w:rPr>
          <w:rFonts w:ascii="Calibri" w:hAnsi="Calibri"/>
          <w:bCs/>
          <w:sz w:val="22"/>
          <w:szCs w:val="22"/>
        </w:rPr>
        <w:t xml:space="preserve"> tysięcy) </w:t>
      </w:r>
      <w:r>
        <w:rPr>
          <w:rFonts w:ascii="Calibri" w:hAnsi="Calibri"/>
          <w:bCs/>
          <w:color w:val="000000" w:themeColor="text1"/>
          <w:sz w:val="22"/>
          <w:szCs w:val="22"/>
        </w:rPr>
        <w:t>zostało wniesione w dniu …………………………... w formie: ………………………………………………………………………………………….</w:t>
      </w:r>
    </w:p>
    <w:p w14:paraId="13A5E77C" w14:textId="77777777" w:rsidR="00A86BF1" w:rsidRDefault="0090794D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eastAsia="Lucida Sans Unicode" w:hAnsi="Calibri"/>
          <w:sz w:val="22"/>
          <w:szCs w:val="22"/>
          <w:lang w:eastAsia="ar-SA"/>
        </w:rPr>
        <w:t>W przypadku wybrania oferty, najpóźniej do dnia podpisania umowy, wniosę zabezpieczenie należytego wykonania umowy w wymaganej w specyfikacji wysokości oraz formie</w:t>
      </w:r>
      <w:r>
        <w:rPr>
          <w:rFonts w:ascii="Calibri" w:hAnsi="Calibri"/>
          <w:color w:val="000000" w:themeColor="text1"/>
          <w:sz w:val="22"/>
          <w:szCs w:val="22"/>
        </w:rPr>
        <w:t>.</w:t>
      </w:r>
    </w:p>
    <w:p w14:paraId="5EAE388B" w14:textId="77777777" w:rsidR="00A86BF1" w:rsidRDefault="0090794D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lastRenderedPageBreak/>
        <w:t>Oświadczam, że zapoznałem się ze specyfikacją i nie wnoszę do niej zastrzeżeń.</w:t>
      </w:r>
    </w:p>
    <w:p w14:paraId="5CBC04AF" w14:textId="77777777" w:rsidR="00A86BF1" w:rsidRDefault="0090794D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>Oświadczam, że uważam się za związany niniejszą ofertą na czas wskazany w specyfikacji.</w:t>
      </w:r>
    </w:p>
    <w:p w14:paraId="340CA5C3" w14:textId="77777777" w:rsidR="00A86BF1" w:rsidRDefault="0090794D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>Oświadczam, że zawarty w specyfikacji wzór umowy został zaakceptowany i zobowiązuję się                          w przypadku wybrania mojej oferty do zawarcia umowy na wymienionych w nim warunkach w miejscu  i terminie wyznaczonym przez zamawiającego.</w:t>
      </w:r>
    </w:p>
    <w:p w14:paraId="643FEACD" w14:textId="77777777" w:rsidR="00A86BF1" w:rsidRDefault="0090794D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Oświadczam, iż w ramach prowadzonej działalności gospodarczej profesjonalnie zrealizuję prace będące przedmiotem zamówienia oraz posiadam wymagane doświadczenie i uprawnienia, potencjał organizacyjny i zaplecze sprzętowo-kadrowe zapewniające terminową i należytą realizację przedmiotu zamówienia przy zachowaniu wysokich standardów jakościowych. </w:t>
      </w:r>
    </w:p>
    <w:p w14:paraId="031FA6D3" w14:textId="77777777" w:rsidR="00A86BF1" w:rsidRDefault="0090794D">
      <w:pPr>
        <w:pStyle w:val="Standard"/>
        <w:numPr>
          <w:ilvl w:val="1"/>
          <w:numId w:val="4"/>
        </w:numPr>
        <w:tabs>
          <w:tab w:val="left" w:pos="426"/>
        </w:tabs>
        <w:ind w:left="425" w:hanging="425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Oświadczam, iż zapoznałem się z </w:t>
      </w:r>
      <w:r>
        <w:rPr>
          <w:rFonts w:ascii="Calibri" w:eastAsia="Courier New" w:hAnsi="Calibri" w:cs="Calibri"/>
          <w:color w:val="000000" w:themeColor="text1"/>
          <w:sz w:val="22"/>
          <w:szCs w:val="22"/>
        </w:rPr>
        <w:t>Programem funkcjonalno-użytkowym</w:t>
      </w:r>
      <w:r>
        <w:rPr>
          <w:rFonts w:ascii="Calibri" w:hAnsi="Calibri" w:cs="Calibri"/>
          <w:color w:val="000000" w:themeColor="text1"/>
          <w:sz w:val="22"/>
          <w:szCs w:val="22"/>
        </w:rPr>
        <w:t>, warunkami realizacji przedmiotu umowy, w tym</w:t>
      </w:r>
      <w:r>
        <w:rPr>
          <w:rFonts w:ascii="Calibri" w:hAnsi="Calibri"/>
          <w:color w:val="000000" w:themeColor="text1"/>
          <w:sz w:val="22"/>
          <w:szCs w:val="22"/>
        </w:rPr>
        <w:t xml:space="preserve"> ze wszelkimi ograniczeniami – które mogą mieć  wpływ  na zaprojektowane i wykonywane roboty -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i w całości je akceptuję. </w:t>
      </w:r>
    </w:p>
    <w:p w14:paraId="704F92CA" w14:textId="77777777" w:rsidR="00A86BF1" w:rsidRDefault="0090794D">
      <w:pPr>
        <w:pStyle w:val="Standard"/>
        <w:numPr>
          <w:ilvl w:val="1"/>
          <w:numId w:val="4"/>
        </w:numPr>
        <w:tabs>
          <w:tab w:val="left" w:pos="426"/>
        </w:tabs>
        <w:spacing w:before="60"/>
        <w:ind w:left="426" w:hanging="426"/>
        <w:jc w:val="both"/>
        <w:rPr>
          <w:rFonts w:ascii="Calibri" w:hAnsi="Calibri" w:cs="Tahoma"/>
          <w:color w:val="000000" w:themeColor="text1"/>
          <w:sz w:val="22"/>
          <w:szCs w:val="22"/>
        </w:rPr>
      </w:pPr>
      <w:r>
        <w:rPr>
          <w:rStyle w:val="Teksttreci"/>
          <w:rFonts w:ascii="Calibri" w:hAnsi="Calibri"/>
          <w:color w:val="000000" w:themeColor="text1"/>
        </w:rPr>
        <w:t xml:space="preserve">Oświadczam, iż </w:t>
      </w:r>
      <w:r>
        <w:rPr>
          <w:rFonts w:ascii="Calibri" w:hAnsi="Calibri"/>
          <w:color w:val="000000" w:themeColor="text1"/>
          <w:sz w:val="22"/>
          <w:szCs w:val="22"/>
        </w:rPr>
        <w:t xml:space="preserve">najpóźniej w dniu podpisania umowy przedstawię do akceptacji Zamawiającego dokumenty, </w:t>
      </w:r>
      <w:r>
        <w:rPr>
          <w:rFonts w:ascii="Calibri" w:hAnsi="Calibri" w:cs="Tahoma"/>
          <w:color w:val="000000" w:themeColor="text1"/>
          <w:sz w:val="22"/>
          <w:szCs w:val="22"/>
        </w:rPr>
        <w:t>o których mowa w Rozdziale XV specyfikacji.</w:t>
      </w:r>
    </w:p>
    <w:p w14:paraId="37BF3AAF" w14:textId="77777777" w:rsidR="00A86BF1" w:rsidRDefault="0090794D">
      <w:pPr>
        <w:pStyle w:val="Standard"/>
        <w:numPr>
          <w:ilvl w:val="1"/>
          <w:numId w:val="4"/>
        </w:numPr>
        <w:tabs>
          <w:tab w:val="left" w:pos="426"/>
        </w:tabs>
        <w:spacing w:before="60"/>
        <w:ind w:left="426" w:hanging="426"/>
        <w:jc w:val="both"/>
        <w:rPr>
          <w:rFonts w:ascii="Calibri" w:hAnsi="Calibri" w:cs="Tahoma"/>
          <w:color w:val="000000" w:themeColor="text1"/>
          <w:sz w:val="22"/>
          <w:szCs w:val="22"/>
        </w:rPr>
      </w:pPr>
      <w:r>
        <w:rPr>
          <w:rFonts w:ascii="Verdana-Bold" w:hAnsi="Verdana-Bold" w:cs="Verdana-Bold"/>
          <w:b/>
          <w:bCs/>
          <w:sz w:val="20"/>
        </w:rPr>
        <w:t>INFORMUJEMY</w:t>
      </w:r>
      <w:r>
        <w:rPr>
          <w:rFonts w:ascii="Verdana" w:hAnsi="Verdana" w:cs="Verdana"/>
          <w:sz w:val="20"/>
        </w:rPr>
        <w:t xml:space="preserve">, że </w:t>
      </w:r>
      <w:r>
        <w:rPr>
          <w:rFonts w:ascii="Calibri" w:hAnsi="Calibri"/>
          <w:i/>
          <w:sz w:val="22"/>
          <w:szCs w:val="22"/>
        </w:rPr>
        <w:t>(należy zaznaczyć właściwe)</w:t>
      </w:r>
      <w:r>
        <w:rPr>
          <w:rStyle w:val="Odwoanieprzypisudolnego"/>
          <w:rFonts w:ascii="Calibri" w:hAnsi="Calibri"/>
          <w:i/>
          <w:sz w:val="22"/>
          <w:szCs w:val="22"/>
        </w:rPr>
        <w:footnoteReference w:id="1"/>
      </w:r>
      <w:r>
        <w:rPr>
          <w:rFonts w:ascii="Verdana" w:hAnsi="Verdana" w:cs="Verdana"/>
          <w:sz w:val="20"/>
        </w:rPr>
        <w:t>:</w:t>
      </w:r>
    </w:p>
    <w:p w14:paraId="3E3B1A53" w14:textId="77777777" w:rsidR="00A86BF1" w:rsidRDefault="0090794D">
      <w:pPr>
        <w:widowControl/>
        <w:suppressAutoHyphens w:val="0"/>
        <w:autoSpaceDE w:val="0"/>
        <w:autoSpaceDN w:val="0"/>
        <w:adjustRightInd w:val="0"/>
        <w:spacing w:before="60" w:after="60"/>
        <w:ind w:firstLine="425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B70450">
        <w:rPr>
          <w:rFonts w:ascii="Arial" w:hAnsi="Arial" w:cs="Arial"/>
          <w:sz w:val="18"/>
          <w:szCs w:val="18"/>
          <w:lang w:eastAsia="zh-CN"/>
        </w:rPr>
      </w:r>
      <w:r w:rsidR="00B70450"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wybór oferty 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nie będzie* </w:t>
      </w:r>
      <w:r>
        <w:rPr>
          <w:rFonts w:ascii="Calibri" w:eastAsia="Times New Roman" w:hAnsi="Calibri" w:cs="Calibri"/>
          <w:sz w:val="22"/>
          <w:szCs w:val="22"/>
          <w:lang w:eastAsia="pl-PL"/>
        </w:rPr>
        <w:t>prowadzić do powstania u Zamawiającego obowiązku podatkowego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.</w:t>
      </w:r>
    </w:p>
    <w:p w14:paraId="7C6DB851" w14:textId="77777777" w:rsidR="00A86BF1" w:rsidRDefault="0090794D" w:rsidP="00AA6671">
      <w:pPr>
        <w:widowControl/>
        <w:suppressAutoHyphens w:val="0"/>
        <w:autoSpaceDE w:val="0"/>
        <w:autoSpaceDN w:val="0"/>
        <w:adjustRightInd w:val="0"/>
        <w:ind w:left="709" w:hanging="283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B70450">
        <w:rPr>
          <w:rFonts w:ascii="Arial" w:hAnsi="Arial" w:cs="Arial"/>
          <w:sz w:val="18"/>
          <w:szCs w:val="18"/>
          <w:lang w:eastAsia="zh-CN"/>
        </w:rPr>
      </w:r>
      <w:r w:rsidR="00B70450"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wybór oferty 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będzie*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prowadzić do powstania u Zamawiającego obowiązku podatkowego w odniesieniu do następujących </w:t>
      </w:r>
      <w:r>
        <w:rPr>
          <w:rFonts w:ascii="Calibri" w:eastAsia="Times New Roman" w:hAnsi="Calibri" w:cs="Calibri"/>
          <w:i/>
          <w:iCs/>
          <w:sz w:val="22"/>
          <w:szCs w:val="22"/>
          <w:lang w:eastAsia="pl-PL"/>
        </w:rPr>
        <w:t>towarów/ usług</w:t>
      </w:r>
      <w:r>
        <w:rPr>
          <w:rFonts w:ascii="Calibri" w:eastAsia="Times New Roman" w:hAnsi="Calibri" w:cs="Calibri"/>
          <w:sz w:val="22"/>
          <w:szCs w:val="22"/>
          <w:lang w:eastAsia="pl-PL"/>
        </w:rPr>
        <w:t>: ____________________________________________.</w:t>
      </w:r>
    </w:p>
    <w:p w14:paraId="1844F749" w14:textId="77777777" w:rsidR="00A86BF1" w:rsidRDefault="0090794D">
      <w:pPr>
        <w:widowControl/>
        <w:suppressAutoHyphens w:val="0"/>
        <w:autoSpaceDE w:val="0"/>
        <w:autoSpaceDN w:val="0"/>
        <w:adjustRightInd w:val="0"/>
        <w:ind w:left="709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Wartość </w:t>
      </w:r>
      <w:r>
        <w:rPr>
          <w:rFonts w:ascii="Calibri" w:eastAsia="Times New Roman" w:hAnsi="Calibri" w:cs="Calibri"/>
          <w:i/>
          <w:iCs/>
          <w:sz w:val="22"/>
          <w:szCs w:val="22"/>
          <w:lang w:eastAsia="pl-PL"/>
        </w:rPr>
        <w:t xml:space="preserve">towaru/ usług </w:t>
      </w:r>
      <w:r>
        <w:rPr>
          <w:rFonts w:ascii="Calibri" w:eastAsia="Times New Roman" w:hAnsi="Calibri" w:cs="Calibri"/>
          <w:sz w:val="22"/>
          <w:szCs w:val="22"/>
          <w:lang w:eastAsia="pl-PL"/>
        </w:rPr>
        <w:t>powodująca obowiązek podatkowy u Zamawiającego to ___________ zł netto.</w:t>
      </w:r>
    </w:p>
    <w:p w14:paraId="28CF68BD" w14:textId="77777777" w:rsidR="00A86BF1" w:rsidRDefault="0090794D">
      <w:pPr>
        <w:widowControl/>
        <w:suppressAutoHyphens w:val="0"/>
        <w:autoSpaceDE w:val="0"/>
        <w:autoSpaceDN w:val="0"/>
        <w:adjustRightInd w:val="0"/>
        <w:ind w:left="709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Zgodnie z wiedzą Wykonawcy, zastosowanie będzie miała następująca stawka podatku od towarów i usług ___________ %</w:t>
      </w:r>
    </w:p>
    <w:p w14:paraId="37F1DD7F" w14:textId="77777777" w:rsidR="00A86BF1" w:rsidRDefault="0090794D">
      <w:pPr>
        <w:pStyle w:val="Standard"/>
        <w:numPr>
          <w:ilvl w:val="1"/>
          <w:numId w:val="4"/>
        </w:numPr>
        <w:tabs>
          <w:tab w:val="left" w:pos="426"/>
        </w:tabs>
        <w:spacing w:before="60"/>
        <w:ind w:left="426" w:hanging="426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Wskazuję dostępność odpisu z właściwego rejestru lub z centralnej ewidencji i informacji o działalności gospodarczej (z którego wynika umocowanie do reprezentowania Wykonawcy) w formie elektronicznej pod następującymi adresami internetowymi </w:t>
      </w:r>
      <w:r>
        <w:rPr>
          <w:rFonts w:ascii="Calibri" w:hAnsi="Calibri"/>
          <w:i/>
          <w:sz w:val="22"/>
          <w:szCs w:val="22"/>
        </w:rPr>
        <w:t>(należy zaznaczyć właściwe):</w:t>
      </w:r>
    </w:p>
    <w:p w14:paraId="54CB2BE0" w14:textId="77777777" w:rsidR="00A86BF1" w:rsidRDefault="0090794D">
      <w:pPr>
        <w:autoSpaceDE w:val="0"/>
        <w:spacing w:before="240" w:after="60" w:line="360" w:lineRule="auto"/>
        <w:ind w:left="720" w:hanging="295"/>
        <w:rPr>
          <w:rFonts w:ascii="Calibri" w:hAnsi="Calibri" w:cs="Calibri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B70450">
        <w:rPr>
          <w:rFonts w:ascii="Arial" w:hAnsi="Arial" w:cs="Arial"/>
          <w:sz w:val="18"/>
          <w:szCs w:val="18"/>
          <w:lang w:eastAsia="zh-CN"/>
        </w:rPr>
      </w:r>
      <w:r w:rsidR="00B70450"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 </w:t>
      </w:r>
      <w:hyperlink r:id="rId10" w:history="1">
        <w:r>
          <w:rPr>
            <w:rStyle w:val="Hipercze"/>
            <w:rFonts w:ascii="Calibri" w:hAnsi="Calibri" w:cs="Calibri"/>
            <w:sz w:val="22"/>
            <w:szCs w:val="22"/>
          </w:rPr>
          <w:t>https://ems.ms.gov.pl</w:t>
        </w:r>
      </w:hyperlink>
      <w:r>
        <w:rPr>
          <w:rFonts w:ascii="Calibri" w:hAnsi="Calibri" w:cs="Calibri"/>
          <w:sz w:val="22"/>
          <w:szCs w:val="22"/>
        </w:rPr>
        <w:t xml:space="preserve"> - dla odpisu z Krajowego Rejestru Sądowego</w:t>
      </w:r>
    </w:p>
    <w:p w14:paraId="115F08F2" w14:textId="77777777" w:rsidR="00A86BF1" w:rsidRDefault="0090794D">
      <w:pPr>
        <w:autoSpaceDE w:val="0"/>
        <w:spacing w:after="60" w:line="360" w:lineRule="auto"/>
        <w:ind w:left="720" w:hanging="295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B70450">
        <w:rPr>
          <w:rFonts w:ascii="Arial" w:hAnsi="Arial" w:cs="Arial"/>
          <w:sz w:val="18"/>
          <w:szCs w:val="18"/>
          <w:lang w:eastAsia="zh-CN"/>
        </w:rPr>
      </w:r>
      <w:r w:rsidR="00B70450"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 </w:t>
      </w:r>
      <w:hyperlink r:id="rId11" w:history="1">
        <w:r>
          <w:rPr>
            <w:rStyle w:val="Hipercze"/>
            <w:rFonts w:ascii="Calibri" w:hAnsi="Calibri" w:cs="Calibri"/>
            <w:sz w:val="22"/>
            <w:szCs w:val="22"/>
          </w:rPr>
          <w:t>https://www.ceidg.gov.pl</w:t>
        </w:r>
      </w:hyperlink>
      <w:r>
        <w:rPr>
          <w:rFonts w:ascii="Calibri" w:hAnsi="Calibri" w:cs="Calibri"/>
          <w:sz w:val="22"/>
          <w:szCs w:val="22"/>
        </w:rPr>
        <w:t xml:space="preserve"> - dla odpisu z CEDIG</w:t>
      </w:r>
    </w:p>
    <w:p w14:paraId="05E6D3DB" w14:textId="77777777" w:rsidR="00A86BF1" w:rsidRDefault="0090794D">
      <w:pPr>
        <w:autoSpaceDE w:val="0"/>
        <w:spacing w:after="60" w:line="360" w:lineRule="auto"/>
        <w:ind w:left="720" w:hanging="294"/>
        <w:rPr>
          <w:rFonts w:ascii="Calibri" w:hAnsi="Calibri" w:cs="Calibri"/>
          <w:i/>
          <w:u w:val="single"/>
          <w:vertAlign w:val="superscript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B70450">
        <w:rPr>
          <w:rFonts w:ascii="Arial" w:hAnsi="Arial" w:cs="Arial"/>
          <w:sz w:val="18"/>
          <w:szCs w:val="18"/>
          <w:lang w:eastAsia="zh-CN"/>
        </w:rPr>
      </w:r>
      <w:r w:rsidR="00B70450"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 </w:t>
      </w:r>
      <w:r>
        <w:rPr>
          <w:rFonts w:ascii="Calibri" w:hAnsi="Calibri" w:cs="Calibri"/>
          <w:sz w:val="22"/>
          <w:szCs w:val="22"/>
        </w:rPr>
        <w:t>http://…………………………. - inny dokument</w:t>
      </w:r>
    </w:p>
    <w:p w14:paraId="035A24EC" w14:textId="77777777" w:rsidR="00A86BF1" w:rsidRDefault="0090794D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 xml:space="preserve">Oświadczam, że zamierzam powierzyć podwykonawcom następującą część zamówienia </w:t>
      </w:r>
      <w:r>
        <w:rPr>
          <w:rFonts w:ascii="Calibri" w:hAnsi="Calibri" w:cs="Arial"/>
          <w:color w:val="000000" w:themeColor="text1"/>
          <w:sz w:val="22"/>
          <w:szCs w:val="22"/>
        </w:rPr>
        <w:t>(jeżeli dotyczy)</w:t>
      </w:r>
      <w:r>
        <w:rPr>
          <w:rFonts w:ascii="Calibri" w:hAnsi="Calibri"/>
          <w:color w:val="000000" w:themeColor="text1"/>
          <w:sz w:val="22"/>
          <w:szCs w:val="22"/>
        </w:rPr>
        <w:t>:</w:t>
      </w:r>
    </w:p>
    <w:tbl>
      <w:tblPr>
        <w:tblW w:w="9747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3"/>
        <w:gridCol w:w="4031"/>
        <w:gridCol w:w="5103"/>
      </w:tblGrid>
      <w:tr w:rsidR="00A86BF1" w14:paraId="23625674" w14:textId="77777777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3447133A" w14:textId="77777777" w:rsidR="00A86BF1" w:rsidRDefault="0090794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>Lp.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25B97954" w14:textId="77777777" w:rsidR="00A86BF1" w:rsidRDefault="0090794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Firmy podwykonawców </w:t>
            </w:r>
          </w:p>
          <w:p w14:paraId="57705C83" w14:textId="77777777" w:rsidR="00A86BF1" w:rsidRDefault="0090794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[o ile jest to wiadomo]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99F4FF" w14:textId="77777777" w:rsidR="00A86BF1" w:rsidRDefault="0090794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Wskazanie części zamówienia </w:t>
            </w:r>
          </w:p>
          <w:p w14:paraId="0958813A" w14:textId="77777777" w:rsidR="00A86BF1" w:rsidRDefault="0090794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powierzonej podwykonawcom</w:t>
            </w:r>
          </w:p>
        </w:tc>
      </w:tr>
      <w:tr w:rsidR="00A86BF1" w14:paraId="5CB5DE05" w14:textId="77777777">
        <w:trPr>
          <w:cantSplit/>
          <w:trHeight w:val="101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E9B6574" w14:textId="77777777" w:rsidR="00A86BF1" w:rsidRDefault="0090794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</w:rPr>
              <w:t>1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A8FC74A" w14:textId="77777777" w:rsidR="00A86BF1" w:rsidRDefault="00A86BF1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D4BE7" w14:textId="77777777" w:rsidR="00A86BF1" w:rsidRDefault="00A86BF1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A86BF1" w14:paraId="559A68F3" w14:textId="77777777">
        <w:trPr>
          <w:cantSplit/>
          <w:trHeight w:val="1006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8133E75" w14:textId="77777777" w:rsidR="00A86BF1" w:rsidRDefault="0090794D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</w:rPr>
              <w:lastRenderedPageBreak/>
              <w:t>2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54FE3C6" w14:textId="77777777" w:rsidR="00A86BF1" w:rsidRDefault="00A86BF1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14:paraId="04E1F189" w14:textId="77777777" w:rsidR="00A86BF1" w:rsidRDefault="00A86BF1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B6A3" w14:textId="77777777" w:rsidR="00A86BF1" w:rsidRDefault="00A86BF1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</w:tbl>
    <w:p w14:paraId="1FB9151C" w14:textId="77777777" w:rsidR="00A86BF1" w:rsidRDefault="0090794D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 w:cs="Arial"/>
          <w:color w:val="000000" w:themeColor="text1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  <w:color w:val="000000" w:themeColor="text1"/>
          <w:sz w:val="22"/>
          <w:szCs w:val="22"/>
        </w:rPr>
        <w:footnoteReference w:id="2"/>
      </w:r>
      <w:r>
        <w:rPr>
          <w:rFonts w:ascii="Calibri" w:hAnsi="Calibri" w:cs="Arial"/>
          <w:color w:val="000000" w:themeColor="text1"/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14:paraId="1A6B9D0E" w14:textId="77777777" w:rsidR="00A86BF1" w:rsidRDefault="0090794D" w:rsidP="00AA6671">
      <w:pPr>
        <w:pStyle w:val="Standard"/>
        <w:numPr>
          <w:ilvl w:val="1"/>
          <w:numId w:val="4"/>
        </w:numPr>
        <w:tabs>
          <w:tab w:val="left" w:pos="426"/>
        </w:tabs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>Oświadczam, że cała oferta składa się z niniejszego dokumentu oraz:</w:t>
      </w:r>
    </w:p>
    <w:p w14:paraId="2D74D94F" w14:textId="77777777" w:rsidR="00A86BF1" w:rsidRDefault="0090794D" w:rsidP="00AA6671">
      <w:pPr>
        <w:widowControl/>
        <w:numPr>
          <w:ilvl w:val="0"/>
          <w:numId w:val="36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oświadczenia o niepodleganiu wykluczeniu oraz spełnieniu warunków udziału w postępowaniu,</w:t>
      </w:r>
    </w:p>
    <w:p w14:paraId="76C18084" w14:textId="77777777" w:rsidR="00A86BF1" w:rsidRDefault="0090794D" w:rsidP="00AA6671">
      <w:pPr>
        <w:widowControl/>
        <w:numPr>
          <w:ilvl w:val="0"/>
          <w:numId w:val="36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>
        <w:rPr>
          <w:rFonts w:ascii="Calibri" w:hAnsi="Calibri"/>
          <w:color w:val="000000"/>
          <w:sz w:val="22"/>
          <w:szCs w:val="22"/>
        </w:rPr>
        <w:t xml:space="preserve">oświadczenia Wykonawców wspólnie ubiegających się o udzielenie zamówienia, z którego wynika, które usługi wykonują poszczególni Wykonawcy </w:t>
      </w:r>
      <w:r>
        <w:rPr>
          <w:rFonts w:ascii="Calibri" w:hAnsi="Calibri"/>
          <w:i/>
          <w:color w:val="000000"/>
          <w:sz w:val="22"/>
          <w:szCs w:val="22"/>
        </w:rPr>
        <w:t>(jeżeli dotyczy);</w:t>
      </w:r>
    </w:p>
    <w:p w14:paraId="786C3977" w14:textId="77777777" w:rsidR="00A86BF1" w:rsidRDefault="0090794D" w:rsidP="00AA6671">
      <w:pPr>
        <w:widowControl/>
        <w:numPr>
          <w:ilvl w:val="0"/>
          <w:numId w:val="36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zobowiązania podmiotów udostępniających zasoby do oddania do dyspozycji niezbędnych zasobów na potrzeby realizacji zamówienia (jeżeli dotyczy),</w:t>
      </w:r>
    </w:p>
    <w:p w14:paraId="6AE591A0" w14:textId="77777777" w:rsidR="00A86BF1" w:rsidRDefault="0090794D" w:rsidP="00AA6671">
      <w:pPr>
        <w:widowControl/>
        <w:numPr>
          <w:ilvl w:val="0"/>
          <w:numId w:val="36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dokumentów, z których wynika umocowanie osób do reprezentowania Wykonawcy, o których mowa w Rozdz. X pkt II ppkt 3 lit. b) specyfikacji;  </w:t>
      </w:r>
    </w:p>
    <w:p w14:paraId="041089A9" w14:textId="77777777" w:rsidR="00A86BF1" w:rsidRDefault="0090794D" w:rsidP="00AA6671">
      <w:pPr>
        <w:widowControl/>
        <w:numPr>
          <w:ilvl w:val="0"/>
          <w:numId w:val="36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oświadczenia o ustanowieniu pełnomocnika do reprezentowania w postępowaniu o udzielenie zamówienia albo reprezentowania w postępowaniu i zawarcia umowy w sprawie zamówienia publicznego, o którym mowa w Rozdz. X pkt II ppkt 3 lit. d) specyfikacji (jeżeli dotyczy); </w:t>
      </w:r>
    </w:p>
    <w:p w14:paraId="097DC67B" w14:textId="1E0C0BDA" w:rsidR="00A86BF1" w:rsidRDefault="0090794D" w:rsidP="00AA6671">
      <w:pPr>
        <w:widowControl/>
        <w:numPr>
          <w:ilvl w:val="0"/>
          <w:numId w:val="36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uzasadnienie, że zastrzeżone informacje stanowią tajemnicę przedsiębiorstwa w rozumieniu przepisów ustawy o zwalczaniu nieuczciwej konkurencji (</w:t>
      </w:r>
      <w:r>
        <w:rPr>
          <w:rFonts w:ascii="Calibri" w:eastAsia="Times New Roman" w:hAnsi="Calibri" w:cs="Calibri"/>
          <w:iCs/>
          <w:sz w:val="22"/>
          <w:szCs w:val="22"/>
        </w:rPr>
        <w:t>Tekst jedn. Dz. U. z 2022 r., poz. 1233</w:t>
      </w:r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) (jeżeli dotyczy);</w:t>
      </w:r>
    </w:p>
    <w:p w14:paraId="393404FF" w14:textId="77777777" w:rsidR="00A86BF1" w:rsidRDefault="0090794D" w:rsidP="00AA6671">
      <w:pPr>
        <w:widowControl/>
        <w:numPr>
          <w:ilvl w:val="0"/>
          <w:numId w:val="36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oryginał dokumentu poręczenia lub gwarancji, złożony zgodnie z wymaganiami zawartymi w Rozdziale IX pkt 5 specyfikacji;</w:t>
      </w:r>
    </w:p>
    <w:p w14:paraId="1BB079D7" w14:textId="77777777" w:rsidR="00A86BF1" w:rsidRDefault="0090794D" w:rsidP="00AA6671">
      <w:pPr>
        <w:widowControl/>
        <w:numPr>
          <w:ilvl w:val="0"/>
          <w:numId w:val="36"/>
        </w:numPr>
        <w:autoSpaceDE w:val="0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zaakceptowanego wzoru umowy, o którym mowa w Rozdz. XVII specyfikacji (wymóg porządkowy)</w:t>
      </w:r>
    </w:p>
    <w:p w14:paraId="5C3EE05B" w14:textId="77777777" w:rsidR="00A86BF1" w:rsidRDefault="0090794D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7331E630" w14:textId="77777777" w:rsidR="00A86BF1" w:rsidRDefault="0090794D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>...................................................</w:t>
      </w:r>
    </w:p>
    <w:p w14:paraId="5C58A530" w14:textId="77777777" w:rsidR="00A86BF1" w:rsidRDefault="0090794D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>...................................................</w:t>
      </w:r>
    </w:p>
    <w:p w14:paraId="4FC6160D" w14:textId="77777777" w:rsidR="00A86BF1" w:rsidRDefault="0090794D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>..................................................</w:t>
      </w:r>
    </w:p>
    <w:p w14:paraId="7D48D4F9" w14:textId="77777777" w:rsidR="00A86BF1" w:rsidRDefault="0090794D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>Celem umożliwienia wymiany informacji związanych z niniejszym postępowaniem, udostępniam następujące dane:</w:t>
      </w:r>
    </w:p>
    <w:p w14:paraId="6E1F5601" w14:textId="77777777" w:rsidR="00A86BF1" w:rsidRDefault="0090794D">
      <w:pPr>
        <w:pStyle w:val="Standard"/>
        <w:numPr>
          <w:ilvl w:val="0"/>
          <w:numId w:val="7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 xml:space="preserve">nr tel.: </w:t>
      </w:r>
      <w:r>
        <w:rPr>
          <w:rFonts w:ascii="Calibri" w:hAnsi="Calibri"/>
          <w:color w:val="000000" w:themeColor="text1"/>
          <w:sz w:val="22"/>
          <w:szCs w:val="22"/>
        </w:rPr>
        <w:tab/>
      </w:r>
      <w:r>
        <w:rPr>
          <w:rFonts w:ascii="Calibri" w:hAnsi="Calibri"/>
          <w:color w:val="000000" w:themeColor="text1"/>
          <w:sz w:val="22"/>
          <w:szCs w:val="22"/>
        </w:rPr>
        <w:tab/>
      </w:r>
      <w:r>
        <w:rPr>
          <w:rFonts w:ascii="Calibri" w:hAnsi="Calibri"/>
          <w:color w:val="000000" w:themeColor="text1"/>
          <w:sz w:val="22"/>
          <w:szCs w:val="22"/>
        </w:rPr>
        <w:tab/>
        <w:t>..................................................</w:t>
      </w:r>
    </w:p>
    <w:p w14:paraId="433366D0" w14:textId="77777777" w:rsidR="00A86BF1" w:rsidRDefault="0090794D">
      <w:pPr>
        <w:pStyle w:val="Standard"/>
        <w:numPr>
          <w:ilvl w:val="0"/>
          <w:numId w:val="7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 xml:space="preserve">nr fax.: </w:t>
      </w:r>
      <w:r>
        <w:rPr>
          <w:rFonts w:ascii="Calibri" w:hAnsi="Calibri"/>
          <w:color w:val="000000" w:themeColor="text1"/>
          <w:sz w:val="22"/>
          <w:szCs w:val="22"/>
        </w:rPr>
        <w:tab/>
      </w:r>
      <w:r>
        <w:rPr>
          <w:rFonts w:ascii="Calibri" w:hAnsi="Calibri"/>
          <w:color w:val="000000" w:themeColor="text1"/>
          <w:sz w:val="22"/>
          <w:szCs w:val="22"/>
        </w:rPr>
        <w:tab/>
      </w:r>
      <w:r>
        <w:rPr>
          <w:rFonts w:ascii="Calibri" w:hAnsi="Calibri"/>
          <w:color w:val="000000" w:themeColor="text1"/>
          <w:sz w:val="22"/>
          <w:szCs w:val="22"/>
        </w:rPr>
        <w:tab/>
        <w:t>..................................................</w:t>
      </w:r>
    </w:p>
    <w:p w14:paraId="25FC1C8B" w14:textId="77777777" w:rsidR="00A86BF1" w:rsidRDefault="0090794D">
      <w:pPr>
        <w:pStyle w:val="Standard"/>
        <w:numPr>
          <w:ilvl w:val="0"/>
          <w:numId w:val="7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>adres e-mail:</w:t>
      </w:r>
      <w:r>
        <w:rPr>
          <w:rFonts w:ascii="Calibri" w:hAnsi="Calibri"/>
          <w:color w:val="000000" w:themeColor="text1"/>
          <w:sz w:val="22"/>
          <w:szCs w:val="22"/>
        </w:rPr>
        <w:tab/>
      </w:r>
      <w:r>
        <w:rPr>
          <w:rFonts w:ascii="Calibri" w:hAnsi="Calibri"/>
          <w:color w:val="000000" w:themeColor="text1"/>
          <w:sz w:val="22"/>
          <w:szCs w:val="22"/>
        </w:rPr>
        <w:tab/>
        <w:t>..................................................</w:t>
      </w:r>
    </w:p>
    <w:p w14:paraId="7FF539CD" w14:textId="77777777" w:rsidR="00A86BF1" w:rsidRDefault="0090794D"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 w14:paraId="7DB771F1" w14:textId="77777777" w:rsidR="00A86BF1" w:rsidRDefault="00A86BF1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56094368" w14:textId="77777777" w:rsidR="00A86BF1" w:rsidRDefault="00A86BF1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3C6BDD53" w14:textId="77777777" w:rsidR="00A86BF1" w:rsidRDefault="00A86BF1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11168C40" w14:textId="77777777" w:rsidR="00A86BF1" w:rsidRDefault="0090794D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</w:t>
      </w:r>
    </w:p>
    <w:p w14:paraId="290F3796" w14:textId="77777777" w:rsidR="00A86BF1" w:rsidRDefault="0090794D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47D44225" w14:textId="77777777" w:rsidR="00A86BF1" w:rsidRDefault="0090794D">
      <w:pPr>
        <w:pStyle w:val="Standard"/>
        <w:spacing w:line="0" w:lineRule="atLeast"/>
        <w:ind w:left="4510"/>
        <w:jc w:val="center"/>
        <w:rPr>
          <w:rFonts w:ascii="Calibri" w:hAnsi="Calibri"/>
          <w:color w:val="FF00FF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p w14:paraId="35E50C93" w14:textId="77777777" w:rsidR="00A86BF1" w:rsidRDefault="00A86BF1">
      <w:pPr>
        <w:pStyle w:val="Standard"/>
        <w:spacing w:line="0" w:lineRule="atLeast"/>
        <w:jc w:val="right"/>
        <w:rPr>
          <w:rFonts w:ascii="Calibri" w:hAnsi="Calibri"/>
          <w:b/>
          <w:bCs/>
          <w:color w:val="000000" w:themeColor="text1"/>
          <w:sz w:val="22"/>
          <w:szCs w:val="22"/>
        </w:rPr>
      </w:pPr>
    </w:p>
    <w:p w14:paraId="01A3EA2B" w14:textId="77777777" w:rsidR="00A86BF1" w:rsidRDefault="00A86BF1">
      <w:pPr>
        <w:pStyle w:val="Standard"/>
        <w:spacing w:line="0" w:lineRule="atLeast"/>
        <w:jc w:val="right"/>
        <w:rPr>
          <w:rFonts w:ascii="Calibri" w:hAnsi="Calibri"/>
          <w:b/>
          <w:bCs/>
          <w:color w:val="000000" w:themeColor="text1"/>
          <w:sz w:val="22"/>
          <w:szCs w:val="22"/>
        </w:rPr>
      </w:pPr>
    </w:p>
    <w:sectPr w:rsidR="00A86BF1">
      <w:headerReference w:type="default" r:id="rId12"/>
      <w:footerReference w:type="default" r:id="rId13"/>
      <w:footnotePr>
        <w:pos w:val="beneathText"/>
      </w:footnotePr>
      <w:pgSz w:w="11905" w:h="16837"/>
      <w:pgMar w:top="142" w:right="1135" w:bottom="1276" w:left="1150" w:header="426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4586C" w14:textId="77777777" w:rsidR="00A86BF1" w:rsidRDefault="0090794D">
      <w:r>
        <w:separator/>
      </w:r>
    </w:p>
  </w:endnote>
  <w:endnote w:type="continuationSeparator" w:id="0">
    <w:p w14:paraId="5194768F" w14:textId="77777777" w:rsidR="00A86BF1" w:rsidRDefault="0090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charset w:val="00"/>
    <w:family w:val="auto"/>
    <w:pitch w:val="default"/>
  </w:font>
  <w:font w:name="Verdan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BoldItalicM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A5C2F" w14:textId="77777777" w:rsidR="00A86BF1" w:rsidRDefault="0090794D">
    <w:pPr>
      <w:pStyle w:val="Stopka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/>
        <w:bCs/>
        <w:sz w:val="21"/>
        <w:szCs w:val="21"/>
      </w:rPr>
      <w:tab/>
    </w: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>
      <w:rPr>
        <w:rFonts w:ascii="Calibri" w:hAnsi="Calibri"/>
        <w:b/>
        <w:bCs/>
        <w:noProof/>
        <w:sz w:val="20"/>
        <w:szCs w:val="20"/>
      </w:rPr>
      <w:t>1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>
      <w:rPr>
        <w:rFonts w:ascii="Calibri" w:hAnsi="Calibri"/>
        <w:b/>
        <w:bCs/>
        <w:sz w:val="20"/>
        <w:szCs w:val="20"/>
      </w:rPr>
      <w:t>3</w:t>
    </w:r>
    <w:r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00459" w14:textId="77777777" w:rsidR="00A86BF1" w:rsidRDefault="0090794D">
      <w:r>
        <w:separator/>
      </w:r>
    </w:p>
  </w:footnote>
  <w:footnote w:type="continuationSeparator" w:id="0">
    <w:p w14:paraId="72C977EF" w14:textId="77777777" w:rsidR="00A86BF1" w:rsidRDefault="0090794D">
      <w:r>
        <w:continuationSeparator/>
      </w:r>
    </w:p>
  </w:footnote>
  <w:footnote w:id="1">
    <w:p w14:paraId="65F621EC" w14:textId="77777777" w:rsidR="00A86BF1" w:rsidRDefault="0090794D">
      <w:pPr>
        <w:widowControl/>
        <w:suppressAutoHyphens w:val="0"/>
        <w:autoSpaceDE w:val="0"/>
        <w:autoSpaceDN w:val="0"/>
        <w:adjustRightInd w:val="0"/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  <w:t>dotyczy Wykonawców</w:t>
      </w:r>
      <w:r>
        <w:rPr>
          <w:rFonts w:ascii="Verdana" w:eastAsia="Times New Roman" w:hAnsi="Verdana" w:cs="Verdana"/>
          <w:sz w:val="14"/>
          <w:szCs w:val="14"/>
          <w:lang w:eastAsia="pl-PL"/>
        </w:rPr>
        <w:t xml:space="preserve">, </w:t>
      </w:r>
      <w:r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  <w:t>których oferty będą generować obowiązek doliczania wartości podatku VAT do wartości netto oferty, tj. w przypadku:</w:t>
      </w:r>
    </w:p>
    <w:p w14:paraId="2E805518" w14:textId="77777777" w:rsidR="00A86BF1" w:rsidRDefault="0090794D">
      <w:pPr>
        <w:pStyle w:val="Akapitzlist"/>
        <w:numPr>
          <w:ilvl w:val="0"/>
          <w:numId w:val="45"/>
        </w:numPr>
        <w:autoSpaceDE w:val="0"/>
        <w:autoSpaceDN w:val="0"/>
        <w:adjustRightInd w:val="0"/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</w:pPr>
      <w:r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  <w:t>wewnątrzwspólnotowego nabycia towarów,</w:t>
      </w:r>
    </w:p>
    <w:p w14:paraId="0C4D44F3" w14:textId="77777777" w:rsidR="00A86BF1" w:rsidRDefault="0090794D">
      <w:pPr>
        <w:pStyle w:val="Akapitzlist"/>
        <w:numPr>
          <w:ilvl w:val="0"/>
          <w:numId w:val="45"/>
        </w:numPr>
        <w:autoSpaceDE w:val="0"/>
        <w:autoSpaceDN w:val="0"/>
        <w:adjustRightInd w:val="0"/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</w:pPr>
      <w:r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  <w:t>importu usług lub importu towarów,</w:t>
      </w:r>
    </w:p>
  </w:footnote>
  <w:footnote w:id="2">
    <w:p w14:paraId="0B5ADFD8" w14:textId="77777777" w:rsidR="00A86BF1" w:rsidRDefault="0090794D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2966"/>
      <w:gridCol w:w="3232"/>
      <w:gridCol w:w="3612"/>
    </w:tblGrid>
    <w:tr w:rsidR="00A86BF1" w14:paraId="141942B0" w14:textId="77777777">
      <w:trPr>
        <w:trHeight w:val="271"/>
      </w:trPr>
      <w:tc>
        <w:tcPr>
          <w:tcW w:w="2966" w:type="dxa"/>
        </w:tcPr>
        <w:p w14:paraId="336F4557" w14:textId="77777777" w:rsidR="00A86BF1" w:rsidRDefault="00A86BF1"/>
      </w:tc>
      <w:tc>
        <w:tcPr>
          <w:tcW w:w="3232" w:type="dxa"/>
        </w:tcPr>
        <w:p w14:paraId="4EC3E529" w14:textId="77777777" w:rsidR="00A86BF1" w:rsidRDefault="00A86BF1"/>
      </w:tc>
      <w:tc>
        <w:tcPr>
          <w:tcW w:w="3612" w:type="dxa"/>
        </w:tcPr>
        <w:p w14:paraId="4C3B2578" w14:textId="77777777" w:rsidR="00A86BF1" w:rsidRDefault="00A86BF1"/>
      </w:tc>
    </w:tr>
  </w:tbl>
  <w:p w14:paraId="04B24345" w14:textId="3C801924" w:rsidR="006E6C8B" w:rsidRDefault="0090794D" w:rsidP="006E6C8B">
    <w:pPr>
      <w:spacing w:after="200" w:line="276" w:lineRule="auto"/>
      <w:ind w:left="-1134" w:right="-1134"/>
    </w:pPr>
    <w:r>
      <w:rPr>
        <w:rFonts w:ascii="Calibri" w:eastAsia="Calibri" w:hAnsi="Calibri"/>
        <w:noProof/>
        <w:sz w:val="22"/>
        <w:szCs w:val="22"/>
        <w:lang w:eastAsia="pl-PL"/>
      </w:rPr>
      <w:t xml:space="preserve">                   </w:t>
    </w:r>
    <w:r w:rsidR="006E6C8B">
      <w:rPr>
        <w:noProof/>
      </w:rPr>
      <w:drawing>
        <wp:inline distT="0" distB="0" distL="0" distR="0" wp14:anchorId="45CB63B7" wp14:editId="26BD3F6B">
          <wp:extent cx="1085758" cy="382319"/>
          <wp:effectExtent l="0" t="0" r="92" b="0"/>
          <wp:docPr id="1579162453" name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5758" cy="38231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6E6C8B">
      <w:rPr>
        <w:i/>
        <w:sz w:val="20"/>
      </w:rPr>
      <w:t xml:space="preserve">   </w:t>
    </w:r>
    <w:r w:rsidR="006E6C8B">
      <w:rPr>
        <w:noProof/>
      </w:rPr>
      <w:drawing>
        <wp:inline distT="0" distB="0" distL="0" distR="0" wp14:anchorId="4536C0D7" wp14:editId="6090D132">
          <wp:extent cx="2173684" cy="817199"/>
          <wp:effectExtent l="0" t="0" r="0" b="0"/>
          <wp:docPr id="1772177904" name="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73684" cy="81719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6E6C8B">
      <w:rPr>
        <w:noProof/>
      </w:rPr>
      <w:drawing>
        <wp:anchor distT="0" distB="0" distL="114300" distR="114300" simplePos="0" relativeHeight="251657216" behindDoc="0" locked="0" layoutInCell="1" allowOverlap="1" wp14:anchorId="2EB643E1" wp14:editId="2156EAFA">
          <wp:simplePos x="0" y="0"/>
          <wp:positionH relativeFrom="column">
            <wp:posOffset>3715920</wp:posOffset>
          </wp:positionH>
          <wp:positionV relativeFrom="paragraph">
            <wp:posOffset>10076</wp:posOffset>
          </wp:positionV>
          <wp:extent cx="1014115" cy="654838"/>
          <wp:effectExtent l="0" t="0" r="0" b="0"/>
          <wp:wrapTight wrapText="bothSides">
            <wp:wrapPolygon edited="0">
              <wp:start x="0" y="0"/>
              <wp:lineTo x="0" y="20736"/>
              <wp:lineTo x="21099" y="20736"/>
              <wp:lineTo x="21099" y="0"/>
              <wp:lineTo x="0" y="0"/>
            </wp:wrapPolygon>
          </wp:wrapTight>
          <wp:docPr id="17314602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4115" cy="65483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6E6C8B">
      <w:rPr>
        <w:noProof/>
      </w:rPr>
      <w:drawing>
        <wp:anchor distT="0" distB="0" distL="114300" distR="114300" simplePos="0" relativeHeight="251663360" behindDoc="0" locked="0" layoutInCell="1" allowOverlap="1" wp14:anchorId="1E81434D" wp14:editId="5FFFA994">
          <wp:simplePos x="0" y="0"/>
          <wp:positionH relativeFrom="column">
            <wp:posOffset>4942075</wp:posOffset>
          </wp:positionH>
          <wp:positionV relativeFrom="paragraph">
            <wp:posOffset>17638</wp:posOffset>
          </wp:positionV>
          <wp:extent cx="693362" cy="736558"/>
          <wp:effectExtent l="0" t="0" r="0" b="6392"/>
          <wp:wrapSquare wrapText="bothSides"/>
          <wp:docPr id="1500461212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4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3362" cy="73655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20E2D06A"/>
    <w:name w:val="WW8Num10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86F2DD0"/>
    <w:multiLevelType w:val="hybridMultilevel"/>
    <w:tmpl w:val="74C293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0DB75BE4"/>
    <w:multiLevelType w:val="hybridMultilevel"/>
    <w:tmpl w:val="E69A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AD0395"/>
    <w:multiLevelType w:val="multilevel"/>
    <w:tmpl w:val="387C7FF4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4A8018E"/>
    <w:multiLevelType w:val="hybridMultilevel"/>
    <w:tmpl w:val="9E06BD28"/>
    <w:lvl w:ilvl="0" w:tplc="1D14F4D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251C4F27"/>
    <w:multiLevelType w:val="hybridMultilevel"/>
    <w:tmpl w:val="99B2E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C9D465E"/>
    <w:multiLevelType w:val="hybridMultilevel"/>
    <w:tmpl w:val="72DA6F4A"/>
    <w:name w:val="WW8Num512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2DBD6425"/>
    <w:multiLevelType w:val="multilevel"/>
    <w:tmpl w:val="4B7C3D56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)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E7D2E66"/>
    <w:multiLevelType w:val="hybridMultilevel"/>
    <w:tmpl w:val="52ECA53E"/>
    <w:lvl w:ilvl="0" w:tplc="E80A78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330F0FD7"/>
    <w:multiLevelType w:val="hybridMultilevel"/>
    <w:tmpl w:val="BA2811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3544AD1"/>
    <w:multiLevelType w:val="hybridMultilevel"/>
    <w:tmpl w:val="A716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EA5782"/>
    <w:multiLevelType w:val="hybridMultilevel"/>
    <w:tmpl w:val="B9404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0C3DD8"/>
    <w:multiLevelType w:val="hybridMultilevel"/>
    <w:tmpl w:val="881E64B8"/>
    <w:lvl w:ilvl="0" w:tplc="8B48E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461456"/>
    <w:multiLevelType w:val="hybridMultilevel"/>
    <w:tmpl w:val="16DE8A2E"/>
    <w:lvl w:ilvl="0" w:tplc="EDB6EA6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1" w15:restartNumberingAfterBreak="0">
    <w:nsid w:val="49145AFE"/>
    <w:multiLevelType w:val="hybridMultilevel"/>
    <w:tmpl w:val="19B0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2A6DDD"/>
    <w:multiLevelType w:val="multilevel"/>
    <w:tmpl w:val="F1C8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5DC266E"/>
    <w:multiLevelType w:val="hybridMultilevel"/>
    <w:tmpl w:val="21CE2B62"/>
    <w:lvl w:ilvl="0" w:tplc="672200E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4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7355D9D"/>
    <w:multiLevelType w:val="hybridMultilevel"/>
    <w:tmpl w:val="3A82DDA0"/>
    <w:lvl w:ilvl="0" w:tplc="477E2C3C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7" w15:restartNumberingAfterBreak="0">
    <w:nsid w:val="5E577D96"/>
    <w:multiLevelType w:val="hybridMultilevel"/>
    <w:tmpl w:val="E466A3D2"/>
    <w:lvl w:ilvl="0" w:tplc="1A1E4F4E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0525CB"/>
    <w:multiLevelType w:val="hybridMultilevel"/>
    <w:tmpl w:val="3920CF96"/>
    <w:lvl w:ilvl="0" w:tplc="28A2211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</w:rPr>
    </w:lvl>
    <w:lvl w:ilvl="1" w:tplc="2CECA0CC">
      <w:start w:val="1"/>
      <w:numFmt w:val="lowerLetter"/>
      <w:lvlText w:val="%2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49" w15:restartNumberingAfterBreak="0">
    <w:nsid w:val="623C57BE"/>
    <w:multiLevelType w:val="hybridMultilevel"/>
    <w:tmpl w:val="CD20C17E"/>
    <w:lvl w:ilvl="0" w:tplc="7658A0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C97C9C"/>
    <w:multiLevelType w:val="hybridMultilevel"/>
    <w:tmpl w:val="91944488"/>
    <w:lvl w:ilvl="0" w:tplc="9C4A5C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6A97608F"/>
    <w:multiLevelType w:val="multilevel"/>
    <w:tmpl w:val="F9CA3E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3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4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2A3216"/>
    <w:multiLevelType w:val="hybridMultilevel"/>
    <w:tmpl w:val="AC1401F6"/>
    <w:lvl w:ilvl="0" w:tplc="752213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D53387"/>
    <w:multiLevelType w:val="hybridMultilevel"/>
    <w:tmpl w:val="00E47BDC"/>
    <w:lvl w:ilvl="0" w:tplc="629A11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6A6779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9" w15:restartNumberingAfterBreak="0">
    <w:nsid w:val="7A847A00"/>
    <w:multiLevelType w:val="hybridMultilevel"/>
    <w:tmpl w:val="3F8C701A"/>
    <w:lvl w:ilvl="0" w:tplc="D13A4A96">
      <w:start w:val="1"/>
      <w:numFmt w:val="decimal"/>
      <w:lvlText w:val="%1."/>
      <w:lvlJc w:val="left"/>
      <w:pPr>
        <w:ind w:left="720" w:hanging="360"/>
      </w:pPr>
      <w:rPr>
        <w:rFonts w:ascii="Calibri" w:hAnsi="Calibri" w:cs="Tahoma, Tahoma" w:hint="default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485806"/>
    <w:multiLevelType w:val="hybridMultilevel"/>
    <w:tmpl w:val="2AA08314"/>
    <w:lvl w:ilvl="0" w:tplc="629A1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66277252">
    <w:abstractNumId w:val="0"/>
  </w:num>
  <w:num w:numId="2" w16cid:durableId="170534603">
    <w:abstractNumId w:val="1"/>
  </w:num>
  <w:num w:numId="3" w16cid:durableId="2037195708">
    <w:abstractNumId w:val="5"/>
  </w:num>
  <w:num w:numId="4" w16cid:durableId="1309437202">
    <w:abstractNumId w:val="9"/>
  </w:num>
  <w:num w:numId="5" w16cid:durableId="1967277851">
    <w:abstractNumId w:val="30"/>
  </w:num>
  <w:num w:numId="6" w16cid:durableId="530842339">
    <w:abstractNumId w:val="40"/>
  </w:num>
  <w:num w:numId="7" w16cid:durableId="712966982">
    <w:abstractNumId w:val="53"/>
  </w:num>
  <w:num w:numId="8" w16cid:durableId="555044415">
    <w:abstractNumId w:val="26"/>
  </w:num>
  <w:num w:numId="9" w16cid:durableId="48573543">
    <w:abstractNumId w:val="50"/>
  </w:num>
  <w:num w:numId="10" w16cid:durableId="136916339">
    <w:abstractNumId w:val="45"/>
  </w:num>
  <w:num w:numId="11" w16cid:durableId="743063259">
    <w:abstractNumId w:val="56"/>
  </w:num>
  <w:num w:numId="12" w16cid:durableId="817651651">
    <w:abstractNumId w:val="60"/>
  </w:num>
  <w:num w:numId="13" w16cid:durableId="1764955404">
    <w:abstractNumId w:val="42"/>
  </w:num>
  <w:num w:numId="14" w16cid:durableId="1642037098">
    <w:abstractNumId w:val="36"/>
  </w:num>
  <w:num w:numId="15" w16cid:durableId="387531661">
    <w:abstractNumId w:val="52"/>
  </w:num>
  <w:num w:numId="16" w16cid:durableId="1275870441">
    <w:abstractNumId w:val="46"/>
  </w:num>
  <w:num w:numId="17" w16cid:durableId="184902221">
    <w:abstractNumId w:val="38"/>
  </w:num>
  <w:num w:numId="18" w16cid:durableId="195848941">
    <w:abstractNumId w:val="5"/>
  </w:num>
  <w:num w:numId="19" w16cid:durableId="4268517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5662643">
    <w:abstractNumId w:val="39"/>
  </w:num>
  <w:num w:numId="21" w16cid:durableId="1388838999">
    <w:abstractNumId w:val="49"/>
  </w:num>
  <w:num w:numId="22" w16cid:durableId="7098337">
    <w:abstractNumId w:val="48"/>
  </w:num>
  <w:num w:numId="23" w16cid:durableId="1988583757">
    <w:abstractNumId w:val="34"/>
  </w:num>
  <w:num w:numId="24" w16cid:durableId="1629359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5080962">
    <w:abstractNumId w:val="19"/>
  </w:num>
  <w:num w:numId="26" w16cid:durableId="1163399741">
    <w:abstractNumId w:val="33"/>
  </w:num>
  <w:num w:numId="27" w16cid:durableId="6813995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20391563">
    <w:abstractNumId w:val="17"/>
  </w:num>
  <w:num w:numId="29" w16cid:durableId="342974005">
    <w:abstractNumId w:val="23"/>
  </w:num>
  <w:num w:numId="30" w16cid:durableId="68694995">
    <w:abstractNumId w:val="43"/>
  </w:num>
  <w:num w:numId="31" w16cid:durableId="1261910092">
    <w:abstractNumId w:val="29"/>
  </w:num>
  <w:num w:numId="32" w16cid:durableId="1308629084">
    <w:abstractNumId w:val="31"/>
  </w:num>
  <w:num w:numId="33" w16cid:durableId="1092779401">
    <w:abstractNumId w:val="51"/>
  </w:num>
  <w:num w:numId="34" w16cid:durableId="1402756367">
    <w:abstractNumId w:val="32"/>
  </w:num>
  <w:num w:numId="35" w16cid:durableId="1668240790">
    <w:abstractNumId w:val="27"/>
  </w:num>
  <w:num w:numId="36" w16cid:durableId="1753774482">
    <w:abstractNumId w:val="18"/>
  </w:num>
  <w:num w:numId="37" w16cid:durableId="204717663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42846433">
    <w:abstractNumId w:val="22"/>
  </w:num>
  <w:num w:numId="39" w16cid:durableId="354500182">
    <w:abstractNumId w:val="47"/>
  </w:num>
  <w:num w:numId="40" w16cid:durableId="1144005747">
    <w:abstractNumId w:val="59"/>
  </w:num>
  <w:num w:numId="41" w16cid:durableId="2058968850">
    <w:abstractNumId w:val="20"/>
  </w:num>
  <w:num w:numId="42" w16cid:durableId="1680506075">
    <w:abstractNumId w:val="28"/>
  </w:num>
  <w:num w:numId="43" w16cid:durableId="579369156">
    <w:abstractNumId w:val="41"/>
  </w:num>
  <w:num w:numId="44" w16cid:durableId="2090734319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11297127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inkAnnotation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710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BF1"/>
    <w:rsid w:val="006E6C8B"/>
    <w:rsid w:val="0090794D"/>
    <w:rsid w:val="00A86BF1"/>
    <w:rsid w:val="00AA6671"/>
    <w:rsid w:val="00B70450"/>
    <w:rsid w:val="00E540F5"/>
    <w:rsid w:val="00E77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CF0027D"/>
  <w15:docId w15:val="{7D189C92-3379-40CD-90A1-65045056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FontStyle118">
    <w:name w:val="Font Style118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Data1">
    <w:name w:val="Data1"/>
  </w:style>
  <w:style w:type="character" w:customStyle="1" w:styleId="FontStyle121">
    <w:name w:val="Font Style121"/>
    <w:rPr>
      <w:rFonts w:ascii="Arial Unicode MS" w:eastAsia="Arial Unicode MS" w:cs="Arial Unicode MS"/>
      <w:i/>
      <w:iCs/>
      <w:color w:val="000000"/>
      <w:spacing w:val="10"/>
      <w:sz w:val="18"/>
      <w:szCs w:val="18"/>
    </w:rPr>
  </w:style>
  <w:style w:type="paragraph" w:customStyle="1" w:styleId="Style70">
    <w:name w:val="Style70"/>
    <w:basedOn w:val="Normalny"/>
    <w:pPr>
      <w:suppressAutoHyphens w:val="0"/>
      <w:autoSpaceDE w:val="0"/>
      <w:autoSpaceDN w:val="0"/>
      <w:adjustRightInd w:val="0"/>
      <w:spacing w:after="200" w:line="293" w:lineRule="exact"/>
      <w:ind w:hanging="278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paragraph" w:customStyle="1" w:styleId="Style82">
    <w:name w:val="Style82"/>
    <w:basedOn w:val="Normalny"/>
    <w:pPr>
      <w:suppressAutoHyphens w:val="0"/>
      <w:autoSpaceDE w:val="0"/>
      <w:autoSpaceDN w:val="0"/>
      <w:adjustRightInd w:val="0"/>
      <w:spacing w:after="200" w:line="206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3">
    <w:name w:val="Font Style103"/>
    <w:rPr>
      <w:rFonts w:ascii="Arial Unicode MS" w:eastAsia="Arial Unicode MS" w:cs="Arial Unicode MS"/>
      <w:i/>
      <w:iCs/>
      <w:color w:val="000000"/>
      <w:spacing w:val="10"/>
      <w:sz w:val="14"/>
      <w:szCs w:val="14"/>
    </w:rPr>
  </w:style>
  <w:style w:type="character" w:customStyle="1" w:styleId="FontStyle122">
    <w:name w:val="Font Style122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Style80">
    <w:name w:val="Style80"/>
    <w:basedOn w:val="Normalny"/>
    <w:pPr>
      <w:suppressAutoHyphens w:val="0"/>
      <w:autoSpaceDE w:val="0"/>
      <w:autoSpaceDN w:val="0"/>
      <w:adjustRightInd w:val="0"/>
      <w:spacing w:after="200" w:line="298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2">
    <w:name w:val="Font Style10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20">
    <w:name w:val="Font Style120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pPr>
      <w:widowControl/>
      <w:suppressAutoHyphens w:val="0"/>
      <w:spacing w:before="120"/>
      <w:ind w:left="720" w:hanging="567"/>
      <w:contextualSpacing/>
      <w:jc w:val="both"/>
    </w:pPr>
    <w:rPr>
      <w:rFonts w:ascii="Trebuchet MS" w:eastAsia="Calibri" w:hAnsi="Trebuchet MS"/>
      <w:lang w:eastAsia="en-US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Pr>
      <w:rFonts w:ascii="Trebuchet MS" w:eastAsia="Calibri" w:hAnsi="Trebuchet MS"/>
      <w:sz w:val="24"/>
      <w:szCs w:val="24"/>
      <w:lang w:eastAsia="en-US"/>
    </w:rPr>
  </w:style>
  <w:style w:type="character" w:customStyle="1" w:styleId="alb">
    <w:name w:val="a_lb"/>
    <w:basedOn w:val="Domylnaczcionkaakapitu"/>
  </w:style>
  <w:style w:type="character" w:customStyle="1" w:styleId="alb-s">
    <w:name w:val="a_lb-s"/>
    <w:basedOn w:val="Domylnaczcionkaakapitu"/>
  </w:style>
  <w:style w:type="character" w:customStyle="1" w:styleId="TekstprzypisudolnegoZnak">
    <w:name w:val="Tekst przypisu dolnego Znak"/>
    <w:basedOn w:val="Domylnaczcionkaakapitu"/>
    <w:link w:val="Tekstprzypisudolnego"/>
    <w:semiHidden/>
    <w:rPr>
      <w:rFonts w:eastAsia="Lucida Sans Unicode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7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167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40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0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9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779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43390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952727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571658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160394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471879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owysacz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eidg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nowysa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B4D62-CD8A-4463-9342-4FAF1DBF0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3</Pages>
  <Words>993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6944</CharactersWithSpaces>
  <SharedDoc>false</SharedDoc>
  <HLinks>
    <vt:vector size="24" baseType="variant">
      <vt:variant>
        <vt:i4>2162786</vt:i4>
      </vt:variant>
      <vt:variant>
        <vt:i4>9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hiperlinkText.rpc?hiperlink=type=tresc:nro=Powszechny.1480313:part=a24u5p1&amp;full=1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https://platformazakupowa.pl/pn/nowysacz</vt:lpwstr>
      </vt:variant>
      <vt:variant>
        <vt:lpwstr/>
      </vt:variant>
      <vt:variant>
        <vt:i4>7471210</vt:i4>
      </vt:variant>
      <vt:variant>
        <vt:i4>3</vt:i4>
      </vt:variant>
      <vt:variant>
        <vt:i4>0</vt:i4>
      </vt:variant>
      <vt:variant>
        <vt:i4>5</vt:i4>
      </vt:variant>
      <vt:variant>
        <vt:lpwstr>http://www.bip.nowysacz.pl/</vt:lpwstr>
      </vt:variant>
      <vt:variant>
        <vt:lpwstr/>
      </vt:variant>
      <vt:variant>
        <vt:i4>6291501</vt:i4>
      </vt:variant>
      <vt:variant>
        <vt:i4>0</vt:i4>
      </vt:variant>
      <vt:variant>
        <vt:i4>0</vt:i4>
      </vt:variant>
      <vt:variant>
        <vt:i4>5</vt:i4>
      </vt:variant>
      <vt:variant>
        <vt:lpwstr>http://www.nowysacz.pl/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creator>wdobosz</dc:creator>
  <cp:lastModifiedBy>Mariusz Filip</cp:lastModifiedBy>
  <cp:revision>35</cp:revision>
  <cp:lastPrinted>2022-04-11T14:15:00Z</cp:lastPrinted>
  <dcterms:created xsi:type="dcterms:W3CDTF">2021-04-02T11:05:00Z</dcterms:created>
  <dcterms:modified xsi:type="dcterms:W3CDTF">2024-02-05T16:09:00Z</dcterms:modified>
</cp:coreProperties>
</file>