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491A7612" w:rsidR="00111127" w:rsidRPr="008353D3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8353D3">
        <w:rPr>
          <w:rFonts w:ascii="Cambria" w:hAnsi="Cambria"/>
          <w:iCs/>
          <w:sz w:val="20"/>
          <w:szCs w:val="20"/>
        </w:rPr>
        <w:t xml:space="preserve">Załącznik nr </w:t>
      </w:r>
      <w:r w:rsidR="00A839FC">
        <w:rPr>
          <w:rFonts w:ascii="Cambria" w:hAnsi="Cambria"/>
          <w:iCs/>
          <w:sz w:val="20"/>
          <w:szCs w:val="20"/>
        </w:rPr>
        <w:t>9</w:t>
      </w:r>
      <w:r w:rsidRPr="008353D3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8353D3" w14:paraId="7B525BFE" w14:textId="77777777" w:rsidTr="001A4B77">
        <w:trPr>
          <w:trHeight w:val="1830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8353D3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31222CEF" w14:textId="77777777" w:rsidR="00111127" w:rsidRPr="008353D3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8353D3" w:rsidRDefault="00111127" w:rsidP="009E4B27">
            <w:pPr>
              <w:suppressLineNumbers/>
              <w:suppressAutoHyphens/>
              <w:rPr>
                <w:rFonts w:ascii="Cambria" w:hAnsi="Cambria"/>
                <w:sz w:val="16"/>
                <w:szCs w:val="16"/>
              </w:rPr>
            </w:pPr>
          </w:p>
          <w:p w14:paraId="546C9B71" w14:textId="77777777" w:rsidR="00111127" w:rsidRPr="008353D3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6594211B" w14:textId="77777777" w:rsidR="00111127" w:rsidRPr="008353D3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7EC6E797" w14:textId="77777777" w:rsidR="00111127" w:rsidRPr="008353D3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Cambria" w:hAnsi="Cambria"/>
                <w:sz w:val="16"/>
                <w:szCs w:val="16"/>
              </w:rPr>
            </w:pPr>
          </w:p>
          <w:p w14:paraId="2FAF8371" w14:textId="77777777" w:rsidR="00111127" w:rsidRPr="008353D3" w:rsidRDefault="00111127" w:rsidP="009E4B27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8353D3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1A4B77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12"/>
          <w:szCs w:val="10"/>
        </w:rPr>
      </w:pPr>
    </w:p>
    <w:p w14:paraId="131BA8BA" w14:textId="413055F7" w:rsidR="00111127" w:rsidRPr="008353D3" w:rsidRDefault="00111127" w:rsidP="00111127">
      <w:pPr>
        <w:spacing w:after="120"/>
        <w:jc w:val="center"/>
        <w:rPr>
          <w:rFonts w:ascii="Cambria" w:hAnsi="Cambria"/>
          <w:b/>
          <w:sz w:val="28"/>
          <w:szCs w:val="28"/>
        </w:rPr>
      </w:pPr>
      <w:r w:rsidRPr="008353D3">
        <w:rPr>
          <w:rFonts w:ascii="Cambria" w:hAnsi="Cambria"/>
          <w:b/>
          <w:sz w:val="28"/>
          <w:szCs w:val="28"/>
        </w:rPr>
        <w:t xml:space="preserve">WYKAZ </w:t>
      </w:r>
      <w:r w:rsidR="00716D22">
        <w:rPr>
          <w:rFonts w:ascii="Cambria" w:hAnsi="Cambria"/>
          <w:b/>
          <w:sz w:val="28"/>
          <w:szCs w:val="28"/>
        </w:rPr>
        <w:t>SPRZĘTU/URZĄDZEŃ TECHNICZNYCH</w:t>
      </w:r>
    </w:p>
    <w:p w14:paraId="2724B041" w14:textId="79FE9861" w:rsidR="00111127" w:rsidRPr="008353D3" w:rsidRDefault="00111127" w:rsidP="00111127">
      <w:pPr>
        <w:spacing w:after="60"/>
        <w:ind w:firstLine="709"/>
        <w:jc w:val="both"/>
        <w:rPr>
          <w:rFonts w:ascii="Cambria" w:hAnsi="Cambria"/>
          <w:sz w:val="22"/>
          <w:szCs w:val="22"/>
        </w:rPr>
      </w:pPr>
      <w:r w:rsidRPr="008353D3">
        <w:rPr>
          <w:rFonts w:ascii="Cambria" w:hAnsi="Cambria"/>
          <w:sz w:val="22"/>
          <w:szCs w:val="22"/>
        </w:rPr>
        <w:t xml:space="preserve">Składając ofertę w postępowaniu o udzielenie zamówienia publicznego </w:t>
      </w:r>
      <w:r w:rsidR="00D41948" w:rsidRPr="008353D3">
        <w:rPr>
          <w:rFonts w:ascii="Cambria" w:hAnsi="Cambria"/>
          <w:sz w:val="22"/>
          <w:szCs w:val="22"/>
        </w:rPr>
        <w:t xml:space="preserve">w trybie przetargu niegraniczonego (art. 132 PZP) </w:t>
      </w:r>
      <w:r w:rsidRPr="008353D3">
        <w:rPr>
          <w:rFonts w:ascii="Cambria" w:hAnsi="Cambria"/>
          <w:sz w:val="22"/>
          <w:szCs w:val="22"/>
        </w:rPr>
        <w:t>na zadanie pn.:</w:t>
      </w:r>
    </w:p>
    <w:p w14:paraId="69D5345A" w14:textId="4A75BB23" w:rsidR="00111127" w:rsidRPr="00FE3D1A" w:rsidRDefault="00C92A4A" w:rsidP="00C92A4A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/>
          <w:b/>
          <w:i/>
          <w:sz w:val="23"/>
          <w:szCs w:val="23"/>
        </w:rPr>
      </w:pPr>
      <w:r w:rsidRPr="00FE3D1A">
        <w:rPr>
          <w:rFonts w:ascii="Cambria" w:hAnsi="Cambria" w:cs="Tahoma"/>
          <w:b/>
          <w:sz w:val="23"/>
          <w:szCs w:val="23"/>
        </w:rPr>
        <w:t xml:space="preserve">Odbiór i zagospodarowanie odpadów komunalnych od właścicieli nieruchomości zamieszkałych z terenu Gminy Rudziniec oraz opróżnianie koszy ulicznych </w:t>
      </w:r>
      <w:r w:rsidRPr="00FE3D1A">
        <w:rPr>
          <w:rFonts w:ascii="Cambria" w:hAnsi="Cambria" w:cs="Tahoma"/>
          <w:b/>
          <w:sz w:val="23"/>
          <w:szCs w:val="23"/>
        </w:rPr>
        <w:br/>
        <w:t>z terenu Gminy Rudziniec</w:t>
      </w:r>
    </w:p>
    <w:p w14:paraId="33464C38" w14:textId="29043AC9" w:rsidR="00111127" w:rsidRPr="008353D3" w:rsidRDefault="00206924" w:rsidP="001A4B77">
      <w:pPr>
        <w:autoSpaceDE w:val="0"/>
        <w:autoSpaceDN w:val="0"/>
        <w:adjustRightInd w:val="0"/>
        <w:spacing w:after="6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8353D3">
        <w:rPr>
          <w:rFonts w:ascii="Cambria" w:eastAsia="Calibri" w:hAnsi="Cambria" w:cs="Arial"/>
          <w:sz w:val="22"/>
          <w:szCs w:val="22"/>
          <w:lang w:eastAsia="en-US"/>
        </w:rPr>
        <w:t>przedkładam(</w:t>
      </w:r>
      <w:r w:rsidR="00111127" w:rsidRPr="008353D3">
        <w:rPr>
          <w:rFonts w:ascii="Cambria" w:eastAsia="Calibri" w:hAnsi="Cambria" w:cs="Arial"/>
          <w:sz w:val="22"/>
          <w:szCs w:val="22"/>
          <w:lang w:eastAsia="en-US"/>
        </w:rPr>
        <w:t>y</w:t>
      </w:r>
      <w:r w:rsidRPr="008353D3">
        <w:rPr>
          <w:rFonts w:ascii="Cambria" w:eastAsia="Calibri" w:hAnsi="Cambria" w:cs="Arial"/>
          <w:sz w:val="22"/>
          <w:szCs w:val="22"/>
          <w:lang w:eastAsia="en-US"/>
        </w:rPr>
        <w:t>)</w:t>
      </w:r>
      <w:r w:rsidR="00111127" w:rsidRPr="008353D3">
        <w:rPr>
          <w:rFonts w:ascii="Cambria" w:eastAsia="Calibri" w:hAnsi="Cambria" w:cs="Arial"/>
          <w:sz w:val="22"/>
          <w:szCs w:val="22"/>
          <w:lang w:eastAsia="en-US"/>
        </w:rPr>
        <w:t xml:space="preserve"> następujący </w:t>
      </w:r>
      <w:r w:rsidR="003C0452" w:rsidRPr="003C0452">
        <w:rPr>
          <w:rFonts w:ascii="Cambria" w:eastAsia="Calibri" w:hAnsi="Cambria" w:cs="Arial"/>
          <w:sz w:val="22"/>
          <w:szCs w:val="22"/>
          <w:lang w:eastAsia="en-US"/>
        </w:rPr>
        <w:t>wykazu narzędzi, wyposażenia zakładu i urządzeń technicznych dostępnych wykonawcy</w:t>
      </w:r>
      <w:r w:rsidR="00111127" w:rsidRPr="008353D3">
        <w:rPr>
          <w:rFonts w:ascii="Cambria" w:eastAsia="Calibri" w:hAnsi="Cambria" w:cs="Arial"/>
          <w:sz w:val="22"/>
          <w:szCs w:val="22"/>
          <w:lang w:eastAsia="en-US"/>
        </w:rPr>
        <w:t xml:space="preserve">, w zakresie niezbędnym do wykazania spełniania warunku </w:t>
      </w:r>
      <w:r w:rsidR="00417C99" w:rsidRPr="008353D3">
        <w:rPr>
          <w:rFonts w:ascii="Cambria" w:eastAsia="Calibri" w:hAnsi="Cambria" w:cs="Arial"/>
          <w:sz w:val="22"/>
          <w:szCs w:val="22"/>
          <w:lang w:eastAsia="en-US"/>
        </w:rPr>
        <w:t>zdolności technicznej i zawodowej</w:t>
      </w:r>
      <w:r w:rsidR="00111127" w:rsidRPr="008353D3">
        <w:rPr>
          <w:rFonts w:ascii="Cambria" w:eastAsia="Calibri" w:hAnsi="Cambria" w:cs="Arial"/>
          <w:sz w:val="22"/>
          <w:szCs w:val="22"/>
          <w:lang w:eastAsia="en-US"/>
        </w:rPr>
        <w:t>:</w:t>
      </w:r>
    </w:p>
    <w:p w14:paraId="2AE6CCEC" w14:textId="77777777" w:rsidR="00111127" w:rsidRPr="008353D3" w:rsidRDefault="00111127" w:rsidP="00111127">
      <w:pPr>
        <w:jc w:val="center"/>
        <w:rPr>
          <w:rFonts w:ascii="Cambria" w:hAnsi="Cambria"/>
          <w:b/>
          <w:sz w:val="8"/>
          <w:szCs w:val="8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8"/>
        <w:gridCol w:w="2573"/>
        <w:gridCol w:w="1979"/>
        <w:gridCol w:w="2693"/>
        <w:gridCol w:w="2694"/>
      </w:tblGrid>
      <w:tr w:rsidR="007A012E" w:rsidRPr="008353D3" w14:paraId="646DC1C4" w14:textId="77777777" w:rsidTr="007A012E">
        <w:trPr>
          <w:trHeight w:val="907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5045A2" w14:textId="77777777" w:rsidR="00111127" w:rsidRPr="008353D3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353D3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98C5820" w14:textId="7F0E7585" w:rsidR="00111127" w:rsidRPr="008353D3" w:rsidRDefault="008309B8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Marka i model pojazdu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8C06FC2" w14:textId="21041650" w:rsidR="00111127" w:rsidRPr="008353D3" w:rsidRDefault="008309B8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Numer rejestracyjny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8C3413" w14:textId="6A9D9897" w:rsidR="00111127" w:rsidRPr="008353D3" w:rsidRDefault="003921CA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Rodzaj wykorzystywanego paliwa </w:t>
            </w:r>
            <w:r w:rsidRPr="003921CA">
              <w:rPr>
                <w:rFonts w:ascii="Cambria" w:hAnsi="Cambria" w:cs="Arial"/>
                <w:bCs/>
                <w:sz w:val="20"/>
                <w:szCs w:val="20"/>
              </w:rPr>
              <w:t>(wraz z podaniem normy spalania)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FF1D93C" w14:textId="77777777" w:rsidR="00111127" w:rsidRDefault="00377661" w:rsidP="001A4B77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Podstawa dysponowania</w:t>
            </w:r>
          </w:p>
          <w:p w14:paraId="54DE04DF" w14:textId="1B49DA64" w:rsidR="001A4B77" w:rsidRPr="001A4B77" w:rsidRDefault="001A4B77" w:rsidP="001A4B77">
            <w:pPr>
              <w:spacing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1A4B77">
              <w:rPr>
                <w:rFonts w:ascii="Cambria" w:hAnsi="Cambria" w:cs="Arial"/>
                <w:bCs/>
                <w:sz w:val="20"/>
                <w:szCs w:val="20"/>
              </w:rPr>
              <w:t>(należy wpisać np.: własność,</w:t>
            </w:r>
            <w:r w:rsidRPr="001A4B77">
              <w:rPr>
                <w:rFonts w:ascii="Cambria" w:hAnsi="Cambria" w:cs="Arial"/>
                <w:bCs/>
                <w:sz w:val="20"/>
                <w:szCs w:val="20"/>
              </w:rPr>
              <w:t xml:space="preserve"> </w:t>
            </w:r>
            <w:r w:rsidRPr="001A4B77">
              <w:rPr>
                <w:rFonts w:ascii="Cambria" w:hAnsi="Cambria" w:cs="Arial"/>
                <w:bCs/>
                <w:sz w:val="20"/>
                <w:szCs w:val="20"/>
              </w:rPr>
              <w:t>dzierżawa, użyczenie)</w:t>
            </w:r>
          </w:p>
        </w:tc>
      </w:tr>
      <w:tr w:rsidR="007A012E" w:rsidRPr="008353D3" w14:paraId="061A28DA" w14:textId="77777777" w:rsidTr="00BE6116">
        <w:trPr>
          <w:trHeight w:val="567"/>
          <w:jc w:val="center"/>
        </w:trPr>
        <w:tc>
          <w:tcPr>
            <w:tcW w:w="10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D1CFB5" w14:textId="2AE11C23" w:rsidR="007A012E" w:rsidRPr="008353D3" w:rsidRDefault="00BE6116" w:rsidP="007A012E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</w:t>
            </w:r>
            <w:r w:rsidR="007A012E" w:rsidRPr="007A012E">
              <w:rPr>
                <w:rFonts w:ascii="Cambria" w:hAnsi="Cambria" w:cs="Arial"/>
                <w:sz w:val="22"/>
                <w:szCs w:val="22"/>
              </w:rPr>
              <w:t>ojazdy typu śmieciarka przystosowane do odbierania zmieszanych odpadów komunalnych</w:t>
            </w:r>
          </w:p>
        </w:tc>
      </w:tr>
      <w:tr w:rsidR="00D40C3F" w:rsidRPr="008353D3" w14:paraId="27FCC778" w14:textId="77777777" w:rsidTr="003921CA">
        <w:trPr>
          <w:trHeight w:val="68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6FFD" w14:textId="77777777" w:rsidR="00D40C3F" w:rsidRPr="00CB2B24" w:rsidRDefault="00D40C3F" w:rsidP="00CB2B24">
            <w:pPr>
              <w:pStyle w:val="Akapitzlist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0B96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48B2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87EB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F24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D40C3F" w:rsidRPr="008353D3" w14:paraId="5A4D42A8" w14:textId="77777777" w:rsidTr="003921CA">
        <w:trPr>
          <w:trHeight w:val="68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A59D" w14:textId="77777777" w:rsidR="00D40C3F" w:rsidRPr="00CB2B24" w:rsidRDefault="00D40C3F" w:rsidP="00CB2B24">
            <w:pPr>
              <w:pStyle w:val="Akapitzlist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534D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6D96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11AB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C8D4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7A012E" w:rsidRPr="008353D3" w14:paraId="24D38E4B" w14:textId="77777777" w:rsidTr="00BE6116">
        <w:trPr>
          <w:trHeight w:val="567"/>
          <w:jc w:val="center"/>
        </w:trPr>
        <w:tc>
          <w:tcPr>
            <w:tcW w:w="10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338CB14" w14:textId="490976EE" w:rsidR="007A012E" w:rsidRPr="008353D3" w:rsidRDefault="00BE6116" w:rsidP="00BE611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</w:t>
            </w:r>
            <w:r w:rsidRPr="00BE6116">
              <w:rPr>
                <w:rFonts w:ascii="Cambria" w:hAnsi="Cambria" w:cs="Arial"/>
                <w:sz w:val="22"/>
                <w:szCs w:val="22"/>
              </w:rPr>
              <w:t>ojazdy typu śmieciarka przystosowane do odbierania selektywnie zebranych odpadów komunalnych</w:t>
            </w:r>
          </w:p>
        </w:tc>
      </w:tr>
      <w:tr w:rsidR="005A0F58" w:rsidRPr="008353D3" w14:paraId="5964D69D" w14:textId="77777777" w:rsidTr="003921CA">
        <w:trPr>
          <w:trHeight w:val="68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B398" w14:textId="77777777" w:rsidR="005A0F58" w:rsidRPr="00CB2B24" w:rsidRDefault="005A0F58" w:rsidP="00CB2B24">
            <w:pPr>
              <w:pStyle w:val="Akapitzlist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BC23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7677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6E80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F1FB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5A0F58" w:rsidRPr="008353D3" w14:paraId="7C671C6E" w14:textId="77777777" w:rsidTr="003921CA">
        <w:trPr>
          <w:trHeight w:val="68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6F3A" w14:textId="77777777" w:rsidR="005A0F58" w:rsidRPr="00CB2B24" w:rsidRDefault="005A0F58" w:rsidP="00CB2B24">
            <w:pPr>
              <w:pStyle w:val="Akapitzlist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0480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62DD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933F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C55C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7A012E" w:rsidRPr="008353D3" w14:paraId="335F2250" w14:textId="77777777" w:rsidTr="00BE6116">
        <w:trPr>
          <w:trHeight w:val="680"/>
          <w:jc w:val="center"/>
        </w:trPr>
        <w:tc>
          <w:tcPr>
            <w:tcW w:w="10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B1F1B17" w14:textId="6E9BCFE2" w:rsidR="007A012E" w:rsidRPr="008353D3" w:rsidRDefault="00BE6116" w:rsidP="00BE611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</w:t>
            </w:r>
            <w:r w:rsidRPr="00BE6116">
              <w:rPr>
                <w:rFonts w:ascii="Cambria" w:hAnsi="Cambria" w:cs="Arial"/>
                <w:sz w:val="22"/>
                <w:szCs w:val="22"/>
              </w:rPr>
              <w:t xml:space="preserve">ojazd typu śmieciarka przystosowany do odbioru odpadów z nieruchomości o utrudnionym dojeździe,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BE6116">
              <w:rPr>
                <w:rFonts w:ascii="Cambria" w:hAnsi="Cambria" w:cs="Arial"/>
                <w:sz w:val="22"/>
                <w:szCs w:val="22"/>
              </w:rPr>
              <w:t>w tym o wąskich, ograniczonych budynkami, krawężnikami i chodnikami dojazdach</w:t>
            </w:r>
          </w:p>
        </w:tc>
      </w:tr>
      <w:tr w:rsidR="005A0F58" w:rsidRPr="008353D3" w14:paraId="63FE7E83" w14:textId="77777777" w:rsidTr="003921CA">
        <w:trPr>
          <w:trHeight w:val="68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E1AC" w14:textId="77777777" w:rsidR="005A0F58" w:rsidRPr="00CB2B24" w:rsidRDefault="005A0F58" w:rsidP="00CB2B24">
            <w:pPr>
              <w:pStyle w:val="Akapitzlist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566F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96B9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0C19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1392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7A012E" w:rsidRPr="008353D3" w14:paraId="6B1BEE1E" w14:textId="77777777" w:rsidTr="00BE6116">
        <w:trPr>
          <w:trHeight w:val="680"/>
          <w:jc w:val="center"/>
        </w:trPr>
        <w:tc>
          <w:tcPr>
            <w:tcW w:w="10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1A82839" w14:textId="6DAADCA0" w:rsidR="007A012E" w:rsidRPr="008353D3" w:rsidRDefault="00BE6116" w:rsidP="00BE611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</w:t>
            </w:r>
            <w:r w:rsidRPr="00BE6116">
              <w:rPr>
                <w:rFonts w:ascii="Cambria" w:hAnsi="Cambria" w:cs="Arial"/>
                <w:sz w:val="22"/>
                <w:szCs w:val="22"/>
              </w:rPr>
              <w:t xml:space="preserve">ojazd do odbioru odpadów bez funkcji kompaktującej,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BE6116">
              <w:rPr>
                <w:rFonts w:ascii="Cambria" w:hAnsi="Cambria" w:cs="Arial"/>
                <w:sz w:val="22"/>
                <w:szCs w:val="22"/>
              </w:rPr>
              <w:t>z dźwignikiem hakowym lub bramowym do odbioru kontenerów</w:t>
            </w:r>
          </w:p>
        </w:tc>
      </w:tr>
      <w:tr w:rsidR="005A0F58" w:rsidRPr="008353D3" w14:paraId="51AA5FB9" w14:textId="77777777" w:rsidTr="003921CA">
        <w:trPr>
          <w:trHeight w:val="68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7C87" w14:textId="77777777" w:rsidR="005A0F58" w:rsidRPr="00CB2B24" w:rsidRDefault="005A0F58" w:rsidP="00CB2B24">
            <w:pPr>
              <w:pStyle w:val="Akapitzlist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3B2E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4262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67F2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6730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BE6116" w:rsidRPr="008353D3" w14:paraId="0FA64D82" w14:textId="77777777" w:rsidTr="00BE6116">
        <w:trPr>
          <w:trHeight w:val="567"/>
          <w:jc w:val="center"/>
        </w:trPr>
        <w:tc>
          <w:tcPr>
            <w:tcW w:w="10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46A149" w14:textId="50C63E49" w:rsidR="00BE6116" w:rsidRPr="008353D3" w:rsidRDefault="00BE6116" w:rsidP="00BE611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</w:t>
            </w:r>
            <w:r w:rsidRPr="00BE6116">
              <w:rPr>
                <w:rFonts w:ascii="Cambria" w:hAnsi="Cambria" w:cs="Arial"/>
                <w:sz w:val="22"/>
                <w:szCs w:val="22"/>
              </w:rPr>
              <w:t>ojazd ciężarowy przystosowany do odbioru odpadów wielkogabarytowych</w:t>
            </w:r>
          </w:p>
        </w:tc>
      </w:tr>
      <w:tr w:rsidR="007A012E" w:rsidRPr="008353D3" w14:paraId="617D1CAB" w14:textId="77777777" w:rsidTr="003921CA">
        <w:trPr>
          <w:trHeight w:val="68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8FCD" w14:textId="77777777" w:rsidR="007A012E" w:rsidRPr="00CB2B24" w:rsidRDefault="007A012E" w:rsidP="00CB2B24">
            <w:pPr>
              <w:pStyle w:val="Akapitzlist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8FCD" w14:textId="77777777" w:rsidR="007A012E" w:rsidRPr="008353D3" w:rsidRDefault="007A012E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8DA2" w14:textId="77777777" w:rsidR="007A012E" w:rsidRPr="008353D3" w:rsidRDefault="007A012E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3161" w14:textId="77777777" w:rsidR="007A012E" w:rsidRPr="008353D3" w:rsidRDefault="007A012E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328C" w14:textId="77777777" w:rsidR="007A012E" w:rsidRPr="008353D3" w:rsidRDefault="007A012E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BE6116" w:rsidRPr="008353D3" w14:paraId="26A73452" w14:textId="77777777" w:rsidTr="00BE6116">
        <w:trPr>
          <w:trHeight w:val="680"/>
          <w:jc w:val="center"/>
        </w:trPr>
        <w:tc>
          <w:tcPr>
            <w:tcW w:w="10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BE1F5FF" w14:textId="449E7717" w:rsidR="00BE6116" w:rsidRPr="008353D3" w:rsidRDefault="00BE6116" w:rsidP="00BE6116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lastRenderedPageBreak/>
              <w:t>P</w:t>
            </w:r>
            <w:r w:rsidRPr="00BE6116">
              <w:rPr>
                <w:rFonts w:ascii="Cambria" w:hAnsi="Cambria" w:cs="Arial"/>
                <w:sz w:val="22"/>
                <w:szCs w:val="22"/>
              </w:rPr>
              <w:t>ojazd typu myjka o zamkniętym obiegu wody, przystosowany do odbierania odpadów, w tym odpadów biodegradowalnych oraz do mycia i dezynfekcji pojemników w miejscu odbioru odpadów</w:t>
            </w:r>
          </w:p>
        </w:tc>
      </w:tr>
      <w:tr w:rsidR="005A0F58" w:rsidRPr="008353D3" w14:paraId="2CD7881C" w14:textId="77777777" w:rsidTr="003921CA">
        <w:trPr>
          <w:trHeight w:val="68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8564" w14:textId="77777777" w:rsidR="005A0F58" w:rsidRPr="00CB2B24" w:rsidRDefault="005A0F58" w:rsidP="00CB2B24">
            <w:pPr>
              <w:pStyle w:val="Akapitzlist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0A65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9FF4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369F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4994" w14:textId="77777777" w:rsidR="005A0F58" w:rsidRPr="008353D3" w:rsidRDefault="005A0F58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BE6116" w:rsidRPr="008353D3" w14:paraId="75337B54" w14:textId="77777777" w:rsidTr="000163C3">
        <w:trPr>
          <w:trHeight w:val="567"/>
          <w:jc w:val="center"/>
        </w:trPr>
        <w:tc>
          <w:tcPr>
            <w:tcW w:w="10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931904" w14:textId="4F015751" w:rsidR="00BE6116" w:rsidRPr="008353D3" w:rsidRDefault="000163C3" w:rsidP="000163C3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</w:t>
            </w:r>
            <w:r w:rsidRPr="000163C3">
              <w:rPr>
                <w:rFonts w:ascii="Cambria" w:hAnsi="Cambria" w:cs="Arial"/>
                <w:sz w:val="22"/>
                <w:szCs w:val="22"/>
              </w:rPr>
              <w:t>ojazd ciężarowy do podstawiania i wymiany pojemników</w:t>
            </w:r>
          </w:p>
        </w:tc>
      </w:tr>
      <w:tr w:rsidR="00BE6116" w:rsidRPr="008353D3" w14:paraId="656F3C0E" w14:textId="77777777" w:rsidTr="003921CA">
        <w:trPr>
          <w:trHeight w:val="68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5B38" w14:textId="77777777" w:rsidR="00BE6116" w:rsidRPr="00CB2B24" w:rsidRDefault="00BE6116" w:rsidP="00CB2B24">
            <w:pPr>
              <w:pStyle w:val="Akapitzlist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6011" w14:textId="77777777" w:rsidR="00BE6116" w:rsidRPr="008353D3" w:rsidRDefault="00BE6116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3528" w14:textId="77777777" w:rsidR="00BE6116" w:rsidRPr="008353D3" w:rsidRDefault="00BE6116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1639" w14:textId="77777777" w:rsidR="00BE6116" w:rsidRPr="008353D3" w:rsidRDefault="00BE6116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689D" w14:textId="77777777" w:rsidR="00BE6116" w:rsidRPr="008353D3" w:rsidRDefault="00BE6116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0622E827" w14:textId="77777777" w:rsidR="00111127" w:rsidRPr="008353D3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2"/>
          <w:szCs w:val="12"/>
          <w:lang w:eastAsia="en-US"/>
        </w:rPr>
      </w:pPr>
    </w:p>
    <w:p w14:paraId="6235B74C" w14:textId="77777777" w:rsidR="00CD0903" w:rsidRPr="008353D3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8353D3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8353D3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504D1E7E" w:rsidR="009E1029" w:rsidRPr="008353D3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8353D3">
        <w:rPr>
          <w:rFonts w:ascii="Cambria" w:hAnsi="Cambria"/>
          <w:sz w:val="22"/>
          <w:szCs w:val="22"/>
        </w:rPr>
        <w:t>..........</w:t>
      </w:r>
      <w:r w:rsidR="00D40C3F" w:rsidRPr="008353D3">
        <w:rPr>
          <w:rFonts w:ascii="Cambria" w:hAnsi="Cambria"/>
          <w:sz w:val="22"/>
          <w:szCs w:val="22"/>
        </w:rPr>
        <w:t>.</w:t>
      </w:r>
      <w:r w:rsidR="009E1029" w:rsidRPr="008353D3">
        <w:rPr>
          <w:rFonts w:ascii="Cambria" w:hAnsi="Cambria"/>
          <w:sz w:val="22"/>
          <w:szCs w:val="22"/>
        </w:rPr>
        <w:t>....</w:t>
      </w:r>
      <w:r w:rsidR="00D40C3F" w:rsidRPr="008353D3">
        <w:rPr>
          <w:rFonts w:ascii="Cambria" w:hAnsi="Cambria"/>
          <w:sz w:val="22"/>
          <w:szCs w:val="22"/>
        </w:rPr>
        <w:t>..............., dnia ………………</w:t>
      </w:r>
    </w:p>
    <w:p w14:paraId="3997BA7E" w14:textId="39C0C983" w:rsidR="009E1029" w:rsidRPr="008353D3" w:rsidRDefault="009E1029" w:rsidP="009E1029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8353D3">
        <w:rPr>
          <w:rFonts w:ascii="Cambria" w:hAnsi="Cambria" w:cs="Arial"/>
          <w:sz w:val="18"/>
          <w:szCs w:val="18"/>
        </w:rPr>
        <w:t>.…………………………</w:t>
      </w:r>
      <w:r w:rsidR="008353D3">
        <w:rPr>
          <w:rFonts w:ascii="Cambria" w:hAnsi="Cambria" w:cs="Arial"/>
          <w:sz w:val="18"/>
          <w:szCs w:val="18"/>
        </w:rPr>
        <w:t>…………….</w:t>
      </w:r>
      <w:r w:rsidRPr="008353D3">
        <w:rPr>
          <w:rFonts w:ascii="Cambria" w:hAnsi="Cambria" w:cs="Arial"/>
          <w:sz w:val="18"/>
          <w:szCs w:val="18"/>
        </w:rPr>
        <w:t>…………</w:t>
      </w:r>
      <w:r w:rsidR="00C92A4A">
        <w:rPr>
          <w:rFonts w:ascii="Cambria" w:hAnsi="Cambria" w:cs="Arial"/>
          <w:sz w:val="18"/>
          <w:szCs w:val="18"/>
        </w:rPr>
        <w:t>….</w:t>
      </w:r>
      <w:r w:rsidRPr="008353D3">
        <w:rPr>
          <w:rFonts w:ascii="Cambria" w:hAnsi="Cambria" w:cs="Arial"/>
          <w:sz w:val="18"/>
          <w:szCs w:val="18"/>
        </w:rPr>
        <w:t>………………….</w:t>
      </w:r>
    </w:p>
    <w:p w14:paraId="0CDA363D" w14:textId="77777777" w:rsidR="009E1029" w:rsidRPr="008353D3" w:rsidRDefault="009E1029" w:rsidP="009E1029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8353D3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0D104D4" w14:textId="3EFBFDDE" w:rsidR="008353D3" w:rsidRPr="00F21477" w:rsidRDefault="009E1029" w:rsidP="00F21477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8353D3">
        <w:rPr>
          <w:rFonts w:ascii="Cambria" w:hAnsi="Cambria"/>
          <w:i/>
          <w:sz w:val="18"/>
          <w:szCs w:val="18"/>
        </w:rPr>
        <w:t>Wykonawcy lub pełnomocnika Wykonawcy</w:t>
      </w:r>
      <w:r w:rsidR="008353D3">
        <w:rPr>
          <w:rFonts w:ascii="Cambria" w:hAnsi="Cambria" w:cs="Arial"/>
          <w:sz w:val="18"/>
          <w:szCs w:val="18"/>
        </w:rPr>
        <w:tab/>
      </w:r>
    </w:p>
    <w:sectPr w:rsidR="008353D3" w:rsidRPr="00F21477" w:rsidSect="008438E1">
      <w:headerReference w:type="default" r:id="rId7"/>
      <w:footerReference w:type="default" r:id="rId8"/>
      <w:pgSz w:w="11906" w:h="16838"/>
      <w:pgMar w:top="1247" w:right="1418" w:bottom="1134" w:left="1418" w:header="56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A7DC6" w14:textId="77777777" w:rsidR="00A805E7" w:rsidRDefault="00A805E7" w:rsidP="00417C99">
      <w:r>
        <w:separator/>
      </w:r>
    </w:p>
  </w:endnote>
  <w:endnote w:type="continuationSeparator" w:id="0">
    <w:p w14:paraId="7AEF1932" w14:textId="77777777" w:rsidR="00A805E7" w:rsidRDefault="00A805E7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</w:rPr>
      <w:id w:val="86541807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7C3915" w14:textId="27D1A787" w:rsidR="00FD1435" w:rsidRPr="008353D3" w:rsidRDefault="00FD1435" w:rsidP="008438E1">
            <w:pPr>
              <w:pStyle w:val="Stopka"/>
              <w:jc w:val="center"/>
              <w:rPr>
                <w:rFonts w:ascii="Cambria" w:hAnsi="Cambria"/>
              </w:rPr>
            </w:pPr>
            <w:r w:rsidRPr="008353D3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8353D3">
              <w:rPr>
                <w:rFonts w:ascii="Cambria" w:hAnsi="Cambria"/>
                <w:sz w:val="20"/>
                <w:szCs w:val="20"/>
              </w:rPr>
              <w:instrText>PAGE</w:instrText>
            </w:r>
            <w:r w:rsidRPr="008353D3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8353D3">
              <w:rPr>
                <w:rFonts w:ascii="Cambria" w:hAnsi="Cambria"/>
                <w:sz w:val="20"/>
                <w:szCs w:val="20"/>
              </w:rPr>
              <w:t>2</w:t>
            </w:r>
            <w:r w:rsidRPr="008353D3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8353D3">
              <w:rPr>
                <w:rFonts w:ascii="Cambria" w:hAnsi="Cambria"/>
                <w:sz w:val="20"/>
                <w:szCs w:val="20"/>
              </w:rPr>
              <w:t>/</w:t>
            </w:r>
            <w:r w:rsidRPr="008353D3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8353D3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8353D3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8353D3">
              <w:rPr>
                <w:rFonts w:ascii="Cambria" w:hAnsi="Cambria"/>
                <w:sz w:val="20"/>
                <w:szCs w:val="20"/>
              </w:rPr>
              <w:t>2</w:t>
            </w:r>
            <w:r w:rsidRPr="008353D3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47035" w14:textId="77777777" w:rsidR="00A805E7" w:rsidRDefault="00A805E7" w:rsidP="00417C99">
      <w:r>
        <w:separator/>
      </w:r>
    </w:p>
  </w:footnote>
  <w:footnote w:type="continuationSeparator" w:id="0">
    <w:p w14:paraId="3D1E46F8" w14:textId="77777777" w:rsidR="00A805E7" w:rsidRDefault="00A805E7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64C9" w14:textId="190669D3" w:rsidR="00417C99" w:rsidRPr="008353D3" w:rsidRDefault="00FD1435" w:rsidP="008438E1">
    <w:pPr>
      <w:pStyle w:val="Stopka"/>
      <w:spacing w:after="60"/>
      <w:jc w:val="center"/>
      <w:rPr>
        <w:rFonts w:ascii="Cambria" w:hAnsi="Cambria"/>
        <w:sz w:val="22"/>
        <w:szCs w:val="32"/>
      </w:rPr>
    </w:pPr>
    <w:r w:rsidRPr="008353D3">
      <w:rPr>
        <w:rFonts w:ascii="Cambria" w:hAnsi="Cambria"/>
        <w:sz w:val="22"/>
        <w:szCs w:val="32"/>
      </w:rPr>
      <w:t xml:space="preserve">SWZ – nr sprawy </w:t>
    </w:r>
    <w:r w:rsidR="008438E1" w:rsidRPr="008353D3">
      <w:rPr>
        <w:rFonts w:ascii="Cambria" w:hAnsi="Cambria"/>
        <w:sz w:val="22"/>
        <w:szCs w:val="32"/>
      </w:rPr>
      <w:t>UE.271.</w:t>
    </w:r>
    <w:r w:rsidR="00A839FC">
      <w:rPr>
        <w:rFonts w:ascii="Cambria" w:hAnsi="Cambria"/>
        <w:sz w:val="22"/>
        <w:szCs w:val="32"/>
      </w:rPr>
      <w:t>1</w:t>
    </w:r>
    <w:r w:rsidR="008438E1" w:rsidRPr="008353D3">
      <w:rPr>
        <w:rFonts w:ascii="Cambria" w:hAnsi="Cambria"/>
        <w:sz w:val="22"/>
        <w:szCs w:val="32"/>
      </w:rPr>
      <w:t>.</w:t>
    </w:r>
    <w:r w:rsidR="00A839FC">
      <w:rPr>
        <w:rFonts w:ascii="Cambria" w:hAnsi="Cambria"/>
        <w:sz w:val="22"/>
        <w:szCs w:val="32"/>
      </w:rPr>
      <w:t>12.</w:t>
    </w:r>
    <w:r w:rsidR="008438E1" w:rsidRPr="008353D3">
      <w:rPr>
        <w:rFonts w:ascii="Cambria" w:hAnsi="Cambria"/>
        <w:sz w:val="22"/>
        <w:szCs w:val="32"/>
      </w:rPr>
      <w:t>202</w:t>
    </w:r>
    <w:r w:rsidR="00A839FC">
      <w:rPr>
        <w:rFonts w:ascii="Cambria" w:hAnsi="Cambria"/>
        <w:sz w:val="22"/>
        <w:szCs w:val="3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75F9242D"/>
    <w:multiLevelType w:val="hybridMultilevel"/>
    <w:tmpl w:val="2C0C1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700398">
    <w:abstractNumId w:val="1"/>
  </w:num>
  <w:num w:numId="2" w16cid:durableId="1345011586">
    <w:abstractNumId w:val="0"/>
  </w:num>
  <w:num w:numId="3" w16cid:durableId="2141608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163C3"/>
    <w:rsid w:val="000753F4"/>
    <w:rsid w:val="00111127"/>
    <w:rsid w:val="0013770A"/>
    <w:rsid w:val="00154690"/>
    <w:rsid w:val="00161B97"/>
    <w:rsid w:val="001A4B77"/>
    <w:rsid w:val="00206924"/>
    <w:rsid w:val="00212BEF"/>
    <w:rsid w:val="002255A4"/>
    <w:rsid w:val="0026168B"/>
    <w:rsid w:val="00280621"/>
    <w:rsid w:val="002A6352"/>
    <w:rsid w:val="00377661"/>
    <w:rsid w:val="003921CA"/>
    <w:rsid w:val="003C0452"/>
    <w:rsid w:val="003C0469"/>
    <w:rsid w:val="00405149"/>
    <w:rsid w:val="00417C99"/>
    <w:rsid w:val="00417FCC"/>
    <w:rsid w:val="004A58A6"/>
    <w:rsid w:val="004A67E4"/>
    <w:rsid w:val="004D7509"/>
    <w:rsid w:val="00530A57"/>
    <w:rsid w:val="00545DCC"/>
    <w:rsid w:val="00584F98"/>
    <w:rsid w:val="005A0F58"/>
    <w:rsid w:val="005B669E"/>
    <w:rsid w:val="00626A52"/>
    <w:rsid w:val="00635A62"/>
    <w:rsid w:val="00681B85"/>
    <w:rsid w:val="007079F1"/>
    <w:rsid w:val="00716D22"/>
    <w:rsid w:val="007301D6"/>
    <w:rsid w:val="00784D11"/>
    <w:rsid w:val="007A012E"/>
    <w:rsid w:val="00814296"/>
    <w:rsid w:val="008309B8"/>
    <w:rsid w:val="008353D3"/>
    <w:rsid w:val="008438E1"/>
    <w:rsid w:val="00844AE1"/>
    <w:rsid w:val="00907D60"/>
    <w:rsid w:val="009D7D87"/>
    <w:rsid w:val="009E1029"/>
    <w:rsid w:val="00A07E77"/>
    <w:rsid w:val="00A36AA3"/>
    <w:rsid w:val="00A805E7"/>
    <w:rsid w:val="00A839FC"/>
    <w:rsid w:val="00B365F3"/>
    <w:rsid w:val="00B4539A"/>
    <w:rsid w:val="00B60D65"/>
    <w:rsid w:val="00BE6116"/>
    <w:rsid w:val="00C92A4A"/>
    <w:rsid w:val="00CB2B24"/>
    <w:rsid w:val="00CD0903"/>
    <w:rsid w:val="00D010ED"/>
    <w:rsid w:val="00D40C3F"/>
    <w:rsid w:val="00D41948"/>
    <w:rsid w:val="00D86186"/>
    <w:rsid w:val="00DB213F"/>
    <w:rsid w:val="00E04A53"/>
    <w:rsid w:val="00E07ED7"/>
    <w:rsid w:val="00E3420C"/>
    <w:rsid w:val="00E71045"/>
    <w:rsid w:val="00EA4EA5"/>
    <w:rsid w:val="00F21477"/>
    <w:rsid w:val="00F445F8"/>
    <w:rsid w:val="00F85E0B"/>
    <w:rsid w:val="00FD1435"/>
    <w:rsid w:val="00FE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38</cp:revision>
  <cp:lastPrinted>2018-08-09T10:55:00Z</cp:lastPrinted>
  <dcterms:created xsi:type="dcterms:W3CDTF">2017-06-22T09:24:00Z</dcterms:created>
  <dcterms:modified xsi:type="dcterms:W3CDTF">2022-08-02T18:27:00Z</dcterms:modified>
</cp:coreProperties>
</file>