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586E" w14:textId="77777777" w:rsidR="0082557B" w:rsidRDefault="006C4850" w:rsidP="00B90C44">
      <w:pPr>
        <w:pStyle w:val="Tekstpodstawowy"/>
        <w:spacing w:before="80"/>
        <w:ind w:right="1115"/>
        <w:jc w:val="right"/>
      </w:pPr>
      <w:r>
        <w:t xml:space="preserve">ZAŁĄCZNIK </w:t>
      </w:r>
      <w:r w:rsidR="00165844">
        <w:t xml:space="preserve">nr </w:t>
      </w:r>
      <w:r w:rsidR="00C64033">
        <w:t>7</w:t>
      </w:r>
      <w:r w:rsidR="00977E1C">
        <w:t>c</w:t>
      </w:r>
      <w:r w:rsidR="00B90C44">
        <w:t xml:space="preserve"> </w:t>
      </w:r>
    </w:p>
    <w:p w14:paraId="667C4FDD" w14:textId="3B63A980" w:rsidR="002D7EDF" w:rsidRDefault="00B90C44" w:rsidP="0082557B">
      <w:pPr>
        <w:pStyle w:val="Tekstpodstawowy"/>
        <w:spacing w:before="80"/>
        <w:ind w:right="1115" w:firstLine="720"/>
      </w:pPr>
      <w:r>
        <w:rPr>
          <w:color w:val="434343"/>
        </w:rPr>
        <w:t>Nr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postępowania</w:t>
      </w:r>
      <w:r>
        <w:t>:</w:t>
      </w:r>
      <w:r>
        <w:rPr>
          <w:spacing w:val="-6"/>
        </w:rPr>
        <w:t xml:space="preserve"> </w:t>
      </w:r>
      <w:r>
        <w:t>ZP.271.16.2023</w:t>
      </w:r>
    </w:p>
    <w:p w14:paraId="4A10B983" w14:textId="77777777" w:rsidR="002D7EDF" w:rsidRDefault="002D7EDF">
      <w:pPr>
        <w:spacing w:before="2"/>
        <w:rPr>
          <w:b/>
          <w:sz w:val="13"/>
        </w:rPr>
      </w:pPr>
    </w:p>
    <w:p w14:paraId="7EA9A376" w14:textId="1B1AE318" w:rsidR="002D7EDF" w:rsidRDefault="00165844">
      <w:pPr>
        <w:pStyle w:val="Tekstpodstawowy"/>
        <w:spacing w:before="96"/>
        <w:ind w:left="5590"/>
      </w:pPr>
      <w:r>
        <w:t>Wykaz kontenerów/pojemników</w:t>
      </w:r>
      <w:r w:rsidR="006C4850">
        <w:t xml:space="preserve"> PSZOK </w:t>
      </w:r>
      <w:r w:rsidR="00E347B4">
        <w:t>KOTLIN</w:t>
      </w:r>
    </w:p>
    <w:p w14:paraId="4CF0F401" w14:textId="77777777" w:rsidR="002D7EDF" w:rsidRDefault="002D7EDF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37"/>
        <w:gridCol w:w="1417"/>
        <w:gridCol w:w="2838"/>
        <w:gridCol w:w="4340"/>
        <w:gridCol w:w="1418"/>
        <w:gridCol w:w="992"/>
      </w:tblGrid>
      <w:tr w:rsidR="002D7EDF" w14:paraId="60B1B1A2" w14:textId="77777777" w:rsidTr="001B667F">
        <w:trPr>
          <w:trHeight w:val="349"/>
        </w:trPr>
        <w:tc>
          <w:tcPr>
            <w:tcW w:w="567" w:type="dxa"/>
          </w:tcPr>
          <w:p w14:paraId="52CDBA3B" w14:textId="77777777" w:rsidR="002D7EDF" w:rsidRDefault="006C4850">
            <w:pPr>
              <w:pStyle w:val="TableParagraph"/>
              <w:spacing w:line="17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3737" w:type="dxa"/>
          </w:tcPr>
          <w:p w14:paraId="396E4A8B" w14:textId="77777777" w:rsidR="002D7EDF" w:rsidRDefault="006C4850" w:rsidP="001B667F">
            <w:pPr>
              <w:pStyle w:val="TableParagraph"/>
              <w:spacing w:before="7" w:line="168" w:lineRule="exact"/>
              <w:ind w:left="288" w:right="326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Rodzaj odpadów</w:t>
            </w:r>
          </w:p>
        </w:tc>
        <w:tc>
          <w:tcPr>
            <w:tcW w:w="1417" w:type="dxa"/>
          </w:tcPr>
          <w:p w14:paraId="572E798E" w14:textId="77777777" w:rsidR="002D7EDF" w:rsidRDefault="006C4850">
            <w:pPr>
              <w:pStyle w:val="TableParagraph"/>
              <w:spacing w:before="7" w:line="168" w:lineRule="exact"/>
              <w:ind w:left="431" w:right="368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Kod odpadu</w:t>
            </w:r>
          </w:p>
        </w:tc>
        <w:tc>
          <w:tcPr>
            <w:tcW w:w="2838" w:type="dxa"/>
          </w:tcPr>
          <w:p w14:paraId="2CFA2C3B" w14:textId="77777777" w:rsidR="002D7EDF" w:rsidRDefault="006C4850">
            <w:pPr>
              <w:pStyle w:val="TableParagraph"/>
              <w:spacing w:line="170" w:lineRule="exact"/>
              <w:ind w:left="759"/>
              <w:rPr>
                <w:b/>
                <w:sz w:val="16"/>
              </w:rPr>
            </w:pPr>
            <w:r>
              <w:rPr>
                <w:b/>
                <w:sz w:val="16"/>
              </w:rPr>
              <w:t>Kontener</w:t>
            </w:r>
          </w:p>
          <w:p w14:paraId="147F9FA3" w14:textId="77777777" w:rsidR="002D7EDF" w:rsidRDefault="006C4850">
            <w:pPr>
              <w:pStyle w:val="TableParagraph"/>
              <w:spacing w:line="160" w:lineRule="exact"/>
              <w:ind w:left="759"/>
              <w:rPr>
                <w:b/>
                <w:sz w:val="16"/>
              </w:rPr>
            </w:pPr>
            <w:r>
              <w:rPr>
                <w:b/>
                <w:sz w:val="16"/>
              </w:rPr>
              <w:t>wymiary wewnętrzne</w:t>
            </w:r>
          </w:p>
        </w:tc>
        <w:tc>
          <w:tcPr>
            <w:tcW w:w="4340" w:type="dxa"/>
          </w:tcPr>
          <w:p w14:paraId="7F1BFFA3" w14:textId="77777777" w:rsidR="002D7EDF" w:rsidRDefault="006C4850">
            <w:pPr>
              <w:pStyle w:val="TableParagraph"/>
              <w:spacing w:line="175" w:lineRule="exact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Wyposażenie</w:t>
            </w:r>
          </w:p>
        </w:tc>
        <w:tc>
          <w:tcPr>
            <w:tcW w:w="1418" w:type="dxa"/>
          </w:tcPr>
          <w:p w14:paraId="702AFEBB" w14:textId="77777777" w:rsidR="002D7EDF" w:rsidRDefault="006C4850">
            <w:pPr>
              <w:pStyle w:val="TableParagraph"/>
              <w:spacing w:line="175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Pojemność</w:t>
            </w:r>
          </w:p>
        </w:tc>
        <w:tc>
          <w:tcPr>
            <w:tcW w:w="992" w:type="dxa"/>
          </w:tcPr>
          <w:p w14:paraId="3C7B4924" w14:textId="77777777" w:rsidR="002D7EDF" w:rsidRDefault="006C4850">
            <w:pPr>
              <w:pStyle w:val="TableParagraph"/>
              <w:spacing w:line="175" w:lineRule="exact"/>
              <w:ind w:left="240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</w:p>
        </w:tc>
      </w:tr>
      <w:tr w:rsidR="002D7EDF" w14:paraId="7F988858" w14:textId="77777777" w:rsidTr="001B667F">
        <w:trPr>
          <w:trHeight w:val="1184"/>
        </w:trPr>
        <w:tc>
          <w:tcPr>
            <w:tcW w:w="567" w:type="dxa"/>
          </w:tcPr>
          <w:p w14:paraId="2743F211" w14:textId="77777777" w:rsidR="002D7EDF" w:rsidRDefault="006C4850" w:rsidP="001B667F">
            <w:pPr>
              <w:pStyle w:val="TableParagraph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37" w:type="dxa"/>
          </w:tcPr>
          <w:p w14:paraId="74AA35B6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DB8885" w14:textId="7777777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Odpady wielkogabarytowe</w:t>
            </w:r>
          </w:p>
        </w:tc>
        <w:tc>
          <w:tcPr>
            <w:tcW w:w="1417" w:type="dxa"/>
          </w:tcPr>
          <w:p w14:paraId="41112478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B0D461" w14:textId="77777777" w:rsidR="002D7EDF" w:rsidRDefault="006C4850" w:rsidP="001B667F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20 03 07</w:t>
            </w:r>
          </w:p>
        </w:tc>
        <w:tc>
          <w:tcPr>
            <w:tcW w:w="2838" w:type="dxa"/>
          </w:tcPr>
          <w:p w14:paraId="17998CC1" w14:textId="77777777" w:rsidR="002D7EDF" w:rsidRDefault="006C4850" w:rsidP="001B66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4000x1700x2000 mm</w:t>
            </w:r>
          </w:p>
        </w:tc>
        <w:tc>
          <w:tcPr>
            <w:tcW w:w="4340" w:type="dxa"/>
          </w:tcPr>
          <w:p w14:paraId="7E8224A1" w14:textId="46D00208" w:rsidR="002D7EDF" w:rsidRDefault="006C4850" w:rsidP="001B667F">
            <w:pPr>
              <w:pStyle w:val="TableParagraph"/>
              <w:spacing w:line="266" w:lineRule="auto"/>
              <w:ind w:right="2743"/>
              <w:rPr>
                <w:sz w:val="18"/>
              </w:rPr>
            </w:pPr>
            <w:r>
              <w:rPr>
                <w:sz w:val="18"/>
              </w:rPr>
              <w:t>Kontener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otwarty</w:t>
            </w:r>
          </w:p>
          <w:p w14:paraId="61C42434" w14:textId="77777777" w:rsidR="002D7EDF" w:rsidRDefault="006C4850">
            <w:pPr>
              <w:pStyle w:val="TableParagraph"/>
              <w:spacing w:line="206" w:lineRule="exact"/>
              <w:ind w:left="41"/>
              <w:rPr>
                <w:sz w:val="18"/>
              </w:rPr>
            </w:pPr>
            <w:r>
              <w:rPr>
                <w:sz w:val="18"/>
              </w:rPr>
              <w:t>Zwijana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plandeka</w:t>
            </w:r>
          </w:p>
          <w:p w14:paraId="3CADD880" w14:textId="77777777" w:rsidR="002D7EDF" w:rsidRDefault="006C4850">
            <w:pPr>
              <w:pStyle w:val="TableParagraph"/>
              <w:spacing w:before="24"/>
              <w:ind w:left="41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745778C5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5AC10857" w14:textId="77777777" w:rsidR="002D7EDF" w:rsidRDefault="006C4850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14 m3</w:t>
            </w:r>
          </w:p>
        </w:tc>
        <w:tc>
          <w:tcPr>
            <w:tcW w:w="992" w:type="dxa"/>
          </w:tcPr>
          <w:p w14:paraId="3A69C54D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6C2F0B2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13A2B21F" w14:textId="77777777" w:rsidTr="001B667F">
        <w:trPr>
          <w:trHeight w:val="747"/>
        </w:trPr>
        <w:tc>
          <w:tcPr>
            <w:tcW w:w="567" w:type="dxa"/>
          </w:tcPr>
          <w:p w14:paraId="194948AA" w14:textId="77777777" w:rsidR="002D7EDF" w:rsidRDefault="006C4850" w:rsidP="001B667F">
            <w:pPr>
              <w:pStyle w:val="TableParagraph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737" w:type="dxa"/>
          </w:tcPr>
          <w:p w14:paraId="2B7556F5" w14:textId="77777777" w:rsidR="002D7EDF" w:rsidRDefault="002D7ED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F95CD7E" w14:textId="7777777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Odpady betonu oraz gruz betonowy z rozbiórek i remontów</w:t>
            </w:r>
          </w:p>
        </w:tc>
        <w:tc>
          <w:tcPr>
            <w:tcW w:w="1417" w:type="dxa"/>
          </w:tcPr>
          <w:p w14:paraId="40F94878" w14:textId="77777777" w:rsidR="002D7EDF" w:rsidRDefault="006C4850" w:rsidP="001B667F">
            <w:pPr>
              <w:pStyle w:val="TableParagraph"/>
              <w:spacing w:before="138"/>
              <w:ind w:left="544" w:hanging="544"/>
              <w:jc w:val="both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0101</w:t>
            </w:r>
          </w:p>
          <w:p w14:paraId="365DFA70" w14:textId="0D01FD18" w:rsidR="002D7EDF" w:rsidRDefault="002D7EDF">
            <w:pPr>
              <w:pStyle w:val="TableParagraph"/>
              <w:spacing w:before="21"/>
              <w:ind w:left="544"/>
              <w:rPr>
                <w:sz w:val="18"/>
              </w:rPr>
            </w:pPr>
          </w:p>
        </w:tc>
        <w:tc>
          <w:tcPr>
            <w:tcW w:w="2838" w:type="dxa"/>
          </w:tcPr>
          <w:p w14:paraId="6F8BF066" w14:textId="77777777" w:rsidR="002D7EDF" w:rsidRDefault="006C4850" w:rsidP="001B66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6500x2300x800 mm</w:t>
            </w:r>
          </w:p>
        </w:tc>
        <w:tc>
          <w:tcPr>
            <w:tcW w:w="4340" w:type="dxa"/>
          </w:tcPr>
          <w:p w14:paraId="18463890" w14:textId="20572D7B" w:rsidR="002D7EDF" w:rsidRDefault="006C4850" w:rsidP="001B667F">
            <w:pPr>
              <w:pStyle w:val="TableParagraph"/>
              <w:ind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58F4A482" w14:textId="77777777" w:rsidR="002D7EDF" w:rsidRDefault="006C4850" w:rsidP="001B667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Dostosowany do odbioru hakowego (DIN)</w:t>
            </w:r>
          </w:p>
        </w:tc>
        <w:tc>
          <w:tcPr>
            <w:tcW w:w="1418" w:type="dxa"/>
          </w:tcPr>
          <w:p w14:paraId="3C57F1E8" w14:textId="77777777" w:rsidR="002D7EDF" w:rsidRDefault="002D7ED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4E83397" w14:textId="77777777" w:rsidR="002D7EDF" w:rsidRDefault="006C4850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12 m3</w:t>
            </w:r>
          </w:p>
        </w:tc>
        <w:tc>
          <w:tcPr>
            <w:tcW w:w="992" w:type="dxa"/>
          </w:tcPr>
          <w:p w14:paraId="2B0FE752" w14:textId="77777777" w:rsidR="002D7EDF" w:rsidRDefault="002D7ED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C2A08DC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447E6340" w14:textId="77777777" w:rsidTr="001B667F">
        <w:trPr>
          <w:trHeight w:val="1151"/>
        </w:trPr>
        <w:tc>
          <w:tcPr>
            <w:tcW w:w="567" w:type="dxa"/>
          </w:tcPr>
          <w:p w14:paraId="5B2C2D21" w14:textId="77777777" w:rsidR="002D7EDF" w:rsidRDefault="006C4850" w:rsidP="001B667F">
            <w:pPr>
              <w:pStyle w:val="TableParagraph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737" w:type="dxa"/>
          </w:tcPr>
          <w:p w14:paraId="48CC3FBA" w14:textId="77777777" w:rsidR="002D7EDF" w:rsidRDefault="006C4850">
            <w:pPr>
              <w:pStyle w:val="TableParagraph"/>
              <w:spacing w:before="140" w:line="266" w:lineRule="auto"/>
              <w:ind w:left="45"/>
              <w:rPr>
                <w:sz w:val="18"/>
              </w:rPr>
            </w:pPr>
            <w:r>
              <w:rPr>
                <w:sz w:val="18"/>
              </w:rPr>
              <w:t>Zmieszane odpady z betonu, gruzu ceglanego, odpadowych materiałów ceramicznych i elementów wyposażenia</w:t>
            </w:r>
          </w:p>
        </w:tc>
        <w:tc>
          <w:tcPr>
            <w:tcW w:w="1417" w:type="dxa"/>
          </w:tcPr>
          <w:p w14:paraId="29B00C89" w14:textId="3D53A1E6" w:rsidR="002D7EDF" w:rsidRDefault="00165844" w:rsidP="001B667F">
            <w:pPr>
              <w:pStyle w:val="TableParagraph"/>
              <w:spacing w:before="19"/>
              <w:ind w:left="544" w:hanging="457"/>
              <w:rPr>
                <w:sz w:val="18"/>
              </w:rPr>
            </w:pPr>
            <w:r>
              <w:rPr>
                <w:sz w:val="18"/>
              </w:rPr>
              <w:t>17 09 04</w:t>
            </w:r>
          </w:p>
        </w:tc>
        <w:tc>
          <w:tcPr>
            <w:tcW w:w="2838" w:type="dxa"/>
          </w:tcPr>
          <w:p w14:paraId="10E8708E" w14:textId="77777777" w:rsidR="002D7EDF" w:rsidRDefault="006C4850" w:rsidP="001B66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6500x2300x1200 mm</w:t>
            </w:r>
          </w:p>
        </w:tc>
        <w:tc>
          <w:tcPr>
            <w:tcW w:w="4340" w:type="dxa"/>
          </w:tcPr>
          <w:p w14:paraId="76546E64" w14:textId="4C76D00B" w:rsidR="002D7EDF" w:rsidRDefault="006C4850">
            <w:pPr>
              <w:pStyle w:val="TableParagraph"/>
              <w:ind w:left="41"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201BE68B" w14:textId="77777777" w:rsidR="002D7EDF" w:rsidRDefault="006C4850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Dostosowany do odbioru hakowego (DIN)</w:t>
            </w:r>
          </w:p>
        </w:tc>
        <w:tc>
          <w:tcPr>
            <w:tcW w:w="1418" w:type="dxa"/>
          </w:tcPr>
          <w:p w14:paraId="696831D8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4D1305" w14:textId="77777777" w:rsidR="002D7EDF" w:rsidRDefault="006C4850">
            <w:pPr>
              <w:pStyle w:val="TableParagraph"/>
              <w:ind w:left="472"/>
              <w:rPr>
                <w:sz w:val="18"/>
              </w:rPr>
            </w:pPr>
            <w:r>
              <w:rPr>
                <w:sz w:val="18"/>
              </w:rPr>
              <w:t>18 m3</w:t>
            </w:r>
          </w:p>
        </w:tc>
        <w:tc>
          <w:tcPr>
            <w:tcW w:w="992" w:type="dxa"/>
          </w:tcPr>
          <w:p w14:paraId="70DF81B4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7FBCE4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2D41C763" w14:textId="77777777" w:rsidTr="001B667F">
        <w:trPr>
          <w:trHeight w:val="917"/>
        </w:trPr>
        <w:tc>
          <w:tcPr>
            <w:tcW w:w="567" w:type="dxa"/>
          </w:tcPr>
          <w:p w14:paraId="3C999AD1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737" w:type="dxa"/>
          </w:tcPr>
          <w:p w14:paraId="62E11570" w14:textId="77777777" w:rsidR="002D7EDF" w:rsidRDefault="006C4850" w:rsidP="001B667F">
            <w:pPr>
              <w:pStyle w:val="TableParagraph"/>
              <w:spacing w:before="170"/>
              <w:rPr>
                <w:sz w:val="18"/>
              </w:rPr>
            </w:pPr>
            <w:r>
              <w:rPr>
                <w:sz w:val="18"/>
              </w:rPr>
              <w:t>Zużyte urządzenia elektryczne i elektroniczne</w:t>
            </w:r>
          </w:p>
        </w:tc>
        <w:tc>
          <w:tcPr>
            <w:tcW w:w="1417" w:type="dxa"/>
          </w:tcPr>
          <w:p w14:paraId="700045B2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5E544C6" w14:textId="316D77A2" w:rsidR="002D7EDF" w:rsidRDefault="001B667F" w:rsidP="001B667F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</w:t>
            </w:r>
            <w:r w:rsidR="006C4850">
              <w:rPr>
                <w:sz w:val="18"/>
              </w:rPr>
              <w:t>0 01 36</w:t>
            </w:r>
          </w:p>
          <w:p w14:paraId="3608D908" w14:textId="305BDE3D" w:rsidR="00165844" w:rsidRDefault="00165844" w:rsidP="001B667F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20 01 35*</w:t>
            </w:r>
          </w:p>
          <w:p w14:paraId="557EBFF7" w14:textId="4F69A4BF" w:rsidR="00165844" w:rsidRDefault="00165844" w:rsidP="001B667F"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20 01 23*</w:t>
            </w:r>
          </w:p>
        </w:tc>
        <w:tc>
          <w:tcPr>
            <w:tcW w:w="2838" w:type="dxa"/>
          </w:tcPr>
          <w:p w14:paraId="7A973BC5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6DCFAFE" w14:textId="77777777" w:rsidR="002D7EDF" w:rsidRDefault="006C4850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4000x1700x2000 mm</w:t>
            </w:r>
          </w:p>
        </w:tc>
        <w:tc>
          <w:tcPr>
            <w:tcW w:w="4340" w:type="dxa"/>
          </w:tcPr>
          <w:p w14:paraId="22DB4138" w14:textId="00B96253" w:rsidR="002D7EDF" w:rsidRDefault="006C4850" w:rsidP="001B667F">
            <w:pPr>
              <w:pStyle w:val="TableParagraph"/>
              <w:spacing w:line="309" w:lineRule="auto"/>
              <w:ind w:right="2766"/>
              <w:rPr>
                <w:sz w:val="18"/>
              </w:rPr>
            </w:pPr>
            <w:r>
              <w:rPr>
                <w:sz w:val="18"/>
              </w:rPr>
              <w:t>Stały dach</w:t>
            </w:r>
          </w:p>
          <w:p w14:paraId="5061C00F" w14:textId="77777777" w:rsidR="002D7EDF" w:rsidRDefault="006C4850">
            <w:pPr>
              <w:pStyle w:val="TableParagraph"/>
              <w:spacing w:line="167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5111DA90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34FA9B5B" w14:textId="77777777" w:rsidR="002D7EDF" w:rsidRDefault="006C4850">
            <w:pPr>
              <w:pStyle w:val="TableParagraph"/>
              <w:spacing w:before="1"/>
              <w:ind w:left="456"/>
              <w:rPr>
                <w:sz w:val="18"/>
              </w:rPr>
            </w:pPr>
            <w:r>
              <w:rPr>
                <w:sz w:val="18"/>
              </w:rPr>
              <w:t>14 m3</w:t>
            </w:r>
          </w:p>
        </w:tc>
        <w:tc>
          <w:tcPr>
            <w:tcW w:w="992" w:type="dxa"/>
          </w:tcPr>
          <w:p w14:paraId="0D26D21F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5579D7F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0B2975BE" w14:textId="77777777" w:rsidTr="001B667F">
        <w:trPr>
          <w:trHeight w:val="872"/>
        </w:trPr>
        <w:tc>
          <w:tcPr>
            <w:tcW w:w="567" w:type="dxa"/>
          </w:tcPr>
          <w:p w14:paraId="1EF0231A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737" w:type="dxa"/>
          </w:tcPr>
          <w:p w14:paraId="7D7F522A" w14:textId="16E38DF0" w:rsidR="002D7EDF" w:rsidRDefault="006C4850">
            <w:pPr>
              <w:pStyle w:val="TableParagraph"/>
              <w:spacing w:before="138"/>
              <w:ind w:left="45"/>
              <w:rPr>
                <w:sz w:val="18"/>
              </w:rPr>
            </w:pPr>
            <w:r>
              <w:rPr>
                <w:sz w:val="18"/>
              </w:rPr>
              <w:t xml:space="preserve">Odpady </w:t>
            </w:r>
            <w:proofErr w:type="spellStart"/>
            <w:r>
              <w:rPr>
                <w:sz w:val="18"/>
              </w:rPr>
              <w:t>ulegajace</w:t>
            </w:r>
            <w:proofErr w:type="spellEnd"/>
            <w:r>
              <w:rPr>
                <w:sz w:val="18"/>
              </w:rPr>
              <w:t xml:space="preserve"> biodegradacji</w:t>
            </w:r>
            <w:r w:rsidR="00165844">
              <w:rPr>
                <w:sz w:val="18"/>
              </w:rPr>
              <w:t xml:space="preserve"> - zielone</w:t>
            </w:r>
          </w:p>
          <w:p w14:paraId="18801E87" w14:textId="62FDCC63" w:rsidR="002D7EDF" w:rsidRDefault="002D7EDF">
            <w:pPr>
              <w:pStyle w:val="TableParagraph"/>
              <w:spacing w:before="21"/>
              <w:ind w:left="45"/>
              <w:rPr>
                <w:sz w:val="18"/>
              </w:rPr>
            </w:pPr>
          </w:p>
        </w:tc>
        <w:tc>
          <w:tcPr>
            <w:tcW w:w="1417" w:type="dxa"/>
          </w:tcPr>
          <w:p w14:paraId="061FF1E5" w14:textId="32C8DE45" w:rsidR="002D7EDF" w:rsidRDefault="006C4850" w:rsidP="001B667F">
            <w:pPr>
              <w:pStyle w:val="TableParagraph"/>
              <w:spacing w:before="138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 w:rsidR="00165844">
              <w:rPr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  <w:p w14:paraId="128F914C" w14:textId="5F03CBBD" w:rsidR="002D7EDF" w:rsidRDefault="002D7EDF">
            <w:pPr>
              <w:pStyle w:val="TableParagraph"/>
              <w:spacing w:before="21"/>
              <w:ind w:left="544"/>
              <w:rPr>
                <w:sz w:val="18"/>
              </w:rPr>
            </w:pPr>
          </w:p>
        </w:tc>
        <w:tc>
          <w:tcPr>
            <w:tcW w:w="2838" w:type="dxa"/>
          </w:tcPr>
          <w:p w14:paraId="28C5BF71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54E19AF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6500x2300x1200mm</w:t>
            </w:r>
          </w:p>
        </w:tc>
        <w:tc>
          <w:tcPr>
            <w:tcW w:w="4340" w:type="dxa"/>
          </w:tcPr>
          <w:p w14:paraId="603C1AED" w14:textId="2FAC0739" w:rsidR="002D7EDF" w:rsidRDefault="006C4850">
            <w:pPr>
              <w:pStyle w:val="TableParagraph"/>
              <w:spacing w:line="266" w:lineRule="auto"/>
              <w:ind w:left="41"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7CE1D374" w14:textId="77777777" w:rsidR="002D7EDF" w:rsidRDefault="006C4850">
            <w:pPr>
              <w:pStyle w:val="TableParagraph"/>
              <w:spacing w:line="184" w:lineRule="exact"/>
              <w:ind w:left="41"/>
              <w:rPr>
                <w:sz w:val="18"/>
              </w:rPr>
            </w:pPr>
            <w:r>
              <w:rPr>
                <w:sz w:val="18"/>
              </w:rPr>
              <w:t>Dostosowany do odbioru hakowego (DIN)</w:t>
            </w:r>
          </w:p>
        </w:tc>
        <w:tc>
          <w:tcPr>
            <w:tcW w:w="1418" w:type="dxa"/>
          </w:tcPr>
          <w:p w14:paraId="7E7A15C7" w14:textId="77777777" w:rsidR="002D7EDF" w:rsidRDefault="006C4850">
            <w:pPr>
              <w:pStyle w:val="TableParagraph"/>
              <w:spacing w:line="206" w:lineRule="exact"/>
              <w:ind w:left="386"/>
              <w:rPr>
                <w:sz w:val="18"/>
              </w:rPr>
            </w:pPr>
            <w:r>
              <w:rPr>
                <w:sz w:val="18"/>
              </w:rPr>
              <w:t>18 m3</w:t>
            </w:r>
          </w:p>
        </w:tc>
        <w:tc>
          <w:tcPr>
            <w:tcW w:w="992" w:type="dxa"/>
          </w:tcPr>
          <w:p w14:paraId="2CA27140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EDF64C3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2CF7A955" w14:textId="77777777" w:rsidTr="001B667F">
        <w:trPr>
          <w:trHeight w:val="1103"/>
        </w:trPr>
        <w:tc>
          <w:tcPr>
            <w:tcW w:w="567" w:type="dxa"/>
          </w:tcPr>
          <w:p w14:paraId="413FC584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737" w:type="dxa"/>
          </w:tcPr>
          <w:p w14:paraId="468925C1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167A3DEC" w14:textId="37AAB377" w:rsidR="002D7EDF" w:rsidRDefault="00165844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Opakowania ze szkła</w:t>
            </w:r>
          </w:p>
        </w:tc>
        <w:tc>
          <w:tcPr>
            <w:tcW w:w="1417" w:type="dxa"/>
          </w:tcPr>
          <w:p w14:paraId="6AA65448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2F541139" w14:textId="77777777" w:rsidR="002D7EDF" w:rsidRDefault="006C4850" w:rsidP="001B667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0107</w:t>
            </w:r>
          </w:p>
        </w:tc>
        <w:tc>
          <w:tcPr>
            <w:tcW w:w="2838" w:type="dxa"/>
          </w:tcPr>
          <w:p w14:paraId="47259538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07DA5333" w14:textId="77777777" w:rsidR="002D7EDF" w:rsidRDefault="006C4850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3600x1700x1150 mm</w:t>
            </w:r>
          </w:p>
        </w:tc>
        <w:tc>
          <w:tcPr>
            <w:tcW w:w="4340" w:type="dxa"/>
          </w:tcPr>
          <w:p w14:paraId="5DB67470" w14:textId="77777777" w:rsidR="002D7EDF" w:rsidRDefault="002D7ED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B9DCD45" w14:textId="2AB3A6B6" w:rsidR="002D7EDF" w:rsidRDefault="006C4850">
            <w:pPr>
              <w:pStyle w:val="TableParagraph"/>
              <w:spacing w:line="268" w:lineRule="auto"/>
              <w:ind w:left="41"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2FD8AF14" w14:textId="77777777" w:rsidR="002D7EDF" w:rsidRDefault="006C4850">
            <w:pPr>
              <w:pStyle w:val="TableParagraph"/>
              <w:spacing w:line="181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26C15208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6174C67C" w14:textId="77777777" w:rsidR="002D7EDF" w:rsidRDefault="006C4850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7 m3</w:t>
            </w:r>
          </w:p>
        </w:tc>
        <w:tc>
          <w:tcPr>
            <w:tcW w:w="992" w:type="dxa"/>
          </w:tcPr>
          <w:p w14:paraId="57EF6B1F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16ED6991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4C77ADA6" w14:textId="77777777" w:rsidTr="001B667F">
        <w:trPr>
          <w:trHeight w:val="1124"/>
        </w:trPr>
        <w:tc>
          <w:tcPr>
            <w:tcW w:w="567" w:type="dxa"/>
          </w:tcPr>
          <w:p w14:paraId="7A5E5121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737" w:type="dxa"/>
          </w:tcPr>
          <w:p w14:paraId="0F5B4F62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D0127C3" w14:textId="45BB1C5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Szkło</w:t>
            </w:r>
            <w:r w:rsidR="00165844">
              <w:rPr>
                <w:sz w:val="18"/>
              </w:rPr>
              <w:t xml:space="preserve"> płaskie</w:t>
            </w:r>
          </w:p>
        </w:tc>
        <w:tc>
          <w:tcPr>
            <w:tcW w:w="1417" w:type="dxa"/>
          </w:tcPr>
          <w:p w14:paraId="705F306A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D4839EC" w14:textId="77777777" w:rsidR="002D7EDF" w:rsidRDefault="006C4850" w:rsidP="001B667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0102</w:t>
            </w:r>
          </w:p>
        </w:tc>
        <w:tc>
          <w:tcPr>
            <w:tcW w:w="2838" w:type="dxa"/>
          </w:tcPr>
          <w:p w14:paraId="26E2CBFB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5B82D54" w14:textId="77777777" w:rsidR="002D7EDF" w:rsidRDefault="006C4850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3600x1700x1150 mm</w:t>
            </w:r>
          </w:p>
        </w:tc>
        <w:tc>
          <w:tcPr>
            <w:tcW w:w="4340" w:type="dxa"/>
          </w:tcPr>
          <w:p w14:paraId="65AFE4DA" w14:textId="77777777" w:rsidR="002D7EDF" w:rsidRDefault="002D7ED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7EB6A45" w14:textId="363B1152" w:rsidR="002D7EDF" w:rsidRDefault="006C4850">
            <w:pPr>
              <w:pStyle w:val="TableParagraph"/>
              <w:spacing w:line="264" w:lineRule="auto"/>
              <w:ind w:left="7" w:right="2733" w:firstLine="33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0D58A233" w14:textId="77777777" w:rsidR="002D7EDF" w:rsidRDefault="006C4850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1C533CCC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0500F6A" w14:textId="77777777" w:rsidR="002D7EDF" w:rsidRDefault="006C4850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7 m3</w:t>
            </w:r>
          </w:p>
        </w:tc>
        <w:tc>
          <w:tcPr>
            <w:tcW w:w="992" w:type="dxa"/>
          </w:tcPr>
          <w:p w14:paraId="5A6C1CEA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09E1AD2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082B97BE" w14:textId="77777777" w:rsidTr="001B667F">
        <w:trPr>
          <w:trHeight w:val="1125"/>
        </w:trPr>
        <w:tc>
          <w:tcPr>
            <w:tcW w:w="567" w:type="dxa"/>
          </w:tcPr>
          <w:p w14:paraId="0AC4DC0D" w14:textId="77777777" w:rsidR="002D7EDF" w:rsidRDefault="006C4850" w:rsidP="001B667F">
            <w:pPr>
              <w:pStyle w:val="TableParagraph"/>
              <w:spacing w:before="1"/>
              <w:ind w:right="27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737" w:type="dxa"/>
          </w:tcPr>
          <w:p w14:paraId="3D3AA7A1" w14:textId="77777777" w:rsidR="002D7EDF" w:rsidRDefault="002D7EDF">
            <w:pPr>
              <w:pStyle w:val="TableParagraph"/>
              <w:rPr>
                <w:b/>
                <w:sz w:val="20"/>
              </w:rPr>
            </w:pPr>
          </w:p>
          <w:p w14:paraId="0E3D9B37" w14:textId="77777777" w:rsidR="002D7EDF" w:rsidRDefault="002D7EDF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DD48896" w14:textId="77777777" w:rsidR="002D7EDF" w:rsidRDefault="006C4850"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Opakowania z tworzyw sztucznych</w:t>
            </w:r>
          </w:p>
        </w:tc>
        <w:tc>
          <w:tcPr>
            <w:tcW w:w="1417" w:type="dxa"/>
          </w:tcPr>
          <w:p w14:paraId="3D88CB05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38F3F2F" w14:textId="77777777" w:rsidR="002D7EDF" w:rsidRDefault="006C4850" w:rsidP="001B667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0102</w:t>
            </w:r>
          </w:p>
          <w:p w14:paraId="1977B901" w14:textId="131436DB" w:rsidR="002D7EDF" w:rsidRDefault="002D7EDF">
            <w:pPr>
              <w:pStyle w:val="TableParagraph"/>
              <w:spacing w:before="3"/>
              <w:ind w:left="544"/>
              <w:rPr>
                <w:sz w:val="18"/>
              </w:rPr>
            </w:pPr>
          </w:p>
        </w:tc>
        <w:tc>
          <w:tcPr>
            <w:tcW w:w="2838" w:type="dxa"/>
          </w:tcPr>
          <w:p w14:paraId="2101276B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451F55C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4000x1700x1700 mm</w:t>
            </w:r>
          </w:p>
        </w:tc>
        <w:tc>
          <w:tcPr>
            <w:tcW w:w="4340" w:type="dxa"/>
          </w:tcPr>
          <w:p w14:paraId="57C6404E" w14:textId="38D79C63" w:rsidR="002D7EDF" w:rsidRDefault="006C4850" w:rsidP="001B667F">
            <w:pPr>
              <w:pStyle w:val="TableParagraph"/>
              <w:spacing w:line="264" w:lineRule="auto"/>
              <w:ind w:right="-12"/>
              <w:rPr>
                <w:sz w:val="18"/>
              </w:rPr>
            </w:pPr>
            <w:r>
              <w:rPr>
                <w:sz w:val="18"/>
              </w:rPr>
              <w:t>Kontener</w:t>
            </w:r>
            <w:r w:rsidR="001B667F">
              <w:rPr>
                <w:sz w:val="18"/>
              </w:rPr>
              <w:t xml:space="preserve"> </w:t>
            </w:r>
            <w:r>
              <w:rPr>
                <w:sz w:val="18"/>
              </w:rPr>
              <w:t>zamknięty</w:t>
            </w:r>
          </w:p>
          <w:p w14:paraId="6B9DDE41" w14:textId="77777777" w:rsidR="002D7EDF" w:rsidRDefault="006C4850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22644F5D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D455E0D" w14:textId="77777777" w:rsidR="002D7EDF" w:rsidRDefault="006C4850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10 m3</w:t>
            </w:r>
          </w:p>
        </w:tc>
        <w:tc>
          <w:tcPr>
            <w:tcW w:w="992" w:type="dxa"/>
          </w:tcPr>
          <w:p w14:paraId="69360C8F" w14:textId="77777777" w:rsidR="002D7EDF" w:rsidRDefault="002D7ED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98CC342" w14:textId="77777777" w:rsidR="002D7EDF" w:rsidRDefault="006C4850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</w:tbl>
    <w:p w14:paraId="0B69028F" w14:textId="77777777" w:rsidR="002D7EDF" w:rsidRDefault="002D7EDF">
      <w:pPr>
        <w:jc w:val="center"/>
        <w:rPr>
          <w:sz w:val="18"/>
        </w:rPr>
        <w:sectPr w:rsidR="002D7EDF">
          <w:type w:val="continuous"/>
          <w:pgSz w:w="16850" w:h="11900" w:orient="landscape"/>
          <w:pgMar w:top="104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37"/>
        <w:gridCol w:w="1417"/>
        <w:gridCol w:w="2838"/>
        <w:gridCol w:w="4340"/>
        <w:gridCol w:w="1418"/>
        <w:gridCol w:w="992"/>
      </w:tblGrid>
      <w:tr w:rsidR="002D7EDF" w14:paraId="4A6EB793" w14:textId="77777777" w:rsidTr="001B667F">
        <w:trPr>
          <w:trHeight w:val="1098"/>
        </w:trPr>
        <w:tc>
          <w:tcPr>
            <w:tcW w:w="567" w:type="dxa"/>
          </w:tcPr>
          <w:p w14:paraId="5693D3B5" w14:textId="77777777" w:rsidR="002D7EDF" w:rsidRDefault="002D7ED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02DA398" w14:textId="77777777" w:rsidR="002D7EDF" w:rsidRDefault="006C4850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737" w:type="dxa"/>
          </w:tcPr>
          <w:p w14:paraId="71E9B3B7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DA067D9" w14:textId="7777777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Papier i tektura</w:t>
            </w:r>
          </w:p>
        </w:tc>
        <w:tc>
          <w:tcPr>
            <w:tcW w:w="1417" w:type="dxa"/>
          </w:tcPr>
          <w:p w14:paraId="7DBCB523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BE98AE1" w14:textId="77777777" w:rsidR="002D7EDF" w:rsidRDefault="006C4850">
            <w:pPr>
              <w:pStyle w:val="TableParagraph"/>
              <w:spacing w:line="207" w:lineRule="exact"/>
              <w:ind w:left="54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0101</w:t>
            </w:r>
          </w:p>
        </w:tc>
        <w:tc>
          <w:tcPr>
            <w:tcW w:w="2838" w:type="dxa"/>
          </w:tcPr>
          <w:p w14:paraId="0981B468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FF2A504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4000x1700x1700 mm</w:t>
            </w:r>
          </w:p>
        </w:tc>
        <w:tc>
          <w:tcPr>
            <w:tcW w:w="4340" w:type="dxa"/>
          </w:tcPr>
          <w:p w14:paraId="2AB15CE0" w14:textId="77777777" w:rsidR="002D7EDF" w:rsidRDefault="002D7ED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144CFB8" w14:textId="6ECF6DE5" w:rsidR="002D7EDF" w:rsidRDefault="006C4850">
            <w:pPr>
              <w:pStyle w:val="TableParagraph"/>
              <w:spacing w:before="1" w:line="244" w:lineRule="auto"/>
              <w:ind w:left="7" w:right="2766"/>
              <w:rPr>
                <w:sz w:val="18"/>
              </w:rPr>
            </w:pPr>
            <w:r>
              <w:rPr>
                <w:sz w:val="18"/>
              </w:rPr>
              <w:t>Kontener zamknięty</w:t>
            </w:r>
          </w:p>
          <w:p w14:paraId="77E1B795" w14:textId="77777777" w:rsidR="002D7EDF" w:rsidRDefault="006C4850">
            <w:pPr>
              <w:pStyle w:val="TableParagraph"/>
              <w:spacing w:before="17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294CC525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133D338" w14:textId="77777777" w:rsidR="002D7EDF" w:rsidRDefault="006C4850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10 m3</w:t>
            </w:r>
          </w:p>
        </w:tc>
        <w:tc>
          <w:tcPr>
            <w:tcW w:w="992" w:type="dxa"/>
          </w:tcPr>
          <w:p w14:paraId="3C3AB65A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3727E94" w14:textId="77777777" w:rsidR="002D7EDF" w:rsidRDefault="006C4850">
            <w:pPr>
              <w:pStyle w:val="TableParagraph"/>
              <w:ind w:right="3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697FF766" w14:textId="77777777" w:rsidTr="001B667F">
        <w:trPr>
          <w:trHeight w:val="1124"/>
        </w:trPr>
        <w:tc>
          <w:tcPr>
            <w:tcW w:w="567" w:type="dxa"/>
          </w:tcPr>
          <w:p w14:paraId="14856B01" w14:textId="77777777" w:rsidR="002D7EDF" w:rsidRDefault="002D7ED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D66CEB7" w14:textId="77777777" w:rsidR="002D7EDF" w:rsidRDefault="006C4850">
            <w:pPr>
              <w:pStyle w:val="TableParagraph"/>
              <w:spacing w:before="1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737" w:type="dxa"/>
          </w:tcPr>
          <w:p w14:paraId="4C153C04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5AC30C1" w14:textId="77777777" w:rsidR="002D7EDF" w:rsidRDefault="006C4850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Zużyte opony</w:t>
            </w:r>
          </w:p>
        </w:tc>
        <w:tc>
          <w:tcPr>
            <w:tcW w:w="1417" w:type="dxa"/>
          </w:tcPr>
          <w:p w14:paraId="19D74B03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655EF8" w14:textId="77777777" w:rsidR="002D7EDF" w:rsidRDefault="006C4850">
            <w:pPr>
              <w:pStyle w:val="TableParagraph"/>
              <w:ind w:left="374"/>
              <w:rPr>
                <w:sz w:val="18"/>
              </w:rPr>
            </w:pPr>
            <w:r>
              <w:rPr>
                <w:sz w:val="18"/>
              </w:rPr>
              <w:t>16 01 03</w:t>
            </w:r>
          </w:p>
        </w:tc>
        <w:tc>
          <w:tcPr>
            <w:tcW w:w="2838" w:type="dxa"/>
          </w:tcPr>
          <w:p w14:paraId="12F948BB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067F27F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4000x1700x2000 mm</w:t>
            </w:r>
          </w:p>
        </w:tc>
        <w:tc>
          <w:tcPr>
            <w:tcW w:w="4340" w:type="dxa"/>
          </w:tcPr>
          <w:p w14:paraId="2ECEAD55" w14:textId="77777777" w:rsidR="002D7EDF" w:rsidRDefault="002D7ED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9DC5C63" w14:textId="26B7D0FF" w:rsidR="002D7EDF" w:rsidRDefault="006C4850">
            <w:pPr>
              <w:pStyle w:val="TableParagraph"/>
              <w:spacing w:line="266" w:lineRule="auto"/>
              <w:ind w:left="41" w:right="2732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25D12745" w14:textId="77777777" w:rsidR="002D7EDF" w:rsidRDefault="006C4850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</w:tcPr>
          <w:p w14:paraId="63DC4BB8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51C0E4" w14:textId="77777777" w:rsidR="002D7EDF" w:rsidRDefault="006C4850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14 m3</w:t>
            </w:r>
          </w:p>
        </w:tc>
        <w:tc>
          <w:tcPr>
            <w:tcW w:w="992" w:type="dxa"/>
          </w:tcPr>
          <w:p w14:paraId="7C61A5A5" w14:textId="77777777" w:rsidR="002D7EDF" w:rsidRDefault="002D7EDF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91C9B55" w14:textId="77777777" w:rsidR="002D7EDF" w:rsidRDefault="006C4850">
            <w:pPr>
              <w:pStyle w:val="TableParagraph"/>
              <w:ind w:right="3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2D7EDF" w14:paraId="2D54DD34" w14:textId="77777777" w:rsidTr="001B667F">
        <w:trPr>
          <w:trHeight w:val="1183"/>
        </w:trPr>
        <w:tc>
          <w:tcPr>
            <w:tcW w:w="567" w:type="dxa"/>
            <w:tcBorders>
              <w:bottom w:val="nil"/>
            </w:tcBorders>
          </w:tcPr>
          <w:p w14:paraId="6D42F6FE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3D0A608A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5226681F" w14:textId="77777777" w:rsidR="002D7EDF" w:rsidRDefault="002D7EDF">
            <w:pPr>
              <w:pStyle w:val="TableParagraph"/>
              <w:rPr>
                <w:b/>
                <w:sz w:val="18"/>
              </w:rPr>
            </w:pPr>
          </w:p>
          <w:p w14:paraId="26754CDF" w14:textId="77777777" w:rsidR="002D7EDF" w:rsidRDefault="002D7EDF">
            <w:pPr>
              <w:pStyle w:val="TableParagraph"/>
              <w:rPr>
                <w:b/>
                <w:sz w:val="21"/>
              </w:rPr>
            </w:pPr>
          </w:p>
          <w:p w14:paraId="7D12D828" w14:textId="77777777" w:rsidR="002D7EDF" w:rsidRDefault="006C4850">
            <w:pPr>
              <w:pStyle w:val="TableParagraph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37" w:type="dxa"/>
            <w:tcBorders>
              <w:bottom w:val="nil"/>
            </w:tcBorders>
          </w:tcPr>
          <w:p w14:paraId="06660EE0" w14:textId="4AC210A1" w:rsidR="002D7EDF" w:rsidRDefault="00165844">
            <w:pPr>
              <w:pStyle w:val="TableParagraph"/>
              <w:spacing w:before="1" w:line="194" w:lineRule="exact"/>
              <w:ind w:left="45"/>
              <w:rPr>
                <w:sz w:val="18"/>
              </w:rPr>
            </w:pPr>
            <w:r>
              <w:rPr>
                <w:sz w:val="18"/>
              </w:rPr>
              <w:t>Opakowania z metali/ metale</w:t>
            </w:r>
          </w:p>
        </w:tc>
        <w:tc>
          <w:tcPr>
            <w:tcW w:w="1417" w:type="dxa"/>
            <w:tcBorders>
              <w:bottom w:val="nil"/>
            </w:tcBorders>
          </w:tcPr>
          <w:p w14:paraId="2920D3A7" w14:textId="6D557B9A" w:rsidR="002D7EDF" w:rsidRDefault="006C4850">
            <w:pPr>
              <w:pStyle w:val="TableParagraph"/>
              <w:spacing w:before="21"/>
              <w:ind w:left="54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0104</w:t>
            </w:r>
          </w:p>
          <w:p w14:paraId="0373C447" w14:textId="0B3D78B1" w:rsidR="00165844" w:rsidRDefault="00165844">
            <w:pPr>
              <w:pStyle w:val="TableParagraph"/>
              <w:spacing w:before="21"/>
              <w:ind w:left="544"/>
              <w:rPr>
                <w:sz w:val="18"/>
              </w:rPr>
            </w:pPr>
            <w:r>
              <w:rPr>
                <w:sz w:val="18"/>
              </w:rPr>
              <w:t>20 0140</w:t>
            </w:r>
          </w:p>
          <w:p w14:paraId="6B648615" w14:textId="2DBE96BB" w:rsidR="002D7EDF" w:rsidRDefault="002D7EDF" w:rsidP="00165844">
            <w:pPr>
              <w:pStyle w:val="TableParagraph"/>
              <w:spacing w:before="19"/>
              <w:rPr>
                <w:sz w:val="18"/>
              </w:rPr>
            </w:pPr>
          </w:p>
          <w:p w14:paraId="0A78BA5C" w14:textId="5E2082AE" w:rsidR="002D7EDF" w:rsidRDefault="002D7EDF">
            <w:pPr>
              <w:pStyle w:val="TableParagraph"/>
              <w:spacing w:before="21"/>
              <w:ind w:left="520"/>
              <w:rPr>
                <w:sz w:val="18"/>
              </w:rPr>
            </w:pPr>
          </w:p>
          <w:p w14:paraId="54921018" w14:textId="0BD1B608" w:rsidR="002D7EDF" w:rsidRDefault="002D7EDF" w:rsidP="00165844">
            <w:pPr>
              <w:pStyle w:val="TableParagraph"/>
              <w:spacing w:before="19" w:line="206" w:lineRule="exact"/>
              <w:rPr>
                <w:sz w:val="18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14:paraId="02805D29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182ABB7" w14:textId="77777777" w:rsidR="002D7EDF" w:rsidRDefault="006C48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3600x1700x1150 mm</w:t>
            </w:r>
          </w:p>
        </w:tc>
        <w:tc>
          <w:tcPr>
            <w:tcW w:w="4340" w:type="dxa"/>
            <w:tcBorders>
              <w:bottom w:val="nil"/>
            </w:tcBorders>
          </w:tcPr>
          <w:p w14:paraId="5D023956" w14:textId="77777777" w:rsidR="002D7EDF" w:rsidRDefault="002D7ED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95E8F61" w14:textId="34EACF5D" w:rsidR="002D7EDF" w:rsidRDefault="006C4850">
            <w:pPr>
              <w:pStyle w:val="TableParagraph"/>
              <w:spacing w:line="264" w:lineRule="auto"/>
              <w:ind w:left="7" w:right="2733" w:firstLine="33"/>
              <w:rPr>
                <w:sz w:val="18"/>
              </w:rPr>
            </w:pPr>
            <w:r>
              <w:rPr>
                <w:sz w:val="18"/>
              </w:rPr>
              <w:t>Kontener otwarty</w:t>
            </w:r>
          </w:p>
          <w:p w14:paraId="7BAF4EBB" w14:textId="77777777" w:rsidR="002D7EDF" w:rsidRDefault="006C4850">
            <w:pPr>
              <w:pStyle w:val="TableParagraph"/>
              <w:spacing w:before="3"/>
              <w:ind w:left="7"/>
              <w:rPr>
                <w:sz w:val="18"/>
              </w:rPr>
            </w:pPr>
            <w:r>
              <w:rPr>
                <w:sz w:val="18"/>
              </w:rPr>
              <w:t xml:space="preserve">Dostosowany do odbioru uniwersalnego – </w:t>
            </w:r>
            <w:proofErr w:type="spellStart"/>
            <w:r>
              <w:rPr>
                <w:sz w:val="18"/>
              </w:rPr>
              <w:t>hakowiec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bramowiec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0F6C5B9D" w14:textId="77777777" w:rsidR="002D7EDF" w:rsidRDefault="002D7ED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B035D4B" w14:textId="77777777" w:rsidR="002D7EDF" w:rsidRDefault="006C4850">
            <w:pPr>
              <w:pStyle w:val="TableParagraph"/>
              <w:ind w:right="228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  <w:p w14:paraId="5B1ED61E" w14:textId="77777777" w:rsidR="002D7EDF" w:rsidRDefault="006C4850">
            <w:pPr>
              <w:pStyle w:val="TableParagraph"/>
              <w:spacing w:before="2"/>
              <w:ind w:left="366" w:right="592"/>
              <w:jc w:val="center"/>
              <w:rPr>
                <w:sz w:val="18"/>
              </w:rPr>
            </w:pPr>
            <w:r>
              <w:rPr>
                <w:sz w:val="18"/>
              </w:rPr>
              <w:t>7 m3</w:t>
            </w:r>
          </w:p>
        </w:tc>
        <w:tc>
          <w:tcPr>
            <w:tcW w:w="992" w:type="dxa"/>
            <w:tcBorders>
              <w:bottom w:val="nil"/>
            </w:tcBorders>
          </w:tcPr>
          <w:p w14:paraId="49092EDD" w14:textId="77777777" w:rsidR="002D7EDF" w:rsidRDefault="002D7EDF">
            <w:pPr>
              <w:pStyle w:val="TableParagraph"/>
              <w:rPr>
                <w:b/>
                <w:sz w:val="20"/>
              </w:rPr>
            </w:pPr>
          </w:p>
          <w:p w14:paraId="0057B8B1" w14:textId="77777777" w:rsidR="002D7EDF" w:rsidRDefault="002D7EDF">
            <w:pPr>
              <w:pStyle w:val="TableParagraph"/>
              <w:rPr>
                <w:b/>
                <w:sz w:val="20"/>
              </w:rPr>
            </w:pPr>
          </w:p>
          <w:p w14:paraId="40552110" w14:textId="77777777" w:rsidR="002D7EDF" w:rsidRDefault="002D7EDF">
            <w:pPr>
              <w:pStyle w:val="TableParagraph"/>
              <w:rPr>
                <w:b/>
                <w:sz w:val="20"/>
              </w:rPr>
            </w:pPr>
          </w:p>
          <w:p w14:paraId="1CE23696" w14:textId="77777777" w:rsidR="002D7EDF" w:rsidRDefault="006C4850">
            <w:pPr>
              <w:pStyle w:val="TableParagraph"/>
              <w:spacing w:before="142"/>
              <w:ind w:right="3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165844" w14:paraId="32C0BEA9" w14:textId="77777777" w:rsidTr="001B667F">
        <w:trPr>
          <w:trHeight w:val="552"/>
        </w:trPr>
        <w:tc>
          <w:tcPr>
            <w:tcW w:w="567" w:type="dxa"/>
            <w:vMerge w:val="restart"/>
          </w:tcPr>
          <w:p w14:paraId="41A3C2E6" w14:textId="4B84E602" w:rsidR="00165844" w:rsidRDefault="00165844" w:rsidP="0016584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3737" w:type="dxa"/>
            <w:tcBorders>
              <w:bottom w:val="nil"/>
            </w:tcBorders>
          </w:tcPr>
          <w:p w14:paraId="4278CE3E" w14:textId="537514FE" w:rsidR="00165844" w:rsidRDefault="00165844">
            <w:pPr>
              <w:pStyle w:val="TableParagraph"/>
              <w:spacing w:before="94"/>
              <w:ind w:left="42"/>
              <w:rPr>
                <w:sz w:val="18"/>
              </w:rPr>
            </w:pPr>
            <w:r>
              <w:rPr>
                <w:sz w:val="18"/>
              </w:rPr>
              <w:t>Odpady niebezpieczne:</w:t>
            </w:r>
          </w:p>
          <w:p w14:paraId="4DB342B8" w14:textId="77777777" w:rsidR="00D013A1" w:rsidRDefault="00D013A1">
            <w:pPr>
              <w:pStyle w:val="TableParagraph"/>
              <w:spacing w:before="94"/>
              <w:ind w:left="42"/>
              <w:rPr>
                <w:sz w:val="18"/>
              </w:rPr>
            </w:pPr>
          </w:p>
          <w:p w14:paraId="2F8CEE73" w14:textId="20C1C6E8" w:rsidR="00165844" w:rsidRDefault="00165844">
            <w:pPr>
              <w:pStyle w:val="TableParagraph"/>
              <w:spacing w:before="50" w:line="181" w:lineRule="exact"/>
              <w:ind w:left="45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14:paraId="35BEFD72" w14:textId="77777777" w:rsidR="00165844" w:rsidRDefault="00165844">
            <w:pPr>
              <w:pStyle w:val="TableParagraph"/>
              <w:spacing w:before="7"/>
              <w:ind w:left="546"/>
              <w:rPr>
                <w:sz w:val="18"/>
              </w:rPr>
            </w:pPr>
            <w:r>
              <w:rPr>
                <w:sz w:val="18"/>
              </w:rPr>
              <w:t>20 01 21*</w:t>
            </w:r>
          </w:p>
          <w:p w14:paraId="6577C5FE" w14:textId="77777777" w:rsidR="00165844" w:rsidRDefault="00165844">
            <w:pPr>
              <w:pStyle w:val="TableParagraph"/>
              <w:spacing w:before="7"/>
              <w:ind w:left="546"/>
              <w:rPr>
                <w:sz w:val="18"/>
              </w:rPr>
            </w:pPr>
            <w:r>
              <w:rPr>
                <w:sz w:val="18"/>
              </w:rPr>
              <w:t>15 01 10*</w:t>
            </w:r>
          </w:p>
          <w:p w14:paraId="407A8393" w14:textId="77777777" w:rsidR="00165844" w:rsidRDefault="00165844">
            <w:pPr>
              <w:pStyle w:val="TableParagraph"/>
              <w:spacing w:before="7"/>
              <w:ind w:left="546"/>
              <w:rPr>
                <w:sz w:val="18"/>
              </w:rPr>
            </w:pPr>
            <w:r>
              <w:rPr>
                <w:sz w:val="18"/>
              </w:rPr>
              <w:t>20 01 34</w:t>
            </w:r>
          </w:p>
          <w:p w14:paraId="590DCDE7" w14:textId="7E19302D" w:rsidR="00165844" w:rsidRDefault="00165844" w:rsidP="00165844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 xml:space="preserve">      Ex 20 01 99</w:t>
            </w:r>
          </w:p>
        </w:tc>
        <w:tc>
          <w:tcPr>
            <w:tcW w:w="2838" w:type="dxa"/>
            <w:tcBorders>
              <w:bottom w:val="nil"/>
            </w:tcBorders>
          </w:tcPr>
          <w:p w14:paraId="01A100DF" w14:textId="77777777" w:rsidR="00165844" w:rsidRDefault="0016584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8AB1859" w14:textId="4751A903" w:rsidR="00165844" w:rsidRDefault="00165844">
            <w:pPr>
              <w:pStyle w:val="TableParagraph"/>
              <w:ind w:left="94"/>
              <w:rPr>
                <w:sz w:val="18"/>
              </w:rPr>
            </w:pPr>
          </w:p>
        </w:tc>
        <w:tc>
          <w:tcPr>
            <w:tcW w:w="4340" w:type="dxa"/>
            <w:vMerge w:val="restart"/>
          </w:tcPr>
          <w:p w14:paraId="76D1BDAF" w14:textId="22CDA38B" w:rsidR="00165844" w:rsidRDefault="00165844">
            <w:pPr>
              <w:pStyle w:val="TableParagraph"/>
              <w:spacing w:before="31" w:line="458" w:lineRule="exact"/>
              <w:ind w:left="41" w:right="451"/>
              <w:rPr>
                <w:sz w:val="18"/>
              </w:rPr>
            </w:pPr>
            <w:r>
              <w:rPr>
                <w:sz w:val="18"/>
              </w:rPr>
              <w:t>Wyposażenie wewnętrzne:</w:t>
            </w:r>
          </w:p>
          <w:p w14:paraId="6766E67C" w14:textId="77777777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line="178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skrzyniopaleta</w:t>
            </w:r>
            <w:proofErr w:type="spellEnd"/>
            <w:r>
              <w:rPr>
                <w:sz w:val="18"/>
              </w:rPr>
              <w:t xml:space="preserve"> z pokrywą 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akumulatory</w:t>
            </w:r>
          </w:p>
          <w:p w14:paraId="71A507AC" w14:textId="3062EC7C" w:rsidR="00165844" w:rsidRDefault="00165844">
            <w:pPr>
              <w:pStyle w:val="TableParagraph"/>
              <w:spacing w:before="21"/>
              <w:ind w:left="761"/>
              <w:rPr>
                <w:sz w:val="18"/>
              </w:rPr>
            </w:pPr>
            <w:r>
              <w:rPr>
                <w:sz w:val="18"/>
              </w:rPr>
              <w:t>( materiał: polietylen, wym.1200x800x795mm)</w:t>
            </w:r>
          </w:p>
          <w:p w14:paraId="5E170E7D" w14:textId="77777777" w:rsidR="00D013A1" w:rsidRDefault="00D013A1">
            <w:pPr>
              <w:pStyle w:val="TableParagraph"/>
              <w:spacing w:before="21"/>
              <w:ind w:left="761"/>
              <w:rPr>
                <w:sz w:val="18"/>
              </w:rPr>
            </w:pPr>
          </w:p>
          <w:p w14:paraId="63244F83" w14:textId="16498A34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23"/>
              <w:ind w:hanging="361"/>
              <w:rPr>
                <w:sz w:val="18"/>
              </w:rPr>
            </w:pPr>
            <w:r>
              <w:rPr>
                <w:sz w:val="18"/>
              </w:rPr>
              <w:t>pojemnik wym.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1250x600x500mm)</w:t>
            </w:r>
            <w:r w:rsidR="00D013A1">
              <w:rPr>
                <w:sz w:val="18"/>
              </w:rPr>
              <w:t xml:space="preserve"> – odpady </w:t>
            </w:r>
            <w:proofErr w:type="spellStart"/>
            <w:r w:rsidR="00D013A1">
              <w:rPr>
                <w:sz w:val="18"/>
              </w:rPr>
              <w:t>niebezbieczne</w:t>
            </w:r>
            <w:proofErr w:type="spellEnd"/>
          </w:p>
          <w:p w14:paraId="4EA8264B" w14:textId="77777777" w:rsidR="00D013A1" w:rsidRDefault="00D013A1" w:rsidP="00D013A1">
            <w:pPr>
              <w:pStyle w:val="TableParagraph"/>
              <w:tabs>
                <w:tab w:val="left" w:pos="761"/>
                <w:tab w:val="left" w:pos="762"/>
              </w:tabs>
              <w:spacing w:before="23"/>
              <w:ind w:left="761"/>
              <w:rPr>
                <w:sz w:val="18"/>
              </w:rPr>
            </w:pPr>
          </w:p>
          <w:p w14:paraId="030B4284" w14:textId="1FE4983E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23" w:line="266" w:lineRule="auto"/>
              <w:ind w:right="1131"/>
              <w:rPr>
                <w:sz w:val="18"/>
              </w:rPr>
            </w:pPr>
            <w:r>
              <w:rPr>
                <w:sz w:val="18"/>
              </w:rPr>
              <w:t>pojemnik na farby, tusze, farby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drukarskie ( materiał : blacha gr. 2,5mm, wym. 1250x600x500mm)</w:t>
            </w:r>
          </w:p>
          <w:p w14:paraId="1FB155C6" w14:textId="77777777" w:rsidR="00D013A1" w:rsidRDefault="00D013A1" w:rsidP="001B667F">
            <w:pPr>
              <w:pStyle w:val="TableParagraph"/>
              <w:tabs>
                <w:tab w:val="left" w:pos="761"/>
                <w:tab w:val="left" w:pos="762"/>
              </w:tabs>
              <w:spacing w:before="23" w:line="266" w:lineRule="auto"/>
              <w:ind w:right="1131"/>
              <w:rPr>
                <w:sz w:val="18"/>
              </w:rPr>
            </w:pPr>
          </w:p>
          <w:p w14:paraId="620360F9" w14:textId="77777777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line="20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pojemnik na zużyte świetlówki ( tuba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14:paraId="36AC11F1" w14:textId="7BA44779" w:rsidR="00165844" w:rsidRDefault="00165844">
            <w:pPr>
              <w:pStyle w:val="TableParagraph"/>
              <w:spacing w:before="22" w:line="264" w:lineRule="auto"/>
              <w:ind w:left="761" w:right="812"/>
              <w:rPr>
                <w:sz w:val="18"/>
              </w:rPr>
            </w:pPr>
            <w:r>
              <w:rPr>
                <w:sz w:val="18"/>
              </w:rPr>
              <w:t>( pojemnik wykonany z tworzywa sztucznego, dł.120cm, szerokość 30 cm)</w:t>
            </w:r>
          </w:p>
          <w:p w14:paraId="6856E97C" w14:textId="77777777" w:rsidR="00D013A1" w:rsidRDefault="00D013A1">
            <w:pPr>
              <w:pStyle w:val="TableParagraph"/>
              <w:spacing w:before="22" w:line="264" w:lineRule="auto"/>
              <w:ind w:left="761" w:right="812"/>
              <w:rPr>
                <w:sz w:val="18"/>
              </w:rPr>
            </w:pPr>
          </w:p>
          <w:p w14:paraId="02392119" w14:textId="302B3947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3"/>
              <w:ind w:hanging="361"/>
              <w:rPr>
                <w:sz w:val="18"/>
              </w:rPr>
            </w:pPr>
            <w:r>
              <w:rPr>
                <w:sz w:val="18"/>
              </w:rPr>
              <w:t>pojemnik na odpady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niebezpieczne</w:t>
            </w:r>
          </w:p>
          <w:p w14:paraId="05412CDE" w14:textId="77777777" w:rsidR="00D013A1" w:rsidRDefault="00D013A1" w:rsidP="00D013A1">
            <w:pPr>
              <w:pStyle w:val="TableParagraph"/>
              <w:tabs>
                <w:tab w:val="left" w:pos="761"/>
                <w:tab w:val="left" w:pos="762"/>
              </w:tabs>
              <w:spacing w:before="3"/>
              <w:ind w:left="761"/>
              <w:rPr>
                <w:sz w:val="18"/>
              </w:rPr>
            </w:pPr>
          </w:p>
          <w:p w14:paraId="64B767B0" w14:textId="5D5276BE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23"/>
              <w:ind w:hanging="361"/>
              <w:rPr>
                <w:sz w:val="18"/>
              </w:rPr>
            </w:pPr>
            <w:r>
              <w:rPr>
                <w:sz w:val="18"/>
              </w:rPr>
              <w:t>pojemnik na zużyte baterie</w:t>
            </w:r>
          </w:p>
          <w:p w14:paraId="3FA234D6" w14:textId="77777777" w:rsidR="00D013A1" w:rsidRDefault="00D013A1" w:rsidP="001B667F">
            <w:pPr>
              <w:pStyle w:val="TableParagraph"/>
              <w:tabs>
                <w:tab w:val="left" w:pos="761"/>
                <w:tab w:val="left" w:pos="762"/>
              </w:tabs>
              <w:spacing w:before="23"/>
              <w:rPr>
                <w:sz w:val="18"/>
              </w:rPr>
            </w:pPr>
          </w:p>
          <w:p w14:paraId="6B11C033" w14:textId="5102EBCB" w:rsidR="00165844" w:rsidRDefault="00165844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  <w:tab w:val="left" w:pos="762"/>
              </w:tabs>
              <w:spacing w:before="20"/>
              <w:ind w:hanging="361"/>
              <w:rPr>
                <w:sz w:val="18"/>
              </w:rPr>
            </w:pPr>
            <w:r>
              <w:rPr>
                <w:sz w:val="18"/>
              </w:rPr>
              <w:t>pojemnik na zużyte leki</w:t>
            </w:r>
            <w:r w:rsidR="00D013A1">
              <w:rPr>
                <w:sz w:val="18"/>
              </w:rPr>
              <w:t>, odpady wytworzone podczas iniekcji domowych</w:t>
            </w:r>
          </w:p>
        </w:tc>
        <w:tc>
          <w:tcPr>
            <w:tcW w:w="1418" w:type="dxa"/>
            <w:vMerge w:val="restart"/>
          </w:tcPr>
          <w:p w14:paraId="23075FA3" w14:textId="77777777" w:rsidR="00165844" w:rsidRDefault="0016584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FD47201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705DA337" w14:textId="77777777" w:rsidR="00165844" w:rsidRDefault="00165844" w:rsidP="00D013A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  <w:p w14:paraId="534B6FA3" w14:textId="77777777" w:rsidR="00165844" w:rsidRDefault="00165844" w:rsidP="00D013A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14:paraId="7CCD0B8A" w14:textId="77777777" w:rsidR="00D013A1" w:rsidRDefault="00D013A1" w:rsidP="00D013A1">
            <w:pPr>
              <w:pStyle w:val="TableParagraph"/>
              <w:spacing w:line="207" w:lineRule="exact"/>
              <w:ind w:left="508"/>
              <w:rPr>
                <w:sz w:val="18"/>
              </w:rPr>
            </w:pPr>
          </w:p>
          <w:p w14:paraId="2620F357" w14:textId="77777777" w:rsidR="001B667F" w:rsidRDefault="001B667F" w:rsidP="00D013A1">
            <w:pPr>
              <w:pStyle w:val="TableParagraph"/>
              <w:spacing w:line="207" w:lineRule="exact"/>
              <w:ind w:left="508"/>
              <w:rPr>
                <w:sz w:val="18"/>
              </w:rPr>
            </w:pPr>
          </w:p>
          <w:p w14:paraId="560B07CF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1006A765" w14:textId="3593A927" w:rsidR="00165844" w:rsidRDefault="00165844" w:rsidP="00D013A1">
            <w:pPr>
              <w:pStyle w:val="TableParagraph"/>
              <w:spacing w:line="207" w:lineRule="exact"/>
              <w:ind w:left="508"/>
              <w:rPr>
                <w:sz w:val="18"/>
              </w:rPr>
            </w:pPr>
            <w:r>
              <w:rPr>
                <w:sz w:val="18"/>
              </w:rPr>
              <w:t>375 l</w:t>
            </w:r>
          </w:p>
          <w:p w14:paraId="47A45F46" w14:textId="77777777" w:rsidR="00D013A1" w:rsidRDefault="00D013A1" w:rsidP="00D013A1">
            <w:pPr>
              <w:pStyle w:val="TableParagraph"/>
              <w:spacing w:line="207" w:lineRule="exact"/>
              <w:ind w:left="508"/>
              <w:jc w:val="center"/>
              <w:rPr>
                <w:sz w:val="18"/>
              </w:rPr>
            </w:pPr>
          </w:p>
          <w:p w14:paraId="116B97C5" w14:textId="77777777" w:rsidR="00D013A1" w:rsidRDefault="00D013A1" w:rsidP="00D013A1">
            <w:pPr>
              <w:pStyle w:val="TableParagraph"/>
              <w:spacing w:line="207" w:lineRule="exact"/>
              <w:ind w:left="508"/>
              <w:jc w:val="center"/>
              <w:rPr>
                <w:sz w:val="18"/>
              </w:rPr>
            </w:pPr>
          </w:p>
          <w:p w14:paraId="6A5085BC" w14:textId="16352F7D" w:rsidR="00165844" w:rsidRDefault="00165844" w:rsidP="00D013A1">
            <w:pPr>
              <w:pStyle w:val="TableParagraph"/>
              <w:spacing w:line="207" w:lineRule="exact"/>
              <w:ind w:left="508"/>
              <w:rPr>
                <w:sz w:val="18"/>
              </w:rPr>
            </w:pPr>
            <w:r>
              <w:rPr>
                <w:sz w:val="18"/>
              </w:rPr>
              <w:t>375 l</w:t>
            </w:r>
          </w:p>
          <w:p w14:paraId="2E277868" w14:textId="77777777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3B42F1F7" w14:textId="77777777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124975D0" w14:textId="77777777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27396150" w14:textId="77777777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124E822B" w14:textId="77777777" w:rsidR="00D013A1" w:rsidRDefault="00D013A1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1C26D37F" w14:textId="77777777" w:rsidR="00D013A1" w:rsidRDefault="00D013A1" w:rsidP="00D013A1">
            <w:pPr>
              <w:pStyle w:val="TableParagraph"/>
              <w:spacing w:line="207" w:lineRule="exact"/>
              <w:jc w:val="center"/>
              <w:rPr>
                <w:sz w:val="18"/>
              </w:rPr>
            </w:pPr>
          </w:p>
          <w:p w14:paraId="6A380A01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1C4B873B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5B53C7D4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29EB5EDE" w14:textId="188FAFB1" w:rsidR="00165844" w:rsidRDefault="00165844" w:rsidP="001B667F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  <w:p w14:paraId="5955763A" w14:textId="77777777" w:rsidR="001B667F" w:rsidRDefault="001B667F" w:rsidP="001B667F">
            <w:pPr>
              <w:pStyle w:val="TableParagraph"/>
              <w:spacing w:line="206" w:lineRule="exact"/>
              <w:rPr>
                <w:sz w:val="18"/>
              </w:rPr>
            </w:pPr>
          </w:p>
          <w:p w14:paraId="45A33F3E" w14:textId="7DD46C8E" w:rsidR="00165844" w:rsidRDefault="00165844" w:rsidP="00D013A1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  <w:p w14:paraId="72882FFC" w14:textId="77777777" w:rsidR="001B667F" w:rsidRDefault="001B667F" w:rsidP="001B667F">
            <w:pPr>
              <w:pStyle w:val="TableParagraph"/>
              <w:spacing w:line="207" w:lineRule="exact"/>
              <w:rPr>
                <w:sz w:val="18"/>
              </w:rPr>
            </w:pPr>
          </w:p>
          <w:p w14:paraId="22BE0A23" w14:textId="403CAB66" w:rsidR="00165844" w:rsidRDefault="00165844" w:rsidP="00D013A1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 l</w:t>
            </w:r>
          </w:p>
        </w:tc>
        <w:tc>
          <w:tcPr>
            <w:tcW w:w="992" w:type="dxa"/>
            <w:vMerge w:val="restart"/>
          </w:tcPr>
          <w:p w14:paraId="6F97A7AB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28084BDA" w14:textId="4D9FE33E" w:rsidR="00165844" w:rsidRDefault="00165844" w:rsidP="00D013A1">
            <w:pPr>
              <w:pStyle w:val="TableParagraph"/>
              <w:jc w:val="center"/>
              <w:rPr>
                <w:b/>
                <w:sz w:val="20"/>
              </w:rPr>
            </w:pPr>
          </w:p>
          <w:p w14:paraId="063B916D" w14:textId="77777777" w:rsidR="00165844" w:rsidRDefault="00165844" w:rsidP="00D013A1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1D664C3E" w14:textId="77777777" w:rsidR="00D013A1" w:rsidRDefault="00D013A1" w:rsidP="00D013A1">
            <w:pPr>
              <w:pStyle w:val="TableParagraph"/>
              <w:spacing w:before="81"/>
              <w:jc w:val="center"/>
              <w:rPr>
                <w:w w:val="99"/>
                <w:sz w:val="18"/>
              </w:rPr>
            </w:pPr>
          </w:p>
          <w:p w14:paraId="3646B673" w14:textId="24604C92" w:rsidR="00165844" w:rsidRDefault="00165844" w:rsidP="00D013A1">
            <w:pPr>
              <w:pStyle w:val="TableParagraph"/>
              <w:spacing w:before="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0940CE40" w14:textId="77777777" w:rsidR="00D013A1" w:rsidRDefault="00D013A1" w:rsidP="00D013A1">
            <w:pPr>
              <w:pStyle w:val="TableParagraph"/>
              <w:spacing w:before="81"/>
              <w:jc w:val="center"/>
              <w:rPr>
                <w:w w:val="99"/>
                <w:sz w:val="18"/>
              </w:rPr>
            </w:pPr>
          </w:p>
          <w:p w14:paraId="01CFE72F" w14:textId="77777777" w:rsidR="00D013A1" w:rsidRDefault="00D013A1" w:rsidP="00D013A1">
            <w:pPr>
              <w:pStyle w:val="TableParagraph"/>
              <w:spacing w:before="81"/>
              <w:jc w:val="center"/>
              <w:rPr>
                <w:w w:val="99"/>
                <w:sz w:val="18"/>
              </w:rPr>
            </w:pPr>
          </w:p>
          <w:p w14:paraId="51D227ED" w14:textId="67AA0D5F" w:rsidR="00165844" w:rsidRDefault="00165844" w:rsidP="00D013A1">
            <w:pPr>
              <w:pStyle w:val="TableParagraph"/>
              <w:spacing w:before="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06529A40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29F432FD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1854CE0F" w14:textId="77777777" w:rsidR="00165844" w:rsidRDefault="0016584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871C721" w14:textId="77777777" w:rsidR="00165844" w:rsidRDefault="00165844"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0FF100E0" w14:textId="77777777" w:rsidR="00165844" w:rsidRDefault="00165844">
            <w:pPr>
              <w:pStyle w:val="TableParagraph"/>
              <w:rPr>
                <w:b/>
                <w:sz w:val="20"/>
              </w:rPr>
            </w:pPr>
          </w:p>
          <w:p w14:paraId="61223F7E" w14:textId="77777777" w:rsidR="00D013A1" w:rsidRDefault="00D013A1">
            <w:pPr>
              <w:pStyle w:val="TableParagraph"/>
              <w:spacing w:before="139"/>
              <w:ind w:left="55"/>
              <w:jc w:val="center"/>
              <w:rPr>
                <w:w w:val="99"/>
                <w:sz w:val="18"/>
              </w:rPr>
            </w:pPr>
          </w:p>
          <w:p w14:paraId="7AE956D8" w14:textId="77777777" w:rsidR="00D013A1" w:rsidRDefault="00D013A1" w:rsidP="00D013A1">
            <w:pPr>
              <w:pStyle w:val="TableParagraph"/>
              <w:spacing w:before="139"/>
              <w:rPr>
                <w:w w:val="99"/>
                <w:sz w:val="18"/>
              </w:rPr>
            </w:pPr>
          </w:p>
          <w:p w14:paraId="76D3B4AD" w14:textId="1670A7FD" w:rsidR="00D013A1" w:rsidRDefault="00165844" w:rsidP="00D013A1">
            <w:pPr>
              <w:pStyle w:val="TableParagraph"/>
              <w:spacing w:before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4D8ECB5D" w14:textId="32C757A5" w:rsidR="00165844" w:rsidRDefault="00165844" w:rsidP="00D013A1">
            <w:pPr>
              <w:pStyle w:val="TableParagraph"/>
              <w:spacing w:before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14:paraId="6D91580F" w14:textId="77777777" w:rsidR="00D013A1" w:rsidRDefault="00D013A1">
            <w:pPr>
              <w:pStyle w:val="TableParagraph"/>
              <w:spacing w:before="76"/>
              <w:ind w:left="55"/>
              <w:jc w:val="center"/>
              <w:rPr>
                <w:rFonts w:ascii="Times New Roman"/>
                <w:sz w:val="18"/>
              </w:rPr>
            </w:pPr>
          </w:p>
          <w:p w14:paraId="01FCF4D8" w14:textId="77777777" w:rsidR="00D013A1" w:rsidRDefault="00D013A1" w:rsidP="00D013A1">
            <w:pPr>
              <w:pStyle w:val="TableParagraph"/>
              <w:spacing w:before="76"/>
              <w:jc w:val="center"/>
              <w:rPr>
                <w:rFonts w:ascii="Times New Roman"/>
                <w:sz w:val="18"/>
              </w:rPr>
            </w:pPr>
          </w:p>
          <w:p w14:paraId="7A1C8254" w14:textId="65A4E548" w:rsidR="00165844" w:rsidRDefault="00165844" w:rsidP="00D013A1">
            <w:pPr>
              <w:pStyle w:val="TableParagraph"/>
              <w:spacing w:before="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165844" w14:paraId="44C88571" w14:textId="77777777" w:rsidTr="001B667F">
        <w:trPr>
          <w:trHeight w:val="160"/>
        </w:trPr>
        <w:tc>
          <w:tcPr>
            <w:tcW w:w="567" w:type="dxa"/>
            <w:vMerge/>
          </w:tcPr>
          <w:p w14:paraId="08DC8FF9" w14:textId="77777777" w:rsidR="00165844" w:rsidRDefault="001658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08BEF12" w14:textId="5C60CC10" w:rsidR="00165844" w:rsidRDefault="00165844" w:rsidP="00165844">
            <w:pPr>
              <w:pStyle w:val="TableParagraph"/>
              <w:spacing w:line="140" w:lineRule="exact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35F2E13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5777301" w14:textId="77777777" w:rsidR="00165844" w:rsidRDefault="001658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6283E0FA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85ABB12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BC7A317" w14:textId="77777777" w:rsidR="00165844" w:rsidRDefault="00165844">
            <w:pPr>
              <w:rPr>
                <w:sz w:val="2"/>
                <w:szCs w:val="2"/>
              </w:rPr>
            </w:pPr>
          </w:p>
        </w:tc>
      </w:tr>
      <w:tr w:rsidR="00165844" w14:paraId="641C64CD" w14:textId="77777777" w:rsidTr="001B667F">
        <w:trPr>
          <w:trHeight w:val="3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BB422F4" w14:textId="77777777" w:rsidR="00165844" w:rsidRDefault="00165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28ADE1DA" w14:textId="58B4A823" w:rsidR="00165844" w:rsidRDefault="00165844" w:rsidP="00165844">
            <w:pPr>
              <w:pStyle w:val="TableParagraph"/>
              <w:spacing w:line="183" w:lineRule="exact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1BE41A9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6AE9C596" w14:textId="77777777" w:rsidR="00165844" w:rsidRDefault="00165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254DF97D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B68FCC3" w14:textId="77777777" w:rsidR="00165844" w:rsidRDefault="0016584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5B5A233" w14:textId="77777777" w:rsidR="00165844" w:rsidRDefault="00165844">
            <w:pPr>
              <w:rPr>
                <w:sz w:val="2"/>
                <w:szCs w:val="2"/>
              </w:rPr>
            </w:pPr>
          </w:p>
        </w:tc>
      </w:tr>
    </w:tbl>
    <w:p w14:paraId="5E6ABB70" w14:textId="77777777" w:rsidR="006C4850" w:rsidRDefault="006C4850" w:rsidP="006E449A"/>
    <w:sectPr w:rsidR="006C4850" w:rsidSect="006E449A">
      <w:pgSz w:w="16850" w:h="11900" w:orient="landscape"/>
      <w:pgMar w:top="10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5C6C"/>
    <w:multiLevelType w:val="hybridMultilevel"/>
    <w:tmpl w:val="BF8ABAE6"/>
    <w:lvl w:ilvl="0" w:tplc="AE2C4872"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l-PL" w:eastAsia="en-US" w:bidi="ar-SA"/>
      </w:rPr>
    </w:lvl>
    <w:lvl w:ilvl="1" w:tplc="91D65C28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D666ADA2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3" w:tplc="CB8AFE60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4" w:tplc="33E89D74">
      <w:numFmt w:val="bullet"/>
      <w:lvlText w:val="•"/>
      <w:lvlJc w:val="left"/>
      <w:pPr>
        <w:ind w:left="2546" w:hanging="360"/>
      </w:pPr>
      <w:rPr>
        <w:rFonts w:hint="default"/>
        <w:lang w:val="pl-PL" w:eastAsia="en-US" w:bidi="ar-SA"/>
      </w:rPr>
    </w:lvl>
    <w:lvl w:ilvl="5" w:tplc="E91686A4">
      <w:numFmt w:val="bullet"/>
      <w:lvlText w:val="•"/>
      <w:lvlJc w:val="left"/>
      <w:pPr>
        <w:ind w:left="2992" w:hanging="360"/>
      </w:pPr>
      <w:rPr>
        <w:rFonts w:hint="default"/>
        <w:lang w:val="pl-PL" w:eastAsia="en-US" w:bidi="ar-SA"/>
      </w:rPr>
    </w:lvl>
    <w:lvl w:ilvl="6" w:tplc="A498EBD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7" w:tplc="333270E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8" w:tplc="A970AD5C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</w:abstractNum>
  <w:num w:numId="1" w16cid:durableId="206459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DF"/>
    <w:rsid w:val="0008543B"/>
    <w:rsid w:val="00165844"/>
    <w:rsid w:val="001B667F"/>
    <w:rsid w:val="002B0616"/>
    <w:rsid w:val="002D7EDF"/>
    <w:rsid w:val="006C4850"/>
    <w:rsid w:val="006E449A"/>
    <w:rsid w:val="0082557B"/>
    <w:rsid w:val="008357EB"/>
    <w:rsid w:val="00977E1C"/>
    <w:rsid w:val="00B90C44"/>
    <w:rsid w:val="00C64033"/>
    <w:rsid w:val="00D013A1"/>
    <w:rsid w:val="00D1473D"/>
    <w:rsid w:val="00E347B4"/>
    <w:rsid w:val="00F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9CBF"/>
  <w15:docId w15:val="{35F3F186-09B1-4CBC-860F-8BD5E86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34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B4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Kontenery.xlsx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Kontenery.xlsx</dc:title>
  <dc:creator>Marylka</dc:creator>
  <cp:lastModifiedBy>Dorota Urbaniak</cp:lastModifiedBy>
  <cp:revision>7</cp:revision>
  <cp:lastPrinted>2020-11-19T08:52:00Z</cp:lastPrinted>
  <dcterms:created xsi:type="dcterms:W3CDTF">2023-10-30T12:05:00Z</dcterms:created>
  <dcterms:modified xsi:type="dcterms:W3CDTF">2023-11-17T09:07:00Z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2020-07-06T00:00:00Z</vt:filetime>
  </property>
</Properties>
</file>