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4F" w:rsidRPr="003A4FC6" w:rsidRDefault="00A87F4F" w:rsidP="00A87F4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49DCA68E" wp14:editId="30EE71F9">
            <wp:extent cx="1886755" cy="156915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891" cy="1572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7F4F" w:rsidRDefault="00A87F4F" w:rsidP="00A87F4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7F4F" w:rsidRPr="003A4FC6" w:rsidRDefault="00A87F4F" w:rsidP="00A87F4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3A4FC6">
        <w:rPr>
          <w:rFonts w:ascii="Arial" w:eastAsia="Times New Roman" w:hAnsi="Arial" w:cs="Arial"/>
          <w:sz w:val="24"/>
          <w:szCs w:val="24"/>
          <w:lang w:eastAsia="pl-PL"/>
        </w:rPr>
        <w:t xml:space="preserve">Giżycko, </w:t>
      </w:r>
      <w:r>
        <w:rPr>
          <w:rFonts w:ascii="Arial" w:eastAsia="Times New Roman" w:hAnsi="Arial" w:cs="Arial"/>
          <w:sz w:val="24"/>
          <w:szCs w:val="24"/>
          <w:lang w:eastAsia="pl-PL"/>
        </w:rPr>
        <w:t>1 października 2024</w:t>
      </w:r>
      <w:r w:rsidRPr="003A4FC6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87F4F" w:rsidRPr="003A4FC6" w:rsidRDefault="00A87F4F" w:rsidP="00A87F4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87F4F" w:rsidRPr="003A4FC6" w:rsidRDefault="00A87F4F" w:rsidP="00A87F4F">
      <w:pPr>
        <w:spacing w:after="0" w:line="240" w:lineRule="auto"/>
        <w:ind w:left="4395"/>
        <w:jc w:val="both"/>
        <w:rPr>
          <w:rFonts w:ascii="Arial" w:eastAsia="Calibri" w:hAnsi="Arial" w:cs="Arial"/>
          <w:b/>
          <w:sz w:val="24"/>
          <w:szCs w:val="24"/>
        </w:rPr>
      </w:pPr>
      <w:r w:rsidRPr="003A4FC6">
        <w:rPr>
          <w:rFonts w:ascii="Arial" w:eastAsia="Calibri" w:hAnsi="Arial" w:cs="Arial"/>
          <w:b/>
          <w:sz w:val="24"/>
          <w:szCs w:val="24"/>
        </w:rPr>
        <w:t>DO WSZYSTKICH WYKONAWCÓW</w:t>
      </w:r>
    </w:p>
    <w:p w:rsidR="00A87F4F" w:rsidRPr="003A4FC6" w:rsidRDefault="00A87F4F" w:rsidP="00A87F4F">
      <w:pPr>
        <w:spacing w:after="0" w:line="240" w:lineRule="auto"/>
        <w:ind w:left="43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4"/>
          <w:szCs w:val="24"/>
        </w:rPr>
        <w:t>NR POSTĘPOWANIA: 48/2024</w:t>
      </w:r>
    </w:p>
    <w:p w:rsidR="00A87F4F" w:rsidRPr="003A4FC6" w:rsidRDefault="00A87F4F" w:rsidP="00A87F4F">
      <w:pPr>
        <w:spacing w:after="0" w:line="240" w:lineRule="auto"/>
        <w:ind w:left="4395" w:right="8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7F4F" w:rsidRPr="00157E0E" w:rsidRDefault="00A87F4F" w:rsidP="00A87F4F">
      <w:pPr>
        <w:tabs>
          <w:tab w:val="left" w:pos="3240"/>
        </w:tabs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4FC6">
        <w:rPr>
          <w:rFonts w:ascii="Arial" w:eastAsia="Calibri" w:hAnsi="Arial" w:cs="Arial"/>
          <w:b/>
          <w:sz w:val="24"/>
          <w:szCs w:val="24"/>
        </w:rPr>
        <w:t>Dotyczy:</w:t>
      </w:r>
      <w:r w:rsidRPr="003A4FC6">
        <w:rPr>
          <w:rFonts w:ascii="Arial" w:eastAsia="Calibri" w:hAnsi="Arial" w:cs="Arial"/>
          <w:sz w:val="24"/>
          <w:szCs w:val="24"/>
        </w:rPr>
        <w:t xml:space="preserve"> </w:t>
      </w:r>
      <w:r w:rsidRPr="003A4FC6">
        <w:rPr>
          <w:rFonts w:ascii="Arial" w:eastAsia="Calibri" w:hAnsi="Arial" w:cs="Arial"/>
          <w:bCs/>
          <w:sz w:val="24"/>
          <w:szCs w:val="24"/>
        </w:rPr>
        <w:t>postępowania o udzielenie zamówienia na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57E0E" w:rsidRPr="00157E0E">
        <w:rPr>
          <w:rFonts w:ascii="Arial" w:eastAsia="Times New Roman" w:hAnsi="Arial" w:cs="Arial"/>
          <w:bCs/>
          <w:sz w:val="24"/>
          <w:szCs w:val="24"/>
          <w:lang w:eastAsia="pl-PL"/>
        </w:rPr>
        <w:t>usługę odbioru i unieszkodliwiania odpadów pokonsumpcyjnych – produktów ubocznych pochodzenia zwierzęcego kategorii 3, powstałych w związku z żywieniem żołnierzy w punktach żywienia zbiorowego na te</w:t>
      </w:r>
      <w:r w:rsidR="00157E0E">
        <w:rPr>
          <w:rFonts w:ascii="Arial" w:eastAsia="Times New Roman" w:hAnsi="Arial" w:cs="Arial"/>
          <w:bCs/>
          <w:sz w:val="24"/>
          <w:szCs w:val="24"/>
          <w:lang w:eastAsia="pl-PL"/>
        </w:rPr>
        <w:t>renie administrowanym przez 24 Wojskowy Oddział G</w:t>
      </w:r>
      <w:r w:rsidR="00157E0E" w:rsidRPr="00157E0E">
        <w:rPr>
          <w:rFonts w:ascii="Arial" w:eastAsia="Times New Roman" w:hAnsi="Arial" w:cs="Arial"/>
          <w:bCs/>
          <w:sz w:val="24"/>
          <w:szCs w:val="24"/>
          <w:lang w:eastAsia="pl-PL"/>
        </w:rPr>
        <w:t>ospodarczy w 2025 r</w:t>
      </w:r>
      <w:r w:rsidR="00157E0E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486F97" w:rsidRDefault="00486F97" w:rsidP="00A87F4F">
      <w:pPr>
        <w:spacing w:after="160" w:line="240" w:lineRule="auto"/>
        <w:ind w:left="993" w:hanging="993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87F4F" w:rsidRPr="003A4FC6" w:rsidRDefault="00A87F4F" w:rsidP="00A87F4F">
      <w:pPr>
        <w:spacing w:after="160" w:line="240" w:lineRule="auto"/>
        <w:ind w:left="993" w:hanging="993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A4FC6">
        <w:rPr>
          <w:rFonts w:ascii="Arial" w:eastAsia="Calibri" w:hAnsi="Arial" w:cs="Arial"/>
          <w:b/>
          <w:sz w:val="24"/>
          <w:szCs w:val="24"/>
        </w:rPr>
        <w:t>WYJAŚNIENIE  TREŚCI SWZ</w:t>
      </w:r>
    </w:p>
    <w:p w:rsidR="00A87F4F" w:rsidRPr="00A95E12" w:rsidRDefault="00A87F4F" w:rsidP="00A87F4F">
      <w:pPr>
        <w:tabs>
          <w:tab w:val="left" w:pos="3240"/>
        </w:tabs>
        <w:spacing w:after="0" w:line="240" w:lineRule="auto"/>
        <w:jc w:val="both"/>
        <w:rPr>
          <w:rFonts w:ascii="Arial" w:hAnsi="Arial" w:cs="Arial"/>
        </w:rPr>
      </w:pPr>
      <w:r w:rsidRPr="00A95E12">
        <w:rPr>
          <w:rFonts w:ascii="Arial" w:eastAsia="Calibri" w:hAnsi="Arial" w:cs="Arial"/>
        </w:rPr>
        <w:t xml:space="preserve">                 24 Wojskowy Oddział Gospodarczy w Giżycku dzia</w:t>
      </w:r>
      <w:r w:rsidR="009C1EF0">
        <w:rPr>
          <w:rFonts w:ascii="Arial" w:eastAsia="Calibri" w:hAnsi="Arial" w:cs="Arial"/>
        </w:rPr>
        <w:t>łając zgodnie z art. 135 ust. 2 i ust.</w:t>
      </w:r>
      <w:r w:rsidRPr="00A95E12">
        <w:rPr>
          <w:rFonts w:ascii="Arial" w:eastAsia="Calibri" w:hAnsi="Arial" w:cs="Arial"/>
        </w:rPr>
        <w:t xml:space="preserve"> 6 ustawy z dnia 11 września 2019 roku Prawo zamówień </w:t>
      </w:r>
      <w:r>
        <w:rPr>
          <w:rFonts w:ascii="Arial" w:eastAsia="Calibri" w:hAnsi="Arial" w:cs="Arial"/>
        </w:rPr>
        <w:t xml:space="preserve">publicznych </w:t>
      </w:r>
      <w:r w:rsidR="00C92B4B">
        <w:rPr>
          <w:rFonts w:ascii="Arial" w:eastAsia="Calibri" w:hAnsi="Arial" w:cs="Arial"/>
        </w:rPr>
        <w:t>(t.j. Dz. U. z 2024</w:t>
      </w:r>
      <w:r w:rsidRPr="00A95E12">
        <w:rPr>
          <w:rFonts w:ascii="Arial" w:eastAsia="Calibri" w:hAnsi="Arial" w:cs="Arial"/>
        </w:rPr>
        <w:t xml:space="preserve"> r. poz. 1</w:t>
      </w:r>
      <w:r w:rsidR="00C92B4B">
        <w:rPr>
          <w:rFonts w:ascii="Arial" w:eastAsia="Calibri" w:hAnsi="Arial" w:cs="Arial"/>
        </w:rPr>
        <w:t xml:space="preserve">320 </w:t>
      </w:r>
      <w:r w:rsidR="00957347">
        <w:rPr>
          <w:rFonts w:ascii="Arial" w:eastAsia="Calibri" w:hAnsi="Arial" w:cs="Arial"/>
        </w:rPr>
        <w:t>z późn.zm.) odpowiada na pytanie</w:t>
      </w:r>
      <w:r w:rsidRPr="00A95E12">
        <w:rPr>
          <w:rFonts w:ascii="Arial" w:eastAsia="Calibri" w:hAnsi="Arial" w:cs="Arial"/>
        </w:rPr>
        <w:t xml:space="preserve"> Wykonawc</w:t>
      </w:r>
      <w:r w:rsidR="00957347">
        <w:rPr>
          <w:rFonts w:ascii="Arial" w:eastAsia="Calibri" w:hAnsi="Arial" w:cs="Arial"/>
        </w:rPr>
        <w:t>y</w:t>
      </w:r>
      <w:r w:rsidRPr="00A95E12">
        <w:rPr>
          <w:rFonts w:ascii="Arial" w:eastAsia="Calibri" w:hAnsi="Arial" w:cs="Arial"/>
        </w:rPr>
        <w:t xml:space="preserve"> złożone w przedmiotowym postępowaniu.</w:t>
      </w:r>
      <w:r w:rsidRPr="00A95E12">
        <w:rPr>
          <w:rFonts w:ascii="Arial" w:eastAsia="Calibri" w:hAnsi="Arial" w:cs="Arial"/>
        </w:rPr>
        <w:cr/>
      </w:r>
    </w:p>
    <w:p w:rsidR="00A87F4F" w:rsidRPr="001079A6" w:rsidRDefault="00C92B4B" w:rsidP="00A87F4F">
      <w:pPr>
        <w:tabs>
          <w:tab w:val="left" w:pos="3240"/>
        </w:tabs>
        <w:spacing w:after="0" w:line="240" w:lineRule="auto"/>
        <w:jc w:val="both"/>
        <w:rPr>
          <w:rFonts w:ascii="Arial" w:eastAsia="Calibri" w:hAnsi="Arial" w:cs="Arial"/>
          <w:b/>
        </w:rPr>
      </w:pPr>
      <w:r w:rsidRPr="001079A6">
        <w:rPr>
          <w:rFonts w:ascii="Arial" w:eastAsia="Calibri" w:hAnsi="Arial" w:cs="Arial"/>
          <w:b/>
        </w:rPr>
        <w:t>Pytanie</w:t>
      </w:r>
      <w:r w:rsidR="00A87F4F" w:rsidRPr="001079A6">
        <w:rPr>
          <w:rFonts w:ascii="Arial" w:eastAsia="Calibri" w:hAnsi="Arial" w:cs="Arial"/>
          <w:b/>
        </w:rPr>
        <w:t xml:space="preserve"> Wykonawcy: </w:t>
      </w:r>
    </w:p>
    <w:p w:rsidR="001079A6" w:rsidRPr="00A95E12" w:rsidRDefault="001079A6" w:rsidP="00A87F4F">
      <w:pPr>
        <w:tabs>
          <w:tab w:val="left" w:pos="3240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A87F4F" w:rsidRPr="00E65E81" w:rsidRDefault="00C92B4B" w:rsidP="00A87F4F">
      <w:pPr>
        <w:tabs>
          <w:tab w:val="left" w:pos="32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„Odnosząc się do opisu przedmiotu zamówienia na odbiór </w:t>
      </w:r>
      <w:r w:rsidRPr="00157E0E">
        <w:rPr>
          <w:rFonts w:ascii="Arial" w:eastAsia="Times New Roman" w:hAnsi="Arial" w:cs="Arial"/>
          <w:bCs/>
          <w:sz w:val="24"/>
          <w:szCs w:val="24"/>
          <w:lang w:eastAsia="pl-PL"/>
        </w:rPr>
        <w:t>i unieszkodliwiania odpadów pokonsumpcyjnych – produktów ubocznych pochodzenia zwierzęcego kategorii 3, powstałych w związku z żywieniem żołnierzy w punktach żywienia zbiorowego na te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renie administrowanym przez 24 Wojskowy Oddział G</w:t>
      </w:r>
      <w:r w:rsidRPr="00157E0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ospodarczy w </w:t>
      </w:r>
      <w:r w:rsidR="00344A21">
        <w:rPr>
          <w:rFonts w:ascii="Arial" w:eastAsia="Times New Roman" w:hAnsi="Arial" w:cs="Arial"/>
          <w:bCs/>
          <w:sz w:val="24"/>
          <w:szCs w:val="24"/>
          <w:lang w:eastAsia="pl-PL"/>
        </w:rPr>
        <w:t>Giżycku znak sprawy 48/2024, podpunkt 1.4. OPZ, zwracamy się z prośbą o udzielenie informacji na temat ilości kontenerów użytkowanych w trakcie obecnie trwającej umowy na odbiory odpadów kat. 3 w 2024 roku z punktów administrowanych przez 24 WOG w Gi</w:t>
      </w:r>
      <w:r w:rsidR="00957347">
        <w:rPr>
          <w:rFonts w:ascii="Arial" w:eastAsia="Times New Roman" w:hAnsi="Arial" w:cs="Arial"/>
          <w:bCs/>
          <w:sz w:val="24"/>
          <w:szCs w:val="24"/>
          <w:lang w:eastAsia="pl-PL"/>
        </w:rPr>
        <w:t>ż</w:t>
      </w:r>
      <w:r w:rsidR="00344A2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ycku. Prosimy również o udzielenie </w:t>
      </w:r>
      <w:r w:rsidR="00957347"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="00344A21">
        <w:rPr>
          <w:rFonts w:ascii="Arial" w:eastAsia="Times New Roman" w:hAnsi="Arial" w:cs="Arial"/>
          <w:bCs/>
          <w:sz w:val="24"/>
          <w:szCs w:val="24"/>
          <w:lang w:eastAsia="pl-PL"/>
        </w:rPr>
        <w:t>nformacji czy kontenery są w ciągłym użytkowaniu, czy są podłączone do sieci elektrycznej przez cały okres obowiązywania umowy czy też okresowo, jeżeli okresowo to na jak długo i w jakim czasie. Prosimy o udzielenie szczegółowych informacji odnośnie każdego punktu gdzie taki kontener się znajduje bądź znajdował</w:t>
      </w:r>
      <w:r w:rsidR="00957347">
        <w:rPr>
          <w:rFonts w:ascii="Arial" w:eastAsia="Times New Roman" w:hAnsi="Arial" w:cs="Arial"/>
          <w:bCs/>
          <w:sz w:val="24"/>
          <w:szCs w:val="24"/>
          <w:lang w:eastAsia="pl-PL"/>
        </w:rPr>
        <w:t>”.</w:t>
      </w:r>
    </w:p>
    <w:p w:rsidR="00A87F4F" w:rsidRDefault="00A87F4F" w:rsidP="00A87F4F">
      <w:pPr>
        <w:tabs>
          <w:tab w:val="left" w:pos="142"/>
          <w:tab w:val="left" w:pos="426"/>
        </w:tabs>
        <w:spacing w:after="0" w:line="240" w:lineRule="auto"/>
        <w:jc w:val="both"/>
        <w:rPr>
          <w:rFonts w:ascii="Arial" w:eastAsia="Calibri" w:hAnsi="Arial" w:cs="Arial"/>
          <w:b/>
          <w:sz w:val="23"/>
          <w:szCs w:val="23"/>
        </w:rPr>
      </w:pPr>
    </w:p>
    <w:p w:rsidR="00A87F4F" w:rsidRDefault="00C92B4B" w:rsidP="00A87F4F">
      <w:pPr>
        <w:tabs>
          <w:tab w:val="left" w:pos="142"/>
          <w:tab w:val="left" w:pos="426"/>
        </w:tabs>
        <w:spacing w:after="0" w:line="240" w:lineRule="auto"/>
        <w:jc w:val="both"/>
        <w:rPr>
          <w:rFonts w:ascii="Arial" w:eastAsia="Calibri" w:hAnsi="Arial" w:cs="Arial"/>
          <w:b/>
          <w:sz w:val="23"/>
          <w:szCs w:val="23"/>
        </w:rPr>
      </w:pPr>
      <w:r>
        <w:rPr>
          <w:rFonts w:ascii="Arial" w:eastAsia="Calibri" w:hAnsi="Arial" w:cs="Arial"/>
          <w:b/>
          <w:sz w:val="23"/>
          <w:szCs w:val="23"/>
        </w:rPr>
        <w:t>Odpowiedź</w:t>
      </w:r>
      <w:r w:rsidR="00A87F4F" w:rsidRPr="0093098E">
        <w:rPr>
          <w:rFonts w:ascii="Arial" w:eastAsia="Calibri" w:hAnsi="Arial" w:cs="Arial"/>
          <w:b/>
          <w:sz w:val="23"/>
          <w:szCs w:val="23"/>
        </w:rPr>
        <w:t xml:space="preserve"> Zamawiającego:</w:t>
      </w:r>
    </w:p>
    <w:p w:rsidR="00A87F4F" w:rsidRPr="0093098E" w:rsidRDefault="00A87F4F" w:rsidP="00A87F4F">
      <w:pPr>
        <w:tabs>
          <w:tab w:val="left" w:pos="142"/>
          <w:tab w:val="left" w:pos="426"/>
        </w:tabs>
        <w:spacing w:after="0" w:line="240" w:lineRule="auto"/>
        <w:jc w:val="both"/>
        <w:rPr>
          <w:rFonts w:ascii="Arial" w:eastAsia="Calibri" w:hAnsi="Arial" w:cs="Arial"/>
          <w:b/>
          <w:sz w:val="23"/>
          <w:szCs w:val="23"/>
        </w:rPr>
      </w:pPr>
    </w:p>
    <w:p w:rsidR="00957347" w:rsidRPr="00957347" w:rsidRDefault="00957347" w:rsidP="00957347">
      <w:pPr>
        <w:spacing w:after="0" w:line="240" w:lineRule="auto"/>
        <w:contextualSpacing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957347">
        <w:rPr>
          <w:rFonts w:ascii="Arial" w:eastAsia="Times New Roman" w:hAnsi="Arial" w:cs="Arial"/>
          <w:sz w:val="23"/>
          <w:szCs w:val="23"/>
          <w:lang w:eastAsia="pl-PL"/>
        </w:rPr>
        <w:t>Zgo</w:t>
      </w:r>
      <w:r>
        <w:rPr>
          <w:rFonts w:ascii="Arial" w:eastAsia="Times New Roman" w:hAnsi="Arial" w:cs="Arial"/>
          <w:sz w:val="23"/>
          <w:szCs w:val="23"/>
          <w:lang w:eastAsia="pl-PL"/>
        </w:rPr>
        <w:t>d</w:t>
      </w:r>
      <w:r w:rsidRPr="00957347">
        <w:rPr>
          <w:rFonts w:ascii="Arial" w:eastAsia="Times New Roman" w:hAnsi="Arial" w:cs="Arial"/>
          <w:sz w:val="23"/>
          <w:szCs w:val="23"/>
          <w:lang w:eastAsia="pl-PL"/>
        </w:rPr>
        <w:t>nie z par 1 pkt. 12 umowy kontenery chłodnicze muszą być dostarczone przez firmę w ciągu 10 dni na żądanie kierownika kuchni/ stołówki, jeżeli temperatura</w:t>
      </w:r>
      <w:r w:rsidR="001079A6">
        <w:rPr>
          <w:rFonts w:ascii="Arial" w:eastAsia="Times New Roman" w:hAnsi="Arial" w:cs="Arial"/>
          <w:sz w:val="23"/>
          <w:szCs w:val="23"/>
          <w:lang w:eastAsia="pl-PL"/>
        </w:rPr>
        <w:t xml:space="preserve"> na zewnątrz przekroczy 6 st. </w:t>
      </w:r>
      <w:r w:rsidRPr="00957347">
        <w:rPr>
          <w:rFonts w:ascii="Arial" w:eastAsia="Times New Roman" w:hAnsi="Arial" w:cs="Arial"/>
          <w:sz w:val="23"/>
          <w:szCs w:val="23"/>
          <w:lang w:eastAsia="pl-PL"/>
        </w:rPr>
        <w:t xml:space="preserve">Oznacza to, że każdy kierownik kuchni może taki kontener zapotrzebować w każdej chwili i jest on podłączony do prądu przez cały czas działania </w:t>
      </w:r>
      <w:r w:rsidRPr="00957347">
        <w:rPr>
          <w:rFonts w:ascii="Arial" w:eastAsia="Times New Roman" w:hAnsi="Arial" w:cs="Arial"/>
          <w:sz w:val="23"/>
          <w:szCs w:val="23"/>
          <w:lang w:eastAsia="pl-PL"/>
        </w:rPr>
        <w:lastRenderedPageBreak/>
        <w:t>gdyż temperatura na zewnątrz może przekroczyć 6 st. nawet w okresie zimy. Zamawiający zabezpieczy dostęp do energii elektrycznej (nieodpłatny pobór energii).  W związku z tym Wykonawca nie może kalkulować ceny energii elektrycznej do wartości usługi (par. 1 pkt 13 umowy).</w:t>
      </w:r>
    </w:p>
    <w:p w:rsidR="00A87F4F" w:rsidRDefault="00957347" w:rsidP="001079A6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957347">
        <w:rPr>
          <w:rFonts w:ascii="Arial" w:eastAsia="Times New Roman" w:hAnsi="Arial" w:cs="Arial"/>
          <w:sz w:val="23"/>
          <w:szCs w:val="23"/>
          <w:lang w:eastAsia="pl-PL"/>
        </w:rPr>
        <w:t>W trakcie trwania obecnej umowy kontenery zostały dostarczone do dwóch kuchni w m. Orzysz i podłączone do prądu. Jednak nie gwarantujemy, że kierownicy pozostałych kuchni nie będą takiego kontenera zapotrzebować.</w:t>
      </w:r>
    </w:p>
    <w:p w:rsidR="00A87F4F" w:rsidRPr="0093098E" w:rsidRDefault="00A87F4F" w:rsidP="00A87F4F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:rsidR="00A87F4F" w:rsidRPr="007C4A81" w:rsidRDefault="00A87F4F" w:rsidP="00A87F4F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4A81">
        <w:rPr>
          <w:rFonts w:ascii="Arial" w:eastAsia="Times New Roman" w:hAnsi="Arial" w:cs="Arial"/>
          <w:sz w:val="24"/>
          <w:szCs w:val="24"/>
          <w:lang w:eastAsia="pl-PL"/>
        </w:rPr>
        <w:t>W związku z udzielonymi wyjaśnieniami Zamawiający nie przedłuża terminu składania ofert. Termin składania ofert pozosta</w:t>
      </w:r>
      <w:r w:rsidR="009C1EF0">
        <w:rPr>
          <w:rFonts w:ascii="Arial" w:eastAsia="Times New Roman" w:hAnsi="Arial" w:cs="Arial"/>
          <w:sz w:val="24"/>
          <w:szCs w:val="24"/>
          <w:lang w:eastAsia="pl-PL"/>
        </w:rPr>
        <w:t>je bez zmian, tj.: do 21.10</w:t>
      </w:r>
      <w:r w:rsidRPr="007C4A81">
        <w:rPr>
          <w:rFonts w:ascii="Arial" w:eastAsia="Times New Roman" w:hAnsi="Arial" w:cs="Arial"/>
          <w:sz w:val="24"/>
          <w:szCs w:val="24"/>
          <w:lang w:eastAsia="pl-PL"/>
        </w:rPr>
        <w:t>.2024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r. godz. 9:0</w:t>
      </w:r>
      <w:r w:rsidRPr="007C4A81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9C1EF0">
        <w:rPr>
          <w:rFonts w:ascii="Arial" w:eastAsia="Times New Roman" w:hAnsi="Arial" w:cs="Arial"/>
          <w:sz w:val="24"/>
          <w:szCs w:val="24"/>
          <w:lang w:eastAsia="pl-PL"/>
        </w:rPr>
        <w:t>. Otwarcie ofert odbędzie się 21.10</w:t>
      </w:r>
      <w:r w:rsidRPr="007C4A81">
        <w:rPr>
          <w:rFonts w:ascii="Arial" w:eastAsia="Times New Roman" w:hAnsi="Arial" w:cs="Arial"/>
          <w:sz w:val="24"/>
          <w:szCs w:val="24"/>
          <w:lang w:eastAsia="pl-PL"/>
        </w:rPr>
        <w:t>.2024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r. o godz. 9:15</w:t>
      </w:r>
      <w:r w:rsidRPr="007C4A8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87F4F" w:rsidRPr="003A4FC6" w:rsidRDefault="00A87F4F" w:rsidP="00A87F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7F4F" w:rsidRPr="003A4FC6" w:rsidRDefault="00A87F4F" w:rsidP="00A87F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7F4F" w:rsidRPr="003A4FC6" w:rsidRDefault="00A87F4F" w:rsidP="00A87F4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A87F4F" w:rsidRPr="003A4FC6" w:rsidRDefault="00A87F4F" w:rsidP="00A87F4F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                                  </w:t>
      </w:r>
      <w:r w:rsidR="00486F97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                       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 w:rsidRPr="003A4FC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KOMENDANT</w:t>
      </w:r>
    </w:p>
    <w:p w:rsidR="00A87F4F" w:rsidRDefault="00A87F4F" w:rsidP="00A87F4F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A87F4F" w:rsidRPr="003A4FC6" w:rsidRDefault="00A87F4F" w:rsidP="00A87F4F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A87F4F" w:rsidRPr="003A4FC6" w:rsidRDefault="00A87F4F" w:rsidP="00A87F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                        </w:t>
      </w:r>
      <w:r w:rsidR="001019C5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                           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 w:rsidR="001019C5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/-/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</w:t>
      </w:r>
      <w:r w:rsidR="00486F97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cz. p.o.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 w:rsidR="00486F97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ppłk</w:t>
      </w:r>
      <w:r w:rsidRPr="003A4FC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 w:rsidR="00486F97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Mariusz JEZUSEK</w:t>
      </w:r>
    </w:p>
    <w:p w:rsidR="00A87F4F" w:rsidRDefault="00A87F4F" w:rsidP="00A87F4F"/>
    <w:p w:rsidR="00A87F4F" w:rsidRDefault="00A87F4F" w:rsidP="00A87F4F"/>
    <w:p w:rsidR="00A87F4F" w:rsidRDefault="00A87F4F" w:rsidP="00A87F4F"/>
    <w:p w:rsidR="003A2EFF" w:rsidRDefault="003A2EFF"/>
    <w:sectPr w:rsidR="003A2EFF" w:rsidSect="003D491E">
      <w:headerReference w:type="default" r:id="rId10"/>
      <w:footerReference w:type="default" r:id="rId11"/>
      <w:pgSz w:w="11906" w:h="16838"/>
      <w:pgMar w:top="1418" w:right="851" w:bottom="1843" w:left="1985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CC" w:rsidRDefault="009250CC" w:rsidP="00A87F4F">
      <w:pPr>
        <w:spacing w:after="0" w:line="240" w:lineRule="auto"/>
      </w:pPr>
      <w:r>
        <w:separator/>
      </w:r>
    </w:p>
  </w:endnote>
  <w:endnote w:type="continuationSeparator" w:id="0">
    <w:p w:rsidR="009250CC" w:rsidRDefault="009250CC" w:rsidP="00A87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5C0" w:rsidRDefault="00BE6B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019C5">
      <w:rPr>
        <w:noProof/>
      </w:rPr>
      <w:t>2</w:t>
    </w:r>
    <w:r>
      <w:fldChar w:fldCharType="end"/>
    </w:r>
  </w:p>
  <w:p w:rsidR="006555C0" w:rsidRDefault="009250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CC" w:rsidRDefault="009250CC" w:rsidP="00A87F4F">
      <w:pPr>
        <w:spacing w:after="0" w:line="240" w:lineRule="auto"/>
      </w:pPr>
      <w:r>
        <w:separator/>
      </w:r>
    </w:p>
  </w:footnote>
  <w:footnote w:type="continuationSeparator" w:id="0">
    <w:p w:rsidR="009250CC" w:rsidRDefault="009250CC" w:rsidP="00A87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93F" w:rsidRDefault="009250CC" w:rsidP="0077493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62A8"/>
    <w:multiLevelType w:val="hybridMultilevel"/>
    <w:tmpl w:val="5ED8F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C42EE"/>
    <w:multiLevelType w:val="hybridMultilevel"/>
    <w:tmpl w:val="F9A4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4F"/>
    <w:rsid w:val="001019C5"/>
    <w:rsid w:val="001079A6"/>
    <w:rsid w:val="00157E0E"/>
    <w:rsid w:val="00344A21"/>
    <w:rsid w:val="003A2EFF"/>
    <w:rsid w:val="00486F97"/>
    <w:rsid w:val="009250CC"/>
    <w:rsid w:val="00957347"/>
    <w:rsid w:val="009C1EF0"/>
    <w:rsid w:val="00A87F4F"/>
    <w:rsid w:val="00B8020B"/>
    <w:rsid w:val="00BE6B02"/>
    <w:rsid w:val="00C9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F4F"/>
  </w:style>
  <w:style w:type="paragraph" w:styleId="Stopka">
    <w:name w:val="footer"/>
    <w:basedOn w:val="Normalny"/>
    <w:link w:val="StopkaZnak"/>
    <w:uiPriority w:val="99"/>
    <w:unhideWhenUsed/>
    <w:rsid w:val="00A87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F4F"/>
  </w:style>
  <w:style w:type="paragraph" w:styleId="Akapitzlist">
    <w:name w:val="List Paragraph"/>
    <w:basedOn w:val="Normalny"/>
    <w:uiPriority w:val="34"/>
    <w:qFormat/>
    <w:rsid w:val="00A87F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F4F"/>
  </w:style>
  <w:style w:type="paragraph" w:styleId="Stopka">
    <w:name w:val="footer"/>
    <w:basedOn w:val="Normalny"/>
    <w:link w:val="StopkaZnak"/>
    <w:uiPriority w:val="99"/>
    <w:unhideWhenUsed/>
    <w:rsid w:val="00A87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F4F"/>
  </w:style>
  <w:style w:type="paragraph" w:styleId="Akapitzlist">
    <w:name w:val="List Paragraph"/>
    <w:basedOn w:val="Normalny"/>
    <w:uiPriority w:val="34"/>
    <w:qFormat/>
    <w:rsid w:val="00A87F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7D8DDDF-23D5-42A6-A977-4514C1241ED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Baluta Joanna</dc:creator>
  <cp:lastModifiedBy>Baluta Joanna</cp:lastModifiedBy>
  <cp:revision>3</cp:revision>
  <cp:lastPrinted>2024-10-01T09:36:00Z</cp:lastPrinted>
  <dcterms:created xsi:type="dcterms:W3CDTF">2024-10-01T09:20:00Z</dcterms:created>
  <dcterms:modified xsi:type="dcterms:W3CDTF">2024-10-01T10:10:00Z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d894e34d-a16d-407d-961a-76a79ecd7fde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JyOG5QTnEXbUsGbV95gKGa5e2NEkCKSL</vt:lpwstr>
  </property>
</Properties>
</file>