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CA" w:rsidRDefault="0008605F" w:rsidP="0008605F">
      <w:pPr>
        <w:jc w:val="center"/>
        <w:rPr>
          <w:b/>
        </w:rPr>
      </w:pPr>
      <w:r>
        <w:rPr>
          <w:b/>
        </w:rPr>
        <w:t>Załącznik nr 1. f</w:t>
      </w:r>
      <w:r w:rsidRPr="0008605F">
        <w:rPr>
          <w:b/>
        </w:rPr>
        <w:t>ormularz cenowy</w:t>
      </w:r>
    </w:p>
    <w:p w:rsidR="0008605F" w:rsidRDefault="0008605F" w:rsidP="0008605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nr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tytuł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segment wiązki żeber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4F62E6">
              <w:rPr>
                <w:rFonts w:ascii="Arial" w:hAnsi="Arial" w:cs="Arial"/>
                <w:color w:val="000000"/>
              </w:rPr>
              <w:t>kształtka z rysunkiem</w:t>
            </w:r>
          </w:p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baza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głowica ościeży okiennych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głowica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baza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segment wiązki żeber (destrukt)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baza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fragment trzonu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fragment trzonu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fragment trzonu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fragment trzonu kolumienki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Segment wiązki żeber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człon wiązki żebrowej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lizena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kształtówka żebrowa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nasada sklepień krzyżowych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nasada sklepień krzyżowych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nasada sklepień krzyżowych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cokół lizeny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człon wiązki żebrowej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wspornik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kapitel ościeża okiennego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fragment zwornika - rączka aniołka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fragment zwornika - skrzydełko aniołka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płytka ceramiczna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środkowa część profilu żebrowego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fragment płytki z dekoracyjnym żłobkowaniem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color w:val="000000"/>
                <w:sz w:val="24"/>
                <w:szCs w:val="24"/>
              </w:rPr>
              <w:t>kapitalik laski z ościeży okiennych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dokumentacja powykonawcza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4F62E6">
              <w:rPr>
                <w:rFonts w:ascii="Arial" w:hAnsi="Arial" w:cs="Arial"/>
                <w:sz w:val="24"/>
                <w:szCs w:val="24"/>
              </w:rPr>
              <w:t>ransport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4F62E6">
              <w:rPr>
                <w:rFonts w:ascii="Arial" w:hAnsi="Arial" w:cs="Arial"/>
                <w:sz w:val="24"/>
                <w:szCs w:val="24"/>
              </w:rPr>
              <w:t>bezpieczenie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5F" w:rsidRPr="004F62E6" w:rsidTr="002754FE">
        <w:tc>
          <w:tcPr>
            <w:tcW w:w="704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Suma:</w:t>
            </w:r>
          </w:p>
        </w:tc>
        <w:tc>
          <w:tcPr>
            <w:tcW w:w="2266" w:type="dxa"/>
          </w:tcPr>
          <w:p w:rsidR="0008605F" w:rsidRPr="004F62E6" w:rsidRDefault="0008605F" w:rsidP="002754FE">
            <w:pPr>
              <w:rPr>
                <w:rFonts w:ascii="Arial" w:hAnsi="Arial" w:cs="Arial"/>
                <w:sz w:val="24"/>
                <w:szCs w:val="24"/>
              </w:rPr>
            </w:pPr>
            <w:r w:rsidRPr="004F62E6">
              <w:rPr>
                <w:rFonts w:ascii="Arial" w:hAnsi="Arial" w:cs="Arial"/>
                <w:sz w:val="24"/>
                <w:szCs w:val="24"/>
              </w:rPr>
              <w:t>Suma:</w:t>
            </w:r>
          </w:p>
        </w:tc>
      </w:tr>
    </w:tbl>
    <w:p w:rsidR="0008605F" w:rsidRPr="0008605F" w:rsidRDefault="0008605F" w:rsidP="0008605F">
      <w:pPr>
        <w:jc w:val="center"/>
        <w:rPr>
          <w:b/>
        </w:rPr>
      </w:pPr>
      <w:bookmarkStart w:id="0" w:name="_GoBack"/>
      <w:bookmarkEnd w:id="0"/>
    </w:p>
    <w:sectPr w:rsidR="0008605F" w:rsidRPr="0008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3C" w:rsidRDefault="0094163C" w:rsidP="001B1A91">
      <w:pPr>
        <w:spacing w:after="0" w:line="240" w:lineRule="auto"/>
      </w:pPr>
      <w:r>
        <w:separator/>
      </w:r>
    </w:p>
  </w:endnote>
  <w:endnote w:type="continuationSeparator" w:id="0">
    <w:p w:rsidR="0094163C" w:rsidRDefault="0094163C" w:rsidP="001B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3C" w:rsidRDefault="0094163C" w:rsidP="001B1A91">
      <w:pPr>
        <w:spacing w:after="0" w:line="240" w:lineRule="auto"/>
      </w:pPr>
      <w:r>
        <w:separator/>
      </w:r>
    </w:p>
  </w:footnote>
  <w:footnote w:type="continuationSeparator" w:id="0">
    <w:p w:rsidR="0094163C" w:rsidRDefault="0094163C" w:rsidP="001B1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B5"/>
    <w:rsid w:val="0008605F"/>
    <w:rsid w:val="00196B9C"/>
    <w:rsid w:val="001B1A91"/>
    <w:rsid w:val="00312DC6"/>
    <w:rsid w:val="004F62E6"/>
    <w:rsid w:val="005066CA"/>
    <w:rsid w:val="0094163C"/>
    <w:rsid w:val="00AF485F"/>
    <w:rsid w:val="00E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96D3"/>
  <w15:chartTrackingRefBased/>
  <w15:docId w15:val="{3741577E-3407-47AD-A3BF-CA1503F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A91"/>
  </w:style>
  <w:style w:type="paragraph" w:styleId="Stopka">
    <w:name w:val="footer"/>
    <w:basedOn w:val="Normalny"/>
    <w:link w:val="StopkaZnak"/>
    <w:uiPriority w:val="99"/>
    <w:unhideWhenUsed/>
    <w:rsid w:val="001B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Trojanowska</dc:creator>
  <cp:keywords/>
  <dc:description/>
  <cp:lastModifiedBy>Karolina Trojanowska</cp:lastModifiedBy>
  <cp:revision>1</cp:revision>
  <dcterms:created xsi:type="dcterms:W3CDTF">2024-07-25T06:23:00Z</dcterms:created>
  <dcterms:modified xsi:type="dcterms:W3CDTF">2024-07-25T08:53:00Z</dcterms:modified>
</cp:coreProperties>
</file>