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BC32" w14:textId="17F480C7" w:rsidR="00993D51" w:rsidRPr="000660BB" w:rsidRDefault="00993D51" w:rsidP="00993D51">
      <w:pPr>
        <w:rPr>
          <w:rFonts w:cstheme="minorHAnsi"/>
          <w:sz w:val="24"/>
          <w:szCs w:val="24"/>
        </w:rPr>
      </w:pPr>
      <w:r w:rsidRPr="00993D51">
        <w:rPr>
          <w:b/>
          <w:bCs/>
        </w:rPr>
        <w:t>POWIAT  KROTOSZYŃSKI</w:t>
      </w:r>
      <w:r w:rsidRPr="00993D51">
        <w:tab/>
      </w:r>
      <w:r w:rsidRPr="00993D51">
        <w:tab/>
      </w:r>
      <w:r w:rsidRPr="00993D51">
        <w:tab/>
      </w:r>
      <w:r w:rsidRPr="00993D51">
        <w:tab/>
      </w:r>
      <w:r w:rsidRPr="00993D51">
        <w:tab/>
      </w:r>
      <w:r w:rsidRPr="000660BB">
        <w:rPr>
          <w:rFonts w:cstheme="minorHAnsi"/>
          <w:sz w:val="24"/>
          <w:szCs w:val="24"/>
        </w:rPr>
        <w:t xml:space="preserve">    </w:t>
      </w:r>
      <w:r w:rsidRPr="000660BB">
        <w:rPr>
          <w:rFonts w:cstheme="minorHAnsi"/>
          <w:sz w:val="24"/>
          <w:szCs w:val="24"/>
        </w:rPr>
        <w:tab/>
        <w:t xml:space="preserve">Krotoszyn, dnia </w:t>
      </w:r>
      <w:r w:rsidR="000F0DD0" w:rsidRPr="000660BB">
        <w:rPr>
          <w:rFonts w:cstheme="minorHAnsi"/>
          <w:sz w:val="24"/>
          <w:szCs w:val="24"/>
        </w:rPr>
        <w:t>20</w:t>
      </w:r>
      <w:r w:rsidR="0068039C" w:rsidRPr="000660BB">
        <w:rPr>
          <w:rFonts w:cstheme="minorHAnsi"/>
          <w:sz w:val="24"/>
          <w:szCs w:val="24"/>
        </w:rPr>
        <w:t>.09.</w:t>
      </w:r>
      <w:r w:rsidRPr="000660BB">
        <w:rPr>
          <w:rFonts w:cstheme="minorHAnsi"/>
          <w:sz w:val="24"/>
          <w:szCs w:val="24"/>
        </w:rPr>
        <w:t>2022 r.</w:t>
      </w:r>
    </w:p>
    <w:p w14:paraId="1A851C9F" w14:textId="77777777" w:rsidR="00C0364F" w:rsidRPr="000660BB" w:rsidRDefault="00C0364F" w:rsidP="00993D51">
      <w:pPr>
        <w:rPr>
          <w:rFonts w:cstheme="minorHAnsi"/>
          <w:sz w:val="24"/>
          <w:szCs w:val="24"/>
        </w:rPr>
      </w:pPr>
    </w:p>
    <w:p w14:paraId="22BCAF8B" w14:textId="153F506A" w:rsidR="00993D51" w:rsidRPr="000660BB" w:rsidRDefault="00993D51" w:rsidP="00993D51">
      <w:pPr>
        <w:rPr>
          <w:rFonts w:cstheme="minorHAnsi"/>
          <w:sz w:val="24"/>
          <w:szCs w:val="24"/>
        </w:rPr>
      </w:pPr>
      <w:r w:rsidRPr="000660BB">
        <w:rPr>
          <w:rFonts w:cstheme="minorHAnsi"/>
          <w:sz w:val="24"/>
          <w:szCs w:val="24"/>
        </w:rPr>
        <w:t>Or. 272.1</w:t>
      </w:r>
      <w:r w:rsidR="00DC52C4" w:rsidRPr="000660BB">
        <w:rPr>
          <w:rFonts w:cstheme="minorHAnsi"/>
          <w:sz w:val="24"/>
          <w:szCs w:val="24"/>
        </w:rPr>
        <w:t>7</w:t>
      </w:r>
      <w:r w:rsidRPr="000660BB">
        <w:rPr>
          <w:rFonts w:cstheme="minorHAnsi"/>
          <w:sz w:val="24"/>
          <w:szCs w:val="24"/>
        </w:rPr>
        <w:t>.2022</w:t>
      </w:r>
    </w:p>
    <w:p w14:paraId="1920C1D3" w14:textId="7FE273C4" w:rsidR="00993D51" w:rsidRPr="000660BB" w:rsidRDefault="00993D51" w:rsidP="00993D51">
      <w:pPr>
        <w:ind w:left="2832" w:firstLine="708"/>
        <w:rPr>
          <w:rFonts w:cstheme="minorHAnsi"/>
          <w:b/>
          <w:bCs/>
          <w:sz w:val="24"/>
          <w:szCs w:val="24"/>
        </w:rPr>
      </w:pPr>
      <w:r w:rsidRPr="000660BB">
        <w:rPr>
          <w:rFonts w:cstheme="minorHAnsi"/>
          <w:b/>
          <w:bCs/>
          <w:sz w:val="24"/>
          <w:szCs w:val="24"/>
        </w:rPr>
        <w:t>ODPOWIEDZI  NA  PYTANIA (</w:t>
      </w:r>
      <w:r w:rsidR="000660BB" w:rsidRPr="000660BB">
        <w:rPr>
          <w:rFonts w:cstheme="minorHAnsi"/>
          <w:b/>
          <w:bCs/>
          <w:sz w:val="24"/>
          <w:szCs w:val="24"/>
        </w:rPr>
        <w:t>2</w:t>
      </w:r>
      <w:r w:rsidRPr="000660BB">
        <w:rPr>
          <w:rFonts w:cstheme="minorHAnsi"/>
          <w:b/>
          <w:bCs/>
          <w:sz w:val="24"/>
          <w:szCs w:val="24"/>
        </w:rPr>
        <w:t>)</w:t>
      </w:r>
    </w:p>
    <w:p w14:paraId="30D12D98" w14:textId="77777777" w:rsidR="0068039C" w:rsidRPr="000660BB" w:rsidRDefault="00993D51" w:rsidP="0068039C">
      <w:pPr>
        <w:spacing w:after="0" w:line="268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660BB">
        <w:rPr>
          <w:rFonts w:cstheme="minorHAnsi"/>
          <w:sz w:val="24"/>
          <w:szCs w:val="24"/>
        </w:rPr>
        <w:t xml:space="preserve">Dotyczy postępowania: </w:t>
      </w:r>
      <w:r w:rsidR="0068039C" w:rsidRPr="000660B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Zakup i dostawa wyposażenia i doposażenia pracowni gastronomicznej w Zespole Szkół Ponadpodstawowych nr 2 im. K. F. Libelta w Krotoszynie,  pracowni gastronomiczno-kelnerskiej w Zespole Szkół Ponadpodstawowych nr 3 im. Jana Pawła II w Krotoszynie oraz pracowni gastronomiczno-cukierniczej w Zespole Szkół Specjalnych im. M. Grzegorzewskiej w Krotoszynie w ramach projektu pn. „Inteligentne Specjalizacje w Powiecie Krotoszyńskim – adaptacja pomieszczeń i wyposażenie pracowni  w szkołach prowadzących kształcenie zawodowe”.</w:t>
      </w:r>
    </w:p>
    <w:p w14:paraId="349AAD88" w14:textId="77777777" w:rsidR="0068039C" w:rsidRPr="000660BB" w:rsidRDefault="0068039C" w:rsidP="0068039C">
      <w:pPr>
        <w:spacing w:after="0" w:line="276" w:lineRule="auto"/>
        <w:ind w:firstLine="708"/>
        <w:rPr>
          <w:rFonts w:eastAsia="Calibri" w:cstheme="minorHAnsi"/>
          <w:sz w:val="24"/>
          <w:szCs w:val="24"/>
        </w:rPr>
      </w:pPr>
    </w:p>
    <w:p w14:paraId="06C0FAB0" w14:textId="3850CFF7" w:rsidR="0068039C" w:rsidRPr="000660BB" w:rsidRDefault="0068039C" w:rsidP="0068039C">
      <w:pPr>
        <w:spacing w:after="0" w:line="276" w:lineRule="auto"/>
        <w:ind w:firstLine="708"/>
        <w:rPr>
          <w:rFonts w:eastAsia="Calibri" w:cstheme="minorHAnsi"/>
          <w:sz w:val="24"/>
          <w:szCs w:val="24"/>
        </w:rPr>
      </w:pPr>
      <w:r w:rsidRPr="000660BB">
        <w:rPr>
          <w:rFonts w:eastAsia="Calibri" w:cstheme="minorHAnsi"/>
          <w:sz w:val="24"/>
          <w:szCs w:val="24"/>
        </w:rPr>
        <w:t xml:space="preserve">Na podstawie art. 284 ust. 1 i ust.  2  </w:t>
      </w:r>
      <w:r w:rsidR="00B3576D">
        <w:rPr>
          <w:rFonts w:eastAsia="Calibri" w:cstheme="minorHAnsi"/>
          <w:sz w:val="24"/>
          <w:szCs w:val="24"/>
        </w:rPr>
        <w:t xml:space="preserve">oraz  art. 271  </w:t>
      </w:r>
      <w:r w:rsidRPr="000660BB">
        <w:rPr>
          <w:rFonts w:eastAsia="Calibri" w:cstheme="minorHAnsi"/>
          <w:sz w:val="24"/>
          <w:szCs w:val="24"/>
        </w:rPr>
        <w:t>ustawy Prawo zamówień publicznych (Dz.U. z 2022 r. poz. 1710), poniżej przekazuję odpowiedź na zapytania jakie wpłynęły do Zamawiającego.</w:t>
      </w:r>
    </w:p>
    <w:p w14:paraId="75E25417" w14:textId="77777777" w:rsidR="0068039C" w:rsidRPr="000660BB" w:rsidRDefault="0068039C" w:rsidP="0068039C">
      <w:pPr>
        <w:pStyle w:val="Default"/>
        <w:rPr>
          <w:rFonts w:asciiTheme="minorHAnsi" w:hAnsiTheme="minorHAnsi" w:cstheme="minorHAnsi"/>
        </w:rPr>
      </w:pPr>
    </w:p>
    <w:p w14:paraId="23609336" w14:textId="3C9ADB2A" w:rsidR="00CF349D" w:rsidRPr="000660BB" w:rsidRDefault="00CF349D" w:rsidP="00CF349D">
      <w:pPr>
        <w:pStyle w:val="Default"/>
        <w:rPr>
          <w:rFonts w:asciiTheme="minorHAnsi" w:hAnsiTheme="minorHAnsi" w:cstheme="minorHAnsi"/>
          <w:b/>
          <w:bCs/>
        </w:rPr>
      </w:pPr>
      <w:r w:rsidRPr="000660BB">
        <w:rPr>
          <w:rFonts w:asciiTheme="minorHAnsi" w:hAnsiTheme="minorHAnsi" w:cstheme="minorHAnsi"/>
          <w:b/>
          <w:bCs/>
        </w:rPr>
        <w:t xml:space="preserve">Pytanie 1 </w:t>
      </w:r>
    </w:p>
    <w:p w14:paraId="6BD699BF" w14:textId="4061AC21" w:rsidR="000F0DD0" w:rsidRPr="00B5050B" w:rsidRDefault="000F0DD0" w:rsidP="000F0DD0">
      <w:pPr>
        <w:pStyle w:val="Default"/>
        <w:rPr>
          <w:rFonts w:asciiTheme="minorHAnsi" w:hAnsiTheme="minorHAnsi" w:cstheme="minorHAnsi"/>
          <w:b/>
          <w:bCs/>
        </w:rPr>
      </w:pPr>
      <w:r w:rsidRPr="00B5050B">
        <w:rPr>
          <w:rFonts w:asciiTheme="minorHAnsi" w:hAnsiTheme="minorHAnsi" w:cstheme="minorHAnsi"/>
          <w:b/>
          <w:bCs/>
        </w:rPr>
        <w:t xml:space="preserve">Poz. 6 </w:t>
      </w:r>
      <w:r w:rsidR="00B5050B" w:rsidRPr="00B5050B">
        <w:rPr>
          <w:rFonts w:asciiTheme="minorHAnsi" w:hAnsiTheme="minorHAnsi" w:cstheme="minorHAnsi"/>
          <w:b/>
          <w:bCs/>
        </w:rPr>
        <w:t>Agregat do komory chłodniczej</w:t>
      </w:r>
    </w:p>
    <w:p w14:paraId="1BEFBB70" w14:textId="22D52D8C" w:rsidR="000F0DD0" w:rsidRPr="000660BB" w:rsidRDefault="000F0DD0" w:rsidP="000F0DD0">
      <w:pPr>
        <w:pStyle w:val="Default"/>
        <w:rPr>
          <w:rFonts w:asciiTheme="minorHAnsi" w:hAnsiTheme="minorHAnsi" w:cstheme="minorHAnsi"/>
          <w:b/>
          <w:bCs/>
        </w:rPr>
      </w:pPr>
      <w:r w:rsidRPr="000660BB">
        <w:rPr>
          <w:rFonts w:asciiTheme="minorHAnsi" w:hAnsiTheme="minorHAnsi" w:cstheme="minorHAnsi"/>
        </w:rPr>
        <w:t>Mając na uwadze wymiary komory chłodniczej oraz parametry określone we wcześniejszych zapytaniach, proszę o dopuszczenie agregatu o mocy 1,43kW przy zachowaniu pozostałych parametrów.</w:t>
      </w:r>
    </w:p>
    <w:p w14:paraId="2A4DD1B1" w14:textId="19FD0D30" w:rsidR="00CF349D" w:rsidRPr="000660BB" w:rsidRDefault="00CF349D" w:rsidP="0068039C">
      <w:pPr>
        <w:pStyle w:val="Default"/>
        <w:rPr>
          <w:rFonts w:asciiTheme="minorHAnsi" w:hAnsiTheme="minorHAnsi" w:cstheme="minorHAnsi"/>
          <w:b/>
          <w:bCs/>
        </w:rPr>
      </w:pPr>
      <w:r w:rsidRPr="000660BB">
        <w:rPr>
          <w:rFonts w:asciiTheme="minorHAnsi" w:hAnsiTheme="minorHAnsi" w:cstheme="minorHAnsi"/>
          <w:b/>
          <w:bCs/>
        </w:rPr>
        <w:t>Odpowiedź</w:t>
      </w:r>
    </w:p>
    <w:p w14:paraId="257BE0A4" w14:textId="77777777" w:rsidR="00C83644" w:rsidRPr="00F23DE5" w:rsidRDefault="00C83644" w:rsidP="00C83644">
      <w:pPr>
        <w:spacing w:after="108" w:line="276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F23DE5">
        <w:rPr>
          <w:rFonts w:eastAsia="Times New Roman" w:cstheme="minorHAnsi"/>
          <w:color w:val="000000"/>
          <w:lang w:eastAsia="pl-PL"/>
        </w:rPr>
        <w:t>Zamawiający nie dopuszcza agregatu mocy 1,43kW.</w:t>
      </w:r>
    </w:p>
    <w:p w14:paraId="4BBA525D" w14:textId="77777777" w:rsidR="000C2A48" w:rsidRPr="000660BB" w:rsidRDefault="000C2A48" w:rsidP="0068039C">
      <w:pPr>
        <w:pStyle w:val="Default"/>
        <w:rPr>
          <w:rFonts w:asciiTheme="minorHAnsi" w:hAnsiTheme="minorHAnsi" w:cstheme="minorHAnsi"/>
          <w:b/>
          <w:bCs/>
        </w:rPr>
      </w:pPr>
    </w:p>
    <w:p w14:paraId="16C61E20" w14:textId="3FCCAAD9" w:rsidR="0068039C" w:rsidRPr="000660BB" w:rsidRDefault="00CF349D" w:rsidP="0068039C">
      <w:pPr>
        <w:pStyle w:val="Default"/>
        <w:rPr>
          <w:rFonts w:asciiTheme="minorHAnsi" w:hAnsiTheme="minorHAnsi" w:cstheme="minorHAnsi"/>
          <w:b/>
          <w:bCs/>
        </w:rPr>
      </w:pPr>
      <w:r w:rsidRPr="000660BB">
        <w:rPr>
          <w:rFonts w:asciiTheme="minorHAnsi" w:hAnsiTheme="minorHAnsi" w:cstheme="minorHAnsi"/>
          <w:b/>
          <w:bCs/>
        </w:rPr>
        <w:t>Pytanie 2</w:t>
      </w:r>
    </w:p>
    <w:p w14:paraId="7BC99C89" w14:textId="09D059E1" w:rsidR="000660BB" w:rsidRPr="000660BB" w:rsidRDefault="000660BB" w:rsidP="000660B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0660BB">
        <w:rPr>
          <w:rFonts w:asciiTheme="minorHAnsi" w:hAnsiTheme="minorHAnsi" w:cstheme="minorHAnsi"/>
          <w:b/>
          <w:bCs/>
        </w:rPr>
        <w:t>Poz</w:t>
      </w:r>
      <w:r w:rsidR="002926EA">
        <w:rPr>
          <w:rFonts w:asciiTheme="minorHAnsi" w:hAnsiTheme="minorHAnsi" w:cstheme="minorHAnsi"/>
          <w:b/>
          <w:bCs/>
        </w:rPr>
        <w:t>.</w:t>
      </w:r>
      <w:r w:rsidRPr="000660BB">
        <w:rPr>
          <w:rFonts w:asciiTheme="minorHAnsi" w:hAnsiTheme="minorHAnsi" w:cstheme="minorHAnsi"/>
          <w:b/>
          <w:bCs/>
        </w:rPr>
        <w:t xml:space="preserve"> 1. Kuchnia elektryczna </w:t>
      </w:r>
    </w:p>
    <w:p w14:paraId="0087358D" w14:textId="77777777" w:rsidR="000660BB" w:rsidRPr="000660BB" w:rsidRDefault="000660BB" w:rsidP="000C2A48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0660BB">
        <w:rPr>
          <w:rFonts w:asciiTheme="minorHAnsi" w:hAnsiTheme="minorHAnsi" w:cstheme="minorHAnsi"/>
        </w:rPr>
        <w:t xml:space="preserve">Czy Zamawiający dopuści kuchnie o zasilaniu 400V ? </w:t>
      </w:r>
    </w:p>
    <w:p w14:paraId="5D0088DE" w14:textId="4B7F0068" w:rsidR="00CF349D" w:rsidRPr="000660BB" w:rsidRDefault="00CF349D" w:rsidP="0068039C">
      <w:pPr>
        <w:pStyle w:val="Default"/>
        <w:rPr>
          <w:rFonts w:asciiTheme="minorHAnsi" w:hAnsiTheme="minorHAnsi" w:cstheme="minorHAnsi"/>
          <w:b/>
          <w:bCs/>
        </w:rPr>
      </w:pPr>
      <w:r w:rsidRPr="000660BB">
        <w:rPr>
          <w:rFonts w:asciiTheme="minorHAnsi" w:hAnsiTheme="minorHAnsi" w:cstheme="minorHAnsi"/>
          <w:b/>
          <w:bCs/>
        </w:rPr>
        <w:t>Odpowiedź</w:t>
      </w:r>
    </w:p>
    <w:p w14:paraId="190C64C6" w14:textId="238BCE9A" w:rsidR="00C83644" w:rsidRPr="00F23DE5" w:rsidRDefault="00C83644" w:rsidP="00C83644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F23DE5">
        <w:rPr>
          <w:rFonts w:eastAsia="Times New Roman" w:cstheme="minorHAnsi"/>
          <w:lang w:eastAsia="pl-PL"/>
        </w:rPr>
        <w:t>Zamawiający</w:t>
      </w:r>
      <w:r w:rsidR="009E78F2">
        <w:rPr>
          <w:rFonts w:eastAsia="Times New Roman" w:cstheme="minorHAnsi"/>
          <w:lang w:eastAsia="pl-PL"/>
        </w:rPr>
        <w:t xml:space="preserve"> w opisie przedmiotu zamówienia dopuścił kuchnię elektryczną o zasilaniu od 230 V bez wskazywania wartości końcowej. W związku z powyższym </w:t>
      </w:r>
      <w:r w:rsidRPr="00F23DE5">
        <w:rPr>
          <w:rFonts w:eastAsia="Times New Roman" w:cstheme="minorHAnsi"/>
          <w:lang w:eastAsia="pl-PL"/>
        </w:rPr>
        <w:t xml:space="preserve"> dopuści kuchnię o zasilaniu 400V</w:t>
      </w:r>
      <w:r w:rsidR="009E78F2">
        <w:rPr>
          <w:rFonts w:eastAsia="Times New Roman" w:cstheme="minorHAnsi"/>
          <w:lang w:eastAsia="pl-PL"/>
        </w:rPr>
        <w:t xml:space="preserve">, </w:t>
      </w:r>
      <w:r w:rsidRPr="00F23DE5">
        <w:rPr>
          <w:rFonts w:eastAsia="Times New Roman" w:cstheme="minorHAnsi"/>
          <w:lang w:eastAsia="pl-PL"/>
        </w:rPr>
        <w:t xml:space="preserve"> gdy reszta parametrów pozostanie bez zmian. </w:t>
      </w:r>
    </w:p>
    <w:p w14:paraId="4D0035E8" w14:textId="77777777" w:rsidR="008C3388" w:rsidRPr="000660BB" w:rsidRDefault="008C3388" w:rsidP="0068039C">
      <w:pPr>
        <w:pStyle w:val="Default"/>
        <w:rPr>
          <w:rFonts w:asciiTheme="minorHAnsi" w:hAnsiTheme="minorHAnsi" w:cstheme="minorHAnsi"/>
          <w:b/>
          <w:bCs/>
        </w:rPr>
      </w:pPr>
    </w:p>
    <w:p w14:paraId="447364BE" w14:textId="4D2FB88D" w:rsidR="0068039C" w:rsidRPr="000660BB" w:rsidRDefault="00CF349D" w:rsidP="0068039C">
      <w:pPr>
        <w:pStyle w:val="Default"/>
        <w:rPr>
          <w:rFonts w:asciiTheme="minorHAnsi" w:hAnsiTheme="minorHAnsi" w:cstheme="minorHAnsi"/>
          <w:b/>
          <w:bCs/>
        </w:rPr>
      </w:pPr>
      <w:r w:rsidRPr="000660BB">
        <w:rPr>
          <w:rFonts w:asciiTheme="minorHAnsi" w:hAnsiTheme="minorHAnsi" w:cstheme="minorHAnsi"/>
          <w:b/>
          <w:bCs/>
        </w:rPr>
        <w:t xml:space="preserve">Pytanie 3 </w:t>
      </w:r>
    </w:p>
    <w:p w14:paraId="02E8B134" w14:textId="2E359196" w:rsidR="000660BB" w:rsidRPr="006861AE" w:rsidRDefault="000660BB" w:rsidP="000C2A48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6861AE">
        <w:rPr>
          <w:rFonts w:asciiTheme="minorHAnsi" w:hAnsiTheme="minorHAnsi" w:cstheme="minorHAnsi"/>
          <w:b/>
          <w:bCs/>
        </w:rPr>
        <w:t>Poz</w:t>
      </w:r>
      <w:r w:rsidR="006861AE" w:rsidRPr="006861AE">
        <w:rPr>
          <w:rFonts w:asciiTheme="minorHAnsi" w:hAnsiTheme="minorHAnsi" w:cstheme="minorHAnsi"/>
          <w:b/>
          <w:bCs/>
        </w:rPr>
        <w:t>.</w:t>
      </w:r>
      <w:r w:rsidRPr="006861AE">
        <w:rPr>
          <w:rFonts w:asciiTheme="minorHAnsi" w:hAnsiTheme="minorHAnsi" w:cstheme="minorHAnsi"/>
          <w:b/>
          <w:bCs/>
        </w:rPr>
        <w:t xml:space="preserve"> 4. Zmywarka uniwersalna </w:t>
      </w:r>
    </w:p>
    <w:p w14:paraId="3AC7DB19" w14:textId="393463A0" w:rsidR="000660BB" w:rsidRPr="000660BB" w:rsidRDefault="000660BB" w:rsidP="000C2A48">
      <w:pPr>
        <w:pStyle w:val="NormalnyWeb"/>
        <w:spacing w:after="0" w:afterAutospacing="0"/>
        <w:rPr>
          <w:rFonts w:asciiTheme="minorHAnsi" w:hAnsiTheme="minorHAnsi" w:cstheme="minorHAnsi"/>
        </w:rPr>
      </w:pPr>
      <w:r w:rsidRPr="000660BB">
        <w:rPr>
          <w:rFonts w:asciiTheme="minorHAnsi" w:hAnsiTheme="minorHAnsi" w:cstheme="minorHAnsi"/>
        </w:rPr>
        <w:t>Czy Zamawiający dopuści zmywarkę o następujących cyklach mycia 60, 120, 140, 180 s albo 60”, 120”, 150”,600” ?</w:t>
      </w:r>
    </w:p>
    <w:p w14:paraId="1C7C16A9" w14:textId="7329373B" w:rsidR="00CF349D" w:rsidRPr="000660BB" w:rsidRDefault="00CF349D" w:rsidP="008C3388">
      <w:pPr>
        <w:spacing w:after="0"/>
        <w:rPr>
          <w:rStyle w:val="markedcontent"/>
          <w:rFonts w:cstheme="minorHAnsi"/>
          <w:b/>
          <w:bCs/>
          <w:sz w:val="24"/>
          <w:szCs w:val="24"/>
        </w:rPr>
      </w:pPr>
      <w:r w:rsidRPr="000660BB">
        <w:rPr>
          <w:rStyle w:val="markedcontent"/>
          <w:rFonts w:cstheme="minorHAnsi"/>
          <w:b/>
          <w:bCs/>
          <w:sz w:val="24"/>
          <w:szCs w:val="24"/>
        </w:rPr>
        <w:t>Odpowiedź</w:t>
      </w:r>
    </w:p>
    <w:p w14:paraId="380EFBF9" w14:textId="2C5FA074" w:rsidR="00C83644" w:rsidRPr="00F23DE5" w:rsidRDefault="00C83644" w:rsidP="00C83644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F23DE5">
        <w:rPr>
          <w:rFonts w:eastAsia="Times New Roman" w:cstheme="minorHAnsi"/>
          <w:lang w:eastAsia="pl-PL"/>
        </w:rPr>
        <w:t>Zamawiający dopuści zmywarkę o cyklach mycia 60,120,140,180</w:t>
      </w:r>
      <w:r w:rsidR="00DF5A8D">
        <w:rPr>
          <w:rFonts w:eastAsia="Times New Roman" w:cstheme="minorHAnsi"/>
          <w:lang w:eastAsia="pl-PL"/>
        </w:rPr>
        <w:t xml:space="preserve"> s.</w:t>
      </w:r>
      <w:r w:rsidRPr="00F23DE5">
        <w:rPr>
          <w:rFonts w:eastAsia="Times New Roman" w:cstheme="minorHAnsi"/>
          <w:lang w:eastAsia="pl-PL"/>
        </w:rPr>
        <w:t xml:space="preserve"> lub 60,120,150, 600 przy nie zmienionych pozostałych parametrach. </w:t>
      </w:r>
    </w:p>
    <w:p w14:paraId="32592E3D" w14:textId="77777777" w:rsidR="008C3388" w:rsidRPr="000660BB" w:rsidRDefault="008C3388" w:rsidP="0068039C">
      <w:pPr>
        <w:pStyle w:val="Default"/>
        <w:rPr>
          <w:rFonts w:asciiTheme="minorHAnsi" w:hAnsiTheme="minorHAnsi" w:cstheme="minorHAnsi"/>
          <w:b/>
          <w:bCs/>
        </w:rPr>
      </w:pPr>
    </w:p>
    <w:p w14:paraId="6B331A39" w14:textId="15E4AFF7" w:rsidR="0068039C" w:rsidRPr="000660BB" w:rsidRDefault="00CF349D" w:rsidP="0068039C">
      <w:pPr>
        <w:pStyle w:val="Default"/>
        <w:rPr>
          <w:rFonts w:asciiTheme="minorHAnsi" w:hAnsiTheme="minorHAnsi" w:cstheme="minorHAnsi"/>
          <w:b/>
          <w:bCs/>
        </w:rPr>
      </w:pPr>
      <w:r w:rsidRPr="000660BB">
        <w:rPr>
          <w:rFonts w:asciiTheme="minorHAnsi" w:hAnsiTheme="minorHAnsi" w:cstheme="minorHAnsi"/>
          <w:b/>
          <w:bCs/>
        </w:rPr>
        <w:t>Pytanie 4</w:t>
      </w:r>
    </w:p>
    <w:p w14:paraId="61D11B64" w14:textId="6B9B5DC7" w:rsidR="000660BB" w:rsidRPr="000660BB" w:rsidRDefault="000660BB" w:rsidP="000C2A48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0660BB">
        <w:rPr>
          <w:rFonts w:asciiTheme="minorHAnsi" w:hAnsiTheme="minorHAnsi" w:cstheme="minorHAnsi"/>
          <w:b/>
          <w:bCs/>
        </w:rPr>
        <w:t>Poz</w:t>
      </w:r>
      <w:r w:rsidR="006861AE">
        <w:rPr>
          <w:rFonts w:asciiTheme="minorHAnsi" w:hAnsiTheme="minorHAnsi" w:cstheme="minorHAnsi"/>
          <w:b/>
          <w:bCs/>
        </w:rPr>
        <w:t>.</w:t>
      </w:r>
      <w:r w:rsidRPr="000660BB">
        <w:rPr>
          <w:rFonts w:asciiTheme="minorHAnsi" w:hAnsiTheme="minorHAnsi" w:cstheme="minorHAnsi"/>
          <w:b/>
          <w:bCs/>
        </w:rPr>
        <w:t xml:space="preserve"> 18. Umywalka ze stali nierdzewnej. </w:t>
      </w:r>
    </w:p>
    <w:p w14:paraId="2E14C457" w14:textId="77777777" w:rsidR="000660BB" w:rsidRPr="000660BB" w:rsidRDefault="000660BB" w:rsidP="000C2A48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0660BB">
        <w:rPr>
          <w:rFonts w:asciiTheme="minorHAnsi" w:hAnsiTheme="minorHAnsi" w:cstheme="minorHAnsi"/>
        </w:rPr>
        <w:lastRenderedPageBreak/>
        <w:t xml:space="preserve">Na rynku nie istnieje umywalka o przedstawionych przez Zamawiającego parametrach. Czy Zamawiający dopuści umywalkę o wysokości 570mm reszta parametrów bez zmian. </w:t>
      </w:r>
    </w:p>
    <w:p w14:paraId="013F4976" w14:textId="77777777" w:rsidR="000660BB" w:rsidRPr="000660BB" w:rsidRDefault="000660BB" w:rsidP="0068039C">
      <w:pPr>
        <w:pStyle w:val="Default"/>
        <w:rPr>
          <w:rFonts w:asciiTheme="minorHAnsi" w:hAnsiTheme="minorHAnsi" w:cstheme="minorHAnsi"/>
          <w:b/>
          <w:bCs/>
        </w:rPr>
      </w:pPr>
    </w:p>
    <w:p w14:paraId="77D89569" w14:textId="28DC383B" w:rsidR="00CF349D" w:rsidRDefault="00CF349D" w:rsidP="008C3388">
      <w:pPr>
        <w:spacing w:after="0"/>
        <w:rPr>
          <w:rFonts w:cstheme="minorHAnsi"/>
          <w:b/>
          <w:bCs/>
          <w:sz w:val="24"/>
          <w:szCs w:val="24"/>
        </w:rPr>
      </w:pPr>
      <w:r w:rsidRPr="000660BB">
        <w:rPr>
          <w:rFonts w:cstheme="minorHAnsi"/>
          <w:b/>
          <w:bCs/>
          <w:sz w:val="24"/>
          <w:szCs w:val="24"/>
        </w:rPr>
        <w:t>Odpowiedź</w:t>
      </w:r>
    </w:p>
    <w:p w14:paraId="236605FA" w14:textId="6FAD4EF1" w:rsidR="0046065F" w:rsidRPr="001A70DD" w:rsidRDefault="0046065F" w:rsidP="008C3388">
      <w:pPr>
        <w:spacing w:after="0"/>
        <w:rPr>
          <w:rFonts w:cstheme="minorHAnsi"/>
          <w:sz w:val="24"/>
          <w:szCs w:val="24"/>
        </w:rPr>
      </w:pPr>
      <w:r w:rsidRPr="001A70DD">
        <w:rPr>
          <w:rFonts w:cstheme="minorHAnsi"/>
          <w:sz w:val="24"/>
          <w:szCs w:val="24"/>
        </w:rPr>
        <w:t xml:space="preserve">Zamawiający wyraża zgodę na zaoferowanie umywalki </w:t>
      </w:r>
      <w:r w:rsidR="001A70DD" w:rsidRPr="001A70DD">
        <w:rPr>
          <w:rFonts w:cstheme="minorHAnsi"/>
          <w:sz w:val="24"/>
          <w:szCs w:val="24"/>
        </w:rPr>
        <w:t xml:space="preserve"> o wysokości  570 mm, pod warunkiem, że szerokość umywalki będzie wynosiła 400-450 mm, a głębokość komory 250-330 mm</w:t>
      </w:r>
      <w:r w:rsidR="00DF5A8D">
        <w:rPr>
          <w:rFonts w:cstheme="minorHAnsi"/>
          <w:sz w:val="24"/>
          <w:szCs w:val="24"/>
        </w:rPr>
        <w:t xml:space="preserve"> oraz</w:t>
      </w:r>
      <w:r w:rsidR="006861AE">
        <w:rPr>
          <w:rFonts w:cstheme="minorHAnsi"/>
          <w:sz w:val="24"/>
          <w:szCs w:val="24"/>
        </w:rPr>
        <w:t xml:space="preserve">, </w:t>
      </w:r>
      <w:r w:rsidR="00DF5A8D">
        <w:rPr>
          <w:rFonts w:cstheme="minorHAnsi"/>
          <w:sz w:val="24"/>
          <w:szCs w:val="24"/>
        </w:rPr>
        <w:t xml:space="preserve"> że </w:t>
      </w:r>
      <w:r w:rsidR="006861AE">
        <w:rPr>
          <w:rFonts w:cstheme="minorHAnsi"/>
          <w:sz w:val="24"/>
          <w:szCs w:val="24"/>
        </w:rPr>
        <w:t xml:space="preserve">pozostałe </w:t>
      </w:r>
      <w:r w:rsidR="00DF5A8D">
        <w:rPr>
          <w:rFonts w:cstheme="minorHAnsi"/>
          <w:sz w:val="24"/>
          <w:szCs w:val="24"/>
        </w:rPr>
        <w:t>parametr</w:t>
      </w:r>
      <w:r w:rsidR="006861AE">
        <w:rPr>
          <w:rFonts w:cstheme="minorHAnsi"/>
          <w:sz w:val="24"/>
          <w:szCs w:val="24"/>
        </w:rPr>
        <w:t>y</w:t>
      </w:r>
      <w:r w:rsidR="00DF5A8D">
        <w:rPr>
          <w:rFonts w:cstheme="minorHAnsi"/>
          <w:sz w:val="24"/>
          <w:szCs w:val="24"/>
        </w:rPr>
        <w:t xml:space="preserve"> pozostan</w:t>
      </w:r>
      <w:r w:rsidR="006861AE">
        <w:rPr>
          <w:rFonts w:cstheme="minorHAnsi"/>
          <w:sz w:val="24"/>
          <w:szCs w:val="24"/>
        </w:rPr>
        <w:t>ą</w:t>
      </w:r>
      <w:r w:rsidR="00DF5A8D">
        <w:rPr>
          <w:rFonts w:cstheme="minorHAnsi"/>
          <w:sz w:val="24"/>
          <w:szCs w:val="24"/>
        </w:rPr>
        <w:t xml:space="preserve"> bez zmian.</w:t>
      </w:r>
    </w:p>
    <w:p w14:paraId="3D9A2624" w14:textId="77777777" w:rsidR="00993D51" w:rsidRPr="000660BB" w:rsidRDefault="00993D51" w:rsidP="00993D51">
      <w:pPr>
        <w:spacing w:after="0" w:line="276" w:lineRule="auto"/>
        <w:rPr>
          <w:rFonts w:cstheme="minorHAnsi"/>
          <w:sz w:val="24"/>
          <w:szCs w:val="24"/>
        </w:rPr>
      </w:pPr>
    </w:p>
    <w:p w14:paraId="1970F7F4" w14:textId="77777777" w:rsidR="00514449" w:rsidRDefault="00993D51" w:rsidP="00ED29C1">
      <w:pPr>
        <w:spacing w:after="0"/>
        <w:rPr>
          <w:rFonts w:cstheme="minorHAnsi"/>
          <w:sz w:val="24"/>
          <w:szCs w:val="24"/>
        </w:rPr>
      </w:pPr>
      <w:r w:rsidRPr="000660BB">
        <w:rPr>
          <w:rFonts w:cstheme="minorHAnsi"/>
          <w:sz w:val="24"/>
          <w:szCs w:val="24"/>
        </w:rPr>
        <w:t xml:space="preserve">    </w:t>
      </w:r>
    </w:p>
    <w:p w14:paraId="5FC6C9A2" w14:textId="42A98312" w:rsidR="00ED29C1" w:rsidRPr="00E02C61" w:rsidRDefault="00993D51" w:rsidP="00ED29C1">
      <w:pPr>
        <w:spacing w:after="0"/>
        <w:rPr>
          <w:sz w:val="24"/>
          <w:szCs w:val="24"/>
        </w:rPr>
      </w:pPr>
      <w:r w:rsidRPr="000660BB">
        <w:rPr>
          <w:rFonts w:cstheme="minorHAnsi"/>
          <w:sz w:val="24"/>
          <w:szCs w:val="24"/>
        </w:rPr>
        <w:t xml:space="preserve">     </w:t>
      </w:r>
      <w:r w:rsidR="00ED29C1" w:rsidRPr="00E02C61">
        <w:rPr>
          <w:sz w:val="24"/>
          <w:szCs w:val="24"/>
        </w:rPr>
        <w:t>W związku z pytaniami wpływającymi do Zamawiającego dotyczącymi ww. post</w:t>
      </w:r>
      <w:r w:rsidR="00CC04AD">
        <w:rPr>
          <w:sz w:val="24"/>
          <w:szCs w:val="24"/>
        </w:rPr>
        <w:t>ę</w:t>
      </w:r>
      <w:r w:rsidR="00ED29C1" w:rsidRPr="00E02C61">
        <w:rPr>
          <w:sz w:val="24"/>
          <w:szCs w:val="24"/>
        </w:rPr>
        <w:t xml:space="preserve">powania </w:t>
      </w:r>
      <w:r w:rsidR="002B12C3">
        <w:rPr>
          <w:sz w:val="24"/>
          <w:szCs w:val="24"/>
        </w:rPr>
        <w:t xml:space="preserve">i udzielonymi odpowiedziami, </w:t>
      </w:r>
      <w:r w:rsidR="00ED29C1" w:rsidRPr="00E02C61">
        <w:rPr>
          <w:sz w:val="24"/>
          <w:szCs w:val="24"/>
        </w:rPr>
        <w:t>informuję, iż Zamawiający wydłuża termin składania ofert.</w:t>
      </w:r>
    </w:p>
    <w:p w14:paraId="683240AA" w14:textId="7B46897E" w:rsidR="00ED29C1" w:rsidRPr="00E02C61" w:rsidRDefault="00ED29C1" w:rsidP="00ED29C1">
      <w:pPr>
        <w:spacing w:after="0"/>
        <w:rPr>
          <w:b/>
          <w:bCs/>
          <w:sz w:val="24"/>
          <w:szCs w:val="24"/>
        </w:rPr>
      </w:pPr>
      <w:r w:rsidRPr="00E02C61">
        <w:rPr>
          <w:sz w:val="24"/>
          <w:szCs w:val="24"/>
        </w:rPr>
        <w:t xml:space="preserve">Termin składania ofert zostaje wydłużony </w:t>
      </w:r>
      <w:r w:rsidRPr="00E02C61">
        <w:rPr>
          <w:b/>
          <w:bCs/>
          <w:sz w:val="24"/>
          <w:szCs w:val="24"/>
        </w:rPr>
        <w:t xml:space="preserve"> do </w:t>
      </w:r>
      <w:r>
        <w:rPr>
          <w:b/>
          <w:bCs/>
          <w:sz w:val="24"/>
          <w:szCs w:val="24"/>
        </w:rPr>
        <w:t>23.09</w:t>
      </w:r>
      <w:r w:rsidRPr="00E02C61">
        <w:rPr>
          <w:b/>
          <w:bCs/>
          <w:sz w:val="24"/>
          <w:szCs w:val="24"/>
        </w:rPr>
        <w:t xml:space="preserve">.2022 r. do godz. </w:t>
      </w:r>
      <w:r>
        <w:rPr>
          <w:b/>
          <w:bCs/>
          <w:sz w:val="24"/>
          <w:szCs w:val="24"/>
        </w:rPr>
        <w:t>09</w:t>
      </w:r>
      <w:r w:rsidRPr="00E02C61">
        <w:rPr>
          <w:b/>
          <w:bCs/>
          <w:sz w:val="24"/>
          <w:szCs w:val="24"/>
        </w:rPr>
        <w:t>.00.</w:t>
      </w:r>
    </w:p>
    <w:p w14:paraId="6AE79A6A" w14:textId="0287CD0B" w:rsidR="00ED29C1" w:rsidRPr="00E02C61" w:rsidRDefault="00ED29C1" w:rsidP="00ED29C1">
      <w:pPr>
        <w:spacing w:after="0"/>
        <w:rPr>
          <w:b/>
          <w:bCs/>
          <w:sz w:val="24"/>
          <w:szCs w:val="24"/>
        </w:rPr>
      </w:pPr>
      <w:r w:rsidRPr="00E02C61">
        <w:rPr>
          <w:sz w:val="24"/>
          <w:szCs w:val="24"/>
        </w:rPr>
        <w:t>Termin otwarcia ofert zostaje zmieniony</w:t>
      </w:r>
      <w:r w:rsidRPr="00E02C61">
        <w:rPr>
          <w:b/>
          <w:bCs/>
          <w:sz w:val="24"/>
          <w:szCs w:val="24"/>
        </w:rPr>
        <w:t xml:space="preserve"> na </w:t>
      </w:r>
      <w:r>
        <w:rPr>
          <w:b/>
          <w:bCs/>
          <w:sz w:val="24"/>
          <w:szCs w:val="24"/>
        </w:rPr>
        <w:t>23.09</w:t>
      </w:r>
      <w:r w:rsidRPr="00E02C61">
        <w:rPr>
          <w:b/>
          <w:bCs/>
          <w:sz w:val="24"/>
          <w:szCs w:val="24"/>
        </w:rPr>
        <w:t xml:space="preserve">.2022 r. godz. </w:t>
      </w:r>
      <w:r>
        <w:rPr>
          <w:b/>
          <w:bCs/>
          <w:sz w:val="24"/>
          <w:szCs w:val="24"/>
        </w:rPr>
        <w:t>09</w:t>
      </w:r>
      <w:r w:rsidRPr="00E02C61">
        <w:rPr>
          <w:b/>
          <w:bCs/>
          <w:sz w:val="24"/>
          <w:szCs w:val="24"/>
        </w:rPr>
        <w:t xml:space="preserve">.15. </w:t>
      </w:r>
    </w:p>
    <w:p w14:paraId="521BBA7C" w14:textId="6A3CE585" w:rsidR="00ED29C1" w:rsidRPr="00E02C61" w:rsidRDefault="00ED29C1" w:rsidP="00ED29C1">
      <w:pPr>
        <w:spacing w:after="0"/>
        <w:rPr>
          <w:b/>
          <w:bCs/>
          <w:sz w:val="24"/>
          <w:szCs w:val="24"/>
        </w:rPr>
      </w:pPr>
      <w:r w:rsidRPr="00E02C61">
        <w:rPr>
          <w:sz w:val="24"/>
          <w:szCs w:val="24"/>
        </w:rPr>
        <w:t>Termin związania ofertą również ulega zmianie i obejmował będzie okres</w:t>
      </w:r>
      <w:r w:rsidRPr="00E02C61">
        <w:rPr>
          <w:b/>
          <w:bCs/>
          <w:sz w:val="24"/>
          <w:szCs w:val="24"/>
        </w:rPr>
        <w:t xml:space="preserve"> od </w:t>
      </w:r>
      <w:r>
        <w:rPr>
          <w:b/>
          <w:bCs/>
          <w:sz w:val="24"/>
          <w:szCs w:val="24"/>
        </w:rPr>
        <w:t>23.09</w:t>
      </w:r>
      <w:r w:rsidRPr="00E02C61">
        <w:rPr>
          <w:b/>
          <w:bCs/>
          <w:sz w:val="24"/>
          <w:szCs w:val="24"/>
        </w:rPr>
        <w:t xml:space="preserve">.2022 r. do </w:t>
      </w:r>
      <w:r>
        <w:rPr>
          <w:b/>
          <w:bCs/>
          <w:sz w:val="24"/>
          <w:szCs w:val="24"/>
        </w:rPr>
        <w:t>22.10</w:t>
      </w:r>
      <w:r w:rsidRPr="00E02C61">
        <w:rPr>
          <w:b/>
          <w:bCs/>
          <w:sz w:val="24"/>
          <w:szCs w:val="24"/>
        </w:rPr>
        <w:t xml:space="preserve">.2022 r. </w:t>
      </w:r>
    </w:p>
    <w:p w14:paraId="0CCE0922" w14:textId="77777777" w:rsidR="00ED29C1" w:rsidRPr="00E02C61" w:rsidRDefault="00ED29C1" w:rsidP="00ED29C1">
      <w:pPr>
        <w:rPr>
          <w:b/>
          <w:bCs/>
          <w:sz w:val="24"/>
          <w:szCs w:val="24"/>
        </w:rPr>
      </w:pPr>
    </w:p>
    <w:p w14:paraId="574107E9" w14:textId="24F5C30A" w:rsidR="00ED29C1" w:rsidRPr="00E02C61" w:rsidRDefault="00ED29C1" w:rsidP="00ED29C1">
      <w:pPr>
        <w:rPr>
          <w:sz w:val="24"/>
          <w:szCs w:val="24"/>
        </w:rPr>
      </w:pPr>
      <w:r w:rsidRPr="00E02C61">
        <w:rPr>
          <w:sz w:val="24"/>
          <w:szCs w:val="24"/>
        </w:rPr>
        <w:t>W związku z wydłużeniem terminu składania ofert,  w powyższym zakresie zostaje również zmieniona SWZ</w:t>
      </w:r>
      <w:r w:rsidR="00BC604A">
        <w:rPr>
          <w:sz w:val="24"/>
          <w:szCs w:val="24"/>
        </w:rPr>
        <w:t xml:space="preserve"> wraz opisem przedmiotu zamówienia</w:t>
      </w:r>
      <w:r w:rsidRPr="00E02C61">
        <w:rPr>
          <w:sz w:val="24"/>
          <w:szCs w:val="24"/>
        </w:rPr>
        <w:t xml:space="preserve"> oraz ogłoszenie o zamówieniu.</w:t>
      </w:r>
    </w:p>
    <w:p w14:paraId="12FEDEA0" w14:textId="77777777" w:rsidR="00BC604A" w:rsidRDefault="00993D51" w:rsidP="00993D51">
      <w:pPr>
        <w:tabs>
          <w:tab w:val="left" w:pos="7140"/>
        </w:tabs>
        <w:rPr>
          <w:rFonts w:cstheme="minorHAnsi"/>
          <w:sz w:val="24"/>
          <w:szCs w:val="24"/>
        </w:rPr>
      </w:pPr>
      <w:r w:rsidRPr="00BC604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 w:rsidR="000660BB" w:rsidRPr="00BC604A">
        <w:rPr>
          <w:rFonts w:cstheme="minorHAnsi"/>
          <w:sz w:val="24"/>
          <w:szCs w:val="24"/>
        </w:rPr>
        <w:t xml:space="preserve">         </w:t>
      </w:r>
      <w:r w:rsidRPr="00BC604A">
        <w:rPr>
          <w:rFonts w:cstheme="minorHAnsi"/>
          <w:sz w:val="24"/>
          <w:szCs w:val="24"/>
        </w:rPr>
        <w:t xml:space="preserve"> </w:t>
      </w:r>
    </w:p>
    <w:p w14:paraId="5DB610BD" w14:textId="5B6FF1E6" w:rsidR="00993D51" w:rsidRPr="00BC604A" w:rsidRDefault="00BC604A" w:rsidP="00993D51">
      <w:pPr>
        <w:tabs>
          <w:tab w:val="left" w:pos="714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660BB" w:rsidRPr="00BC604A">
        <w:rPr>
          <w:rFonts w:cstheme="minorHAnsi"/>
          <w:sz w:val="24"/>
          <w:szCs w:val="24"/>
        </w:rPr>
        <w:t>SEKRETARZ POWIATU</w:t>
      </w:r>
    </w:p>
    <w:p w14:paraId="58DD6231" w14:textId="222CCE60" w:rsidR="00251F8A" w:rsidRPr="002B12C3" w:rsidRDefault="00993D51" w:rsidP="001434C9">
      <w:pPr>
        <w:tabs>
          <w:tab w:val="left" w:pos="5954"/>
        </w:tabs>
        <w:rPr>
          <w:rFonts w:cstheme="minorHAnsi"/>
          <w:color w:val="FFFFFF" w:themeColor="background1"/>
          <w:sz w:val="24"/>
          <w:szCs w:val="24"/>
        </w:rPr>
      </w:pPr>
      <w:r w:rsidRPr="002B12C3">
        <w:rPr>
          <w:rFonts w:cstheme="minorHAnsi"/>
          <w:color w:val="FFFFFF" w:themeColor="background1"/>
          <w:sz w:val="24"/>
          <w:szCs w:val="24"/>
        </w:rPr>
        <w:tab/>
      </w:r>
      <w:r w:rsidRPr="00BC604A">
        <w:rPr>
          <w:rFonts w:cstheme="minorHAnsi"/>
          <w:sz w:val="24"/>
          <w:szCs w:val="24"/>
        </w:rPr>
        <w:t xml:space="preserve">  </w:t>
      </w:r>
      <w:r w:rsidR="008C3388" w:rsidRPr="00BC604A">
        <w:rPr>
          <w:rFonts w:cstheme="minorHAnsi"/>
          <w:sz w:val="24"/>
          <w:szCs w:val="24"/>
        </w:rPr>
        <w:t xml:space="preserve">         </w:t>
      </w:r>
      <w:r w:rsidRPr="00BC604A">
        <w:rPr>
          <w:rFonts w:cstheme="minorHAnsi"/>
          <w:sz w:val="24"/>
          <w:szCs w:val="24"/>
        </w:rPr>
        <w:t xml:space="preserve"> /-/ </w:t>
      </w:r>
      <w:r w:rsidR="000660BB" w:rsidRPr="00BC604A">
        <w:rPr>
          <w:rFonts w:cstheme="minorHAnsi"/>
          <w:sz w:val="24"/>
          <w:szCs w:val="24"/>
        </w:rPr>
        <w:t xml:space="preserve">Joanna Dymarska-Kaczmarek </w:t>
      </w:r>
      <w:r w:rsidR="008C3388" w:rsidRPr="00BC604A">
        <w:rPr>
          <w:rFonts w:cstheme="minorHAnsi"/>
          <w:sz w:val="24"/>
          <w:szCs w:val="24"/>
        </w:rPr>
        <w:t xml:space="preserve"> </w:t>
      </w:r>
    </w:p>
    <w:sectPr w:rsidR="00251F8A" w:rsidRPr="002B12C3" w:rsidSect="00041719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60B6" w14:textId="77777777" w:rsidR="00723DD6" w:rsidRDefault="00723DD6" w:rsidP="00CF349D">
      <w:pPr>
        <w:spacing w:after="0" w:line="240" w:lineRule="auto"/>
      </w:pPr>
      <w:r>
        <w:separator/>
      </w:r>
    </w:p>
  </w:endnote>
  <w:endnote w:type="continuationSeparator" w:id="0">
    <w:p w14:paraId="27A47591" w14:textId="77777777" w:rsidR="00723DD6" w:rsidRDefault="00723DD6" w:rsidP="00CF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FEAAF" w14:textId="77777777" w:rsidR="00723DD6" w:rsidRDefault="00723DD6" w:rsidP="00CF349D">
      <w:pPr>
        <w:spacing w:after="0" w:line="240" w:lineRule="auto"/>
      </w:pPr>
      <w:r>
        <w:separator/>
      </w:r>
    </w:p>
  </w:footnote>
  <w:footnote w:type="continuationSeparator" w:id="0">
    <w:p w14:paraId="2971A1CC" w14:textId="77777777" w:rsidR="00723DD6" w:rsidRDefault="00723DD6" w:rsidP="00CF3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48D0" w14:textId="77777777" w:rsidR="00FE2240" w:rsidRDefault="00000000">
    <w:pPr>
      <w:pStyle w:val="Nagwek"/>
    </w:pPr>
    <w:r>
      <w:rPr>
        <w:noProof/>
      </w:rPr>
      <w:drawing>
        <wp:inline distT="0" distB="0" distL="0" distR="0" wp14:anchorId="4E124F5F" wp14:editId="2F7BD2CB">
          <wp:extent cx="5760720" cy="548583"/>
          <wp:effectExtent l="0" t="0" r="0" b="444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232C6"/>
    <w:multiLevelType w:val="multilevel"/>
    <w:tmpl w:val="249E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33DA5"/>
    <w:multiLevelType w:val="multilevel"/>
    <w:tmpl w:val="34E6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43AF5"/>
    <w:multiLevelType w:val="multilevel"/>
    <w:tmpl w:val="2CCE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592CA4"/>
    <w:multiLevelType w:val="multilevel"/>
    <w:tmpl w:val="922E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2024442">
    <w:abstractNumId w:val="2"/>
  </w:num>
  <w:num w:numId="2" w16cid:durableId="1168326096">
    <w:abstractNumId w:val="1"/>
  </w:num>
  <w:num w:numId="3" w16cid:durableId="307513978">
    <w:abstractNumId w:val="0"/>
  </w:num>
  <w:num w:numId="4" w16cid:durableId="2062557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51"/>
    <w:rsid w:val="000660BB"/>
    <w:rsid w:val="000C2A48"/>
    <w:rsid w:val="000F0DD0"/>
    <w:rsid w:val="001434C9"/>
    <w:rsid w:val="00155D82"/>
    <w:rsid w:val="001A70DD"/>
    <w:rsid w:val="00251F8A"/>
    <w:rsid w:val="002926EA"/>
    <w:rsid w:val="002B12C3"/>
    <w:rsid w:val="002D3B84"/>
    <w:rsid w:val="0046065F"/>
    <w:rsid w:val="00505F1B"/>
    <w:rsid w:val="00514449"/>
    <w:rsid w:val="00613513"/>
    <w:rsid w:val="0068039C"/>
    <w:rsid w:val="006861AE"/>
    <w:rsid w:val="00723DD6"/>
    <w:rsid w:val="007C73D9"/>
    <w:rsid w:val="008C3388"/>
    <w:rsid w:val="00993D51"/>
    <w:rsid w:val="009A0A7B"/>
    <w:rsid w:val="009E78F2"/>
    <w:rsid w:val="00B3576D"/>
    <w:rsid w:val="00B5050B"/>
    <w:rsid w:val="00BC604A"/>
    <w:rsid w:val="00BE6E3C"/>
    <w:rsid w:val="00C0364F"/>
    <w:rsid w:val="00C83644"/>
    <w:rsid w:val="00CC04AD"/>
    <w:rsid w:val="00CF349D"/>
    <w:rsid w:val="00DC52C4"/>
    <w:rsid w:val="00DF5A8D"/>
    <w:rsid w:val="00ED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BBA4"/>
  <w15:chartTrackingRefBased/>
  <w15:docId w15:val="{7BBB3753-26EE-4164-80F7-4403753C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3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D51"/>
  </w:style>
  <w:style w:type="paragraph" w:customStyle="1" w:styleId="Default">
    <w:name w:val="Default"/>
    <w:rsid w:val="00680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68039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34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34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349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24</cp:revision>
  <cp:lastPrinted>2022-09-20T10:17:00Z</cp:lastPrinted>
  <dcterms:created xsi:type="dcterms:W3CDTF">2022-09-16T12:49:00Z</dcterms:created>
  <dcterms:modified xsi:type="dcterms:W3CDTF">2022-09-20T10:19:00Z</dcterms:modified>
</cp:coreProperties>
</file>