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A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CC" w:rsidRPr="00D23605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Turek,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5F6B">
        <w:rPr>
          <w:rFonts w:ascii="Times New Roman" w:hAnsi="Times New Roman" w:cs="Times New Roman"/>
          <w:sz w:val="24"/>
          <w:szCs w:val="24"/>
        </w:rPr>
        <w:t>4 lipca</w:t>
      </w:r>
      <w:r w:rsidRPr="00D23605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0CC" w:rsidRPr="00D23605" w:rsidRDefault="00C630CC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37147C" w:rsidRPr="00D23605">
        <w:rPr>
          <w:rFonts w:ascii="Times New Roman" w:hAnsi="Times New Roman" w:cs="Times New Roman"/>
          <w:sz w:val="24"/>
          <w:szCs w:val="24"/>
        </w:rPr>
        <w:t>GIN.2710.6.2023</w:t>
      </w:r>
    </w:p>
    <w:p w:rsidR="00C630CC" w:rsidRPr="00D23605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E44AF9" w:rsidRPr="00A53879" w:rsidRDefault="00E44AF9" w:rsidP="0037147C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A53879">
        <w:rPr>
          <w:rFonts w:ascii="Times New Roman" w:hAnsi="Times New Roman" w:cs="Times New Roman"/>
          <w:sz w:val="24"/>
          <w:szCs w:val="24"/>
        </w:rPr>
        <w:t xml:space="preserve">usługi </w:t>
      </w:r>
      <w:r w:rsidRPr="00A53879">
        <w:rPr>
          <w:rFonts w:ascii="Times New Roman" w:hAnsi="Times New Roman" w:cs="Times New Roman"/>
          <w:sz w:val="24"/>
          <w:szCs w:val="24"/>
        </w:rPr>
        <w:t xml:space="preserve">pn.: </w:t>
      </w:r>
      <w:r w:rsidR="0037147C" w:rsidRPr="00D236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„OPRACOWANIE DOKUMENTACJI PROJEKTOWO-BUDOWLANEJ DLA PRZEBUDOWY </w:t>
      </w:r>
      <w:r w:rsidR="0037147C" w:rsidRPr="00D23605">
        <w:rPr>
          <w:rFonts w:ascii="Times New Roman" w:hAnsi="Times New Roman" w:cs="Times New Roman"/>
          <w:b/>
          <w:sz w:val="24"/>
          <w:szCs w:val="24"/>
        </w:rPr>
        <w:t xml:space="preserve">ULIC W REJONIE OSIEDLA WYZWOLENIA 1,2,3,4,5,6 </w:t>
      </w:r>
      <w:r w:rsidR="0037147C" w:rsidRPr="00D23605">
        <w:rPr>
          <w:rFonts w:ascii="Times New Roman" w:hAnsi="Times New Roman" w:cs="Times New Roman"/>
          <w:b/>
          <w:sz w:val="24"/>
          <w:szCs w:val="24"/>
        </w:rPr>
        <w:br/>
        <w:t>OD STRONY POŁUDNIOWEJ WRAZ Z CHODNIKIEM I INFRASTRUKTURĄ TECHNICZNĄ”</w:t>
      </w:r>
      <w:r w:rsidR="0037147C" w:rsidRPr="00A53879">
        <w:rPr>
          <w:rFonts w:ascii="Times New Roman" w:hAnsi="Times New Roman" w:cs="Times New Roman"/>
          <w:sz w:val="24"/>
          <w:szCs w:val="24"/>
        </w:rPr>
        <w:t xml:space="preserve"> </w:t>
      </w:r>
      <w:r w:rsidRPr="00A53879">
        <w:rPr>
          <w:rFonts w:ascii="Times New Roman" w:hAnsi="Times New Roman" w:cs="Times New Roman"/>
          <w:sz w:val="24"/>
          <w:szCs w:val="24"/>
        </w:rPr>
        <w:t>(</w:t>
      </w:r>
      <w:r w:rsidRPr="0037147C">
        <w:rPr>
          <w:rFonts w:ascii="Times New Roman" w:hAnsi="Times New Roman" w:cs="Times New Roman"/>
          <w:sz w:val="24"/>
          <w:szCs w:val="24"/>
        </w:rPr>
        <w:t xml:space="preserve">ogłoszenie o zamówieniu nr </w:t>
      </w:r>
      <w:r w:rsidR="00E55F6B" w:rsidRPr="00E55F6B">
        <w:rPr>
          <w:rFonts w:ascii="Times New Roman" w:hAnsi="Times New Roman" w:cs="Times New Roman"/>
          <w:sz w:val="24"/>
          <w:szCs w:val="24"/>
        </w:rPr>
        <w:t>2023/BZP 00306853/01 z dnia 2023-07-14</w:t>
      </w:r>
      <w:r w:rsidRPr="0037147C">
        <w:rPr>
          <w:rFonts w:ascii="Times New Roman" w:hAnsi="Times New Roman" w:cs="Times New Roman"/>
          <w:sz w:val="24"/>
          <w:szCs w:val="24"/>
        </w:rPr>
        <w:t>)</w:t>
      </w:r>
    </w:p>
    <w:p w:rsidR="0023353A" w:rsidRPr="00A53879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12" w:rsidRPr="00A53879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A53879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A53879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515AF1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94" w:rsidRPr="00D94798" w:rsidRDefault="00956021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1</w:t>
      </w:r>
    </w:p>
    <w:p w:rsidR="00D94798" w:rsidRPr="00D94798" w:rsidRDefault="00D94798" w:rsidP="00D94798">
      <w:pPr>
        <w:pStyle w:val="Default"/>
      </w:pPr>
      <w:r w:rsidRPr="00D94798">
        <w:t>PUBLIC ROAD – PRACOWNIA PROJEKTOWA ARTUR SIWCZYK</w:t>
      </w:r>
    </w:p>
    <w:p w:rsidR="00D94798" w:rsidRPr="00D94798" w:rsidRDefault="00D94798" w:rsidP="00D94798">
      <w:pPr>
        <w:pStyle w:val="Default"/>
      </w:pPr>
      <w:r w:rsidRPr="00D94798">
        <w:t>UL. STRUMYKOWA 4/52</w:t>
      </w:r>
    </w:p>
    <w:p w:rsidR="00D94798" w:rsidRPr="00D94798" w:rsidRDefault="00D94798" w:rsidP="00D94798">
      <w:pPr>
        <w:pStyle w:val="Default"/>
      </w:pPr>
      <w:r w:rsidRPr="00D94798">
        <w:t>03-138 WARSZAWA</w:t>
      </w:r>
    </w:p>
    <w:p w:rsidR="00F64C0A" w:rsidRPr="00956021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21">
        <w:rPr>
          <w:rFonts w:ascii="Times New Roman" w:hAnsi="Times New Roman" w:cs="Times New Roman"/>
          <w:sz w:val="24"/>
          <w:szCs w:val="24"/>
        </w:rPr>
        <w:t>CENA OFERTY</w:t>
      </w:r>
      <w:r w:rsidR="001D0EC7" w:rsidRPr="00956021">
        <w:rPr>
          <w:rFonts w:ascii="Times New Roman" w:hAnsi="Times New Roman" w:cs="Times New Roman"/>
          <w:sz w:val="24"/>
          <w:szCs w:val="24"/>
        </w:rPr>
        <w:t xml:space="preserve"> Z VAT</w:t>
      </w:r>
      <w:r w:rsidRPr="00956021">
        <w:rPr>
          <w:rFonts w:ascii="Times New Roman" w:hAnsi="Times New Roman" w:cs="Times New Roman"/>
          <w:sz w:val="24"/>
          <w:szCs w:val="24"/>
        </w:rPr>
        <w:t xml:space="preserve">: </w:t>
      </w:r>
      <w:r w:rsidR="00D94798" w:rsidRPr="00956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021" w:rsidRPr="00956021">
        <w:rPr>
          <w:rFonts w:ascii="Times New Roman" w:hAnsi="Times New Roman" w:cs="Times New Roman"/>
          <w:bCs/>
          <w:sz w:val="24"/>
          <w:szCs w:val="24"/>
        </w:rPr>
        <w:t xml:space="preserve">89 790,00 </w:t>
      </w:r>
      <w:r w:rsidR="00515AF1" w:rsidRPr="00956021">
        <w:rPr>
          <w:rFonts w:ascii="Times New Roman" w:hAnsi="Times New Roman" w:cs="Times New Roman"/>
          <w:bCs/>
          <w:sz w:val="24"/>
          <w:szCs w:val="24"/>
        </w:rPr>
        <w:t>PLN</w:t>
      </w:r>
      <w:r w:rsidR="00587C72" w:rsidRPr="009560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4C0A" w:rsidRPr="00F64C0A" w:rsidRDefault="00F64C0A" w:rsidP="00F64C0A">
      <w:pPr>
        <w:pStyle w:val="Default"/>
      </w:pPr>
    </w:p>
    <w:sectPr w:rsidR="00F64C0A" w:rsidRPr="00F64C0A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CA" w:rsidRDefault="006B12CA" w:rsidP="00BF0CFF">
      <w:pPr>
        <w:spacing w:after="0" w:line="240" w:lineRule="auto"/>
      </w:pPr>
      <w:r>
        <w:separator/>
      </w:r>
    </w:p>
  </w:endnote>
  <w:endnote w:type="continuationSeparator" w:id="1">
    <w:p w:rsidR="006B12CA" w:rsidRDefault="006B12CA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CA" w:rsidRDefault="006B12CA" w:rsidP="00BF0CFF">
      <w:pPr>
        <w:spacing w:after="0" w:line="240" w:lineRule="auto"/>
      </w:pPr>
      <w:r>
        <w:separator/>
      </w:r>
    </w:p>
  </w:footnote>
  <w:footnote w:type="continuationSeparator" w:id="1">
    <w:p w:rsidR="006B12CA" w:rsidRDefault="006B12CA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B7C63"/>
    <w:rsid w:val="00003F45"/>
    <w:rsid w:val="00014D2E"/>
    <w:rsid w:val="00035115"/>
    <w:rsid w:val="00053A93"/>
    <w:rsid w:val="00057512"/>
    <w:rsid w:val="000718C8"/>
    <w:rsid w:val="00095917"/>
    <w:rsid w:val="000B43B0"/>
    <w:rsid w:val="000C561B"/>
    <w:rsid w:val="001B03E3"/>
    <w:rsid w:val="001B38AD"/>
    <w:rsid w:val="001C1796"/>
    <w:rsid w:val="001D0EC7"/>
    <w:rsid w:val="00217F99"/>
    <w:rsid w:val="0022394F"/>
    <w:rsid w:val="00223A62"/>
    <w:rsid w:val="00227191"/>
    <w:rsid w:val="0023353A"/>
    <w:rsid w:val="002E1D63"/>
    <w:rsid w:val="002F1A56"/>
    <w:rsid w:val="00301768"/>
    <w:rsid w:val="0031314D"/>
    <w:rsid w:val="00314C5F"/>
    <w:rsid w:val="0037147C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15AF1"/>
    <w:rsid w:val="0052261F"/>
    <w:rsid w:val="00523A08"/>
    <w:rsid w:val="0054575C"/>
    <w:rsid w:val="00547DD8"/>
    <w:rsid w:val="00574045"/>
    <w:rsid w:val="00587C72"/>
    <w:rsid w:val="005A6644"/>
    <w:rsid w:val="005F4880"/>
    <w:rsid w:val="006061B0"/>
    <w:rsid w:val="00610D35"/>
    <w:rsid w:val="00611085"/>
    <w:rsid w:val="00617902"/>
    <w:rsid w:val="00676547"/>
    <w:rsid w:val="006978A3"/>
    <w:rsid w:val="006B12CA"/>
    <w:rsid w:val="00702EC4"/>
    <w:rsid w:val="00705852"/>
    <w:rsid w:val="00711097"/>
    <w:rsid w:val="00743DF7"/>
    <w:rsid w:val="00744EA6"/>
    <w:rsid w:val="00764463"/>
    <w:rsid w:val="00773794"/>
    <w:rsid w:val="00785439"/>
    <w:rsid w:val="007A7478"/>
    <w:rsid w:val="007D04EF"/>
    <w:rsid w:val="00805A80"/>
    <w:rsid w:val="00815ADC"/>
    <w:rsid w:val="00826CB6"/>
    <w:rsid w:val="00865378"/>
    <w:rsid w:val="00870FC7"/>
    <w:rsid w:val="00914115"/>
    <w:rsid w:val="009557F1"/>
    <w:rsid w:val="00956021"/>
    <w:rsid w:val="00984714"/>
    <w:rsid w:val="009D5102"/>
    <w:rsid w:val="009F47DF"/>
    <w:rsid w:val="00A27319"/>
    <w:rsid w:val="00A369E1"/>
    <w:rsid w:val="00A53879"/>
    <w:rsid w:val="00A66E40"/>
    <w:rsid w:val="00A70FA0"/>
    <w:rsid w:val="00A840E5"/>
    <w:rsid w:val="00AA0745"/>
    <w:rsid w:val="00AE7977"/>
    <w:rsid w:val="00B318F9"/>
    <w:rsid w:val="00B404BC"/>
    <w:rsid w:val="00B9546B"/>
    <w:rsid w:val="00BF0CFF"/>
    <w:rsid w:val="00C504C5"/>
    <w:rsid w:val="00C624BD"/>
    <w:rsid w:val="00C630CC"/>
    <w:rsid w:val="00CB7C63"/>
    <w:rsid w:val="00CE4066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55F6B"/>
    <w:rsid w:val="00E703E1"/>
    <w:rsid w:val="00EC2956"/>
    <w:rsid w:val="00F00A44"/>
    <w:rsid w:val="00F323C8"/>
    <w:rsid w:val="00F34A9B"/>
    <w:rsid w:val="00F46FD7"/>
    <w:rsid w:val="00F61EB9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41</cp:revision>
  <dcterms:created xsi:type="dcterms:W3CDTF">2022-07-11T10:35:00Z</dcterms:created>
  <dcterms:modified xsi:type="dcterms:W3CDTF">2023-07-24T10:22:00Z</dcterms:modified>
</cp:coreProperties>
</file>