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posOffset>392805</wp:posOffset>
            </wp:positionH>
            <wp:positionV relativeFrom="margin">
              <wp:posOffset>-215050</wp:posOffset>
            </wp:positionV>
            <wp:extent cx="2376152" cy="1198563"/>
            <wp:effectExtent l="0" t="0" r="5715" b="190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52" cy="1198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C34B33">
        <w:rPr>
          <w:b/>
          <w:sz w:val="24"/>
          <w:szCs w:val="24"/>
        </w:rPr>
        <w:t>02</w:t>
      </w:r>
      <w:r w:rsidR="006D50DC">
        <w:rPr>
          <w:b/>
          <w:sz w:val="24"/>
          <w:szCs w:val="24"/>
        </w:rPr>
        <w:t>.</w:t>
      </w:r>
      <w:r w:rsidR="00F22E66">
        <w:rPr>
          <w:b/>
          <w:sz w:val="24"/>
          <w:szCs w:val="24"/>
        </w:rPr>
        <w:t>09</w:t>
      </w:r>
      <w:r w:rsidR="00BA5E63">
        <w:rPr>
          <w:b/>
          <w:sz w:val="24"/>
          <w:szCs w:val="24"/>
        </w:rPr>
        <w:t>.</w:t>
      </w:r>
      <w:r w:rsidRPr="009719E5">
        <w:rPr>
          <w:b/>
          <w:sz w:val="24"/>
          <w:szCs w:val="24"/>
        </w:rPr>
        <w:t>2024</w:t>
      </w:r>
    </w:p>
    <w:p w:rsidR="00260077" w:rsidRPr="009719E5" w:rsidRDefault="00260077" w:rsidP="000C33E6">
      <w:pPr>
        <w:spacing w:after="0" w:line="240" w:lineRule="auto"/>
        <w:ind w:left="567"/>
        <w:jc w:val="both"/>
        <w:rPr>
          <w:b/>
          <w:sz w:val="24"/>
          <w:szCs w:val="24"/>
        </w:rPr>
      </w:pPr>
    </w:p>
    <w:p w:rsidR="00F66694" w:rsidRPr="00F66694" w:rsidRDefault="00BA5E63" w:rsidP="00F66694">
      <w:pPr>
        <w:spacing w:after="0" w:line="240" w:lineRule="auto"/>
        <w:ind w:left="426"/>
        <w:rPr>
          <w:rFonts w:cstheme="minorHAnsi"/>
          <w:b/>
          <w:sz w:val="24"/>
          <w:szCs w:val="24"/>
        </w:rPr>
      </w:pPr>
      <w:r>
        <w:rPr>
          <w:rFonts w:cstheme="minorHAnsi"/>
          <w:b/>
          <w:sz w:val="24"/>
          <w:szCs w:val="24"/>
        </w:rPr>
        <w:t>Znak Sprawy: ZP/220/</w:t>
      </w:r>
      <w:r w:rsidR="006D50DC">
        <w:rPr>
          <w:rFonts w:cstheme="minorHAnsi"/>
          <w:b/>
          <w:sz w:val="24"/>
          <w:szCs w:val="24"/>
        </w:rPr>
        <w:t>67</w:t>
      </w:r>
      <w:r w:rsidR="00F66694" w:rsidRPr="00F66694">
        <w:rPr>
          <w:rFonts w:cstheme="minorHAnsi"/>
          <w:b/>
          <w:sz w:val="24"/>
          <w:szCs w:val="24"/>
        </w:rPr>
        <w:t xml:space="preserve">/24                            </w:t>
      </w:r>
    </w:p>
    <w:p w:rsidR="009719E5" w:rsidRDefault="00F66694" w:rsidP="00F66694">
      <w:pPr>
        <w:spacing w:after="0" w:line="240" w:lineRule="auto"/>
        <w:ind w:left="426"/>
        <w:rPr>
          <w:rFonts w:asciiTheme="minorHAnsi" w:eastAsiaTheme="minorHAnsi" w:hAnsiTheme="minorHAnsi" w:cs="Times New Roman"/>
          <w:b/>
          <w:color w:val="auto"/>
        </w:rPr>
      </w:pPr>
      <w:r w:rsidRPr="00F66694">
        <w:rPr>
          <w:rFonts w:cstheme="minorHAnsi"/>
          <w:b/>
          <w:sz w:val="24"/>
          <w:szCs w:val="24"/>
        </w:rPr>
        <w:t xml:space="preserve">Dotyczy: dostawy </w:t>
      </w:r>
      <w:r w:rsidR="006D50DC" w:rsidRPr="006D50DC">
        <w:rPr>
          <w:rFonts w:cstheme="minorHAnsi"/>
          <w:b/>
          <w:sz w:val="24"/>
          <w:szCs w:val="24"/>
        </w:rPr>
        <w:t>różnych produktów leczniczych, wyrobów medycznych oraz dietetycznych środków spożywczych specjalnego przeznaczenia medycznego na potrzeby Klinik USK-2</w:t>
      </w:r>
    </w:p>
    <w:p w:rsidR="00BD4001" w:rsidRDefault="00BD4001"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1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 1</w:t>
      </w:r>
      <w:r w:rsidR="001107B7">
        <w:rPr>
          <w:rFonts w:ascii="Times New Roman" w:eastAsiaTheme="minorHAnsi" w:hAnsi="Times New Roman" w:cs="Times New Roman"/>
          <w:b/>
          <w:color w:val="auto"/>
          <w:lang w:eastAsia="en-US"/>
        </w:rPr>
        <w:t xml:space="preserve">  </w:t>
      </w:r>
    </w:p>
    <w:p w:rsidR="00BF03B2" w:rsidRPr="007737E6"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6D50DC" w:rsidRPr="007737E6" w:rsidRDefault="006D50DC" w:rsidP="006D50DC">
      <w:pPr>
        <w:autoSpaceDE w:val="0"/>
        <w:autoSpaceDN w:val="0"/>
        <w:adjustRightInd w:val="0"/>
        <w:spacing w:after="0" w:line="240" w:lineRule="auto"/>
        <w:ind w:left="567"/>
        <w:rPr>
          <w:rFonts w:ascii="Times New Roman" w:eastAsiaTheme="minorEastAsia" w:hAnsi="Times New Roman" w:cs="Times New Roman"/>
          <w:color w:val="000000" w:themeColor="text1"/>
          <w:sz w:val="19"/>
          <w:szCs w:val="19"/>
        </w:rPr>
      </w:pPr>
      <w:r w:rsidRPr="007737E6">
        <w:rPr>
          <w:rFonts w:ascii="Times New Roman" w:eastAsiaTheme="minorEastAsia" w:hAnsi="Times New Roman" w:cs="Times New Roman"/>
          <w:color w:val="000000" w:themeColor="text1"/>
          <w:sz w:val="19"/>
          <w:szCs w:val="19"/>
        </w:rPr>
        <w:t xml:space="preserve">1. Czy Zamawiający w zadaniu 17 poz.41, dopuści do postępowania produkt </w:t>
      </w:r>
      <w:proofErr w:type="spellStart"/>
      <w:r w:rsidRPr="007737E6">
        <w:rPr>
          <w:rFonts w:ascii="Times New Roman" w:eastAsiaTheme="minorEastAsia" w:hAnsi="Times New Roman" w:cs="Times New Roman"/>
          <w:color w:val="000000" w:themeColor="text1"/>
          <w:sz w:val="19"/>
          <w:szCs w:val="19"/>
        </w:rPr>
        <w:t>Citra</w:t>
      </w:r>
      <w:proofErr w:type="spellEnd"/>
      <w:r w:rsidRPr="007737E6">
        <w:rPr>
          <w:rFonts w:ascii="Times New Roman" w:eastAsiaTheme="minorEastAsia" w:hAnsi="Times New Roman" w:cs="Times New Roman"/>
          <w:color w:val="000000" w:themeColor="text1"/>
          <w:sz w:val="19"/>
          <w:szCs w:val="19"/>
        </w:rPr>
        <w:t xml:space="preserve">-Lock™ (cytrynian sodu) w stężeniu 4% w postaci fiolki x 5ml z systemem </w:t>
      </w:r>
      <w:proofErr w:type="spellStart"/>
      <w:r w:rsidRPr="007737E6">
        <w:rPr>
          <w:rFonts w:ascii="Times New Roman" w:eastAsiaTheme="minorEastAsia" w:hAnsi="Times New Roman" w:cs="Times New Roman"/>
          <w:color w:val="000000" w:themeColor="text1"/>
          <w:sz w:val="19"/>
          <w:szCs w:val="19"/>
        </w:rPr>
        <w:t>Luer</w:t>
      </w:r>
      <w:proofErr w:type="spellEnd"/>
      <w:r w:rsidRPr="007737E6">
        <w:rPr>
          <w:rFonts w:ascii="Times New Roman" w:eastAsiaTheme="minorEastAsia" w:hAnsi="Times New Roman" w:cs="Times New Roman"/>
          <w:color w:val="000000" w:themeColor="text1"/>
          <w:sz w:val="19"/>
          <w:szCs w:val="19"/>
        </w:rPr>
        <w:t xml:space="preserve"> Slip, </w:t>
      </w:r>
      <w:proofErr w:type="spellStart"/>
      <w:r w:rsidRPr="007737E6">
        <w:rPr>
          <w:rFonts w:ascii="Times New Roman" w:eastAsiaTheme="minorEastAsia" w:hAnsi="Times New Roman" w:cs="Times New Roman"/>
          <w:color w:val="000000" w:themeColor="text1"/>
          <w:sz w:val="19"/>
          <w:szCs w:val="19"/>
        </w:rPr>
        <w:t>Luer</w:t>
      </w:r>
      <w:proofErr w:type="spellEnd"/>
      <w:r w:rsidRPr="007737E6">
        <w:rPr>
          <w:rFonts w:ascii="Times New Roman" w:eastAsiaTheme="minorEastAsia" w:hAnsi="Times New Roman" w:cs="Times New Roman"/>
          <w:color w:val="000000" w:themeColor="text1"/>
          <w:sz w:val="19"/>
          <w:szCs w:val="19"/>
        </w:rPr>
        <w:t xml:space="preserve"> Lock skuteczność potwierdzona</w:t>
      </w:r>
    </w:p>
    <w:p w:rsidR="006D50DC" w:rsidRPr="007737E6" w:rsidRDefault="006D50DC" w:rsidP="006D50DC">
      <w:pPr>
        <w:autoSpaceDE w:val="0"/>
        <w:autoSpaceDN w:val="0"/>
        <w:adjustRightInd w:val="0"/>
        <w:spacing w:after="0" w:line="240" w:lineRule="auto"/>
        <w:ind w:left="567"/>
        <w:rPr>
          <w:rFonts w:ascii="Times New Roman" w:eastAsiaTheme="minorEastAsia" w:hAnsi="Times New Roman" w:cs="Times New Roman"/>
          <w:color w:val="000000" w:themeColor="text1"/>
          <w:sz w:val="19"/>
          <w:szCs w:val="19"/>
        </w:rPr>
      </w:pPr>
      <w:r w:rsidRPr="007737E6">
        <w:rPr>
          <w:rFonts w:ascii="Times New Roman" w:eastAsiaTheme="minorEastAsia" w:hAnsi="Times New Roman" w:cs="Times New Roman"/>
          <w:color w:val="000000" w:themeColor="text1"/>
          <w:sz w:val="19"/>
          <w:szCs w:val="19"/>
        </w:rPr>
        <w:t>wieloma badaniami klinicznymi do Heparyny, stosowany w celu utrzymania prawidłowej drożności</w:t>
      </w:r>
    </w:p>
    <w:p w:rsidR="006D50DC" w:rsidRPr="007737E6" w:rsidRDefault="006D50DC" w:rsidP="006D50DC">
      <w:pPr>
        <w:autoSpaceDE w:val="0"/>
        <w:autoSpaceDN w:val="0"/>
        <w:adjustRightInd w:val="0"/>
        <w:spacing w:after="0" w:line="240" w:lineRule="auto"/>
        <w:ind w:left="567"/>
        <w:rPr>
          <w:rFonts w:ascii="Times New Roman" w:eastAsiaTheme="minorEastAsia" w:hAnsi="Times New Roman" w:cs="Times New Roman"/>
          <w:color w:val="000000" w:themeColor="text1"/>
          <w:sz w:val="19"/>
          <w:szCs w:val="19"/>
        </w:rPr>
      </w:pPr>
      <w:r w:rsidRPr="007737E6">
        <w:rPr>
          <w:rFonts w:ascii="Times New Roman" w:eastAsiaTheme="minorEastAsia" w:hAnsi="Times New Roman" w:cs="Times New Roman"/>
          <w:color w:val="000000" w:themeColor="text1"/>
          <w:sz w:val="19"/>
          <w:szCs w:val="19"/>
        </w:rPr>
        <w:t>cewnika i/lub portu dożylnego ograniczając krwawienia ( pacjenci z HIT ), stosowany jako skuteczne i</w:t>
      </w:r>
    </w:p>
    <w:p w:rsidR="006D50DC" w:rsidRPr="004C5684" w:rsidRDefault="006D50DC" w:rsidP="006D50DC">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4C5684">
        <w:rPr>
          <w:rFonts w:ascii="Times New Roman" w:eastAsiaTheme="minorEastAsia" w:hAnsi="Times New Roman" w:cs="Times New Roman"/>
          <w:color w:val="000000" w:themeColor="text1"/>
          <w:sz w:val="20"/>
          <w:szCs w:val="20"/>
        </w:rPr>
        <w:t>bezpieczne rozwiązanie przeciwzakrzepowe i przeciwbakteryjne?</w:t>
      </w:r>
    </w:p>
    <w:p w:rsidR="006D50DC" w:rsidRPr="004C5684" w:rsidRDefault="006D50DC" w:rsidP="006D50DC">
      <w:pPr>
        <w:pStyle w:val="Akapitzlist"/>
        <w:autoSpaceDE w:val="0"/>
        <w:autoSpaceDN w:val="0"/>
        <w:adjustRightInd w:val="0"/>
        <w:spacing w:after="0" w:line="240" w:lineRule="auto"/>
        <w:ind w:left="567"/>
        <w:rPr>
          <w:rFonts w:ascii="Times New Roman" w:eastAsiaTheme="minorEastAsia" w:hAnsi="Times New Roman" w:cs="Times New Roman"/>
          <w:b/>
          <w:i/>
          <w:iCs/>
          <w:color w:val="000000" w:themeColor="text1"/>
          <w:sz w:val="20"/>
          <w:szCs w:val="20"/>
        </w:rPr>
      </w:pPr>
      <w:r w:rsidRPr="004C5684">
        <w:rPr>
          <w:rFonts w:ascii="Times New Roman" w:eastAsiaTheme="minorEastAsia" w:hAnsi="Times New Roman" w:cs="Times New Roman"/>
          <w:b/>
          <w:i/>
          <w:iCs/>
          <w:color w:val="000000" w:themeColor="text1"/>
          <w:sz w:val="20"/>
          <w:szCs w:val="20"/>
        </w:rPr>
        <w:t xml:space="preserve">Odpowiedź: </w:t>
      </w:r>
      <w:r w:rsidR="00FC22D5" w:rsidRPr="004C5684">
        <w:rPr>
          <w:rFonts w:ascii="Times New Roman" w:eastAsiaTheme="minorEastAsia" w:hAnsi="Times New Roman" w:cs="Times New Roman"/>
          <w:b/>
          <w:i/>
          <w:iCs/>
          <w:color w:val="000000" w:themeColor="text1"/>
          <w:sz w:val="20"/>
          <w:szCs w:val="20"/>
        </w:rPr>
        <w:t xml:space="preserve">Zamawiający </w:t>
      </w:r>
      <w:r w:rsidR="00FC22D5" w:rsidRPr="004C5684">
        <w:rPr>
          <w:rFonts w:ascii="Times New Roman" w:eastAsiaTheme="minorEastAsia" w:hAnsi="Times New Roman" w:cs="Times New Roman"/>
          <w:b/>
          <w:i/>
          <w:iCs/>
          <w:color w:val="000000" w:themeColor="text1"/>
          <w:sz w:val="20"/>
          <w:szCs w:val="20"/>
          <w:u w:val="single"/>
        </w:rPr>
        <w:t>nie wyraża zgody</w:t>
      </w:r>
      <w:r w:rsidR="00FC22D5" w:rsidRPr="004C5684">
        <w:rPr>
          <w:rFonts w:ascii="Times New Roman" w:eastAsiaTheme="minorEastAsia" w:hAnsi="Times New Roman" w:cs="Times New Roman"/>
          <w:b/>
          <w:i/>
          <w:iCs/>
          <w:color w:val="000000" w:themeColor="text1"/>
          <w:sz w:val="20"/>
          <w:szCs w:val="20"/>
        </w:rPr>
        <w:t xml:space="preserve"> na zaoferowanie opisanego produktu. Heparyna stosowana jest przez Zamawiającego na Bloku Operacyjnym Kardiochirurgii do zmniejszania krzepliwości krwi przez wejściem w krążenie pozaustrojowe a nie do przepłukiwania cewników naczyniowych.</w:t>
      </w:r>
    </w:p>
    <w:p w:rsidR="006D50DC" w:rsidRPr="004C5684" w:rsidRDefault="006D50DC" w:rsidP="006D50DC">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p>
    <w:p w:rsidR="006D50DC" w:rsidRPr="004C5684" w:rsidRDefault="006D50DC" w:rsidP="006D50DC">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4C5684">
        <w:rPr>
          <w:rFonts w:ascii="Times New Roman" w:eastAsiaTheme="minorEastAsia" w:hAnsi="Times New Roman" w:cs="Times New Roman"/>
          <w:color w:val="000000" w:themeColor="text1"/>
          <w:sz w:val="20"/>
          <w:szCs w:val="20"/>
        </w:rPr>
        <w:t>2. Czy Zamawiający dopuści produkt o pojemności 5 ml pakowany po 20 szt. w kartonie z przeliczeniem</w:t>
      </w:r>
    </w:p>
    <w:p w:rsidR="006D50DC" w:rsidRPr="004C5684" w:rsidRDefault="006D50DC" w:rsidP="006D50DC">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4C5684">
        <w:rPr>
          <w:rFonts w:ascii="Times New Roman" w:eastAsiaTheme="minorEastAsia" w:hAnsi="Times New Roman" w:cs="Times New Roman"/>
          <w:color w:val="000000" w:themeColor="text1"/>
          <w:sz w:val="20"/>
          <w:szCs w:val="20"/>
        </w:rPr>
        <w:t>zamawianej ilości ?</w:t>
      </w:r>
    </w:p>
    <w:p w:rsidR="006D50DC" w:rsidRPr="004C5684" w:rsidRDefault="006D50DC" w:rsidP="006559F8">
      <w:pPr>
        <w:pStyle w:val="Akapitzlist"/>
        <w:autoSpaceDE w:val="0"/>
        <w:autoSpaceDN w:val="0"/>
        <w:adjustRightInd w:val="0"/>
        <w:spacing w:after="0" w:line="240" w:lineRule="auto"/>
        <w:ind w:left="567"/>
        <w:rPr>
          <w:rFonts w:ascii="Times New Roman" w:eastAsiaTheme="minorEastAsia" w:hAnsi="Times New Roman" w:cs="Times New Roman"/>
          <w:b/>
          <w:i/>
          <w:iCs/>
          <w:color w:val="000000" w:themeColor="text1"/>
          <w:sz w:val="20"/>
          <w:szCs w:val="20"/>
          <w:u w:val="single"/>
        </w:rPr>
      </w:pPr>
      <w:r w:rsidRPr="004C5684">
        <w:rPr>
          <w:rFonts w:ascii="Times New Roman" w:eastAsiaTheme="minorEastAsia" w:hAnsi="Times New Roman" w:cs="Times New Roman"/>
          <w:b/>
          <w:i/>
          <w:iCs/>
          <w:color w:val="000000" w:themeColor="text1"/>
          <w:sz w:val="20"/>
          <w:szCs w:val="20"/>
        </w:rPr>
        <w:t xml:space="preserve">Odpowiedź: </w:t>
      </w:r>
      <w:r w:rsidR="006559F8" w:rsidRPr="004C5684">
        <w:rPr>
          <w:rFonts w:ascii="Times New Roman" w:eastAsiaTheme="minorEastAsia" w:hAnsi="Times New Roman" w:cs="Times New Roman"/>
          <w:b/>
          <w:i/>
          <w:iCs/>
          <w:color w:val="000000" w:themeColor="text1"/>
          <w:sz w:val="20"/>
          <w:szCs w:val="20"/>
        </w:rPr>
        <w:t xml:space="preserve">Zamawiający </w:t>
      </w:r>
      <w:r w:rsidR="006559F8" w:rsidRPr="004C5684">
        <w:rPr>
          <w:rFonts w:ascii="Times New Roman" w:eastAsiaTheme="minorEastAsia" w:hAnsi="Times New Roman" w:cs="Times New Roman"/>
          <w:b/>
          <w:i/>
          <w:iCs/>
          <w:color w:val="000000" w:themeColor="text1"/>
          <w:sz w:val="20"/>
          <w:szCs w:val="20"/>
          <w:u w:val="single"/>
        </w:rPr>
        <w:t>nie wyraża zgody</w:t>
      </w:r>
    </w:p>
    <w:p w:rsidR="006559F8" w:rsidRPr="004C5684" w:rsidRDefault="006559F8" w:rsidP="006559F8">
      <w:pPr>
        <w:pStyle w:val="Akapitzlist"/>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p>
    <w:p w:rsidR="006D50DC" w:rsidRPr="004C5684" w:rsidRDefault="006D50DC" w:rsidP="006D50DC">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4C5684">
        <w:rPr>
          <w:rFonts w:ascii="Times New Roman" w:eastAsiaTheme="minorEastAsia" w:hAnsi="Times New Roman" w:cs="Times New Roman"/>
          <w:color w:val="000000" w:themeColor="text1"/>
          <w:sz w:val="20"/>
          <w:szCs w:val="20"/>
        </w:rPr>
        <w:t>3. Czy zamawiający wydzieli z zadania 17 poz. 41 i stworzy osobny pakiet dla tej pozycji ?</w:t>
      </w:r>
    </w:p>
    <w:p w:rsidR="006D50DC" w:rsidRPr="004C5684" w:rsidRDefault="006D50DC" w:rsidP="006D50DC">
      <w:pPr>
        <w:pStyle w:val="Akapitzlist"/>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4C5684">
        <w:rPr>
          <w:rFonts w:ascii="Times New Roman" w:eastAsiaTheme="minorEastAsia" w:hAnsi="Times New Roman" w:cs="Times New Roman"/>
          <w:color w:val="000000" w:themeColor="text1"/>
          <w:sz w:val="20"/>
          <w:szCs w:val="20"/>
        </w:rPr>
        <w:t>Szczegółowe informacje o produkcie w załączeniu.</w:t>
      </w:r>
      <w:r w:rsidR="005546E5" w:rsidRPr="004C5684">
        <w:rPr>
          <w:rFonts w:ascii="Times New Roman" w:eastAsiaTheme="minorEastAsia" w:hAnsi="Times New Roman" w:cs="Times New Roman"/>
          <w:color w:val="000000" w:themeColor="text1"/>
          <w:sz w:val="20"/>
          <w:szCs w:val="20"/>
        </w:rPr>
        <w:t xml:space="preserve">     </w:t>
      </w:r>
    </w:p>
    <w:p w:rsidR="005546E5" w:rsidRPr="004C5684" w:rsidRDefault="005546E5" w:rsidP="006D50DC">
      <w:pPr>
        <w:pStyle w:val="Akapitzlist"/>
        <w:autoSpaceDE w:val="0"/>
        <w:autoSpaceDN w:val="0"/>
        <w:adjustRightInd w:val="0"/>
        <w:spacing w:after="0" w:line="240" w:lineRule="auto"/>
        <w:ind w:left="567"/>
        <w:rPr>
          <w:rFonts w:ascii="Times New Roman" w:eastAsiaTheme="minorEastAsia" w:hAnsi="Times New Roman" w:cs="Times New Roman"/>
          <w:b/>
          <w:i/>
          <w:iCs/>
          <w:color w:val="000000" w:themeColor="text1"/>
          <w:sz w:val="20"/>
          <w:szCs w:val="20"/>
        </w:rPr>
      </w:pPr>
      <w:r w:rsidRPr="004C5684">
        <w:rPr>
          <w:rFonts w:ascii="Times New Roman" w:eastAsiaTheme="minorEastAsia" w:hAnsi="Times New Roman" w:cs="Times New Roman"/>
          <w:b/>
          <w:i/>
          <w:iCs/>
          <w:color w:val="000000" w:themeColor="text1"/>
          <w:sz w:val="20"/>
          <w:szCs w:val="20"/>
        </w:rPr>
        <w:t xml:space="preserve">Odpowiedź: </w:t>
      </w:r>
      <w:r w:rsidR="006559F8" w:rsidRPr="004C5684">
        <w:rPr>
          <w:rFonts w:ascii="Times New Roman" w:eastAsiaTheme="minorEastAsia" w:hAnsi="Times New Roman" w:cs="Times New Roman"/>
          <w:b/>
          <w:i/>
          <w:iCs/>
          <w:color w:val="000000" w:themeColor="text1"/>
          <w:sz w:val="20"/>
          <w:szCs w:val="20"/>
        </w:rPr>
        <w:t xml:space="preserve">Zamawiający </w:t>
      </w:r>
      <w:r w:rsidR="006559F8" w:rsidRPr="004C5684">
        <w:rPr>
          <w:rFonts w:ascii="Times New Roman" w:eastAsiaTheme="minorEastAsia" w:hAnsi="Times New Roman" w:cs="Times New Roman"/>
          <w:b/>
          <w:i/>
          <w:iCs/>
          <w:color w:val="000000" w:themeColor="text1"/>
          <w:sz w:val="20"/>
          <w:szCs w:val="20"/>
          <w:u w:val="single"/>
        </w:rPr>
        <w:t>nie wyraża zgody</w:t>
      </w:r>
    </w:p>
    <w:p w:rsidR="00535262" w:rsidRPr="007737E6" w:rsidRDefault="00535262" w:rsidP="002B42E8">
      <w:pPr>
        <w:autoSpaceDE w:val="0"/>
        <w:autoSpaceDN w:val="0"/>
        <w:adjustRightInd w:val="0"/>
        <w:spacing w:after="0" w:line="240" w:lineRule="auto"/>
        <w:ind w:left="426"/>
        <w:rPr>
          <w:rFonts w:ascii="Times New Roman" w:eastAsiaTheme="minorEastAsia" w:hAnsi="Times New Roman" w:cs="Times New Roman"/>
          <w:color w:val="000000" w:themeColor="text1"/>
        </w:rPr>
      </w:pPr>
    </w:p>
    <w:p w:rsidR="002B42E8" w:rsidRPr="007737E6" w:rsidRDefault="00981CE1" w:rsidP="002B42E8">
      <w:pPr>
        <w:autoSpaceDE w:val="0"/>
        <w:autoSpaceDN w:val="0"/>
        <w:adjustRightInd w:val="0"/>
        <w:spacing w:after="0" w:line="240" w:lineRule="auto"/>
        <w:ind w:left="426"/>
        <w:rPr>
          <w:rFonts w:ascii="Times New Roman" w:eastAsiaTheme="minorEastAsia" w:hAnsi="Times New Roman" w:cs="Times New Roman"/>
          <w:color w:val="000000" w:themeColor="text1"/>
        </w:rPr>
      </w:pPr>
      <w:r w:rsidRPr="007737E6">
        <w:rPr>
          <w:rFonts w:ascii="Times New Roman" w:eastAsiaTheme="minorEastAsia" w:hAnsi="Times New Roman" w:cs="Times New Roman"/>
          <w:color w:val="000000" w:themeColor="text1"/>
          <w:sz w:val="19"/>
          <w:szCs w:val="19"/>
        </w:rPr>
        <w:t xml:space="preserve">   </w:t>
      </w:r>
      <w:r w:rsidRPr="00BD0793">
        <w:rPr>
          <w:rFonts w:ascii="Times New Roman" w:eastAsiaTheme="minorEastAsia" w:hAnsi="Times New Roman" w:cs="Times New Roman"/>
          <w:color w:val="000000" w:themeColor="text1"/>
          <w:sz w:val="19"/>
          <w:szCs w:val="19"/>
          <w:highlight w:val="cyan"/>
        </w:rPr>
        <w:t>Szczegółowe informacje o produkcie w załączeniu.</w:t>
      </w:r>
    </w:p>
    <w:p w:rsidR="00053104" w:rsidRDefault="002B42E8" w:rsidP="00BA5E63">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Pr="00161435" w:rsidRDefault="00053104"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2</w:t>
      </w:r>
      <w:r w:rsidR="001107B7">
        <w:rPr>
          <w:rFonts w:ascii="Times New Roman" w:eastAsiaTheme="minorHAnsi" w:hAnsi="Times New Roman" w:cs="Times New Roman"/>
          <w:b/>
          <w:color w:val="auto"/>
          <w:lang w:eastAsia="en-US"/>
        </w:rPr>
        <w:t xml:space="preserve"> </w:t>
      </w:r>
    </w:p>
    <w:p w:rsidR="00053104" w:rsidRDefault="00053104"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7737E6" w:rsidRPr="004C5684" w:rsidRDefault="007737E6" w:rsidP="007737E6">
      <w:pPr>
        <w:pStyle w:val="Akapitzlist"/>
        <w:tabs>
          <w:tab w:val="left" w:pos="709"/>
        </w:tabs>
        <w:autoSpaceDE w:val="0"/>
        <w:autoSpaceDN w:val="0"/>
        <w:adjustRightInd w:val="0"/>
        <w:spacing w:after="0" w:line="240" w:lineRule="auto"/>
        <w:ind w:left="709" w:hanging="284"/>
        <w:rPr>
          <w:rFonts w:ascii="Times New Roman" w:eastAsiaTheme="minorEastAsia" w:hAnsi="Times New Roman" w:cs="Times New Roman"/>
          <w:color w:val="000000" w:themeColor="text1"/>
          <w:sz w:val="20"/>
          <w:szCs w:val="20"/>
        </w:rPr>
      </w:pPr>
      <w:r w:rsidRPr="004C5684">
        <w:rPr>
          <w:rFonts w:ascii="Times New Roman" w:eastAsiaTheme="minorEastAsia" w:hAnsi="Times New Roman" w:cs="Times New Roman"/>
          <w:color w:val="000000" w:themeColor="text1"/>
          <w:sz w:val="20"/>
          <w:szCs w:val="20"/>
        </w:rPr>
        <w:t xml:space="preserve">1. Czy w celu miarkowania kar umownych Zamawiający dokona modyfikacji postanowień projektu przyszłej umowy w zakresie zapisów § 10 ust. 1 pkt. a) , d): </w:t>
      </w:r>
    </w:p>
    <w:p w:rsidR="007737E6" w:rsidRPr="004C5684" w:rsidRDefault="007737E6" w:rsidP="007737E6">
      <w:pPr>
        <w:pStyle w:val="Akapitzlist"/>
        <w:tabs>
          <w:tab w:val="left" w:pos="709"/>
        </w:tabs>
        <w:autoSpaceDE w:val="0"/>
        <w:autoSpaceDN w:val="0"/>
        <w:adjustRightInd w:val="0"/>
        <w:spacing w:after="0" w:line="240" w:lineRule="auto"/>
        <w:ind w:left="709" w:hanging="284"/>
        <w:rPr>
          <w:rFonts w:ascii="Times New Roman" w:eastAsiaTheme="minorEastAsia" w:hAnsi="Times New Roman" w:cs="Times New Roman"/>
          <w:color w:val="000000" w:themeColor="text1"/>
          <w:sz w:val="20"/>
          <w:szCs w:val="20"/>
        </w:rPr>
      </w:pPr>
      <w:r w:rsidRPr="004C5684">
        <w:rPr>
          <w:rFonts w:ascii="Times New Roman" w:eastAsiaTheme="minorEastAsia" w:hAnsi="Times New Roman" w:cs="Times New Roman"/>
          <w:color w:val="000000" w:themeColor="text1"/>
          <w:sz w:val="20"/>
          <w:szCs w:val="20"/>
        </w:rPr>
        <w:t>1.</w:t>
      </w:r>
      <w:r w:rsidRPr="004C5684">
        <w:rPr>
          <w:rFonts w:ascii="Times New Roman" w:eastAsiaTheme="minorEastAsia" w:hAnsi="Times New Roman" w:cs="Times New Roman"/>
          <w:color w:val="000000" w:themeColor="text1"/>
          <w:sz w:val="20"/>
          <w:szCs w:val="20"/>
        </w:rPr>
        <w:tab/>
        <w:t>W razie niewykonania lub nienależytego wykonania umowy przez Wykonawcy, Zamawiającemu przysługują kary umowne w następującej wysokości:</w:t>
      </w:r>
    </w:p>
    <w:p w:rsidR="007737E6" w:rsidRPr="004C5684" w:rsidRDefault="007737E6" w:rsidP="007737E6">
      <w:pPr>
        <w:pStyle w:val="Akapitzlist"/>
        <w:tabs>
          <w:tab w:val="left" w:pos="709"/>
        </w:tabs>
        <w:autoSpaceDE w:val="0"/>
        <w:autoSpaceDN w:val="0"/>
        <w:adjustRightInd w:val="0"/>
        <w:spacing w:after="0" w:line="240" w:lineRule="auto"/>
        <w:ind w:left="709" w:hanging="284"/>
        <w:rPr>
          <w:rFonts w:ascii="Times New Roman" w:eastAsiaTheme="minorEastAsia" w:hAnsi="Times New Roman" w:cs="Times New Roman"/>
          <w:color w:val="000000" w:themeColor="text1"/>
          <w:sz w:val="20"/>
          <w:szCs w:val="20"/>
        </w:rPr>
      </w:pPr>
      <w:r w:rsidRPr="004C5684">
        <w:rPr>
          <w:rFonts w:ascii="Times New Roman" w:eastAsiaTheme="minorEastAsia" w:hAnsi="Times New Roman" w:cs="Times New Roman"/>
          <w:color w:val="000000" w:themeColor="text1"/>
          <w:sz w:val="20"/>
          <w:szCs w:val="20"/>
        </w:rPr>
        <w:t>a)   w przypadku zwłoki w dostarczeniu Zamawiającemu zamówionej partii leków - w wysokości 0,5 % wartości brutto zamówionej a niedostarczonej partii leków  za każdy dzień zwłoki, z tym, że nie mniej niż 50 zł za każdy dzień zwłoki,</w:t>
      </w:r>
    </w:p>
    <w:p w:rsidR="007737E6" w:rsidRPr="004C5684" w:rsidRDefault="007737E6" w:rsidP="007737E6">
      <w:pPr>
        <w:pStyle w:val="Akapitzlist"/>
        <w:tabs>
          <w:tab w:val="left" w:pos="709"/>
        </w:tabs>
        <w:autoSpaceDE w:val="0"/>
        <w:autoSpaceDN w:val="0"/>
        <w:adjustRightInd w:val="0"/>
        <w:spacing w:after="0" w:line="240" w:lineRule="auto"/>
        <w:ind w:left="709" w:hanging="284"/>
        <w:rPr>
          <w:rFonts w:ascii="Times New Roman" w:eastAsiaTheme="minorEastAsia" w:hAnsi="Times New Roman" w:cs="Times New Roman"/>
          <w:color w:val="000000" w:themeColor="text1"/>
          <w:sz w:val="20"/>
          <w:szCs w:val="20"/>
        </w:rPr>
      </w:pPr>
      <w:r w:rsidRPr="004C5684">
        <w:rPr>
          <w:rFonts w:ascii="Times New Roman" w:eastAsiaTheme="minorEastAsia" w:hAnsi="Times New Roman" w:cs="Times New Roman"/>
          <w:color w:val="000000" w:themeColor="text1"/>
          <w:sz w:val="20"/>
          <w:szCs w:val="20"/>
        </w:rPr>
        <w:t>d)   w przypadku odstąpienia przez Zamawiającego od umowy  w całości bądź w zakresie danego zadania z przyczyn, leżących po stronie  Wykonawcy bądź wypowiedzenia umowy  przez Zamawiającego  z przyczyn leżących po stronie Wykonawcy (§20  umowy)  –w wysokości 10% wartości brutto niezrealizowanej części  umowy określonej w § 7 umowy, bądź wartości danego zadania  określonego w Formularzu cen jednostkowych.</w:t>
      </w:r>
      <w:r w:rsidR="00871BA9" w:rsidRPr="004C5684">
        <w:rPr>
          <w:rFonts w:ascii="Times New Roman" w:eastAsiaTheme="minorEastAsia" w:hAnsi="Times New Roman" w:cs="Times New Roman"/>
          <w:color w:val="000000" w:themeColor="text1"/>
          <w:sz w:val="20"/>
          <w:szCs w:val="20"/>
        </w:rPr>
        <w:t xml:space="preserve">     </w:t>
      </w:r>
    </w:p>
    <w:p w:rsidR="007737E6" w:rsidRPr="004C5684" w:rsidRDefault="007737E6" w:rsidP="007737E6">
      <w:pPr>
        <w:rPr>
          <w:rFonts w:ascii="Times New Roman" w:eastAsiaTheme="minorEastAsia" w:hAnsi="Times New Roman" w:cs="Times New Roman"/>
          <w:b/>
          <w:i/>
          <w:iCs/>
          <w:color w:val="000000" w:themeColor="text1"/>
          <w:sz w:val="20"/>
          <w:szCs w:val="20"/>
        </w:rPr>
      </w:pPr>
      <w:r w:rsidRPr="004C5684">
        <w:rPr>
          <w:rFonts w:ascii="Times New Roman" w:eastAsiaTheme="minorEastAsia" w:hAnsi="Times New Roman" w:cs="Times New Roman"/>
          <w:b/>
          <w:i/>
          <w:iCs/>
          <w:color w:val="000000" w:themeColor="text1"/>
          <w:sz w:val="20"/>
          <w:szCs w:val="20"/>
        </w:rPr>
        <w:t xml:space="preserve">       </w:t>
      </w:r>
      <w:r w:rsidR="00D76A67">
        <w:rPr>
          <w:rFonts w:ascii="Times New Roman" w:eastAsiaTheme="minorEastAsia" w:hAnsi="Times New Roman" w:cs="Times New Roman"/>
          <w:b/>
          <w:i/>
          <w:iCs/>
          <w:color w:val="000000" w:themeColor="text1"/>
          <w:sz w:val="20"/>
          <w:szCs w:val="20"/>
        </w:rPr>
        <w:t xml:space="preserve">     </w:t>
      </w:r>
      <w:r w:rsidRPr="004C5684">
        <w:rPr>
          <w:rFonts w:ascii="Times New Roman" w:eastAsiaTheme="minorEastAsia" w:hAnsi="Times New Roman" w:cs="Times New Roman"/>
          <w:b/>
          <w:i/>
          <w:iCs/>
          <w:color w:val="000000" w:themeColor="text1"/>
          <w:sz w:val="20"/>
          <w:szCs w:val="20"/>
        </w:rPr>
        <w:t xml:space="preserve">  Odpowiedź: </w:t>
      </w:r>
      <w:r w:rsidR="00FE5797" w:rsidRPr="004C5684">
        <w:rPr>
          <w:rFonts w:ascii="Times New Roman" w:eastAsiaTheme="minorEastAsia" w:hAnsi="Times New Roman" w:cs="Times New Roman"/>
          <w:b/>
          <w:i/>
          <w:iCs/>
          <w:color w:val="000000" w:themeColor="text1"/>
          <w:sz w:val="20"/>
          <w:szCs w:val="20"/>
        </w:rPr>
        <w:t xml:space="preserve">Zamawiający </w:t>
      </w:r>
      <w:r w:rsidR="00FE5797" w:rsidRPr="004C5684">
        <w:rPr>
          <w:rFonts w:ascii="Times New Roman" w:eastAsiaTheme="minorEastAsia" w:hAnsi="Times New Roman" w:cs="Times New Roman"/>
          <w:b/>
          <w:i/>
          <w:iCs/>
          <w:color w:val="000000" w:themeColor="text1"/>
          <w:sz w:val="20"/>
          <w:szCs w:val="20"/>
          <w:u w:val="single"/>
        </w:rPr>
        <w:t>nie wyraża zgody</w:t>
      </w:r>
      <w:r w:rsidR="00FE5797" w:rsidRPr="004C5684">
        <w:rPr>
          <w:rFonts w:ascii="Times New Roman" w:eastAsiaTheme="minorEastAsia" w:hAnsi="Times New Roman" w:cs="Times New Roman"/>
          <w:b/>
          <w:i/>
          <w:iCs/>
          <w:color w:val="000000" w:themeColor="text1"/>
          <w:sz w:val="20"/>
          <w:szCs w:val="20"/>
        </w:rPr>
        <w:t xml:space="preserve"> na zmiany w zapisach dotyczących kar umownych.</w:t>
      </w:r>
    </w:p>
    <w:p w:rsidR="00F3346F" w:rsidRDefault="00F3346F" w:rsidP="00F3346F">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lastRenderedPageBreak/>
        <w:t>WYKONAWCA NR</w:t>
      </w:r>
      <w:r>
        <w:rPr>
          <w:rFonts w:ascii="Times New Roman" w:eastAsiaTheme="minorHAnsi" w:hAnsi="Times New Roman" w:cs="Times New Roman"/>
          <w:b/>
          <w:color w:val="auto"/>
          <w:highlight w:val="yellow"/>
          <w:lang w:eastAsia="en-US"/>
        </w:rPr>
        <w:t xml:space="preserve"> 3</w:t>
      </w:r>
      <w:r w:rsidR="001107B7">
        <w:rPr>
          <w:rFonts w:ascii="Times New Roman" w:eastAsiaTheme="minorHAnsi" w:hAnsi="Times New Roman" w:cs="Times New Roman"/>
          <w:b/>
          <w:color w:val="auto"/>
          <w:lang w:eastAsia="en-US"/>
        </w:rPr>
        <w:t xml:space="preserve">  </w:t>
      </w:r>
    </w:p>
    <w:p w:rsidR="00871BA9" w:rsidRPr="00161435" w:rsidRDefault="00871BA9" w:rsidP="00F3346F">
      <w:pPr>
        <w:spacing w:after="0" w:line="240" w:lineRule="auto"/>
        <w:ind w:left="1134" w:hanging="283"/>
        <w:jc w:val="both"/>
        <w:rPr>
          <w:rFonts w:ascii="Times New Roman" w:eastAsiaTheme="minorHAnsi" w:hAnsi="Times New Roman" w:cs="Times New Roman"/>
          <w:b/>
          <w:color w:val="auto"/>
          <w:lang w:eastAsia="en-US"/>
        </w:rPr>
      </w:pPr>
    </w:p>
    <w:p w:rsidR="007737E6" w:rsidRPr="004C5684" w:rsidRDefault="007737E6" w:rsidP="007737E6">
      <w:pPr>
        <w:ind w:left="426"/>
        <w:rPr>
          <w:rFonts w:ascii="Times New Roman" w:hAnsi="Times New Roman" w:cs="Times New Roman"/>
          <w:sz w:val="20"/>
          <w:szCs w:val="20"/>
        </w:rPr>
      </w:pPr>
      <w:r w:rsidRPr="004C5684">
        <w:rPr>
          <w:rFonts w:ascii="Times New Roman" w:hAnsi="Times New Roman" w:cs="Times New Roman"/>
          <w:sz w:val="20"/>
          <w:szCs w:val="20"/>
        </w:rPr>
        <w:t>1.Czy w Zadaniu nr 18 poz.4,5 oraz 6 (</w:t>
      </w:r>
      <w:proofErr w:type="spellStart"/>
      <w:r w:rsidRPr="004C5684">
        <w:rPr>
          <w:rFonts w:ascii="Times New Roman" w:hAnsi="Times New Roman" w:cs="Times New Roman"/>
          <w:sz w:val="20"/>
          <w:szCs w:val="20"/>
        </w:rPr>
        <w:t>Ampicilina</w:t>
      </w:r>
      <w:proofErr w:type="spellEnd"/>
      <w:r w:rsidRPr="004C5684">
        <w:rPr>
          <w:rFonts w:ascii="Times New Roman" w:hAnsi="Times New Roman" w:cs="Times New Roman"/>
          <w:sz w:val="20"/>
          <w:szCs w:val="20"/>
        </w:rPr>
        <w:t xml:space="preserve">) Zamawiający mając na uwadze fakt ,iż w organizacji szpitala  posiada Kliniczny Oddział Położnictwa i Ginekologii wymaga aby produkt </w:t>
      </w:r>
      <w:proofErr w:type="spellStart"/>
      <w:r w:rsidRPr="004C5684">
        <w:rPr>
          <w:rFonts w:ascii="Times New Roman" w:hAnsi="Times New Roman" w:cs="Times New Roman"/>
          <w:sz w:val="20"/>
          <w:szCs w:val="20"/>
        </w:rPr>
        <w:t>Ampicilina</w:t>
      </w:r>
      <w:proofErr w:type="spellEnd"/>
      <w:r w:rsidRPr="004C5684">
        <w:rPr>
          <w:rFonts w:ascii="Times New Roman" w:hAnsi="Times New Roman" w:cs="Times New Roman"/>
          <w:sz w:val="20"/>
          <w:szCs w:val="20"/>
        </w:rPr>
        <w:t xml:space="preserve"> posiadał rejestrację w profilaktyce okołoporodowej potwierdzoną w CHPL-u?</w:t>
      </w:r>
    </w:p>
    <w:p w:rsidR="007737E6" w:rsidRPr="004C5684" w:rsidRDefault="007737E6" w:rsidP="007737E6">
      <w:pPr>
        <w:rPr>
          <w:rFonts w:ascii="Times New Roman" w:eastAsiaTheme="minorEastAsia" w:hAnsi="Times New Roman" w:cs="Times New Roman"/>
          <w:b/>
          <w:i/>
          <w:iCs/>
          <w:color w:val="000000" w:themeColor="text1"/>
          <w:sz w:val="20"/>
          <w:szCs w:val="20"/>
        </w:rPr>
      </w:pPr>
      <w:r w:rsidRPr="004C5684">
        <w:rPr>
          <w:rFonts w:ascii="Times New Roman" w:eastAsiaTheme="minorEastAsia" w:hAnsi="Times New Roman" w:cs="Times New Roman"/>
          <w:b/>
          <w:i/>
          <w:iCs/>
          <w:color w:val="000000" w:themeColor="text1"/>
          <w:sz w:val="20"/>
          <w:szCs w:val="20"/>
        </w:rPr>
        <w:t xml:space="preserve">         Odpowiedź: </w:t>
      </w:r>
      <w:r w:rsidR="00A34F3A" w:rsidRPr="004C5684">
        <w:rPr>
          <w:rFonts w:ascii="Times New Roman" w:eastAsiaTheme="minorEastAsia" w:hAnsi="Times New Roman" w:cs="Times New Roman"/>
          <w:b/>
          <w:i/>
          <w:iCs/>
          <w:color w:val="000000" w:themeColor="text1"/>
          <w:sz w:val="20"/>
          <w:szCs w:val="20"/>
        </w:rPr>
        <w:t>TAK, Zamawiający wymaga.</w:t>
      </w:r>
    </w:p>
    <w:p w:rsidR="00F3346F" w:rsidRPr="004C5684" w:rsidRDefault="007737E6" w:rsidP="007737E6">
      <w:pPr>
        <w:ind w:left="426"/>
        <w:rPr>
          <w:rFonts w:ascii="Times New Roman" w:hAnsi="Times New Roman" w:cs="Times New Roman"/>
          <w:sz w:val="20"/>
          <w:szCs w:val="20"/>
        </w:rPr>
      </w:pPr>
      <w:r w:rsidRPr="004C5684">
        <w:rPr>
          <w:rFonts w:ascii="Times New Roman" w:hAnsi="Times New Roman" w:cs="Times New Roman"/>
          <w:sz w:val="20"/>
          <w:szCs w:val="20"/>
        </w:rPr>
        <w:t>2.Czy w Zadaniu nr 18 poz.30 Zamawiający dopuści produkt Nystatyna TZF zawiesina 100000j.m./ml -5gram.Produkt ten nie wymaga specjalnych środków przechowywania .Nie zawiera konserwantów , dzięki czemu jest bezpiecznym produktem dla dzieci i młodzieży w wieku rozwojowym.</w:t>
      </w:r>
    </w:p>
    <w:p w:rsidR="007737E6" w:rsidRPr="004C5684" w:rsidRDefault="007737E6" w:rsidP="007737E6">
      <w:pPr>
        <w:rPr>
          <w:rFonts w:ascii="Times New Roman" w:eastAsiaTheme="minorEastAsia" w:hAnsi="Times New Roman" w:cs="Times New Roman"/>
          <w:b/>
          <w:i/>
          <w:iCs/>
          <w:color w:val="000000" w:themeColor="text1"/>
          <w:sz w:val="20"/>
          <w:szCs w:val="20"/>
        </w:rPr>
      </w:pPr>
      <w:r w:rsidRPr="004C5684">
        <w:rPr>
          <w:rFonts w:ascii="Times New Roman" w:eastAsiaTheme="minorEastAsia" w:hAnsi="Times New Roman" w:cs="Times New Roman"/>
          <w:b/>
          <w:i/>
          <w:iCs/>
          <w:color w:val="000000" w:themeColor="text1"/>
          <w:sz w:val="20"/>
          <w:szCs w:val="20"/>
        </w:rPr>
        <w:t xml:space="preserve">         Odpowiedź: </w:t>
      </w:r>
      <w:r w:rsidR="00876B26" w:rsidRPr="004C5684">
        <w:rPr>
          <w:rFonts w:ascii="Times New Roman" w:eastAsiaTheme="minorEastAsia" w:hAnsi="Times New Roman" w:cs="Times New Roman"/>
          <w:b/>
          <w:i/>
          <w:iCs/>
          <w:color w:val="000000" w:themeColor="text1"/>
          <w:sz w:val="20"/>
          <w:szCs w:val="20"/>
        </w:rPr>
        <w:t>TAK, Zamawiający dopuszcza zaoferowanie opisanego produktu.</w:t>
      </w:r>
    </w:p>
    <w:p w:rsidR="00142F8C" w:rsidRDefault="00142F8C" w:rsidP="00461550">
      <w:pPr>
        <w:spacing w:after="0" w:line="240" w:lineRule="auto"/>
        <w:ind w:left="1134" w:hanging="283"/>
        <w:jc w:val="both"/>
        <w:rPr>
          <w:rFonts w:ascii="Times New Roman" w:eastAsiaTheme="minorHAnsi" w:hAnsi="Times New Roman" w:cs="Times New Roman"/>
          <w:b/>
          <w:color w:val="auto"/>
          <w:highlight w:val="yellow"/>
          <w:lang w:eastAsia="en-US"/>
        </w:rPr>
      </w:pPr>
    </w:p>
    <w:p w:rsidR="00461550" w:rsidRDefault="00461550" w:rsidP="00461550">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4</w:t>
      </w:r>
      <w:r w:rsidR="001107B7">
        <w:rPr>
          <w:rFonts w:ascii="Times New Roman" w:eastAsiaTheme="minorHAnsi" w:hAnsi="Times New Roman" w:cs="Times New Roman"/>
          <w:b/>
          <w:color w:val="auto"/>
          <w:lang w:eastAsia="en-US"/>
        </w:rPr>
        <w:t xml:space="preserve"> </w:t>
      </w:r>
    </w:p>
    <w:p w:rsidR="00871BA9" w:rsidRDefault="00871BA9" w:rsidP="00461550">
      <w:pPr>
        <w:spacing w:after="0" w:line="240" w:lineRule="auto"/>
        <w:ind w:left="1134" w:hanging="283"/>
        <w:jc w:val="both"/>
        <w:rPr>
          <w:rFonts w:ascii="Times New Roman" w:eastAsiaTheme="minorHAnsi" w:hAnsi="Times New Roman" w:cs="Times New Roman"/>
          <w:b/>
          <w:color w:val="auto"/>
          <w:lang w:eastAsia="en-US"/>
        </w:rPr>
      </w:pPr>
    </w:p>
    <w:p w:rsidR="00AB7186" w:rsidRPr="00142F8C" w:rsidRDefault="00AB7186" w:rsidP="0052391A">
      <w:pPr>
        <w:ind w:left="426"/>
        <w:jc w:val="both"/>
        <w:rPr>
          <w:rFonts w:ascii="Times New Roman" w:eastAsia="Times New Roman" w:hAnsi="Times New Roman" w:cs="Times New Roman"/>
          <w:color w:val="auto"/>
          <w:sz w:val="20"/>
          <w:szCs w:val="20"/>
        </w:rPr>
      </w:pPr>
      <w:r w:rsidRPr="00142F8C">
        <w:rPr>
          <w:rFonts w:ascii="Times New Roman" w:hAnsi="Times New Roman" w:cs="Times New Roman"/>
          <w:bCs/>
          <w:sz w:val="20"/>
          <w:szCs w:val="20"/>
          <w:lang w:eastAsia="en-US"/>
          <w14:ligatures w14:val="standardContextual"/>
        </w:rPr>
        <w:t>Czy Zamawiający, zgodnie z obowiązkiem wynikającym z Ustawy PZP odnoszącym się do przygotowania i przeprowadzenia postępowania na zasadzie uczciwej konkurencji, obiektywizmu  i bezstronności osób tworzących opis przedmiotu zamówienia, a nade wszystko zasady efektywności </w:t>
      </w:r>
      <w:r w:rsidRPr="00142F8C">
        <w:rPr>
          <w:rFonts w:ascii="Times New Roman" w:hAnsi="Times New Roman" w:cs="Times New Roman"/>
          <w:bCs/>
          <w:i/>
          <w:sz w:val="20"/>
          <w:szCs w:val="20"/>
          <w:lang w:eastAsia="en-US"/>
          <w14:ligatures w14:val="standardContextual"/>
        </w:rPr>
        <w:t xml:space="preserve"> (polegającej na zwiększeniu konkurencyjności  </w:t>
      </w:r>
      <w:r w:rsidRPr="00142F8C">
        <w:rPr>
          <w:rFonts w:ascii="Times New Roman" w:hAnsi="Times New Roman" w:cs="Times New Roman"/>
          <w:bCs/>
          <w:sz w:val="20"/>
          <w:szCs w:val="20"/>
          <w:lang w:eastAsia="en-US"/>
          <w14:ligatures w14:val="standardContextual"/>
        </w:rPr>
        <w:t>w celu uzyskania najkorzystniejszej dla Zamawiającego oferty rynkowej) oraz w zgodzie do orzecznictwa</w:t>
      </w:r>
      <w:r w:rsidRPr="00142F8C">
        <w:rPr>
          <w:rFonts w:ascii="Times New Roman" w:hAnsi="Times New Roman" w:cs="Times New Roman"/>
          <w:i/>
          <w:iCs/>
          <w:sz w:val="20"/>
          <w:szCs w:val="20"/>
        </w:rPr>
        <w:t xml:space="preserve"> </w:t>
      </w:r>
      <w:r w:rsidRPr="00142F8C">
        <w:rPr>
          <w:rFonts w:ascii="Times New Roman" w:hAnsi="Times New Roman" w:cs="Times New Roman"/>
          <w:sz w:val="20"/>
          <w:szCs w:val="20"/>
        </w:rPr>
        <w:t>[…]</w:t>
      </w:r>
      <w:r w:rsidRPr="00142F8C">
        <w:rPr>
          <w:rStyle w:val="Odwoanieprzypisudolnego"/>
          <w:rFonts w:ascii="Times New Roman" w:hAnsi="Times New Roman" w:cs="Times New Roman"/>
          <w:sz w:val="20"/>
          <w:szCs w:val="20"/>
        </w:rPr>
        <w:footnoteReference w:id="1"/>
      </w:r>
      <w:r w:rsidRPr="00142F8C">
        <w:rPr>
          <w:rFonts w:ascii="Times New Roman" w:hAnsi="Times New Roman" w:cs="Times New Roman"/>
          <w:sz w:val="20"/>
          <w:szCs w:val="20"/>
        </w:rPr>
        <w:t xml:space="preserve"> dopuści:</w:t>
      </w:r>
    </w:p>
    <w:p w:rsidR="00AB7186" w:rsidRPr="00142F8C" w:rsidRDefault="00AB7186" w:rsidP="0052391A">
      <w:pPr>
        <w:numPr>
          <w:ilvl w:val="0"/>
          <w:numId w:val="4"/>
        </w:numPr>
        <w:spacing w:after="0" w:line="240" w:lineRule="auto"/>
        <w:ind w:left="426" w:firstLine="0"/>
        <w:jc w:val="both"/>
        <w:rPr>
          <w:rFonts w:ascii="Times New Roman" w:eastAsia="Times New Roman" w:hAnsi="Times New Roman" w:cs="Times New Roman"/>
          <w:bCs/>
          <w:color w:val="auto"/>
          <w:sz w:val="20"/>
          <w:szCs w:val="20"/>
        </w:rPr>
      </w:pPr>
      <w:r w:rsidRPr="00142F8C">
        <w:rPr>
          <w:rFonts w:ascii="Times New Roman" w:hAnsi="Times New Roman" w:cs="Times New Roman"/>
          <w:bCs/>
          <w:sz w:val="20"/>
          <w:szCs w:val="20"/>
        </w:rPr>
        <w:t xml:space="preserve">W </w:t>
      </w:r>
      <w:proofErr w:type="spellStart"/>
      <w:r w:rsidRPr="00142F8C">
        <w:rPr>
          <w:rFonts w:ascii="Times New Roman" w:hAnsi="Times New Roman" w:cs="Times New Roman"/>
          <w:bCs/>
          <w:sz w:val="20"/>
          <w:szCs w:val="20"/>
          <w:lang w:val="en-US"/>
        </w:rPr>
        <w:t>Zadaniu</w:t>
      </w:r>
      <w:proofErr w:type="spellEnd"/>
      <w:r w:rsidRPr="00142F8C">
        <w:rPr>
          <w:rFonts w:ascii="Times New Roman" w:hAnsi="Times New Roman" w:cs="Times New Roman"/>
          <w:bCs/>
          <w:sz w:val="20"/>
          <w:szCs w:val="20"/>
          <w:lang w:val="en-US"/>
        </w:rPr>
        <w:t xml:space="preserve"> 29 w </w:t>
      </w:r>
      <w:r w:rsidRPr="00142F8C">
        <w:rPr>
          <w:rFonts w:ascii="Times New Roman" w:hAnsi="Times New Roman" w:cs="Times New Roman"/>
          <w:bCs/>
          <w:sz w:val="20"/>
          <w:szCs w:val="20"/>
        </w:rPr>
        <w:t xml:space="preserve">pozycji 97 </w:t>
      </w:r>
      <w:proofErr w:type="spellStart"/>
      <w:r w:rsidRPr="00142F8C">
        <w:rPr>
          <w:rFonts w:ascii="Times New Roman" w:hAnsi="Times New Roman" w:cs="Times New Roman"/>
          <w:bCs/>
          <w:sz w:val="20"/>
          <w:szCs w:val="20"/>
          <w:lang w:val="en-US"/>
        </w:rPr>
        <w:t>Methylprednisoloni</w:t>
      </w:r>
      <w:proofErr w:type="spellEnd"/>
      <w:r w:rsidRPr="00142F8C">
        <w:rPr>
          <w:rFonts w:ascii="Times New Roman" w:hAnsi="Times New Roman" w:cs="Times New Roman"/>
          <w:bCs/>
          <w:sz w:val="20"/>
          <w:szCs w:val="20"/>
          <w:lang w:val="en-US"/>
        </w:rPr>
        <w:t xml:space="preserve"> </w:t>
      </w:r>
      <w:proofErr w:type="spellStart"/>
      <w:r w:rsidRPr="00142F8C">
        <w:rPr>
          <w:rFonts w:ascii="Times New Roman" w:hAnsi="Times New Roman" w:cs="Times New Roman"/>
          <w:bCs/>
          <w:sz w:val="20"/>
          <w:szCs w:val="20"/>
          <w:lang w:val="en-US"/>
        </w:rPr>
        <w:t>hemisuccinas</w:t>
      </w:r>
      <w:proofErr w:type="spellEnd"/>
      <w:r w:rsidRPr="00142F8C">
        <w:rPr>
          <w:rFonts w:ascii="Times New Roman" w:hAnsi="Times New Roman" w:cs="Times New Roman"/>
          <w:bCs/>
          <w:sz w:val="20"/>
          <w:szCs w:val="20"/>
          <w:lang w:val="en-US"/>
        </w:rPr>
        <w:t xml:space="preserve"> 40 mg inj. 1 </w:t>
      </w:r>
      <w:proofErr w:type="spellStart"/>
      <w:r w:rsidRPr="00142F8C">
        <w:rPr>
          <w:rFonts w:ascii="Times New Roman" w:hAnsi="Times New Roman" w:cs="Times New Roman"/>
          <w:bCs/>
          <w:sz w:val="20"/>
          <w:szCs w:val="20"/>
          <w:lang w:val="en-US"/>
        </w:rPr>
        <w:t>fiol</w:t>
      </w:r>
      <w:proofErr w:type="spellEnd"/>
      <w:r w:rsidRPr="00142F8C">
        <w:rPr>
          <w:rFonts w:ascii="Times New Roman" w:hAnsi="Times New Roman" w:cs="Times New Roman"/>
          <w:bCs/>
          <w:sz w:val="20"/>
          <w:szCs w:val="20"/>
          <w:lang w:val="en-US"/>
        </w:rPr>
        <w:t xml:space="preserve">. + </w:t>
      </w:r>
      <w:proofErr w:type="spellStart"/>
      <w:r w:rsidRPr="00142F8C">
        <w:rPr>
          <w:rFonts w:ascii="Times New Roman" w:hAnsi="Times New Roman" w:cs="Times New Roman"/>
          <w:bCs/>
          <w:sz w:val="20"/>
          <w:szCs w:val="20"/>
          <w:lang w:val="en-US"/>
        </w:rPr>
        <w:t>rozp</w:t>
      </w:r>
      <w:proofErr w:type="spellEnd"/>
      <w:r w:rsidRPr="00142F8C">
        <w:rPr>
          <w:rFonts w:ascii="Times New Roman" w:hAnsi="Times New Roman" w:cs="Times New Roman"/>
          <w:bCs/>
          <w:sz w:val="20"/>
          <w:szCs w:val="20"/>
          <w:lang w:val="en-US"/>
        </w:rPr>
        <w:t xml:space="preserve">. </w:t>
      </w:r>
      <w:r w:rsidRPr="00142F8C">
        <w:rPr>
          <w:rFonts w:ascii="Times New Roman" w:hAnsi="Times New Roman" w:cs="Times New Roman"/>
          <w:bCs/>
          <w:sz w:val="20"/>
          <w:szCs w:val="20"/>
        </w:rPr>
        <w:t xml:space="preserve">dopuści </w:t>
      </w:r>
      <w:proofErr w:type="spellStart"/>
      <w:r w:rsidRPr="00142F8C">
        <w:rPr>
          <w:rFonts w:ascii="Times New Roman" w:hAnsi="Times New Roman" w:cs="Times New Roman"/>
          <w:bCs/>
          <w:sz w:val="20"/>
          <w:szCs w:val="20"/>
        </w:rPr>
        <w:t>Methyloprednisolonum</w:t>
      </w:r>
      <w:proofErr w:type="spellEnd"/>
      <w:r w:rsidRPr="00142F8C">
        <w:rPr>
          <w:rFonts w:ascii="Times New Roman" w:hAnsi="Times New Roman" w:cs="Times New Roman"/>
          <w:bCs/>
          <w:sz w:val="20"/>
          <w:szCs w:val="20"/>
        </w:rPr>
        <w:t xml:space="preserve"> - </w:t>
      </w:r>
      <w:proofErr w:type="spellStart"/>
      <w:r w:rsidRPr="00142F8C">
        <w:rPr>
          <w:rFonts w:ascii="Times New Roman" w:hAnsi="Times New Roman" w:cs="Times New Roman"/>
          <w:bCs/>
          <w:sz w:val="20"/>
          <w:szCs w:val="20"/>
        </w:rPr>
        <w:t>Meprelon</w:t>
      </w:r>
      <w:proofErr w:type="spellEnd"/>
      <w:r w:rsidRPr="00142F8C">
        <w:rPr>
          <w:rFonts w:ascii="Times New Roman" w:hAnsi="Times New Roman" w:cs="Times New Roman"/>
          <w:bCs/>
          <w:sz w:val="20"/>
          <w:szCs w:val="20"/>
        </w:rPr>
        <w:t xml:space="preserve"> 32mg x 3 fiol +</w:t>
      </w:r>
      <w:proofErr w:type="spellStart"/>
      <w:r w:rsidRPr="00142F8C">
        <w:rPr>
          <w:rFonts w:ascii="Times New Roman" w:hAnsi="Times New Roman" w:cs="Times New Roman"/>
          <w:bCs/>
          <w:sz w:val="20"/>
          <w:szCs w:val="20"/>
        </w:rPr>
        <w:t>rozp</w:t>
      </w:r>
      <w:proofErr w:type="spellEnd"/>
      <w:r w:rsidRPr="00142F8C">
        <w:rPr>
          <w:rFonts w:ascii="Times New Roman" w:hAnsi="Times New Roman" w:cs="Times New Roman"/>
          <w:bCs/>
          <w:sz w:val="20"/>
          <w:szCs w:val="20"/>
        </w:rPr>
        <w:t xml:space="preserve">. i przeliczenie ilości zgodnie z SWZ ?  </w:t>
      </w:r>
    </w:p>
    <w:p w:rsidR="00AB7186" w:rsidRPr="00142F8C" w:rsidRDefault="00AB7186" w:rsidP="0052391A">
      <w:pPr>
        <w:pStyle w:val="Bezodstpw"/>
        <w:ind w:left="426"/>
        <w:rPr>
          <w:rFonts w:ascii="Times New Roman" w:hAnsi="Times New Roman"/>
          <w:sz w:val="20"/>
          <w:szCs w:val="20"/>
        </w:rPr>
      </w:pPr>
      <w:r w:rsidRPr="00142F8C">
        <w:rPr>
          <w:rFonts w:ascii="Times New Roman" w:hAnsi="Times New Roman"/>
          <w:sz w:val="20"/>
          <w:szCs w:val="20"/>
        </w:rPr>
        <w:t xml:space="preserve">Produkt generyczny o nazwie </w:t>
      </w:r>
      <w:proofErr w:type="spellStart"/>
      <w:r w:rsidRPr="00142F8C">
        <w:rPr>
          <w:rFonts w:ascii="Times New Roman" w:hAnsi="Times New Roman"/>
          <w:sz w:val="20"/>
          <w:szCs w:val="20"/>
        </w:rPr>
        <w:t>Meprelon</w:t>
      </w:r>
      <w:proofErr w:type="spellEnd"/>
      <w:r w:rsidRPr="00142F8C">
        <w:rPr>
          <w:rFonts w:ascii="Times New Roman" w:hAnsi="Times New Roman"/>
          <w:sz w:val="20"/>
          <w:szCs w:val="20"/>
        </w:rPr>
        <w:t xml:space="preserve"> dostępny jest w 4 dawkach iniekcyjnych: </w:t>
      </w:r>
    </w:p>
    <w:p w:rsidR="00AB7186" w:rsidRPr="00142F8C" w:rsidRDefault="00AB7186" w:rsidP="0052391A">
      <w:pPr>
        <w:pStyle w:val="Bezodstpw"/>
        <w:ind w:left="426"/>
        <w:rPr>
          <w:rFonts w:ascii="Times New Roman" w:hAnsi="Times New Roman"/>
          <w:sz w:val="20"/>
          <w:szCs w:val="20"/>
        </w:rPr>
      </w:pPr>
      <w:r w:rsidRPr="00142F8C">
        <w:rPr>
          <w:rFonts w:ascii="Times New Roman" w:hAnsi="Times New Roman"/>
          <w:sz w:val="20"/>
          <w:szCs w:val="20"/>
        </w:rPr>
        <w:t xml:space="preserve">16mg, 32mg, 250mg, 1000mg (dawka 1000mg jest refundowana od 2012 roku i </w:t>
      </w:r>
      <w:r w:rsidRPr="00142F8C">
        <w:rPr>
          <w:rFonts w:ascii="Times New Roman" w:hAnsi="Times New Roman"/>
          <w:sz w:val="20"/>
          <w:szCs w:val="20"/>
          <w:u w:val="single"/>
        </w:rPr>
        <w:t>stanowi podstawę limitu w grupie</w:t>
      </w:r>
      <w:r w:rsidRPr="00142F8C">
        <w:rPr>
          <w:rFonts w:ascii="Times New Roman" w:hAnsi="Times New Roman"/>
          <w:sz w:val="20"/>
          <w:szCs w:val="20"/>
        </w:rPr>
        <w:t xml:space="preserve">) </w:t>
      </w:r>
    </w:p>
    <w:p w:rsidR="00AB7186" w:rsidRPr="00142F8C" w:rsidRDefault="00AB7186" w:rsidP="0052391A">
      <w:pPr>
        <w:pStyle w:val="Bezodstpw"/>
        <w:ind w:left="426"/>
        <w:rPr>
          <w:rFonts w:ascii="Times New Roman" w:hAnsi="Times New Roman"/>
          <w:sz w:val="20"/>
          <w:szCs w:val="20"/>
        </w:rPr>
      </w:pPr>
      <w:r w:rsidRPr="00142F8C">
        <w:rPr>
          <w:rFonts w:ascii="Times New Roman" w:hAnsi="Times New Roman"/>
          <w:sz w:val="20"/>
          <w:szCs w:val="20"/>
        </w:rPr>
        <w:t xml:space="preserve">oraz w trzech formach tabletkowych: </w:t>
      </w:r>
    </w:p>
    <w:p w:rsidR="00AB7186" w:rsidRPr="00142F8C" w:rsidRDefault="00AB7186" w:rsidP="0052391A">
      <w:pPr>
        <w:pStyle w:val="Bezodstpw"/>
        <w:ind w:left="426"/>
        <w:rPr>
          <w:rFonts w:ascii="Times New Roman" w:hAnsi="Times New Roman"/>
          <w:sz w:val="20"/>
          <w:szCs w:val="20"/>
        </w:rPr>
      </w:pPr>
      <w:r w:rsidRPr="00142F8C">
        <w:rPr>
          <w:rFonts w:ascii="Times New Roman" w:hAnsi="Times New Roman"/>
          <w:sz w:val="20"/>
          <w:szCs w:val="20"/>
        </w:rPr>
        <w:t xml:space="preserve">4mg, 8mg i 16mg (wszystkie formy tabletkowe są refundowane od 2012 roku i stanowią podstawę limitu w grupie). </w:t>
      </w:r>
    </w:p>
    <w:p w:rsidR="00AB7186" w:rsidRPr="00142F8C" w:rsidRDefault="00AB7186" w:rsidP="0052391A">
      <w:pPr>
        <w:pStyle w:val="Bezodstpw"/>
        <w:ind w:left="426"/>
        <w:rPr>
          <w:rFonts w:ascii="Times New Roman" w:hAnsi="Times New Roman"/>
          <w:sz w:val="20"/>
          <w:szCs w:val="20"/>
        </w:rPr>
      </w:pPr>
      <w:proofErr w:type="spellStart"/>
      <w:r w:rsidRPr="00142F8C">
        <w:rPr>
          <w:rFonts w:ascii="Times New Roman" w:hAnsi="Times New Roman"/>
          <w:sz w:val="20"/>
          <w:szCs w:val="20"/>
        </w:rPr>
        <w:t>Meprelon</w:t>
      </w:r>
      <w:proofErr w:type="spellEnd"/>
      <w:r w:rsidRPr="00142F8C">
        <w:rPr>
          <w:rFonts w:ascii="Times New Roman" w:hAnsi="Times New Roman"/>
          <w:sz w:val="20"/>
          <w:szCs w:val="20"/>
        </w:rPr>
        <w:t xml:space="preserve"> w swoim składzie nie zawiera alkoholu benzylowego.</w:t>
      </w:r>
    </w:p>
    <w:p w:rsidR="00AB7186" w:rsidRPr="0052391A" w:rsidRDefault="0052391A" w:rsidP="0052391A">
      <w:pPr>
        <w:pStyle w:val="Bezodstpw"/>
        <w:ind w:left="426"/>
        <w:rPr>
          <w:rFonts w:ascii="Times New Roman" w:hAnsi="Times New Roman"/>
          <w:sz w:val="24"/>
          <w:szCs w:val="24"/>
        </w:rPr>
      </w:pP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r>
      <w:r w:rsidRPr="0052391A">
        <w:rPr>
          <w:rFonts w:ascii="Times New Roman" w:hAnsi="Times New Roman"/>
          <w:sz w:val="24"/>
          <w:szCs w:val="24"/>
        </w:rPr>
        <w:softHyphen/>
        <w:t>------------------------------------------</w:t>
      </w:r>
    </w:p>
    <w:p w:rsidR="00AB7186" w:rsidRPr="0052391A" w:rsidRDefault="00AB7186" w:rsidP="0052391A">
      <w:pPr>
        <w:pStyle w:val="Tekstprzypisudolnego"/>
        <w:ind w:left="426"/>
        <w:rPr>
          <w:i/>
          <w:iCs/>
        </w:rPr>
      </w:pPr>
      <w:r w:rsidRPr="0052391A">
        <w:rPr>
          <w:rStyle w:val="Odwoanieprzypisudolnego"/>
          <w:rFonts w:eastAsiaTheme="minorHAnsi"/>
          <w:i/>
          <w:iCs/>
        </w:rPr>
        <w:footnoteRef/>
      </w:r>
      <w:r w:rsidRPr="0052391A">
        <w:rPr>
          <w:i/>
          <w:iCs/>
        </w:rPr>
        <w:t xml:space="preserve"> Wyrok KIO z dnia 15 lipca 2019 r. Sygn. 1189/19</w:t>
      </w:r>
    </w:p>
    <w:p w:rsidR="00BD0793" w:rsidRPr="00142F8C" w:rsidRDefault="0052391A" w:rsidP="00142F8C">
      <w:pPr>
        <w:spacing w:after="0" w:line="240" w:lineRule="auto"/>
        <w:rPr>
          <w:rFonts w:ascii="Times New Roman" w:eastAsiaTheme="minorEastAsia" w:hAnsi="Times New Roman" w:cs="Times New Roman"/>
          <w:b/>
          <w:i/>
          <w:iCs/>
          <w:color w:val="000000" w:themeColor="text1"/>
          <w:sz w:val="20"/>
          <w:szCs w:val="20"/>
        </w:rPr>
      </w:pPr>
      <w:r w:rsidRPr="00142F8C">
        <w:rPr>
          <w:rFonts w:ascii="Times New Roman" w:eastAsiaTheme="minorEastAsia" w:hAnsi="Times New Roman" w:cs="Times New Roman"/>
          <w:b/>
          <w:i/>
          <w:iCs/>
          <w:color w:val="000000" w:themeColor="text1"/>
          <w:sz w:val="20"/>
          <w:szCs w:val="20"/>
        </w:rPr>
        <w:t xml:space="preserve">         Odpowiedź: </w:t>
      </w:r>
      <w:r w:rsidR="008C15C3" w:rsidRPr="00142F8C">
        <w:rPr>
          <w:rFonts w:ascii="Times New Roman" w:eastAsiaTheme="minorEastAsia" w:hAnsi="Times New Roman" w:cs="Times New Roman"/>
          <w:b/>
          <w:i/>
          <w:iCs/>
          <w:color w:val="000000" w:themeColor="text1"/>
          <w:sz w:val="20"/>
          <w:szCs w:val="20"/>
        </w:rPr>
        <w:t xml:space="preserve">Zamawiający wyraża zgodę na zaoferowanie opakowań handlowych x 3 fiol. + rozpuszczalnik z </w:t>
      </w:r>
    </w:p>
    <w:p w:rsidR="0052391A" w:rsidRPr="00142F8C" w:rsidRDefault="00BD0793" w:rsidP="00142F8C">
      <w:pPr>
        <w:spacing w:after="0" w:line="240" w:lineRule="auto"/>
        <w:rPr>
          <w:rFonts w:ascii="Times New Roman" w:eastAsiaTheme="minorEastAsia" w:hAnsi="Times New Roman" w:cs="Times New Roman"/>
          <w:b/>
          <w:i/>
          <w:iCs/>
          <w:color w:val="000000" w:themeColor="text1"/>
          <w:sz w:val="20"/>
          <w:szCs w:val="20"/>
        </w:rPr>
      </w:pPr>
      <w:r w:rsidRPr="00142F8C">
        <w:rPr>
          <w:rFonts w:ascii="Times New Roman" w:eastAsiaTheme="minorEastAsia" w:hAnsi="Times New Roman" w:cs="Times New Roman"/>
          <w:b/>
          <w:i/>
          <w:iCs/>
          <w:color w:val="000000" w:themeColor="text1"/>
          <w:sz w:val="20"/>
          <w:szCs w:val="20"/>
        </w:rPr>
        <w:t xml:space="preserve">       </w:t>
      </w:r>
      <w:r w:rsidR="00335FBC">
        <w:rPr>
          <w:rFonts w:ascii="Times New Roman" w:eastAsiaTheme="minorEastAsia" w:hAnsi="Times New Roman" w:cs="Times New Roman"/>
          <w:b/>
          <w:i/>
          <w:iCs/>
          <w:color w:val="000000" w:themeColor="text1"/>
          <w:sz w:val="20"/>
          <w:szCs w:val="20"/>
        </w:rPr>
        <w:t xml:space="preserve"> </w:t>
      </w:r>
      <w:r w:rsidRPr="00142F8C">
        <w:rPr>
          <w:rFonts w:ascii="Times New Roman" w:eastAsiaTheme="minorEastAsia" w:hAnsi="Times New Roman" w:cs="Times New Roman"/>
          <w:b/>
          <w:i/>
          <w:iCs/>
          <w:color w:val="000000" w:themeColor="text1"/>
          <w:sz w:val="20"/>
          <w:szCs w:val="20"/>
        </w:rPr>
        <w:t xml:space="preserve"> </w:t>
      </w:r>
      <w:r w:rsidR="008C15C3" w:rsidRPr="00142F8C">
        <w:rPr>
          <w:rFonts w:ascii="Times New Roman" w:eastAsiaTheme="minorEastAsia" w:hAnsi="Times New Roman" w:cs="Times New Roman"/>
          <w:b/>
          <w:i/>
          <w:iCs/>
          <w:color w:val="000000" w:themeColor="text1"/>
          <w:sz w:val="20"/>
          <w:szCs w:val="20"/>
        </w:rPr>
        <w:t>odpowiednim przeliczeniem ilości natomiast wymaga dawki 40 mg</w:t>
      </w:r>
    </w:p>
    <w:p w:rsidR="00AB7186" w:rsidRDefault="00AB7186" w:rsidP="00AB7186">
      <w:pPr>
        <w:pStyle w:val="Bezodstpw"/>
        <w:rPr>
          <w:rFonts w:ascii="Century Gothic" w:hAnsi="Century Gothic" w:cs="Arial"/>
          <w:sz w:val="24"/>
          <w:szCs w:val="24"/>
        </w:rPr>
      </w:pPr>
    </w:p>
    <w:p w:rsidR="005823B3" w:rsidRDefault="005823B3" w:rsidP="005823B3">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5</w:t>
      </w:r>
      <w:r>
        <w:rPr>
          <w:rFonts w:ascii="Times New Roman" w:eastAsiaTheme="minorHAnsi" w:hAnsi="Times New Roman" w:cs="Times New Roman"/>
          <w:b/>
          <w:color w:val="auto"/>
          <w:lang w:eastAsia="en-US"/>
        </w:rPr>
        <w:t xml:space="preserve"> </w:t>
      </w:r>
    </w:p>
    <w:p w:rsidR="005823B3" w:rsidRDefault="005823B3" w:rsidP="005823B3">
      <w:pPr>
        <w:spacing w:after="0" w:line="240" w:lineRule="auto"/>
        <w:ind w:left="1134" w:hanging="283"/>
        <w:jc w:val="both"/>
        <w:rPr>
          <w:rFonts w:ascii="Times New Roman" w:eastAsiaTheme="minorHAnsi" w:hAnsi="Times New Roman" w:cs="Times New Roman"/>
          <w:b/>
          <w:color w:val="auto"/>
          <w:lang w:eastAsia="en-US"/>
        </w:rPr>
      </w:pPr>
    </w:p>
    <w:p w:rsidR="00140786" w:rsidRPr="00FD483C" w:rsidRDefault="00140786" w:rsidP="006C25A5">
      <w:pPr>
        <w:autoSpaceDE w:val="0"/>
        <w:autoSpaceDN w:val="0"/>
        <w:adjustRightInd w:val="0"/>
        <w:spacing w:after="0" w:line="240" w:lineRule="auto"/>
        <w:ind w:left="426"/>
        <w:rPr>
          <w:rFonts w:ascii="Times New Roman" w:eastAsiaTheme="minorEastAsia" w:hAnsi="Times New Roman" w:cs="Times New Roman"/>
          <w:sz w:val="20"/>
          <w:szCs w:val="20"/>
        </w:rPr>
      </w:pPr>
      <w:r w:rsidRPr="00FD483C">
        <w:rPr>
          <w:rFonts w:ascii="Times New Roman" w:eastAsiaTheme="minorEastAsia" w:hAnsi="Times New Roman" w:cs="Times New Roman"/>
          <w:sz w:val="20"/>
          <w:szCs w:val="20"/>
        </w:rPr>
        <w:t xml:space="preserve"> Czy Zamawiający dopuszcza możliwość zaoferowania w zadaniu nr 35 roztworu witaminy B1 100mg/2 ml (</w:t>
      </w:r>
      <w:proofErr w:type="spellStart"/>
      <w:r w:rsidRPr="00FD483C">
        <w:rPr>
          <w:rFonts w:ascii="Times New Roman" w:eastAsiaTheme="minorEastAsia" w:hAnsi="Times New Roman" w:cs="Times New Roman"/>
          <w:sz w:val="20"/>
          <w:szCs w:val="20"/>
        </w:rPr>
        <w:t>Thiamine</w:t>
      </w:r>
      <w:proofErr w:type="spellEnd"/>
      <w:r w:rsidRPr="00FD483C">
        <w:rPr>
          <w:rFonts w:ascii="Times New Roman" w:eastAsiaTheme="minorEastAsia" w:hAnsi="Times New Roman" w:cs="Times New Roman"/>
          <w:sz w:val="20"/>
          <w:szCs w:val="20"/>
        </w:rPr>
        <w:t xml:space="preserve"> h/</w:t>
      </w:r>
      <w:proofErr w:type="spellStart"/>
      <w:r w:rsidRPr="00FD483C">
        <w:rPr>
          <w:rFonts w:ascii="Times New Roman" w:eastAsiaTheme="minorEastAsia" w:hAnsi="Times New Roman" w:cs="Times New Roman"/>
          <w:sz w:val="20"/>
          <w:szCs w:val="20"/>
        </w:rPr>
        <w:t>chl</w:t>
      </w:r>
      <w:proofErr w:type="spellEnd"/>
      <w:r w:rsidRPr="00FD483C">
        <w:rPr>
          <w:rFonts w:ascii="Times New Roman" w:eastAsiaTheme="minorEastAsia" w:hAnsi="Times New Roman" w:cs="Times New Roman"/>
          <w:sz w:val="20"/>
          <w:szCs w:val="20"/>
        </w:rPr>
        <w:t xml:space="preserve">.) pakowanego po 5 ampułek z odpowiednim przeliczeniem zamawianych ilości? </w:t>
      </w:r>
    </w:p>
    <w:p w:rsidR="005823B3" w:rsidRPr="00FD483C" w:rsidRDefault="00140786" w:rsidP="006C25A5">
      <w:pPr>
        <w:pStyle w:val="Bezodstpw"/>
        <w:ind w:left="426"/>
        <w:rPr>
          <w:rFonts w:ascii="Times New Roman" w:hAnsi="Times New Roman"/>
          <w:sz w:val="20"/>
          <w:szCs w:val="20"/>
        </w:rPr>
      </w:pPr>
      <w:r w:rsidRPr="00FD483C">
        <w:rPr>
          <w:rFonts w:ascii="Times New Roman" w:eastAsiaTheme="minorEastAsia" w:hAnsi="Times New Roman"/>
          <w:color w:val="000000"/>
          <w:sz w:val="20"/>
          <w:szCs w:val="20"/>
          <w:lang w:eastAsia="pl-PL"/>
        </w:rPr>
        <w:t>W przypadku zgody prosimy o informację w jaki sposób należy prawidłowo przeliczyć ilość opakowań?</w:t>
      </w:r>
    </w:p>
    <w:p w:rsidR="00140786" w:rsidRPr="007737E6" w:rsidRDefault="00140786" w:rsidP="006C25A5">
      <w:pPr>
        <w:ind w:left="426"/>
        <w:rPr>
          <w:rFonts w:ascii="Times New Roman" w:eastAsiaTheme="minorEastAsia" w:hAnsi="Times New Roman" w:cs="Times New Roman"/>
          <w:b/>
          <w:i/>
          <w:iCs/>
          <w:color w:val="000000" w:themeColor="text1"/>
        </w:rPr>
      </w:pPr>
      <w:r w:rsidRPr="00FD483C">
        <w:rPr>
          <w:rFonts w:ascii="Times New Roman" w:eastAsiaTheme="minorEastAsia" w:hAnsi="Times New Roman" w:cs="Times New Roman"/>
          <w:b/>
          <w:i/>
          <w:iCs/>
          <w:color w:val="000000" w:themeColor="text1"/>
          <w:sz w:val="20"/>
          <w:szCs w:val="20"/>
        </w:rPr>
        <w:t xml:space="preserve">Odpowiedź: </w:t>
      </w:r>
      <w:r w:rsidR="00751F2C" w:rsidRPr="00FD483C">
        <w:rPr>
          <w:rFonts w:ascii="Times New Roman" w:eastAsiaTheme="minorEastAsia" w:hAnsi="Times New Roman" w:cs="Times New Roman"/>
          <w:b/>
          <w:i/>
          <w:iCs/>
          <w:color w:val="000000" w:themeColor="text1"/>
          <w:sz w:val="20"/>
          <w:szCs w:val="20"/>
        </w:rPr>
        <w:t>Zamawiający wyraża zgodę. Przy przeliczaniu ilości należy zaokrąglić do pełnego opakowania w górę</w:t>
      </w:r>
      <w:r w:rsidR="00751F2C">
        <w:rPr>
          <w:rFonts w:ascii="Times New Roman" w:eastAsiaTheme="minorEastAsia" w:hAnsi="Times New Roman" w:cs="Times New Roman"/>
          <w:b/>
          <w:i/>
          <w:iCs/>
          <w:color w:val="000000" w:themeColor="text1"/>
        </w:rPr>
        <w:t>.</w:t>
      </w:r>
    </w:p>
    <w:p w:rsidR="005823B3" w:rsidRDefault="005823B3" w:rsidP="005823B3">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6</w:t>
      </w:r>
      <w:r>
        <w:rPr>
          <w:rFonts w:ascii="Times New Roman" w:eastAsiaTheme="minorHAnsi" w:hAnsi="Times New Roman" w:cs="Times New Roman"/>
          <w:b/>
          <w:color w:val="auto"/>
          <w:lang w:eastAsia="en-US"/>
        </w:rPr>
        <w:t xml:space="preserve"> </w:t>
      </w:r>
    </w:p>
    <w:p w:rsidR="005823B3" w:rsidRDefault="005823B3" w:rsidP="005823B3">
      <w:pPr>
        <w:spacing w:after="0" w:line="240" w:lineRule="auto"/>
        <w:ind w:left="1134" w:hanging="283"/>
        <w:jc w:val="both"/>
        <w:rPr>
          <w:rFonts w:ascii="Times New Roman" w:eastAsiaTheme="minorHAnsi" w:hAnsi="Times New Roman" w:cs="Times New Roman"/>
          <w:b/>
          <w:color w:val="auto"/>
          <w:lang w:eastAsia="en-US"/>
        </w:rPr>
      </w:pP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 xml:space="preserve">Czy Zamawiający w Zadaniu 21 Zamawiający dopuści </w:t>
      </w:r>
      <w:proofErr w:type="spellStart"/>
      <w:r w:rsidRPr="00B456FE">
        <w:rPr>
          <w:rFonts w:ascii="Times New Roman" w:eastAsiaTheme="minorEastAsia" w:hAnsi="Times New Roman" w:cs="Times New Roman"/>
          <w:color w:val="000000" w:themeColor="text1"/>
          <w:sz w:val="20"/>
          <w:szCs w:val="20"/>
        </w:rPr>
        <w:t>Prothrombin</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complex</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concentrate</w:t>
      </w:r>
      <w:proofErr w:type="spellEnd"/>
      <w:r w:rsidRPr="00B456FE">
        <w:rPr>
          <w:rFonts w:ascii="Times New Roman" w:eastAsiaTheme="minorEastAsia" w:hAnsi="Times New Roman" w:cs="Times New Roman"/>
          <w:color w:val="000000" w:themeColor="text1"/>
          <w:sz w:val="20"/>
          <w:szCs w:val="20"/>
        </w:rPr>
        <w:t xml:space="preserve"> PCC</w:t>
      </w: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zawierającym czynniki krzepnięcia II, VII, IX,X oraz inhibitory krzepnięcia białko C i ATIII., 500j.m. Zgodnie</w:t>
      </w: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z dostępną literaturą zawartość ATIII w PCC zabezpiecza przed powikłaniami zakrzepowo-zatorowymi:</w:t>
      </w: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 xml:space="preserve">a) </w:t>
      </w:r>
      <w:proofErr w:type="spellStart"/>
      <w:r w:rsidRPr="00B456FE">
        <w:rPr>
          <w:rFonts w:ascii="Times New Roman" w:eastAsiaTheme="minorEastAsia" w:hAnsi="Times New Roman" w:cs="Times New Roman"/>
          <w:color w:val="000000" w:themeColor="text1"/>
          <w:sz w:val="20"/>
          <w:szCs w:val="20"/>
        </w:rPr>
        <w:t>C.M.Samama</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Prothrombin</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complex</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concentrates</w:t>
      </w:r>
      <w:proofErr w:type="spellEnd"/>
      <w:r w:rsidRPr="00B456FE">
        <w:rPr>
          <w:rFonts w:ascii="Times New Roman" w:eastAsiaTheme="minorEastAsia" w:hAnsi="Times New Roman" w:cs="Times New Roman"/>
          <w:color w:val="000000" w:themeColor="text1"/>
          <w:sz w:val="20"/>
          <w:szCs w:val="20"/>
        </w:rPr>
        <w:t xml:space="preserve">: a </w:t>
      </w:r>
      <w:proofErr w:type="spellStart"/>
      <w:r w:rsidRPr="00B456FE">
        <w:rPr>
          <w:rFonts w:ascii="Times New Roman" w:eastAsiaTheme="minorEastAsia" w:hAnsi="Times New Roman" w:cs="Times New Roman"/>
          <w:color w:val="000000" w:themeColor="text1"/>
          <w:sz w:val="20"/>
          <w:szCs w:val="20"/>
        </w:rPr>
        <w:t>brief</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review</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European</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Journal</w:t>
      </w:r>
      <w:proofErr w:type="spellEnd"/>
      <w:r w:rsidRPr="00B456FE">
        <w:rPr>
          <w:rFonts w:ascii="Times New Roman" w:eastAsiaTheme="minorEastAsia" w:hAnsi="Times New Roman" w:cs="Times New Roman"/>
          <w:color w:val="000000" w:themeColor="text1"/>
          <w:sz w:val="20"/>
          <w:szCs w:val="20"/>
        </w:rPr>
        <w:t xml:space="preserve"> of</w:t>
      </w: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proofErr w:type="spellStart"/>
      <w:r w:rsidRPr="00B456FE">
        <w:rPr>
          <w:rFonts w:ascii="Times New Roman" w:eastAsiaTheme="minorEastAsia" w:hAnsi="Times New Roman" w:cs="Times New Roman"/>
          <w:color w:val="000000" w:themeColor="text1"/>
          <w:sz w:val="20"/>
          <w:szCs w:val="20"/>
        </w:rPr>
        <w:t>Anaesthesiology</w:t>
      </w:r>
      <w:proofErr w:type="spellEnd"/>
      <w:r w:rsidRPr="00B456FE">
        <w:rPr>
          <w:rFonts w:ascii="Times New Roman" w:eastAsiaTheme="minorEastAsia" w:hAnsi="Times New Roman" w:cs="Times New Roman"/>
          <w:color w:val="000000" w:themeColor="text1"/>
          <w:sz w:val="20"/>
          <w:szCs w:val="20"/>
        </w:rPr>
        <w:t xml:space="preserve"> 2008; 25: 784-789</w:t>
      </w: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 xml:space="preserve">b) </w:t>
      </w:r>
      <w:proofErr w:type="spellStart"/>
      <w:r w:rsidRPr="00B456FE">
        <w:rPr>
          <w:rFonts w:ascii="Times New Roman" w:eastAsiaTheme="minorEastAsia" w:hAnsi="Times New Roman" w:cs="Times New Roman"/>
          <w:color w:val="000000" w:themeColor="text1"/>
          <w:sz w:val="20"/>
          <w:szCs w:val="20"/>
        </w:rPr>
        <w:t>P.Hellstern</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at</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all</w:t>
      </w:r>
      <w:proofErr w:type="spellEnd"/>
      <w:r w:rsidRPr="00B456FE">
        <w:rPr>
          <w:rFonts w:ascii="Times New Roman" w:eastAsiaTheme="minorEastAsia" w:hAnsi="Times New Roman" w:cs="Times New Roman"/>
          <w:color w:val="000000" w:themeColor="text1"/>
          <w:sz w:val="20"/>
          <w:szCs w:val="20"/>
        </w:rPr>
        <w:t>. „</w:t>
      </w:r>
      <w:proofErr w:type="spellStart"/>
      <w:r w:rsidRPr="00B456FE">
        <w:rPr>
          <w:rFonts w:ascii="Times New Roman" w:eastAsiaTheme="minorEastAsia" w:hAnsi="Times New Roman" w:cs="Times New Roman"/>
          <w:color w:val="000000" w:themeColor="text1"/>
          <w:sz w:val="20"/>
          <w:szCs w:val="20"/>
        </w:rPr>
        <w:t>Prothrombin</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complex</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concentrates</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Indications</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Contraindications</w:t>
      </w:r>
      <w:proofErr w:type="spellEnd"/>
      <w:r w:rsidRPr="00B456FE">
        <w:rPr>
          <w:rFonts w:ascii="Times New Roman" w:eastAsiaTheme="minorEastAsia" w:hAnsi="Times New Roman" w:cs="Times New Roman"/>
          <w:color w:val="000000" w:themeColor="text1"/>
          <w:sz w:val="20"/>
          <w:szCs w:val="20"/>
        </w:rPr>
        <w:t xml:space="preserve"> and </w:t>
      </w:r>
      <w:proofErr w:type="spellStart"/>
      <w:r w:rsidRPr="00B456FE">
        <w:rPr>
          <w:rFonts w:ascii="Times New Roman" w:eastAsiaTheme="minorEastAsia" w:hAnsi="Times New Roman" w:cs="Times New Roman"/>
          <w:color w:val="000000" w:themeColor="text1"/>
          <w:sz w:val="20"/>
          <w:szCs w:val="20"/>
        </w:rPr>
        <w:t>Risks</w:t>
      </w:r>
      <w:proofErr w:type="spellEnd"/>
      <w:r w:rsidRPr="00B456FE">
        <w:rPr>
          <w:rFonts w:ascii="Times New Roman" w:eastAsiaTheme="minorEastAsia" w:hAnsi="Times New Roman" w:cs="Times New Roman"/>
          <w:color w:val="000000" w:themeColor="text1"/>
          <w:sz w:val="20"/>
          <w:szCs w:val="20"/>
        </w:rPr>
        <w:t xml:space="preserve">: A </w:t>
      </w:r>
      <w:proofErr w:type="spellStart"/>
      <w:r w:rsidRPr="00B456FE">
        <w:rPr>
          <w:rFonts w:ascii="Times New Roman" w:eastAsiaTheme="minorEastAsia" w:hAnsi="Times New Roman" w:cs="Times New Roman"/>
          <w:color w:val="000000" w:themeColor="text1"/>
          <w:sz w:val="20"/>
          <w:szCs w:val="20"/>
        </w:rPr>
        <w:t>Task</w:t>
      </w:r>
      <w:proofErr w:type="spellEnd"/>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 xml:space="preserve">Force </w:t>
      </w:r>
      <w:proofErr w:type="spellStart"/>
      <w:r w:rsidRPr="00B456FE">
        <w:rPr>
          <w:rFonts w:ascii="Times New Roman" w:eastAsiaTheme="minorEastAsia" w:hAnsi="Times New Roman" w:cs="Times New Roman"/>
          <w:color w:val="000000" w:themeColor="text1"/>
          <w:sz w:val="20"/>
          <w:szCs w:val="20"/>
        </w:rPr>
        <w:t>Summary</w:t>
      </w:r>
      <w:proofErr w:type="spellEnd"/>
      <w:r w:rsidRPr="00B456FE">
        <w:rPr>
          <w:rFonts w:ascii="Times New Roman" w:eastAsiaTheme="minorEastAsia" w:hAnsi="Times New Roman" w:cs="Times New Roman"/>
          <w:color w:val="000000" w:themeColor="text1"/>
          <w:sz w:val="20"/>
          <w:szCs w:val="20"/>
        </w:rPr>
        <w:t xml:space="preserve">” ; </w:t>
      </w:r>
      <w:proofErr w:type="spellStart"/>
      <w:r w:rsidRPr="00B456FE">
        <w:rPr>
          <w:rFonts w:ascii="Times New Roman" w:eastAsiaTheme="minorEastAsia" w:hAnsi="Times New Roman" w:cs="Times New Roman"/>
          <w:color w:val="000000" w:themeColor="text1"/>
          <w:sz w:val="20"/>
          <w:szCs w:val="20"/>
        </w:rPr>
        <w:t>Thrombosis</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Research</w:t>
      </w:r>
      <w:proofErr w:type="spellEnd"/>
      <w:r w:rsidRPr="00B456FE">
        <w:rPr>
          <w:rFonts w:ascii="Times New Roman" w:eastAsiaTheme="minorEastAsia" w:hAnsi="Times New Roman" w:cs="Times New Roman"/>
          <w:color w:val="000000" w:themeColor="text1"/>
          <w:sz w:val="20"/>
          <w:szCs w:val="20"/>
        </w:rPr>
        <w:t xml:space="preserve"> 95 (1999) S3-S6</w:t>
      </w: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 xml:space="preserve">Ponadto informujemy, iż Białko S w kaskadzie krzepnięcia pełni funkcję </w:t>
      </w:r>
      <w:proofErr w:type="spellStart"/>
      <w:r w:rsidRPr="00B456FE">
        <w:rPr>
          <w:rFonts w:ascii="Times New Roman" w:eastAsiaTheme="minorEastAsia" w:hAnsi="Times New Roman" w:cs="Times New Roman"/>
          <w:color w:val="000000" w:themeColor="text1"/>
          <w:sz w:val="20"/>
          <w:szCs w:val="20"/>
        </w:rPr>
        <w:t>kofaktora</w:t>
      </w:r>
      <w:proofErr w:type="spellEnd"/>
      <w:r w:rsidRPr="00B456FE">
        <w:rPr>
          <w:rFonts w:ascii="Times New Roman" w:eastAsiaTheme="minorEastAsia" w:hAnsi="Times New Roman" w:cs="Times New Roman"/>
          <w:color w:val="000000" w:themeColor="text1"/>
          <w:sz w:val="20"/>
          <w:szCs w:val="20"/>
        </w:rPr>
        <w:t xml:space="preserve"> białka C i nie istnieje</w:t>
      </w: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 xml:space="preserve">literatura, która by w sposób jednoznaczny, oparty na </w:t>
      </w:r>
      <w:proofErr w:type="spellStart"/>
      <w:r w:rsidRPr="00B456FE">
        <w:rPr>
          <w:rFonts w:ascii="Times New Roman" w:eastAsiaTheme="minorEastAsia" w:hAnsi="Times New Roman" w:cs="Times New Roman"/>
          <w:color w:val="000000" w:themeColor="text1"/>
          <w:sz w:val="20"/>
          <w:szCs w:val="20"/>
        </w:rPr>
        <w:t>Evidence</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Based</w:t>
      </w:r>
      <w:proofErr w:type="spellEnd"/>
      <w:r w:rsidRPr="00B456FE">
        <w:rPr>
          <w:rFonts w:ascii="Times New Roman" w:eastAsiaTheme="minorEastAsia" w:hAnsi="Times New Roman" w:cs="Times New Roman"/>
          <w:color w:val="000000" w:themeColor="text1"/>
          <w:sz w:val="20"/>
          <w:szCs w:val="20"/>
        </w:rPr>
        <w:t xml:space="preserve"> </w:t>
      </w:r>
      <w:proofErr w:type="spellStart"/>
      <w:r w:rsidRPr="00B456FE">
        <w:rPr>
          <w:rFonts w:ascii="Times New Roman" w:eastAsiaTheme="minorEastAsia" w:hAnsi="Times New Roman" w:cs="Times New Roman"/>
          <w:color w:val="000000" w:themeColor="text1"/>
          <w:sz w:val="20"/>
          <w:szCs w:val="20"/>
        </w:rPr>
        <w:t>Medicine</w:t>
      </w:r>
      <w:proofErr w:type="spellEnd"/>
      <w:r w:rsidRPr="00B456FE">
        <w:rPr>
          <w:rFonts w:ascii="Times New Roman" w:eastAsiaTheme="minorEastAsia" w:hAnsi="Times New Roman" w:cs="Times New Roman"/>
          <w:color w:val="000000" w:themeColor="text1"/>
          <w:sz w:val="20"/>
          <w:szCs w:val="20"/>
        </w:rPr>
        <w:t>, wskazywała przewagę</w:t>
      </w: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preparatów zawierających białko C, S czy AT III. W związku z powyższym, mając na uwadze racjonalność</w:t>
      </w: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wydatku publicznego oraz zachowanie zasad konkurencyjności ofert wnosimy dopuszczenie możliwości</w:t>
      </w:r>
    </w:p>
    <w:p w:rsidR="00140786" w:rsidRPr="00B456FE" w:rsidRDefault="00140786" w:rsidP="00B456FE">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t xml:space="preserve">zaoferowania preparatu </w:t>
      </w:r>
      <w:proofErr w:type="spellStart"/>
      <w:r w:rsidRPr="00B456FE">
        <w:rPr>
          <w:rFonts w:ascii="Times New Roman" w:eastAsiaTheme="minorEastAsia" w:hAnsi="Times New Roman" w:cs="Times New Roman"/>
          <w:color w:val="000000" w:themeColor="text1"/>
          <w:sz w:val="20"/>
          <w:szCs w:val="20"/>
        </w:rPr>
        <w:t>Prothromplex</w:t>
      </w:r>
      <w:proofErr w:type="spellEnd"/>
      <w:r w:rsidRPr="00B456FE">
        <w:rPr>
          <w:rFonts w:ascii="Times New Roman" w:eastAsiaTheme="minorEastAsia" w:hAnsi="Times New Roman" w:cs="Times New Roman"/>
          <w:color w:val="000000" w:themeColor="text1"/>
          <w:sz w:val="20"/>
          <w:szCs w:val="20"/>
        </w:rPr>
        <w:t xml:space="preserve"> Total NF (500 j.m./17ml) zawierającego czynniki krzepnięcia II, VII,</w:t>
      </w:r>
    </w:p>
    <w:p w:rsidR="005823B3" w:rsidRPr="00B456FE" w:rsidRDefault="00140786" w:rsidP="00B456FE">
      <w:pPr>
        <w:spacing w:after="0" w:line="240" w:lineRule="auto"/>
        <w:ind w:left="567"/>
        <w:rPr>
          <w:rFonts w:ascii="Times New Roman" w:eastAsiaTheme="minorEastAsia" w:hAnsi="Times New Roman" w:cs="Times New Roman"/>
          <w:color w:val="000000" w:themeColor="text1"/>
          <w:sz w:val="20"/>
          <w:szCs w:val="20"/>
        </w:rPr>
      </w:pPr>
      <w:r w:rsidRPr="00B456FE">
        <w:rPr>
          <w:rFonts w:ascii="Times New Roman" w:eastAsiaTheme="minorEastAsia" w:hAnsi="Times New Roman" w:cs="Times New Roman"/>
          <w:color w:val="000000" w:themeColor="text1"/>
          <w:sz w:val="20"/>
          <w:szCs w:val="20"/>
        </w:rPr>
        <w:lastRenderedPageBreak/>
        <w:t>IX, X oraz inhibitory krzepnięcia białko C oraz ATIII.</w:t>
      </w:r>
    </w:p>
    <w:p w:rsidR="00140786" w:rsidRPr="00B456FE" w:rsidRDefault="00140786" w:rsidP="00B456FE">
      <w:pPr>
        <w:spacing w:after="0" w:line="240" w:lineRule="auto"/>
        <w:rPr>
          <w:rFonts w:ascii="Times New Roman" w:eastAsiaTheme="minorEastAsia" w:hAnsi="Times New Roman" w:cs="Times New Roman"/>
          <w:b/>
          <w:i/>
          <w:iCs/>
          <w:color w:val="000000" w:themeColor="text1"/>
          <w:sz w:val="20"/>
          <w:szCs w:val="20"/>
        </w:rPr>
      </w:pPr>
      <w:r w:rsidRPr="00B456FE">
        <w:rPr>
          <w:rFonts w:ascii="Times New Roman" w:eastAsiaTheme="minorEastAsia" w:hAnsi="Times New Roman" w:cs="Times New Roman"/>
          <w:b/>
          <w:i/>
          <w:iCs/>
          <w:color w:val="000000" w:themeColor="text1"/>
          <w:sz w:val="20"/>
          <w:szCs w:val="20"/>
        </w:rPr>
        <w:t xml:space="preserve">      </w:t>
      </w:r>
      <w:r w:rsidR="00B456FE">
        <w:rPr>
          <w:rFonts w:ascii="Times New Roman" w:eastAsiaTheme="minorEastAsia" w:hAnsi="Times New Roman" w:cs="Times New Roman"/>
          <w:b/>
          <w:i/>
          <w:iCs/>
          <w:color w:val="000000" w:themeColor="text1"/>
          <w:sz w:val="20"/>
          <w:szCs w:val="20"/>
        </w:rPr>
        <w:t xml:space="preserve"> </w:t>
      </w:r>
      <w:r w:rsidRPr="00B456FE">
        <w:rPr>
          <w:rFonts w:ascii="Times New Roman" w:eastAsiaTheme="minorEastAsia" w:hAnsi="Times New Roman" w:cs="Times New Roman"/>
          <w:b/>
          <w:i/>
          <w:iCs/>
          <w:color w:val="000000" w:themeColor="text1"/>
          <w:sz w:val="20"/>
          <w:szCs w:val="20"/>
        </w:rPr>
        <w:t xml:space="preserve">    Odpowiedź: </w:t>
      </w:r>
      <w:r w:rsidR="00481919" w:rsidRPr="00B456FE">
        <w:rPr>
          <w:rFonts w:ascii="Times New Roman" w:eastAsiaTheme="minorEastAsia" w:hAnsi="Times New Roman" w:cs="Times New Roman"/>
          <w:b/>
          <w:i/>
          <w:iCs/>
          <w:color w:val="000000" w:themeColor="text1"/>
          <w:sz w:val="20"/>
          <w:szCs w:val="20"/>
        </w:rPr>
        <w:t xml:space="preserve">Zamawiający </w:t>
      </w:r>
      <w:r w:rsidR="00481919" w:rsidRPr="00B456FE">
        <w:rPr>
          <w:rFonts w:ascii="Times New Roman" w:eastAsiaTheme="minorEastAsia" w:hAnsi="Times New Roman" w:cs="Times New Roman"/>
          <w:b/>
          <w:i/>
          <w:iCs/>
          <w:color w:val="000000" w:themeColor="text1"/>
          <w:sz w:val="20"/>
          <w:szCs w:val="20"/>
          <w:u w:val="single"/>
        </w:rPr>
        <w:t>wyraża zgodę</w:t>
      </w:r>
      <w:r w:rsidR="00481919" w:rsidRPr="00B456FE">
        <w:rPr>
          <w:rFonts w:ascii="Times New Roman" w:eastAsiaTheme="minorEastAsia" w:hAnsi="Times New Roman" w:cs="Times New Roman"/>
          <w:b/>
          <w:i/>
          <w:iCs/>
          <w:color w:val="000000" w:themeColor="text1"/>
          <w:sz w:val="20"/>
          <w:szCs w:val="20"/>
        </w:rPr>
        <w:t xml:space="preserve"> na zaoferowanie opisanego produktu.</w:t>
      </w:r>
    </w:p>
    <w:p w:rsidR="00E928F9" w:rsidRDefault="00E928F9" w:rsidP="005823B3">
      <w:pPr>
        <w:spacing w:after="0" w:line="240" w:lineRule="auto"/>
        <w:ind w:left="1134" w:hanging="283"/>
        <w:jc w:val="both"/>
        <w:rPr>
          <w:rFonts w:ascii="Times New Roman" w:eastAsiaTheme="minorHAnsi" w:hAnsi="Times New Roman" w:cs="Times New Roman"/>
          <w:b/>
          <w:color w:val="auto"/>
          <w:highlight w:val="yellow"/>
          <w:lang w:eastAsia="en-US"/>
        </w:rPr>
      </w:pPr>
    </w:p>
    <w:p w:rsidR="005823B3" w:rsidRDefault="005823B3" w:rsidP="005823B3">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7</w:t>
      </w:r>
      <w:r>
        <w:rPr>
          <w:rFonts w:ascii="Times New Roman" w:eastAsiaTheme="minorHAnsi" w:hAnsi="Times New Roman" w:cs="Times New Roman"/>
          <w:b/>
          <w:color w:val="auto"/>
          <w:lang w:eastAsia="en-US"/>
        </w:rPr>
        <w:t xml:space="preserve"> </w:t>
      </w:r>
    </w:p>
    <w:p w:rsidR="005823B3" w:rsidRDefault="005823B3" w:rsidP="005823B3">
      <w:pPr>
        <w:spacing w:after="0" w:line="240" w:lineRule="auto"/>
        <w:ind w:left="1134" w:hanging="283"/>
        <w:jc w:val="both"/>
        <w:rPr>
          <w:rFonts w:ascii="Times New Roman" w:eastAsiaTheme="minorHAnsi" w:hAnsi="Times New Roman" w:cs="Times New Roman"/>
          <w:b/>
          <w:color w:val="auto"/>
          <w:lang w:eastAsia="en-US"/>
        </w:rPr>
      </w:pPr>
    </w:p>
    <w:p w:rsidR="00E928F9" w:rsidRPr="00651D72" w:rsidRDefault="00E928F9" w:rsidP="00E928F9">
      <w:pPr>
        <w:pStyle w:val="Bezodstpw"/>
        <w:numPr>
          <w:ilvl w:val="0"/>
          <w:numId w:val="5"/>
        </w:numPr>
        <w:rPr>
          <w:rFonts w:ascii="Times New Roman" w:hAnsi="Times New Roman"/>
          <w:sz w:val="20"/>
          <w:szCs w:val="20"/>
        </w:rPr>
      </w:pPr>
      <w:bookmarkStart w:id="0" w:name="_Hlk142040051"/>
      <w:r w:rsidRPr="00651D72">
        <w:rPr>
          <w:rFonts w:ascii="Times New Roman" w:hAnsi="Times New Roman"/>
          <w:sz w:val="20"/>
          <w:szCs w:val="20"/>
        </w:rPr>
        <w:t>Czy Zamawiający wyraża zgodę na wycenę preparatów w opakowaniach innej wielkości niż określona w formularzu asortymentowym?</w:t>
      </w:r>
    </w:p>
    <w:p w:rsidR="00E928F9" w:rsidRPr="00651D72" w:rsidRDefault="00E928F9" w:rsidP="00E928F9">
      <w:pPr>
        <w:pStyle w:val="Bezodstpw"/>
        <w:ind w:left="708"/>
        <w:rPr>
          <w:rFonts w:ascii="Times New Roman" w:hAnsi="Times New Roman"/>
          <w:sz w:val="20"/>
          <w:szCs w:val="20"/>
        </w:rPr>
      </w:pPr>
      <w:r w:rsidRPr="00651D72">
        <w:rPr>
          <w:rFonts w:ascii="Times New Roman" w:hAnsi="Times New Roman"/>
          <w:sz w:val="20"/>
          <w:szCs w:val="20"/>
        </w:rPr>
        <w:t>W przypadku zgody proszę wskazać sposób przeliczenia :</w:t>
      </w:r>
    </w:p>
    <w:p w:rsidR="00E928F9" w:rsidRPr="00651D72" w:rsidRDefault="00E928F9" w:rsidP="00E928F9">
      <w:pPr>
        <w:pStyle w:val="Bezodstpw"/>
        <w:tabs>
          <w:tab w:val="left" w:pos="993"/>
        </w:tabs>
        <w:ind w:left="709"/>
        <w:rPr>
          <w:rFonts w:ascii="Times New Roman" w:hAnsi="Times New Roman"/>
          <w:sz w:val="20"/>
          <w:szCs w:val="20"/>
        </w:rPr>
      </w:pPr>
      <w:r w:rsidRPr="00651D72">
        <w:rPr>
          <w:rFonts w:ascii="Times New Roman" w:hAnsi="Times New Roman"/>
          <w:sz w:val="20"/>
          <w:szCs w:val="20"/>
        </w:rPr>
        <w:t>•</w:t>
      </w:r>
      <w:r w:rsidRPr="00651D72">
        <w:rPr>
          <w:rFonts w:ascii="Times New Roman" w:hAnsi="Times New Roman"/>
          <w:sz w:val="20"/>
          <w:szCs w:val="20"/>
        </w:rPr>
        <w:tab/>
        <w:t xml:space="preserve">podawać pełne ilości opakowań zaokrąglone w górę,  </w:t>
      </w:r>
    </w:p>
    <w:p w:rsidR="00E928F9" w:rsidRPr="00651D72" w:rsidRDefault="00E928F9" w:rsidP="00E928F9">
      <w:pPr>
        <w:pStyle w:val="Bezodstpw"/>
        <w:tabs>
          <w:tab w:val="left" w:pos="993"/>
        </w:tabs>
        <w:ind w:left="708"/>
        <w:rPr>
          <w:rFonts w:ascii="Times New Roman" w:hAnsi="Times New Roman"/>
          <w:sz w:val="20"/>
          <w:szCs w:val="20"/>
        </w:rPr>
      </w:pPr>
      <w:r w:rsidRPr="00651D72">
        <w:rPr>
          <w:rFonts w:ascii="Times New Roman" w:hAnsi="Times New Roman"/>
          <w:sz w:val="20"/>
          <w:szCs w:val="20"/>
        </w:rPr>
        <w:t>•</w:t>
      </w:r>
      <w:r w:rsidRPr="00651D72">
        <w:rPr>
          <w:rFonts w:ascii="Times New Roman" w:hAnsi="Times New Roman"/>
          <w:sz w:val="20"/>
          <w:szCs w:val="20"/>
        </w:rPr>
        <w:tab/>
        <w:t>ilość opakowań przeliczyć do dwóch miejsc po przecinku (zaokrąglenie zgodne z regułą matematyczną)?</w:t>
      </w:r>
    </w:p>
    <w:p w:rsidR="00960572" w:rsidRPr="00651D72" w:rsidRDefault="00960572" w:rsidP="00E928F9">
      <w:pPr>
        <w:pStyle w:val="Bezodstpw"/>
        <w:tabs>
          <w:tab w:val="left" w:pos="993"/>
        </w:tabs>
        <w:ind w:left="708"/>
        <w:rPr>
          <w:rFonts w:ascii="Times New Roman" w:hAnsi="Times New Roman"/>
          <w:sz w:val="20"/>
          <w:szCs w:val="20"/>
        </w:rPr>
      </w:pPr>
      <w:r w:rsidRPr="00651D72">
        <w:rPr>
          <w:rFonts w:ascii="Times New Roman" w:hAnsi="Times New Roman"/>
          <w:b/>
          <w:i/>
          <w:iCs/>
          <w:sz w:val="20"/>
          <w:szCs w:val="20"/>
        </w:rPr>
        <w:t xml:space="preserve">Odpowiedź: </w:t>
      </w:r>
      <w:r w:rsidR="00A72C41" w:rsidRPr="00651D72">
        <w:rPr>
          <w:rFonts w:ascii="Times New Roman" w:hAnsi="Times New Roman"/>
          <w:b/>
          <w:i/>
          <w:iCs/>
          <w:sz w:val="20"/>
          <w:szCs w:val="20"/>
        </w:rPr>
        <w:t xml:space="preserve">TAK, Zamawiający </w:t>
      </w:r>
      <w:r w:rsidR="00A72C41" w:rsidRPr="00651D72">
        <w:rPr>
          <w:rFonts w:ascii="Times New Roman" w:hAnsi="Times New Roman"/>
          <w:b/>
          <w:i/>
          <w:iCs/>
          <w:sz w:val="20"/>
          <w:szCs w:val="20"/>
          <w:u w:val="single"/>
        </w:rPr>
        <w:t>wyraża zgodę</w:t>
      </w:r>
      <w:r w:rsidR="00AB51EC" w:rsidRPr="00651D72">
        <w:rPr>
          <w:rFonts w:ascii="Times New Roman" w:hAnsi="Times New Roman"/>
          <w:b/>
          <w:i/>
          <w:iCs/>
          <w:sz w:val="20"/>
          <w:szCs w:val="20"/>
          <w:u w:val="single"/>
        </w:rPr>
        <w:t xml:space="preserve">, należy podać pełne ilości opakowań zaokrąglone w górę.  </w:t>
      </w:r>
    </w:p>
    <w:p w:rsidR="00E928F9" w:rsidRPr="00651D72" w:rsidRDefault="00E928F9" w:rsidP="00E928F9">
      <w:pPr>
        <w:pStyle w:val="Bezodstpw"/>
        <w:numPr>
          <w:ilvl w:val="0"/>
          <w:numId w:val="5"/>
        </w:numPr>
        <w:rPr>
          <w:rFonts w:ascii="Times New Roman" w:hAnsi="Times New Roman"/>
          <w:sz w:val="20"/>
          <w:szCs w:val="20"/>
        </w:rPr>
      </w:pPr>
      <w:bookmarkStart w:id="1" w:name="_Hlk142040086"/>
      <w:bookmarkEnd w:id="0"/>
      <w:r w:rsidRPr="00651D72">
        <w:rPr>
          <w:rFonts w:ascii="Times New Roman" w:hAnsi="Times New Roman"/>
          <w:sz w:val="20"/>
          <w:szCs w:val="20"/>
        </w:rPr>
        <w:t xml:space="preserve">Czy Zamawiający wyrazi zgodę na zmianę wielkości opakowań - </w:t>
      </w:r>
      <w:r w:rsidRPr="00651D72">
        <w:rPr>
          <w:rFonts w:ascii="Times New Roman" w:hAnsi="Times New Roman"/>
          <w:b/>
          <w:bCs/>
          <w:sz w:val="20"/>
          <w:szCs w:val="20"/>
          <w:u w:val="single"/>
        </w:rPr>
        <w:t xml:space="preserve">gramatury </w:t>
      </w:r>
      <w:r w:rsidRPr="00651D72">
        <w:rPr>
          <w:rFonts w:ascii="Times New Roman" w:hAnsi="Times New Roman"/>
          <w:sz w:val="20"/>
          <w:szCs w:val="20"/>
        </w:rPr>
        <w:t>w przypadku płynów, proszków,  kropli, syropów, granulatów, maści, kremów etc. niż podana przez Zamawiającego.</w:t>
      </w:r>
    </w:p>
    <w:p w:rsidR="00E928F9" w:rsidRPr="00651D72" w:rsidRDefault="00E928F9" w:rsidP="00E928F9">
      <w:pPr>
        <w:pStyle w:val="Bezodstpw"/>
        <w:ind w:left="709"/>
        <w:rPr>
          <w:rFonts w:ascii="Times New Roman" w:hAnsi="Times New Roman"/>
          <w:sz w:val="20"/>
          <w:szCs w:val="20"/>
        </w:rPr>
      </w:pPr>
      <w:r w:rsidRPr="00651D72">
        <w:rPr>
          <w:rFonts w:ascii="Times New Roman" w:hAnsi="Times New Roman"/>
          <w:sz w:val="20"/>
          <w:szCs w:val="20"/>
        </w:rPr>
        <w:t>Przeliczenie ilości opakowań miałoby miejsce w oparciu o mg, ml itp.; zgodnie ze wskazanym przez Zamawiającego sposobem przeliczenia ilości opakowań handlowych</w:t>
      </w:r>
    </w:p>
    <w:p w:rsidR="00E928F9" w:rsidRPr="00651D72" w:rsidRDefault="00E928F9" w:rsidP="00E928F9">
      <w:pPr>
        <w:pStyle w:val="Bezodstpw"/>
        <w:ind w:left="709"/>
        <w:rPr>
          <w:rFonts w:ascii="Times New Roman" w:hAnsi="Times New Roman"/>
          <w:sz w:val="20"/>
          <w:szCs w:val="20"/>
        </w:rPr>
      </w:pPr>
      <w:r w:rsidRPr="00651D72">
        <w:rPr>
          <w:rFonts w:ascii="Times New Roman" w:hAnsi="Times New Roman"/>
          <w:sz w:val="20"/>
          <w:szCs w:val="20"/>
        </w:rPr>
        <w:t>Umożliwi to złożenie oferty atrakcyjniejszej pod względem ekonomicznym.</w:t>
      </w:r>
      <w:bookmarkEnd w:id="1"/>
    </w:p>
    <w:p w:rsidR="00E928F9" w:rsidRPr="00651D72" w:rsidRDefault="00960572" w:rsidP="00755B60">
      <w:pPr>
        <w:pStyle w:val="Bezodstpw"/>
        <w:ind w:left="708"/>
        <w:rPr>
          <w:rFonts w:ascii="Times New Roman" w:hAnsi="Times New Roman"/>
          <w:b/>
          <w:i/>
          <w:iCs/>
          <w:sz w:val="20"/>
          <w:szCs w:val="20"/>
        </w:rPr>
      </w:pPr>
      <w:r w:rsidRPr="00651D72">
        <w:rPr>
          <w:rFonts w:ascii="Times New Roman" w:hAnsi="Times New Roman"/>
          <w:b/>
          <w:i/>
          <w:iCs/>
          <w:sz w:val="20"/>
          <w:szCs w:val="20"/>
        </w:rPr>
        <w:t xml:space="preserve">Odpowiedź: </w:t>
      </w:r>
      <w:r w:rsidR="00710ED9" w:rsidRPr="00651D72">
        <w:rPr>
          <w:rFonts w:ascii="Times New Roman" w:hAnsi="Times New Roman"/>
          <w:b/>
          <w:i/>
          <w:iCs/>
          <w:sz w:val="20"/>
          <w:szCs w:val="20"/>
        </w:rPr>
        <w:t>Gramatura wielu opakowań dostosowana jest do szczególnych potrzeb Zamawiającego, np. lek przeznaczony do użycia jednorazowego, lek przeznaczony dla jednego pacjenta itp.</w:t>
      </w:r>
      <w:r w:rsidR="00494E0F" w:rsidRPr="00651D72">
        <w:rPr>
          <w:rFonts w:ascii="Times New Roman" w:hAnsi="Times New Roman"/>
          <w:b/>
          <w:i/>
          <w:iCs/>
          <w:sz w:val="20"/>
          <w:szCs w:val="20"/>
        </w:rPr>
        <w:t xml:space="preserve"> Zamawiający wyraża zgodę na zmianę wielkości opakowania wyrażonej w gramach lub mililitrach jeśli różni się nie więcej niż 20% od wielkości opisanej pierwotnie w formularzu cen jednostkowych.</w:t>
      </w:r>
      <w:r w:rsidR="00492626" w:rsidRPr="00651D72">
        <w:rPr>
          <w:rFonts w:ascii="Times New Roman" w:hAnsi="Times New Roman"/>
          <w:b/>
          <w:i/>
          <w:iCs/>
          <w:sz w:val="20"/>
          <w:szCs w:val="20"/>
        </w:rPr>
        <w:t xml:space="preserve"> </w:t>
      </w:r>
      <w:r w:rsidR="00492626" w:rsidRPr="00651D72">
        <w:rPr>
          <w:rFonts w:ascii="Times New Roman" w:hAnsi="Times New Roman"/>
          <w:b/>
          <w:i/>
          <w:iCs/>
          <w:sz w:val="20"/>
          <w:szCs w:val="20"/>
          <w:u w:val="single"/>
        </w:rPr>
        <w:t>Należy podać pełne ilości opakowań zaokrąglone w górę</w:t>
      </w:r>
      <w:r w:rsidR="00B670FE" w:rsidRPr="00651D72">
        <w:rPr>
          <w:rFonts w:ascii="Times New Roman" w:hAnsi="Times New Roman"/>
          <w:b/>
          <w:i/>
          <w:iCs/>
          <w:sz w:val="20"/>
          <w:szCs w:val="20"/>
          <w:u w:val="single"/>
        </w:rPr>
        <w:t>.</w:t>
      </w:r>
    </w:p>
    <w:p w:rsidR="00E928F9" w:rsidRPr="00651D72" w:rsidRDefault="00E928F9" w:rsidP="00E928F9">
      <w:pPr>
        <w:pStyle w:val="Bezodstpw"/>
        <w:numPr>
          <w:ilvl w:val="0"/>
          <w:numId w:val="5"/>
        </w:numPr>
        <w:rPr>
          <w:rFonts w:ascii="Times New Roman" w:hAnsi="Times New Roman"/>
          <w:sz w:val="20"/>
          <w:szCs w:val="20"/>
        </w:rPr>
      </w:pPr>
      <w:r w:rsidRPr="00651D72">
        <w:rPr>
          <w:rFonts w:ascii="Times New Roman" w:hAnsi="Times New Roman"/>
          <w:sz w:val="20"/>
          <w:szCs w:val="20"/>
        </w:rPr>
        <w:t>Czy Zamawiający na potrzeby obliczeniowe wyrazi zgodę ma zamianę jednostki miary „</w:t>
      </w:r>
      <w:r w:rsidRPr="00651D72">
        <w:rPr>
          <w:rFonts w:ascii="Times New Roman" w:hAnsi="Times New Roman"/>
          <w:b/>
          <w:bCs/>
          <w:sz w:val="20"/>
          <w:szCs w:val="20"/>
          <w:u w:val="single"/>
        </w:rPr>
        <w:t xml:space="preserve">ml na g i odwrotnie”  </w:t>
      </w:r>
      <w:proofErr w:type="spellStart"/>
      <w:r w:rsidRPr="00651D72">
        <w:rPr>
          <w:rFonts w:ascii="Times New Roman" w:hAnsi="Times New Roman"/>
          <w:b/>
          <w:bCs/>
          <w:sz w:val="20"/>
          <w:szCs w:val="20"/>
          <w:u w:val="single"/>
        </w:rPr>
        <w:t>tzn</w:t>
      </w:r>
      <w:proofErr w:type="spellEnd"/>
      <w:r w:rsidRPr="00651D72">
        <w:rPr>
          <w:rFonts w:ascii="Times New Roman" w:hAnsi="Times New Roman"/>
          <w:b/>
          <w:bCs/>
          <w:sz w:val="20"/>
          <w:szCs w:val="20"/>
          <w:u w:val="single"/>
        </w:rPr>
        <w:t xml:space="preserve"> . 1ml=1g ; 1g=1ml</w:t>
      </w:r>
      <w:r w:rsidRPr="00651D72">
        <w:rPr>
          <w:rFonts w:ascii="Times New Roman" w:hAnsi="Times New Roman"/>
          <w:sz w:val="20"/>
          <w:szCs w:val="20"/>
        </w:rPr>
        <w:t xml:space="preserve"> w przypadku gramatury - syropów, kremów, maści , substancji recepturowych itp. przy zachowaniu wymaganej przez Zamawiającego postaci dla danego preparatu ; np. </w:t>
      </w:r>
    </w:p>
    <w:p w:rsidR="00E928F9" w:rsidRPr="00651D72" w:rsidRDefault="00E928F9" w:rsidP="00E928F9">
      <w:pPr>
        <w:pStyle w:val="Bezodstpw"/>
        <w:rPr>
          <w:rFonts w:ascii="Times New Roman" w:eastAsiaTheme="minorEastAsia" w:hAnsi="Times New Roman"/>
          <w:b/>
          <w:i/>
          <w:iCs/>
          <w:color w:val="000000" w:themeColor="text1"/>
          <w:sz w:val="20"/>
          <w:szCs w:val="20"/>
        </w:rPr>
      </w:pPr>
      <w:r w:rsidRPr="00651D72">
        <w:rPr>
          <w:rFonts w:ascii="Times New Roman" w:hAnsi="Times New Roman"/>
          <w:sz w:val="20"/>
          <w:szCs w:val="20"/>
        </w:rPr>
        <w:t xml:space="preserve">             woda utleniona 3% 100 g = woda utleniona 3% 100 ml i odwrotnie </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             Odpowiedź: </w:t>
      </w:r>
      <w:r w:rsidR="00436BF7" w:rsidRPr="00651D72">
        <w:rPr>
          <w:rFonts w:ascii="Times New Roman" w:eastAsiaTheme="minorEastAsia" w:hAnsi="Times New Roman"/>
          <w:b/>
          <w:i/>
          <w:iCs/>
          <w:color w:val="000000" w:themeColor="text1"/>
          <w:sz w:val="20"/>
          <w:szCs w:val="20"/>
        </w:rPr>
        <w:t>TAK, Zamawiający wyraża zgodę, należy przyjąć w zaokrągleniu, że 1 g = 1 ml</w:t>
      </w:r>
    </w:p>
    <w:p w:rsidR="00E928F9" w:rsidRPr="00651D72" w:rsidRDefault="00E928F9" w:rsidP="00E928F9">
      <w:pPr>
        <w:pStyle w:val="Bezodstpw"/>
        <w:numPr>
          <w:ilvl w:val="0"/>
          <w:numId w:val="5"/>
        </w:numPr>
        <w:rPr>
          <w:rFonts w:ascii="Times New Roman" w:hAnsi="Times New Roman"/>
          <w:sz w:val="20"/>
          <w:szCs w:val="20"/>
        </w:rPr>
      </w:pPr>
      <w:bookmarkStart w:id="2" w:name="_Hlk142040167"/>
      <w:r w:rsidRPr="00651D72">
        <w:rPr>
          <w:rFonts w:ascii="Times New Roman" w:hAnsi="Times New Roman"/>
          <w:sz w:val="20"/>
          <w:szCs w:val="20"/>
        </w:rPr>
        <w:t xml:space="preserve">Czy Zamawiający dopuści do wyceny lek równoważny pod względem składu chemicznego i dawki, lecz różniący się postacią przy zachowaniu tej samej drogi podania np. tabletka a równoważnik ma postać  tabletki powlekanej , kapsułki (twarde, miękkie), drażetki i odwrotnie?    </w:t>
      </w:r>
      <w:bookmarkEnd w:id="2"/>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2429A1" w:rsidRPr="00651D72">
        <w:rPr>
          <w:rFonts w:ascii="Times New Roman" w:eastAsiaTheme="minorEastAsia" w:hAnsi="Times New Roman"/>
          <w:b/>
          <w:i/>
          <w:iCs/>
          <w:color w:val="000000" w:themeColor="text1"/>
          <w:sz w:val="20"/>
          <w:szCs w:val="20"/>
        </w:rPr>
        <w:t>TAK, Zamawiający wyraża zgodę pod warunkiem zachowania tej samej kinetyki uwalniania substancji czynnej np. tabletkę o przedłużonym uwalnianiu można zamienić na kapsułkę o przedłużonym uwalnianiu ALE tabletki o przedłużonym uwalnianiu nie można zamienić na tabletkę lub tabletkę powlekaną.</w:t>
      </w:r>
    </w:p>
    <w:p w:rsidR="00E928F9" w:rsidRPr="00651D72" w:rsidRDefault="00E928F9" w:rsidP="00E928F9">
      <w:pPr>
        <w:pStyle w:val="Bezodstpw"/>
        <w:numPr>
          <w:ilvl w:val="0"/>
          <w:numId w:val="5"/>
        </w:numPr>
        <w:rPr>
          <w:rFonts w:ascii="Times New Roman" w:hAnsi="Times New Roman"/>
          <w:sz w:val="20"/>
          <w:szCs w:val="20"/>
        </w:rPr>
      </w:pPr>
      <w:bookmarkStart w:id="3" w:name="_Hlk142040189"/>
      <w:r w:rsidRPr="00651D72">
        <w:rPr>
          <w:rFonts w:ascii="Times New Roman" w:hAnsi="Times New Roman"/>
          <w:sz w:val="20"/>
          <w:szCs w:val="20"/>
        </w:rPr>
        <w:t>Czy Zamawiający dopuści zmianę :</w:t>
      </w:r>
    </w:p>
    <w:p w:rsidR="00E928F9" w:rsidRPr="00651D72" w:rsidRDefault="00E928F9" w:rsidP="00E928F9">
      <w:pPr>
        <w:pStyle w:val="Bezodstpw"/>
        <w:ind w:left="708"/>
        <w:rPr>
          <w:rFonts w:ascii="Times New Roman" w:hAnsi="Times New Roman"/>
          <w:sz w:val="20"/>
          <w:szCs w:val="20"/>
        </w:rPr>
      </w:pPr>
      <w:r w:rsidRPr="00651D72">
        <w:rPr>
          <w:rFonts w:ascii="Times New Roman" w:hAnsi="Times New Roman"/>
          <w:sz w:val="20"/>
          <w:szCs w:val="20"/>
        </w:rPr>
        <w:t xml:space="preserve">tabletki/kapsułki/ tabletki powlekane o </w:t>
      </w:r>
      <w:r w:rsidRPr="00651D72">
        <w:rPr>
          <w:rFonts w:ascii="Times New Roman" w:hAnsi="Times New Roman"/>
          <w:sz w:val="20"/>
          <w:szCs w:val="20"/>
          <w:u w:val="single"/>
        </w:rPr>
        <w:t>przedłużonym</w:t>
      </w:r>
      <w:r w:rsidRPr="00651D72">
        <w:rPr>
          <w:rFonts w:ascii="Times New Roman" w:hAnsi="Times New Roman"/>
          <w:sz w:val="20"/>
          <w:szCs w:val="20"/>
        </w:rPr>
        <w:t xml:space="preserve"> uwalnianiu na</w:t>
      </w:r>
    </w:p>
    <w:p w:rsidR="00E928F9" w:rsidRPr="00651D72" w:rsidRDefault="00E928F9" w:rsidP="00E928F9">
      <w:pPr>
        <w:pStyle w:val="Bezodstpw"/>
        <w:ind w:left="708"/>
        <w:rPr>
          <w:rFonts w:ascii="Times New Roman" w:hAnsi="Times New Roman"/>
          <w:sz w:val="20"/>
          <w:szCs w:val="20"/>
        </w:rPr>
      </w:pPr>
      <w:r w:rsidRPr="00651D72">
        <w:rPr>
          <w:rFonts w:ascii="Times New Roman" w:hAnsi="Times New Roman"/>
          <w:sz w:val="20"/>
          <w:szCs w:val="20"/>
        </w:rPr>
        <w:t xml:space="preserve">tabletki/kapsułki/tabletki powlekane o </w:t>
      </w:r>
      <w:r w:rsidRPr="00651D72">
        <w:rPr>
          <w:rFonts w:ascii="Times New Roman" w:hAnsi="Times New Roman"/>
          <w:sz w:val="20"/>
          <w:szCs w:val="20"/>
          <w:u w:val="single"/>
        </w:rPr>
        <w:t>zmodyfikowanym</w:t>
      </w:r>
      <w:r w:rsidRPr="00651D72">
        <w:rPr>
          <w:rFonts w:ascii="Times New Roman" w:hAnsi="Times New Roman"/>
          <w:sz w:val="20"/>
          <w:szCs w:val="20"/>
        </w:rPr>
        <w:t xml:space="preserve"> uwalnianiu i odwrotnie?</w:t>
      </w:r>
    </w:p>
    <w:bookmarkEnd w:id="3"/>
    <w:p w:rsidR="00E928F9" w:rsidRPr="00651D72" w:rsidRDefault="00960572" w:rsidP="00E928F9">
      <w:pPr>
        <w:pStyle w:val="Bezodstpw"/>
        <w:rPr>
          <w:rFonts w:ascii="Times New Roman" w:eastAsiaTheme="minorEastAsia" w:hAnsi="Times New Roman"/>
          <w:b/>
          <w:i/>
          <w:iCs/>
          <w:color w:val="000000" w:themeColor="text1"/>
          <w:sz w:val="20"/>
          <w:szCs w:val="20"/>
        </w:rPr>
      </w:pPr>
      <w:r w:rsidRPr="00651D72">
        <w:rPr>
          <w:rFonts w:ascii="Times New Roman" w:eastAsiaTheme="minorEastAsia" w:hAnsi="Times New Roman"/>
          <w:b/>
          <w:i/>
          <w:iCs/>
          <w:color w:val="000000" w:themeColor="text1"/>
          <w:sz w:val="20"/>
          <w:szCs w:val="20"/>
        </w:rPr>
        <w:t xml:space="preserve">             Odpowiedź: </w:t>
      </w:r>
      <w:r w:rsidR="00290817" w:rsidRPr="00651D72">
        <w:rPr>
          <w:rFonts w:ascii="Times New Roman" w:eastAsiaTheme="minorEastAsia" w:hAnsi="Times New Roman"/>
          <w:b/>
          <w:i/>
          <w:iCs/>
          <w:color w:val="000000" w:themeColor="text1"/>
          <w:sz w:val="20"/>
          <w:szCs w:val="20"/>
        </w:rPr>
        <w:t>TAK, Zamawiający wyraża zgodę.</w:t>
      </w:r>
    </w:p>
    <w:p w:rsidR="00E928F9" w:rsidRPr="00651D72" w:rsidRDefault="00E928F9" w:rsidP="00E928F9">
      <w:pPr>
        <w:pStyle w:val="Bezodstpw"/>
        <w:numPr>
          <w:ilvl w:val="0"/>
          <w:numId w:val="5"/>
        </w:numPr>
        <w:rPr>
          <w:rFonts w:ascii="Times New Roman" w:hAnsi="Times New Roman"/>
          <w:sz w:val="20"/>
          <w:szCs w:val="20"/>
        </w:rPr>
      </w:pPr>
      <w:bookmarkStart w:id="4" w:name="_Hlk142040207"/>
      <w:r w:rsidRPr="00651D72">
        <w:rPr>
          <w:rFonts w:ascii="Times New Roman" w:hAnsi="Times New Roman"/>
          <w:sz w:val="20"/>
          <w:szCs w:val="20"/>
        </w:rPr>
        <w:t>Czy Zamawiający dopuści zmianę w zakresie:</w:t>
      </w:r>
    </w:p>
    <w:p w:rsidR="00E928F9" w:rsidRPr="00651D72" w:rsidRDefault="00E928F9" w:rsidP="00E928F9">
      <w:pPr>
        <w:pStyle w:val="Bezodstpw"/>
        <w:ind w:firstLine="708"/>
        <w:rPr>
          <w:rFonts w:ascii="Times New Roman" w:hAnsi="Times New Roman"/>
          <w:sz w:val="20"/>
          <w:szCs w:val="20"/>
        </w:rPr>
      </w:pPr>
      <w:r w:rsidRPr="00651D72">
        <w:rPr>
          <w:rFonts w:ascii="Times New Roman" w:hAnsi="Times New Roman"/>
          <w:sz w:val="20"/>
          <w:szCs w:val="20"/>
          <w:u w:val="single"/>
        </w:rPr>
        <w:t xml:space="preserve">tabletki </w:t>
      </w:r>
      <w:r w:rsidRPr="00651D72">
        <w:rPr>
          <w:rFonts w:ascii="Times New Roman" w:hAnsi="Times New Roman"/>
          <w:sz w:val="20"/>
          <w:szCs w:val="20"/>
        </w:rPr>
        <w:t xml:space="preserve">dojelitowe na </w:t>
      </w:r>
      <w:r w:rsidRPr="00651D72">
        <w:rPr>
          <w:rFonts w:ascii="Times New Roman" w:hAnsi="Times New Roman"/>
          <w:sz w:val="20"/>
          <w:szCs w:val="20"/>
          <w:u w:val="single"/>
        </w:rPr>
        <w:t>kapsułki</w:t>
      </w:r>
      <w:r w:rsidRPr="00651D72">
        <w:rPr>
          <w:rFonts w:ascii="Times New Roman" w:hAnsi="Times New Roman"/>
          <w:sz w:val="20"/>
          <w:szCs w:val="20"/>
        </w:rPr>
        <w:t xml:space="preserve"> dojelitowe lub </w:t>
      </w:r>
      <w:r w:rsidRPr="00651D72">
        <w:rPr>
          <w:rFonts w:ascii="Times New Roman" w:hAnsi="Times New Roman"/>
          <w:sz w:val="20"/>
          <w:szCs w:val="20"/>
          <w:u w:val="single"/>
        </w:rPr>
        <w:t>tabletki powlekane</w:t>
      </w:r>
      <w:r w:rsidRPr="00651D72">
        <w:rPr>
          <w:rFonts w:ascii="Times New Roman" w:hAnsi="Times New Roman"/>
          <w:sz w:val="20"/>
          <w:szCs w:val="20"/>
        </w:rPr>
        <w:t xml:space="preserve"> dojelitowe i odwrotnie ?</w:t>
      </w:r>
      <w:bookmarkEnd w:id="4"/>
    </w:p>
    <w:p w:rsidR="00290817" w:rsidRPr="00651D72" w:rsidRDefault="00960572" w:rsidP="00755B60">
      <w:pPr>
        <w:pStyle w:val="Bezodstpw"/>
        <w:ind w:firstLine="708"/>
        <w:rPr>
          <w:rFonts w:ascii="Times New Roman" w:eastAsiaTheme="minorEastAsia" w:hAnsi="Times New Roman"/>
          <w:b/>
          <w:i/>
          <w:iCs/>
          <w:color w:val="000000" w:themeColor="text1"/>
          <w:sz w:val="20"/>
          <w:szCs w:val="20"/>
        </w:rPr>
      </w:pPr>
      <w:r w:rsidRPr="00651D72">
        <w:rPr>
          <w:rFonts w:ascii="Times New Roman" w:eastAsiaTheme="minorEastAsia" w:hAnsi="Times New Roman"/>
          <w:b/>
          <w:i/>
          <w:iCs/>
          <w:color w:val="000000" w:themeColor="text1"/>
          <w:sz w:val="20"/>
          <w:szCs w:val="20"/>
        </w:rPr>
        <w:t xml:space="preserve">Odpowiedź: </w:t>
      </w:r>
      <w:r w:rsidR="00290817" w:rsidRPr="00651D72">
        <w:rPr>
          <w:rFonts w:ascii="Times New Roman" w:eastAsiaTheme="minorEastAsia" w:hAnsi="Times New Roman"/>
          <w:b/>
          <w:i/>
          <w:iCs/>
          <w:color w:val="000000" w:themeColor="text1"/>
          <w:sz w:val="20"/>
          <w:szCs w:val="20"/>
        </w:rPr>
        <w:t>TAK, Zamawiający wyraża zgodę.</w:t>
      </w:r>
    </w:p>
    <w:p w:rsidR="00E928F9" w:rsidRPr="00651D72" w:rsidRDefault="00E928F9" w:rsidP="00E928F9">
      <w:pPr>
        <w:pStyle w:val="Bezodstpw"/>
        <w:numPr>
          <w:ilvl w:val="0"/>
          <w:numId w:val="5"/>
        </w:numPr>
        <w:rPr>
          <w:rFonts w:ascii="Times New Roman" w:hAnsi="Times New Roman"/>
          <w:sz w:val="20"/>
          <w:szCs w:val="20"/>
        </w:rPr>
      </w:pPr>
      <w:bookmarkStart w:id="5" w:name="_Hlk142040263"/>
      <w:r w:rsidRPr="00651D72">
        <w:rPr>
          <w:rFonts w:ascii="Times New Roman" w:hAnsi="Times New Roman"/>
          <w:sz w:val="20"/>
          <w:szCs w:val="20"/>
        </w:rPr>
        <w:t>Czy Zamawiający dopuści zamianę syropu na zawiesinę doustną, roztwór doustny i odwrotnie?</w:t>
      </w:r>
      <w:bookmarkEnd w:id="5"/>
      <w:r w:rsidRPr="00651D72">
        <w:rPr>
          <w:rFonts w:ascii="Times New Roman" w:hAnsi="Times New Roman"/>
          <w:sz w:val="20"/>
          <w:szCs w:val="20"/>
        </w:rPr>
        <w:t xml:space="preserve">  </w:t>
      </w:r>
    </w:p>
    <w:p w:rsidR="00290817" w:rsidRPr="00651D72" w:rsidRDefault="00960572" w:rsidP="00755B60">
      <w:pPr>
        <w:pStyle w:val="Bezodstpw"/>
        <w:ind w:firstLine="708"/>
        <w:rPr>
          <w:rFonts w:ascii="Times New Roman" w:eastAsiaTheme="minorEastAsia" w:hAnsi="Times New Roman"/>
          <w:b/>
          <w:i/>
          <w:iCs/>
          <w:color w:val="000000" w:themeColor="text1"/>
          <w:sz w:val="20"/>
          <w:szCs w:val="20"/>
        </w:rPr>
      </w:pPr>
      <w:r w:rsidRPr="00651D72">
        <w:rPr>
          <w:rFonts w:ascii="Times New Roman" w:eastAsiaTheme="minorEastAsia" w:hAnsi="Times New Roman"/>
          <w:b/>
          <w:i/>
          <w:iCs/>
          <w:color w:val="000000" w:themeColor="text1"/>
          <w:sz w:val="20"/>
          <w:szCs w:val="20"/>
        </w:rPr>
        <w:t xml:space="preserve">Odpowiedź: </w:t>
      </w:r>
      <w:r w:rsidR="00290817" w:rsidRPr="00651D72">
        <w:rPr>
          <w:rFonts w:ascii="Times New Roman" w:eastAsiaTheme="minorEastAsia" w:hAnsi="Times New Roman"/>
          <w:b/>
          <w:i/>
          <w:iCs/>
          <w:color w:val="000000" w:themeColor="text1"/>
          <w:sz w:val="20"/>
          <w:szCs w:val="20"/>
        </w:rPr>
        <w:t>TAK, Zamawiający wyraża zgodę.</w:t>
      </w:r>
    </w:p>
    <w:p w:rsidR="00E928F9" w:rsidRPr="00651D72" w:rsidRDefault="00E928F9" w:rsidP="00E928F9">
      <w:pPr>
        <w:pStyle w:val="Bezodstpw"/>
        <w:numPr>
          <w:ilvl w:val="0"/>
          <w:numId w:val="5"/>
        </w:numPr>
        <w:rPr>
          <w:rFonts w:ascii="Times New Roman" w:hAnsi="Times New Roman"/>
          <w:sz w:val="20"/>
          <w:szCs w:val="20"/>
        </w:rPr>
      </w:pPr>
      <w:bookmarkStart w:id="6" w:name="_Hlk142040284"/>
      <w:r w:rsidRPr="00651D72">
        <w:rPr>
          <w:rFonts w:ascii="Times New Roman" w:hAnsi="Times New Roman"/>
          <w:sz w:val="20"/>
          <w:szCs w:val="20"/>
        </w:rPr>
        <w:t xml:space="preserve">Czy z uwagi na fakt, iż na rynku są zarejestrowane różne postaci leku, pod tą samą nazwą międzynarodową, Zamawiający wyrazi zgodę na zamianę w przedmiocie zamówienia leku w obrębie tej samej drogi podania np.: </w:t>
      </w:r>
    </w:p>
    <w:p w:rsidR="00E928F9" w:rsidRPr="00651D72" w:rsidRDefault="00E928F9" w:rsidP="00E928F9">
      <w:pPr>
        <w:pStyle w:val="Bezodstpw"/>
        <w:numPr>
          <w:ilvl w:val="0"/>
          <w:numId w:val="6"/>
        </w:numPr>
        <w:rPr>
          <w:rFonts w:ascii="Times New Roman" w:hAnsi="Times New Roman"/>
          <w:sz w:val="20"/>
          <w:szCs w:val="20"/>
        </w:rPr>
      </w:pPr>
      <w:r w:rsidRPr="00651D72">
        <w:rPr>
          <w:rFonts w:ascii="Times New Roman" w:hAnsi="Times New Roman"/>
          <w:sz w:val="20"/>
          <w:szCs w:val="20"/>
        </w:rPr>
        <w:t>ampułki na fiolki i na odwrót;</w:t>
      </w:r>
    </w:p>
    <w:p w:rsidR="00E928F9" w:rsidRPr="00651D72" w:rsidRDefault="00E928F9" w:rsidP="00E928F9">
      <w:pPr>
        <w:pStyle w:val="Bezodstpw"/>
        <w:numPr>
          <w:ilvl w:val="0"/>
          <w:numId w:val="6"/>
        </w:numPr>
        <w:rPr>
          <w:rFonts w:ascii="Times New Roman" w:hAnsi="Times New Roman"/>
          <w:sz w:val="20"/>
          <w:szCs w:val="20"/>
        </w:rPr>
      </w:pPr>
      <w:r w:rsidRPr="00651D72">
        <w:rPr>
          <w:rFonts w:ascii="Times New Roman" w:hAnsi="Times New Roman"/>
          <w:sz w:val="20"/>
          <w:szCs w:val="20"/>
        </w:rPr>
        <w:t>fiolki lub ampułki na ampułko-strzykawki i na odwrót;</w:t>
      </w:r>
    </w:p>
    <w:p w:rsidR="00960572" w:rsidRPr="00651D72" w:rsidRDefault="00960572" w:rsidP="00960572">
      <w:pPr>
        <w:pStyle w:val="Bezodstpw"/>
        <w:ind w:left="708"/>
        <w:rPr>
          <w:rFonts w:ascii="Times New Roman" w:hAnsi="Times New Roman"/>
          <w:sz w:val="20"/>
          <w:szCs w:val="20"/>
        </w:rPr>
      </w:pPr>
      <w:r w:rsidRPr="00651D72">
        <w:rPr>
          <w:rFonts w:ascii="Times New Roman" w:eastAsiaTheme="minorEastAsia" w:hAnsi="Times New Roman"/>
          <w:b/>
          <w:i/>
          <w:iCs/>
          <w:color w:val="000000" w:themeColor="text1"/>
          <w:sz w:val="20"/>
          <w:szCs w:val="20"/>
        </w:rPr>
        <w:t xml:space="preserve">Odpowiedź: </w:t>
      </w:r>
      <w:r w:rsidR="00C94EA6" w:rsidRPr="00651D72">
        <w:rPr>
          <w:rFonts w:ascii="Times New Roman" w:eastAsiaTheme="minorEastAsia" w:hAnsi="Times New Roman"/>
          <w:b/>
          <w:i/>
          <w:iCs/>
          <w:color w:val="000000" w:themeColor="text1"/>
          <w:sz w:val="20"/>
          <w:szCs w:val="20"/>
        </w:rPr>
        <w:t xml:space="preserve">Zamawiający wyraża zgodę na </w:t>
      </w:r>
      <w:r w:rsidR="0092213A" w:rsidRPr="00651D72">
        <w:rPr>
          <w:rFonts w:ascii="Times New Roman" w:eastAsiaTheme="minorEastAsia" w:hAnsi="Times New Roman"/>
          <w:b/>
          <w:i/>
          <w:iCs/>
          <w:color w:val="000000" w:themeColor="text1"/>
          <w:sz w:val="20"/>
          <w:szCs w:val="20"/>
        </w:rPr>
        <w:t>zamianę ampułek na fiolki i odwrotnie natomiast w przypadku ampułkostrzykawek należy każdorazowo uzyskać zgodę Zamawiającego.</w:t>
      </w:r>
    </w:p>
    <w:p w:rsidR="00E928F9" w:rsidRPr="00651D72" w:rsidRDefault="00E928F9" w:rsidP="00E928F9">
      <w:pPr>
        <w:pStyle w:val="Bezodstpw"/>
        <w:numPr>
          <w:ilvl w:val="0"/>
          <w:numId w:val="5"/>
        </w:numPr>
        <w:rPr>
          <w:rFonts w:ascii="Times New Roman" w:hAnsi="Times New Roman"/>
          <w:sz w:val="20"/>
          <w:szCs w:val="20"/>
        </w:rPr>
      </w:pPr>
      <w:bookmarkStart w:id="7" w:name="_Hlk142040479"/>
      <w:bookmarkEnd w:id="6"/>
      <w:r w:rsidRPr="00651D72">
        <w:rPr>
          <w:rFonts w:ascii="Times New Roman" w:hAnsi="Times New Roman"/>
          <w:sz w:val="20"/>
          <w:szCs w:val="20"/>
        </w:rPr>
        <w:t xml:space="preserve">Czy Zamawiający dopuści odpowiednie przeliczenie i </w:t>
      </w:r>
      <w:r w:rsidRPr="00651D72">
        <w:rPr>
          <w:rFonts w:ascii="Times New Roman" w:hAnsi="Times New Roman"/>
          <w:sz w:val="20"/>
          <w:szCs w:val="20"/>
          <w:u w:val="single"/>
        </w:rPr>
        <w:t xml:space="preserve">podanie cen za opakowanie handlowe </w:t>
      </w:r>
      <w:r w:rsidRPr="00651D72">
        <w:rPr>
          <w:rFonts w:ascii="Times New Roman" w:hAnsi="Times New Roman"/>
          <w:sz w:val="20"/>
          <w:szCs w:val="20"/>
        </w:rPr>
        <w:t xml:space="preserve">w pozycjach,  gdzie jednostką miary są sztuki, butelka , fiolka, </w:t>
      </w:r>
      <w:proofErr w:type="spellStart"/>
      <w:r w:rsidRPr="00651D72">
        <w:rPr>
          <w:rFonts w:ascii="Times New Roman" w:hAnsi="Times New Roman"/>
          <w:sz w:val="20"/>
          <w:szCs w:val="20"/>
        </w:rPr>
        <w:t>amp</w:t>
      </w:r>
      <w:proofErr w:type="spellEnd"/>
      <w:r w:rsidRPr="00651D72">
        <w:rPr>
          <w:rFonts w:ascii="Times New Roman" w:hAnsi="Times New Roman"/>
          <w:sz w:val="20"/>
          <w:szCs w:val="20"/>
        </w:rPr>
        <w:t xml:space="preserve">. itp.? </w:t>
      </w:r>
    </w:p>
    <w:p w:rsidR="00E928F9" w:rsidRPr="00651D72" w:rsidRDefault="00E928F9" w:rsidP="00E928F9">
      <w:pPr>
        <w:pStyle w:val="Bezodstpw"/>
        <w:ind w:left="708"/>
        <w:rPr>
          <w:rFonts w:ascii="Times New Roman" w:hAnsi="Times New Roman"/>
          <w:sz w:val="20"/>
          <w:szCs w:val="20"/>
        </w:rPr>
      </w:pPr>
      <w:r w:rsidRPr="00651D72">
        <w:rPr>
          <w:rFonts w:ascii="Times New Roman" w:hAnsi="Times New Roman"/>
          <w:sz w:val="20"/>
          <w:szCs w:val="20"/>
        </w:rPr>
        <w:t>Zgodnie z Prawem Farmaceutycznym nie ma możliwości zakupu leku w innej formie niż dostępne na rynku opakowanie handlowe.</w:t>
      </w:r>
    </w:p>
    <w:p w:rsidR="00755B60" w:rsidRPr="00651D72" w:rsidRDefault="00960572" w:rsidP="00755B60">
      <w:pPr>
        <w:pStyle w:val="Bezodstpw"/>
        <w:ind w:left="708"/>
        <w:rPr>
          <w:rFonts w:ascii="Times New Roman" w:hAnsi="Times New Roman"/>
          <w:sz w:val="20"/>
          <w:szCs w:val="20"/>
        </w:rPr>
      </w:pPr>
      <w:r w:rsidRPr="00651D72">
        <w:rPr>
          <w:rFonts w:ascii="Times New Roman" w:eastAsiaTheme="minorEastAsia" w:hAnsi="Times New Roman"/>
          <w:b/>
          <w:i/>
          <w:iCs/>
          <w:color w:val="000000" w:themeColor="text1"/>
          <w:sz w:val="20"/>
          <w:szCs w:val="20"/>
        </w:rPr>
        <w:t xml:space="preserve">Odpowiedź: </w:t>
      </w:r>
      <w:r w:rsidR="00F4187E" w:rsidRPr="00651D72">
        <w:rPr>
          <w:rFonts w:ascii="Times New Roman" w:eastAsiaTheme="minorEastAsia" w:hAnsi="Times New Roman"/>
          <w:b/>
          <w:i/>
          <w:iCs/>
          <w:color w:val="000000" w:themeColor="text1"/>
          <w:sz w:val="20"/>
          <w:szCs w:val="20"/>
        </w:rPr>
        <w:t>TAK, Zamawiający wyraża zgodę.</w:t>
      </w:r>
    </w:p>
    <w:p w:rsidR="00755B60" w:rsidRPr="00D76A67" w:rsidRDefault="00E928F9" w:rsidP="00755B60">
      <w:pPr>
        <w:pStyle w:val="Bezodstpw"/>
        <w:numPr>
          <w:ilvl w:val="0"/>
          <w:numId w:val="5"/>
        </w:numPr>
        <w:rPr>
          <w:rFonts w:ascii="Times New Roman" w:hAnsi="Times New Roman"/>
          <w:sz w:val="20"/>
          <w:szCs w:val="20"/>
        </w:rPr>
      </w:pPr>
      <w:r w:rsidRPr="00D76A67">
        <w:rPr>
          <w:rFonts w:ascii="Times New Roman" w:hAnsi="Times New Roman"/>
          <w:sz w:val="20"/>
          <w:szCs w:val="20"/>
        </w:rPr>
        <w:t>Czy Zamawiający dopuści do wyceny preparaty dostępne na jednorazowe zezwolenie Ministra Zdrowia w przypadku, gdy tylko takie są dostępne?</w:t>
      </w:r>
      <w:r w:rsidRPr="00D76A67">
        <w:rPr>
          <w:rFonts w:ascii="Times New Roman" w:hAnsi="Times New Roman"/>
          <w:sz w:val="20"/>
          <w:szCs w:val="20"/>
        </w:rPr>
        <w:br/>
      </w:r>
      <w:r w:rsidR="00960572" w:rsidRPr="00D76A67">
        <w:rPr>
          <w:rFonts w:ascii="Times New Roman" w:eastAsiaTheme="minorEastAsia" w:hAnsi="Times New Roman"/>
          <w:b/>
          <w:i/>
          <w:iCs/>
          <w:color w:val="000000" w:themeColor="text1"/>
          <w:sz w:val="20"/>
          <w:szCs w:val="20"/>
        </w:rPr>
        <w:t xml:space="preserve">Odpowiedź: </w:t>
      </w:r>
      <w:r w:rsidR="00183AD9" w:rsidRPr="00D76A67">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Dotyczy</w:t>
      </w:r>
      <w:r w:rsidRPr="00651D72">
        <w:rPr>
          <w:rFonts w:ascii="Times New Roman" w:hAnsi="Times New Roman"/>
          <w:sz w:val="20"/>
          <w:szCs w:val="20"/>
        </w:rPr>
        <w:br/>
        <w:t xml:space="preserve">- pak 12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5</w:t>
      </w:r>
      <w:r w:rsidRPr="00651D72">
        <w:rPr>
          <w:rFonts w:ascii="Times New Roman" w:hAnsi="Times New Roman"/>
          <w:sz w:val="20"/>
          <w:szCs w:val="20"/>
        </w:rPr>
        <w:br/>
        <w:t xml:space="preserve">- pak 15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9, 10, 11</w:t>
      </w:r>
      <w:r w:rsidRPr="00651D72">
        <w:rPr>
          <w:rFonts w:ascii="Times New Roman" w:hAnsi="Times New Roman"/>
          <w:sz w:val="20"/>
          <w:szCs w:val="20"/>
        </w:rPr>
        <w:br/>
        <w:t xml:space="preserve">- pak 17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92, 102, 103, 104</w:t>
      </w:r>
      <w:r w:rsidRPr="00651D72">
        <w:rPr>
          <w:rFonts w:ascii="Times New Roman" w:hAnsi="Times New Roman"/>
          <w:sz w:val="20"/>
          <w:szCs w:val="20"/>
        </w:rPr>
        <w:br/>
        <w:t xml:space="preserve">- pak 18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18, 39</w:t>
      </w:r>
      <w:r w:rsidRPr="00651D72">
        <w:rPr>
          <w:rFonts w:ascii="Times New Roman" w:hAnsi="Times New Roman"/>
          <w:sz w:val="20"/>
          <w:szCs w:val="20"/>
        </w:rPr>
        <w:br/>
      </w:r>
      <w:r w:rsidRPr="00651D72">
        <w:rPr>
          <w:rFonts w:ascii="Times New Roman" w:hAnsi="Times New Roman"/>
          <w:sz w:val="20"/>
          <w:szCs w:val="20"/>
        </w:rPr>
        <w:lastRenderedPageBreak/>
        <w:t xml:space="preserve">-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7, 128</w:t>
      </w:r>
      <w:r w:rsidRPr="00651D72">
        <w:rPr>
          <w:rFonts w:ascii="Times New Roman" w:hAnsi="Times New Roman"/>
          <w:sz w:val="20"/>
          <w:szCs w:val="20"/>
        </w:rPr>
        <w:br/>
        <w:t>Czy Zamawiający dopuści zmianę postaci na: tabletka powlekana?</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183AD9"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Dotyczy</w:t>
      </w:r>
      <w:r w:rsidRPr="00651D72">
        <w:rPr>
          <w:rFonts w:ascii="Times New Roman" w:hAnsi="Times New Roman"/>
          <w:sz w:val="20"/>
          <w:szCs w:val="20"/>
        </w:rPr>
        <w:br/>
        <w:t xml:space="preserve">- pak 3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13</w:t>
      </w:r>
      <w:r w:rsidRPr="00651D72">
        <w:rPr>
          <w:rFonts w:ascii="Times New Roman" w:hAnsi="Times New Roman"/>
          <w:sz w:val="20"/>
          <w:szCs w:val="20"/>
        </w:rPr>
        <w:br/>
        <w:t xml:space="preserve">- pak 12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13</w:t>
      </w:r>
      <w:r w:rsidRPr="00651D72">
        <w:rPr>
          <w:rFonts w:ascii="Times New Roman" w:hAnsi="Times New Roman"/>
          <w:sz w:val="20"/>
          <w:szCs w:val="20"/>
        </w:rPr>
        <w:br/>
        <w:t xml:space="preserve">-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115</w:t>
      </w:r>
      <w:r w:rsidRPr="00651D72">
        <w:rPr>
          <w:rFonts w:ascii="Times New Roman" w:hAnsi="Times New Roman"/>
          <w:sz w:val="20"/>
          <w:szCs w:val="20"/>
        </w:rPr>
        <w:br/>
        <w:t>Czy Zamawiający dopuści zmianę postaci na: tabl. draż.?</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4A1B77" w:rsidRPr="00651D72">
        <w:rPr>
          <w:rFonts w:ascii="Times New Roman" w:eastAsiaTheme="minorEastAsia" w:hAnsi="Times New Roman"/>
          <w:b/>
          <w:i/>
          <w:iCs/>
          <w:color w:val="000000" w:themeColor="text1"/>
          <w:sz w:val="20"/>
          <w:szCs w:val="20"/>
        </w:rPr>
        <w:t>TAK, Zamawiający wyraża zgodę.</w:t>
      </w:r>
    </w:p>
    <w:p w:rsidR="004A1B77"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3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13</w:t>
      </w:r>
      <w:r w:rsidRPr="00651D72">
        <w:rPr>
          <w:rFonts w:ascii="Times New Roman" w:hAnsi="Times New Roman"/>
          <w:sz w:val="20"/>
          <w:szCs w:val="20"/>
        </w:rPr>
        <w:br/>
        <w:t>Czy Zamawiający dopuści przeliczenie i wycenę opakowania *25 sztuk?</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4A1B77" w:rsidRPr="00651D72">
        <w:rPr>
          <w:rFonts w:ascii="Times New Roman" w:eastAsiaTheme="minorEastAsia" w:hAnsi="Times New Roman"/>
          <w:b/>
          <w:i/>
          <w:iCs/>
          <w:color w:val="000000" w:themeColor="text1"/>
          <w:sz w:val="20"/>
          <w:szCs w:val="20"/>
        </w:rPr>
        <w:t>TAK, Zamawiający wyraża zgodę.</w:t>
      </w:r>
    </w:p>
    <w:p w:rsidR="00E928F9" w:rsidRPr="00204AC4" w:rsidRDefault="00E928F9" w:rsidP="00E928F9">
      <w:pPr>
        <w:pStyle w:val="Bezodstpw"/>
        <w:numPr>
          <w:ilvl w:val="0"/>
          <w:numId w:val="5"/>
        </w:numPr>
        <w:rPr>
          <w:rFonts w:ascii="Times New Roman" w:hAnsi="Times New Roman"/>
          <w:sz w:val="20"/>
          <w:szCs w:val="20"/>
        </w:rPr>
      </w:pPr>
      <w:r w:rsidRPr="00204AC4">
        <w:rPr>
          <w:rFonts w:ascii="Times New Roman" w:hAnsi="Times New Roman"/>
          <w:sz w:val="20"/>
          <w:szCs w:val="20"/>
        </w:rPr>
        <w:t xml:space="preserve">Dotyczy pak 12 </w:t>
      </w:r>
      <w:proofErr w:type="spellStart"/>
      <w:r w:rsidRPr="00204AC4">
        <w:rPr>
          <w:rFonts w:ascii="Times New Roman" w:hAnsi="Times New Roman"/>
          <w:sz w:val="20"/>
          <w:szCs w:val="20"/>
        </w:rPr>
        <w:t>poz</w:t>
      </w:r>
      <w:proofErr w:type="spellEnd"/>
      <w:r w:rsidRPr="00204AC4">
        <w:rPr>
          <w:rFonts w:ascii="Times New Roman" w:hAnsi="Times New Roman"/>
          <w:sz w:val="20"/>
          <w:szCs w:val="20"/>
        </w:rPr>
        <w:t xml:space="preserve"> 17</w:t>
      </w:r>
      <w:r w:rsidRPr="00204AC4">
        <w:rPr>
          <w:rFonts w:ascii="Times New Roman" w:hAnsi="Times New Roman"/>
          <w:sz w:val="20"/>
          <w:szCs w:val="20"/>
        </w:rPr>
        <w:br/>
        <w:t xml:space="preserve">Prosimy o doprecyzowanie OPZ. Czy Zamawiający wymaga postaci </w:t>
      </w:r>
      <w:proofErr w:type="spellStart"/>
      <w:r w:rsidRPr="00204AC4">
        <w:rPr>
          <w:rFonts w:ascii="Times New Roman" w:hAnsi="Times New Roman"/>
          <w:sz w:val="20"/>
          <w:szCs w:val="20"/>
        </w:rPr>
        <w:t>inj</w:t>
      </w:r>
      <w:proofErr w:type="spellEnd"/>
      <w:r w:rsidRPr="00204AC4">
        <w:rPr>
          <w:rFonts w:ascii="Times New Roman" w:hAnsi="Times New Roman"/>
          <w:sz w:val="20"/>
          <w:szCs w:val="20"/>
        </w:rPr>
        <w:t>?</w:t>
      </w:r>
      <w:r w:rsidRPr="00204AC4">
        <w:rPr>
          <w:rFonts w:ascii="Times New Roman" w:hAnsi="Times New Roman"/>
          <w:sz w:val="20"/>
          <w:szCs w:val="20"/>
        </w:rPr>
        <w:br/>
      </w:r>
      <w:r w:rsidR="00960572" w:rsidRPr="00204AC4">
        <w:rPr>
          <w:rFonts w:ascii="Times New Roman" w:eastAsiaTheme="minorEastAsia" w:hAnsi="Times New Roman"/>
          <w:b/>
          <w:i/>
          <w:iCs/>
          <w:color w:val="000000" w:themeColor="text1"/>
          <w:sz w:val="20"/>
          <w:szCs w:val="20"/>
        </w:rPr>
        <w:t xml:space="preserve">Odpowiedź: </w:t>
      </w:r>
      <w:r w:rsidR="00107BCA" w:rsidRPr="00204AC4">
        <w:rPr>
          <w:rFonts w:ascii="Times New Roman" w:eastAsiaTheme="minorEastAsia" w:hAnsi="Times New Roman"/>
          <w:b/>
          <w:i/>
          <w:iCs/>
          <w:color w:val="000000" w:themeColor="text1"/>
          <w:sz w:val="20"/>
          <w:szCs w:val="20"/>
        </w:rPr>
        <w:t xml:space="preserve">TAK, Zamawiający potwierdza, że wymaga zaoferowania </w:t>
      </w:r>
      <w:proofErr w:type="spellStart"/>
      <w:r w:rsidR="00107BCA" w:rsidRPr="00204AC4">
        <w:rPr>
          <w:rFonts w:ascii="Times New Roman" w:eastAsiaTheme="minorEastAsia" w:hAnsi="Times New Roman"/>
          <w:b/>
          <w:i/>
          <w:iCs/>
          <w:color w:val="000000" w:themeColor="text1"/>
          <w:sz w:val="20"/>
          <w:szCs w:val="20"/>
        </w:rPr>
        <w:t>ciclosporinum</w:t>
      </w:r>
      <w:proofErr w:type="spellEnd"/>
      <w:r w:rsidR="00107BCA" w:rsidRPr="00204AC4">
        <w:rPr>
          <w:rFonts w:ascii="Times New Roman" w:eastAsiaTheme="minorEastAsia" w:hAnsi="Times New Roman"/>
          <w:b/>
          <w:i/>
          <w:iCs/>
          <w:color w:val="000000" w:themeColor="text1"/>
          <w:sz w:val="20"/>
          <w:szCs w:val="20"/>
        </w:rPr>
        <w:t xml:space="preserve"> </w:t>
      </w:r>
      <w:proofErr w:type="spellStart"/>
      <w:r w:rsidR="00107BCA" w:rsidRPr="00204AC4">
        <w:rPr>
          <w:rFonts w:ascii="Times New Roman" w:eastAsiaTheme="minorEastAsia" w:hAnsi="Times New Roman"/>
          <w:b/>
          <w:i/>
          <w:iCs/>
          <w:color w:val="000000" w:themeColor="text1"/>
          <w:sz w:val="20"/>
          <w:szCs w:val="20"/>
        </w:rPr>
        <w:t>inj</w:t>
      </w:r>
      <w:proofErr w:type="spellEnd"/>
      <w:r w:rsidR="00107BCA" w:rsidRPr="00204AC4">
        <w:rPr>
          <w:rFonts w:ascii="Times New Roman" w:eastAsiaTheme="minorEastAsia" w:hAnsi="Times New Roman"/>
          <w:b/>
          <w:i/>
          <w:iCs/>
          <w:color w:val="000000" w:themeColor="text1"/>
          <w:sz w:val="20"/>
          <w:szCs w:val="20"/>
        </w:rPr>
        <w:t xml:space="preserve">. 50 mg/1 ml x 10 </w:t>
      </w:r>
      <w:proofErr w:type="spellStart"/>
      <w:r w:rsidR="00107BCA" w:rsidRPr="00204AC4">
        <w:rPr>
          <w:rFonts w:ascii="Times New Roman" w:eastAsiaTheme="minorEastAsia" w:hAnsi="Times New Roman"/>
          <w:b/>
          <w:i/>
          <w:iCs/>
          <w:color w:val="000000" w:themeColor="text1"/>
          <w:sz w:val="20"/>
          <w:szCs w:val="20"/>
        </w:rPr>
        <w:t>amp</w:t>
      </w:r>
      <w:proofErr w:type="spellEnd"/>
      <w:r w:rsidR="00107BCA" w:rsidRPr="00204AC4">
        <w:rPr>
          <w:rFonts w:ascii="Times New Roman" w:eastAsiaTheme="minorEastAsia" w:hAnsi="Times New Roman"/>
          <w:b/>
          <w:i/>
          <w:iCs/>
          <w:color w:val="000000" w:themeColor="text1"/>
          <w:sz w:val="20"/>
          <w:szCs w:val="20"/>
        </w:rPr>
        <w:t>.</w:t>
      </w:r>
    </w:p>
    <w:p w:rsidR="00E928F9" w:rsidRPr="00204AC4" w:rsidRDefault="00E928F9" w:rsidP="00E928F9">
      <w:pPr>
        <w:pStyle w:val="Bezodstpw"/>
        <w:numPr>
          <w:ilvl w:val="0"/>
          <w:numId w:val="5"/>
        </w:numPr>
        <w:rPr>
          <w:rFonts w:ascii="Times New Roman" w:hAnsi="Times New Roman"/>
          <w:sz w:val="20"/>
          <w:szCs w:val="20"/>
        </w:rPr>
      </w:pPr>
      <w:r w:rsidRPr="00204AC4">
        <w:rPr>
          <w:rFonts w:ascii="Times New Roman" w:hAnsi="Times New Roman"/>
          <w:sz w:val="20"/>
          <w:szCs w:val="20"/>
        </w:rPr>
        <w:t xml:space="preserve">Dotyczy pak 15 </w:t>
      </w:r>
      <w:proofErr w:type="spellStart"/>
      <w:r w:rsidRPr="00204AC4">
        <w:rPr>
          <w:rFonts w:ascii="Times New Roman" w:hAnsi="Times New Roman"/>
          <w:sz w:val="20"/>
          <w:szCs w:val="20"/>
        </w:rPr>
        <w:t>poz</w:t>
      </w:r>
      <w:proofErr w:type="spellEnd"/>
      <w:r w:rsidRPr="00204AC4">
        <w:rPr>
          <w:rFonts w:ascii="Times New Roman" w:hAnsi="Times New Roman"/>
          <w:sz w:val="20"/>
          <w:szCs w:val="20"/>
        </w:rPr>
        <w:t xml:space="preserve"> 8</w:t>
      </w:r>
      <w:r w:rsidRPr="00204AC4">
        <w:rPr>
          <w:rFonts w:ascii="Times New Roman" w:hAnsi="Times New Roman"/>
          <w:sz w:val="20"/>
          <w:szCs w:val="20"/>
        </w:rPr>
        <w:br/>
        <w:t xml:space="preserve">Czy Zamawiający dopuści opakowanie 50 </w:t>
      </w:r>
      <w:proofErr w:type="spellStart"/>
      <w:r w:rsidRPr="00204AC4">
        <w:rPr>
          <w:rFonts w:ascii="Times New Roman" w:hAnsi="Times New Roman"/>
          <w:sz w:val="20"/>
          <w:szCs w:val="20"/>
        </w:rPr>
        <w:t>tabl</w:t>
      </w:r>
      <w:proofErr w:type="spellEnd"/>
      <w:r w:rsidRPr="00204AC4">
        <w:rPr>
          <w:rFonts w:ascii="Times New Roman" w:hAnsi="Times New Roman"/>
          <w:sz w:val="20"/>
          <w:szCs w:val="20"/>
        </w:rPr>
        <w:t xml:space="preserve"> w ilości opakowań zgodnej z SWZ (W OPZ ilość w opakowaniu podana jako 1 fiol)?</w:t>
      </w:r>
      <w:r w:rsidRPr="00204AC4">
        <w:rPr>
          <w:rFonts w:ascii="Times New Roman" w:hAnsi="Times New Roman"/>
          <w:sz w:val="20"/>
          <w:szCs w:val="20"/>
        </w:rPr>
        <w:br/>
      </w:r>
      <w:r w:rsidR="00960572" w:rsidRPr="00204AC4">
        <w:rPr>
          <w:rFonts w:ascii="Times New Roman" w:eastAsiaTheme="minorEastAsia" w:hAnsi="Times New Roman"/>
          <w:b/>
          <w:i/>
          <w:iCs/>
          <w:color w:val="000000" w:themeColor="text1"/>
          <w:sz w:val="20"/>
          <w:szCs w:val="20"/>
        </w:rPr>
        <w:t xml:space="preserve">Odpowiedź: </w:t>
      </w:r>
      <w:r w:rsidR="009D612D" w:rsidRPr="00204AC4">
        <w:rPr>
          <w:rFonts w:ascii="Times New Roman" w:eastAsiaTheme="minorEastAsia" w:hAnsi="Times New Roman"/>
          <w:b/>
          <w:i/>
          <w:iCs/>
          <w:color w:val="000000" w:themeColor="text1"/>
          <w:sz w:val="20"/>
          <w:szCs w:val="20"/>
        </w:rPr>
        <w:t xml:space="preserve">TAK, Zamawiający </w:t>
      </w:r>
      <w:r w:rsidR="009D612D" w:rsidRPr="00204AC4">
        <w:rPr>
          <w:rFonts w:ascii="Times New Roman" w:eastAsiaTheme="minorEastAsia" w:hAnsi="Times New Roman"/>
          <w:b/>
          <w:i/>
          <w:iCs/>
          <w:color w:val="000000" w:themeColor="text1"/>
          <w:sz w:val="20"/>
          <w:szCs w:val="20"/>
          <w:u w:val="single"/>
        </w:rPr>
        <w:t xml:space="preserve">wymaga </w:t>
      </w:r>
      <w:r w:rsidR="009D612D" w:rsidRPr="00204AC4">
        <w:rPr>
          <w:rFonts w:ascii="Times New Roman" w:eastAsiaTheme="minorEastAsia" w:hAnsi="Times New Roman"/>
          <w:b/>
          <w:i/>
          <w:iCs/>
          <w:color w:val="000000" w:themeColor="text1"/>
          <w:sz w:val="20"/>
          <w:szCs w:val="20"/>
        </w:rPr>
        <w:t>zaoferowania tabletek x 50 szt.</w:t>
      </w:r>
    </w:p>
    <w:p w:rsidR="00960572" w:rsidRPr="00651D72" w:rsidRDefault="00E928F9" w:rsidP="00E928F9">
      <w:pPr>
        <w:pStyle w:val="Bezodstpw"/>
        <w:numPr>
          <w:ilvl w:val="0"/>
          <w:numId w:val="5"/>
        </w:numPr>
        <w:rPr>
          <w:rFonts w:ascii="Times New Roman" w:hAnsi="Times New Roman"/>
          <w:sz w:val="20"/>
          <w:szCs w:val="20"/>
        </w:rPr>
      </w:pPr>
      <w:r w:rsidRPr="00204AC4">
        <w:rPr>
          <w:rFonts w:ascii="Times New Roman" w:hAnsi="Times New Roman"/>
          <w:sz w:val="20"/>
          <w:szCs w:val="20"/>
        </w:rPr>
        <w:t xml:space="preserve">Dotyczy pak 16 </w:t>
      </w:r>
      <w:proofErr w:type="spellStart"/>
      <w:r w:rsidRPr="00204AC4">
        <w:rPr>
          <w:rFonts w:ascii="Times New Roman" w:hAnsi="Times New Roman"/>
          <w:sz w:val="20"/>
          <w:szCs w:val="20"/>
        </w:rPr>
        <w:t>poz</w:t>
      </w:r>
      <w:proofErr w:type="spellEnd"/>
      <w:r w:rsidRPr="00204AC4">
        <w:rPr>
          <w:rFonts w:ascii="Times New Roman" w:hAnsi="Times New Roman"/>
          <w:sz w:val="20"/>
          <w:szCs w:val="20"/>
        </w:rPr>
        <w:t xml:space="preserve"> 10</w:t>
      </w:r>
      <w:r w:rsidRPr="00651D72">
        <w:rPr>
          <w:rFonts w:ascii="Times New Roman" w:hAnsi="Times New Roman"/>
          <w:sz w:val="20"/>
          <w:szCs w:val="20"/>
        </w:rPr>
        <w:br/>
        <w:t>Czy Zamawiający dopuści przeliczenie i wycenę opakowania *3 butelki?</w:t>
      </w:r>
    </w:p>
    <w:p w:rsidR="00755B60" w:rsidRPr="00651D72" w:rsidRDefault="00960572" w:rsidP="00755B60">
      <w:pPr>
        <w:pStyle w:val="Bezodstpw"/>
        <w:ind w:left="708"/>
        <w:rPr>
          <w:rFonts w:ascii="Times New Roman" w:eastAsiaTheme="minorEastAsia" w:hAnsi="Times New Roman"/>
          <w:b/>
          <w:i/>
          <w:iCs/>
          <w:color w:val="000000" w:themeColor="text1"/>
          <w:sz w:val="20"/>
          <w:szCs w:val="20"/>
        </w:rPr>
      </w:pPr>
      <w:r w:rsidRPr="00651D72">
        <w:rPr>
          <w:rFonts w:ascii="Times New Roman" w:eastAsiaTheme="minorEastAsia" w:hAnsi="Times New Roman"/>
          <w:b/>
          <w:i/>
          <w:iCs/>
          <w:color w:val="000000" w:themeColor="text1"/>
          <w:sz w:val="20"/>
          <w:szCs w:val="20"/>
        </w:rPr>
        <w:t xml:space="preserve">Odpowiedź: </w:t>
      </w:r>
      <w:r w:rsidR="002B78AB"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16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16</w:t>
      </w:r>
      <w:r w:rsidRPr="00651D72">
        <w:rPr>
          <w:rFonts w:ascii="Times New Roman" w:hAnsi="Times New Roman"/>
          <w:sz w:val="20"/>
          <w:szCs w:val="20"/>
        </w:rPr>
        <w:br/>
        <w:t>Czy Zamawiający dopuści przeliczenie i wycenę opakowania *3 butelki?</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2B78AB"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16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25</w:t>
      </w:r>
      <w:r w:rsidRPr="00651D72">
        <w:rPr>
          <w:rFonts w:ascii="Times New Roman" w:hAnsi="Times New Roman"/>
          <w:sz w:val="20"/>
          <w:szCs w:val="20"/>
        </w:rPr>
        <w:br/>
        <w:t xml:space="preserve">Czy Zamawiający dopuści do wyceny </w:t>
      </w:r>
      <w:proofErr w:type="spellStart"/>
      <w:r w:rsidRPr="00651D72">
        <w:rPr>
          <w:rFonts w:ascii="Times New Roman" w:hAnsi="Times New Roman"/>
          <w:sz w:val="20"/>
          <w:szCs w:val="20"/>
        </w:rPr>
        <w:t>Vidisic</w:t>
      </w:r>
      <w:proofErr w:type="spellEnd"/>
      <w:r w:rsidRPr="00651D72">
        <w:rPr>
          <w:rFonts w:ascii="Times New Roman" w:hAnsi="Times New Roman"/>
          <w:sz w:val="20"/>
          <w:szCs w:val="20"/>
        </w:rPr>
        <w:t>, 2 mg/g, żel do oczu, 10 g?</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2B78AB"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16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30</w:t>
      </w:r>
      <w:r w:rsidRPr="00651D72">
        <w:rPr>
          <w:rFonts w:ascii="Times New Roman" w:hAnsi="Times New Roman"/>
          <w:sz w:val="20"/>
          <w:szCs w:val="20"/>
        </w:rPr>
        <w:br/>
        <w:t xml:space="preserve">Czy Zamawiający dopuści wycenę kremu o gramaturze 30g w ilości 10 opak? </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8D322F" w:rsidRPr="00651D72">
        <w:rPr>
          <w:rFonts w:ascii="Times New Roman" w:eastAsiaTheme="minorEastAsia" w:hAnsi="Times New Roman"/>
          <w:b/>
          <w:i/>
          <w:iCs/>
          <w:color w:val="000000" w:themeColor="text1"/>
          <w:sz w:val="20"/>
          <w:szCs w:val="20"/>
        </w:rPr>
        <w:t>TAK, Zamawiający wyraża zgodę.</w:t>
      </w:r>
    </w:p>
    <w:p w:rsidR="00755B60" w:rsidRPr="002B5E7A"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16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30</w:t>
      </w:r>
      <w:r w:rsidRPr="00651D72">
        <w:rPr>
          <w:rFonts w:ascii="Times New Roman" w:hAnsi="Times New Roman"/>
          <w:sz w:val="20"/>
          <w:szCs w:val="20"/>
        </w:rPr>
        <w:br/>
        <w:t>Czy Zamawiający dopuści wycenę maści o gramaturze 15g?</w:t>
      </w:r>
      <w:r w:rsidRPr="00651D72">
        <w:rPr>
          <w:rFonts w:ascii="Times New Roman" w:hAnsi="Times New Roman"/>
          <w:sz w:val="20"/>
          <w:szCs w:val="20"/>
        </w:rPr>
        <w:br/>
      </w:r>
      <w:r w:rsidR="00960572" w:rsidRPr="002B5E7A">
        <w:rPr>
          <w:rFonts w:ascii="Times New Roman" w:eastAsiaTheme="minorEastAsia" w:hAnsi="Times New Roman"/>
          <w:b/>
          <w:i/>
          <w:iCs/>
          <w:color w:val="000000" w:themeColor="text1"/>
          <w:sz w:val="20"/>
          <w:szCs w:val="20"/>
        </w:rPr>
        <w:t xml:space="preserve">Odpowiedź: </w:t>
      </w:r>
      <w:r w:rsidR="008D322F" w:rsidRPr="002B5E7A">
        <w:rPr>
          <w:rFonts w:ascii="Times New Roman" w:eastAsiaTheme="minorEastAsia" w:hAnsi="Times New Roman"/>
          <w:b/>
          <w:i/>
          <w:iCs/>
          <w:color w:val="000000" w:themeColor="text1"/>
          <w:sz w:val="20"/>
          <w:szCs w:val="20"/>
        </w:rPr>
        <w:t>TAK, Zamawiający wyraża zgodę.</w:t>
      </w:r>
    </w:p>
    <w:p w:rsidR="00755B60" w:rsidRPr="002B5E7A" w:rsidRDefault="00E928F9" w:rsidP="00755B60">
      <w:pPr>
        <w:pStyle w:val="Bezodstpw"/>
        <w:numPr>
          <w:ilvl w:val="0"/>
          <w:numId w:val="5"/>
        </w:numPr>
        <w:rPr>
          <w:rFonts w:ascii="Times New Roman" w:hAnsi="Times New Roman"/>
          <w:sz w:val="20"/>
          <w:szCs w:val="20"/>
        </w:rPr>
      </w:pPr>
      <w:r w:rsidRPr="002B5E7A">
        <w:rPr>
          <w:rFonts w:ascii="Times New Roman" w:hAnsi="Times New Roman"/>
          <w:sz w:val="20"/>
          <w:szCs w:val="20"/>
        </w:rPr>
        <w:t xml:space="preserve">Dotyczy pak 16 </w:t>
      </w:r>
      <w:proofErr w:type="spellStart"/>
      <w:r w:rsidRPr="002B5E7A">
        <w:rPr>
          <w:rFonts w:ascii="Times New Roman" w:hAnsi="Times New Roman"/>
          <w:sz w:val="20"/>
          <w:szCs w:val="20"/>
        </w:rPr>
        <w:t>poz</w:t>
      </w:r>
      <w:proofErr w:type="spellEnd"/>
      <w:r w:rsidRPr="002B5E7A">
        <w:rPr>
          <w:rFonts w:ascii="Times New Roman" w:hAnsi="Times New Roman"/>
          <w:sz w:val="20"/>
          <w:szCs w:val="20"/>
        </w:rPr>
        <w:t xml:space="preserve"> 34</w:t>
      </w:r>
      <w:r w:rsidRPr="002B5E7A">
        <w:rPr>
          <w:rFonts w:ascii="Times New Roman" w:hAnsi="Times New Roman"/>
          <w:sz w:val="20"/>
          <w:szCs w:val="20"/>
        </w:rPr>
        <w:br/>
        <w:t>Czy Zamawiający miał na myśli postać „maść”?</w:t>
      </w:r>
      <w:r w:rsidRPr="002B5E7A">
        <w:rPr>
          <w:rFonts w:ascii="Times New Roman" w:hAnsi="Times New Roman"/>
          <w:sz w:val="20"/>
          <w:szCs w:val="20"/>
        </w:rPr>
        <w:br/>
      </w:r>
      <w:r w:rsidR="00960572" w:rsidRPr="002B5E7A">
        <w:rPr>
          <w:rFonts w:ascii="Times New Roman" w:eastAsiaTheme="minorEastAsia" w:hAnsi="Times New Roman"/>
          <w:b/>
          <w:i/>
          <w:iCs/>
          <w:color w:val="000000" w:themeColor="text1"/>
          <w:sz w:val="20"/>
          <w:szCs w:val="20"/>
        </w:rPr>
        <w:t xml:space="preserve">Odpowiedź: </w:t>
      </w:r>
      <w:r w:rsidR="008D322F" w:rsidRPr="002B5E7A">
        <w:rPr>
          <w:rFonts w:ascii="Times New Roman" w:eastAsiaTheme="minorEastAsia" w:hAnsi="Times New Roman"/>
          <w:b/>
          <w:i/>
          <w:iCs/>
          <w:color w:val="000000" w:themeColor="text1"/>
          <w:sz w:val="20"/>
          <w:szCs w:val="20"/>
        </w:rPr>
        <w:t>TAK, Zamawiający potwierdza wymóg zaoferowania maści.</w:t>
      </w:r>
    </w:p>
    <w:p w:rsidR="00755B60" w:rsidRPr="00651D72" w:rsidRDefault="00E928F9" w:rsidP="00755B60">
      <w:pPr>
        <w:pStyle w:val="Bezodstpw"/>
        <w:numPr>
          <w:ilvl w:val="0"/>
          <w:numId w:val="5"/>
        </w:numPr>
        <w:rPr>
          <w:rFonts w:ascii="Times New Roman" w:hAnsi="Times New Roman"/>
          <w:sz w:val="20"/>
          <w:szCs w:val="20"/>
        </w:rPr>
      </w:pPr>
      <w:r w:rsidRPr="002B5E7A">
        <w:rPr>
          <w:rFonts w:ascii="Times New Roman" w:hAnsi="Times New Roman"/>
          <w:sz w:val="20"/>
          <w:szCs w:val="20"/>
        </w:rPr>
        <w:t>Dotyczy</w:t>
      </w:r>
      <w:r w:rsidRPr="00651D72">
        <w:rPr>
          <w:rFonts w:ascii="Times New Roman" w:hAnsi="Times New Roman"/>
          <w:sz w:val="20"/>
          <w:szCs w:val="20"/>
        </w:rPr>
        <w:t xml:space="preserve"> pakietu nr 16 poz. 40. Czy Zamawiający w pakiecie 16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40 wyrazi zgodę na wycenę MUPIROCINUM maść do nosa 5g po odpowiednim przeliczeniu opakowań? W przypadku zgody prosimy o </w:t>
      </w:r>
      <w:proofErr w:type="spellStart"/>
      <w:r w:rsidRPr="00651D72">
        <w:rPr>
          <w:rFonts w:ascii="Times New Roman" w:hAnsi="Times New Roman"/>
          <w:sz w:val="20"/>
          <w:szCs w:val="20"/>
        </w:rPr>
        <w:t>doprecywoanie</w:t>
      </w:r>
      <w:proofErr w:type="spellEnd"/>
      <w:r w:rsidRPr="00651D72">
        <w:rPr>
          <w:rFonts w:ascii="Times New Roman" w:hAnsi="Times New Roman"/>
          <w:sz w:val="20"/>
          <w:szCs w:val="20"/>
        </w:rPr>
        <w:t xml:space="preserve"> czy zaoferowaną ilość opakowań należy </w:t>
      </w:r>
      <w:proofErr w:type="spellStart"/>
      <w:r w:rsidRPr="00651D72">
        <w:rPr>
          <w:rFonts w:ascii="Times New Roman" w:hAnsi="Times New Roman"/>
          <w:sz w:val="20"/>
          <w:szCs w:val="20"/>
        </w:rPr>
        <w:t>zaookrąglić</w:t>
      </w:r>
      <w:proofErr w:type="spellEnd"/>
      <w:r w:rsidRPr="00651D72">
        <w:rPr>
          <w:rFonts w:ascii="Times New Roman" w:hAnsi="Times New Roman"/>
          <w:sz w:val="20"/>
          <w:szCs w:val="20"/>
        </w:rPr>
        <w:t xml:space="preserve"> w górę czy pozostawić do 2-ch miejsc po przecinku?</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7C3C09" w:rsidRPr="00651D72">
        <w:rPr>
          <w:rFonts w:ascii="Times New Roman" w:eastAsiaTheme="minorEastAsia" w:hAnsi="Times New Roman"/>
          <w:b/>
          <w:i/>
          <w:iCs/>
          <w:color w:val="000000" w:themeColor="text1"/>
          <w:sz w:val="20"/>
          <w:szCs w:val="20"/>
        </w:rPr>
        <w:t>TAK, Zamawiający wyraża zgodę. Należy zaokrąglić do pełnego opakowania w górę.</w:t>
      </w:r>
    </w:p>
    <w:p w:rsidR="00755B60" w:rsidRPr="00031408" w:rsidRDefault="00E928F9" w:rsidP="00755B60">
      <w:pPr>
        <w:pStyle w:val="Bezodstpw"/>
        <w:numPr>
          <w:ilvl w:val="0"/>
          <w:numId w:val="5"/>
        </w:numPr>
        <w:rPr>
          <w:rFonts w:ascii="Times New Roman" w:hAnsi="Times New Roman"/>
          <w:sz w:val="20"/>
          <w:szCs w:val="20"/>
        </w:rPr>
      </w:pPr>
      <w:r w:rsidRPr="00031408">
        <w:rPr>
          <w:rFonts w:ascii="Times New Roman" w:hAnsi="Times New Roman"/>
          <w:sz w:val="20"/>
          <w:szCs w:val="20"/>
        </w:rPr>
        <w:t xml:space="preserve">Dotyczy pak 16 </w:t>
      </w:r>
      <w:proofErr w:type="spellStart"/>
      <w:r w:rsidRPr="00031408">
        <w:rPr>
          <w:rFonts w:ascii="Times New Roman" w:hAnsi="Times New Roman"/>
          <w:sz w:val="20"/>
          <w:szCs w:val="20"/>
        </w:rPr>
        <w:t>poz</w:t>
      </w:r>
      <w:proofErr w:type="spellEnd"/>
      <w:r w:rsidRPr="00031408">
        <w:rPr>
          <w:rFonts w:ascii="Times New Roman" w:hAnsi="Times New Roman"/>
          <w:sz w:val="20"/>
          <w:szCs w:val="20"/>
        </w:rPr>
        <w:t xml:space="preserve"> 56</w:t>
      </w:r>
      <w:r w:rsidRPr="00031408">
        <w:rPr>
          <w:rFonts w:ascii="Times New Roman" w:hAnsi="Times New Roman"/>
          <w:sz w:val="20"/>
          <w:szCs w:val="20"/>
        </w:rPr>
        <w:br/>
        <w:t>Czy Zamawiający dopuści wycenę maści?</w:t>
      </w:r>
      <w:r w:rsidRPr="00031408">
        <w:rPr>
          <w:rFonts w:ascii="Times New Roman" w:hAnsi="Times New Roman"/>
          <w:sz w:val="20"/>
          <w:szCs w:val="20"/>
        </w:rPr>
        <w:br/>
      </w:r>
      <w:r w:rsidR="00960572" w:rsidRPr="00031408">
        <w:rPr>
          <w:rFonts w:ascii="Times New Roman" w:eastAsiaTheme="minorEastAsia" w:hAnsi="Times New Roman"/>
          <w:b/>
          <w:i/>
          <w:iCs/>
          <w:color w:val="000000" w:themeColor="text1"/>
          <w:sz w:val="20"/>
          <w:szCs w:val="20"/>
        </w:rPr>
        <w:t xml:space="preserve">Odpowiedź: </w:t>
      </w:r>
      <w:r w:rsidR="00CF572A" w:rsidRPr="00031408">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16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58</w:t>
      </w:r>
      <w:r w:rsidRPr="00651D72">
        <w:rPr>
          <w:rFonts w:ascii="Times New Roman" w:hAnsi="Times New Roman"/>
          <w:sz w:val="20"/>
          <w:szCs w:val="20"/>
        </w:rPr>
        <w:br/>
        <w:t xml:space="preserve">Czy Zamawiający dopuści </w:t>
      </w:r>
      <w:proofErr w:type="spellStart"/>
      <w:r w:rsidRPr="00651D72">
        <w:rPr>
          <w:rFonts w:ascii="Times New Roman" w:hAnsi="Times New Roman"/>
          <w:sz w:val="20"/>
          <w:szCs w:val="20"/>
        </w:rPr>
        <w:t>Sachol</w:t>
      </w:r>
      <w:proofErr w:type="spellEnd"/>
      <w:r w:rsidRPr="00651D72">
        <w:rPr>
          <w:rFonts w:ascii="Times New Roman" w:hAnsi="Times New Roman"/>
          <w:sz w:val="20"/>
          <w:szCs w:val="20"/>
        </w:rPr>
        <w:t xml:space="preserve"> żel stomatologiczny, żel d/</w:t>
      </w:r>
      <w:proofErr w:type="spellStart"/>
      <w:r w:rsidRPr="00651D72">
        <w:rPr>
          <w:rFonts w:ascii="Times New Roman" w:hAnsi="Times New Roman"/>
          <w:sz w:val="20"/>
          <w:szCs w:val="20"/>
        </w:rPr>
        <w:t>st.w</w:t>
      </w:r>
      <w:proofErr w:type="spellEnd"/>
      <w:r w:rsidRPr="00651D72">
        <w:rPr>
          <w:rFonts w:ascii="Times New Roman" w:hAnsi="Times New Roman"/>
          <w:sz w:val="20"/>
          <w:szCs w:val="20"/>
        </w:rPr>
        <w:t xml:space="preserve"> </w:t>
      </w:r>
      <w:proofErr w:type="spellStart"/>
      <w:r w:rsidRPr="00651D72">
        <w:rPr>
          <w:rFonts w:ascii="Times New Roman" w:hAnsi="Times New Roman"/>
          <w:sz w:val="20"/>
          <w:szCs w:val="20"/>
        </w:rPr>
        <w:t>j.ustn,n</w:t>
      </w:r>
      <w:proofErr w:type="spellEnd"/>
      <w:r w:rsidRPr="00651D72">
        <w:rPr>
          <w:rFonts w:ascii="Times New Roman" w:hAnsi="Times New Roman"/>
          <w:sz w:val="20"/>
          <w:szCs w:val="20"/>
        </w:rPr>
        <w:t>/dziąsła,10 g?</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CF572A"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16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59</w:t>
      </w:r>
      <w:r w:rsidRPr="00651D72">
        <w:rPr>
          <w:rFonts w:ascii="Times New Roman" w:hAnsi="Times New Roman"/>
          <w:sz w:val="20"/>
          <w:szCs w:val="20"/>
        </w:rPr>
        <w:br/>
        <w:t xml:space="preserve">Czy Zamawiający dopuści </w:t>
      </w:r>
      <w:proofErr w:type="spellStart"/>
      <w:r w:rsidRPr="00651D72">
        <w:rPr>
          <w:rFonts w:ascii="Times New Roman" w:hAnsi="Times New Roman"/>
          <w:sz w:val="20"/>
          <w:szCs w:val="20"/>
        </w:rPr>
        <w:t>Sebidin</w:t>
      </w:r>
      <w:proofErr w:type="spellEnd"/>
      <w:r w:rsidRPr="00651D72">
        <w:rPr>
          <w:rFonts w:ascii="Times New Roman" w:hAnsi="Times New Roman"/>
          <w:sz w:val="20"/>
          <w:szCs w:val="20"/>
        </w:rPr>
        <w:t xml:space="preserve">, 5 mg+50 mg, </w:t>
      </w:r>
      <w:proofErr w:type="spellStart"/>
      <w:r w:rsidRPr="00651D72">
        <w:rPr>
          <w:rFonts w:ascii="Times New Roman" w:hAnsi="Times New Roman"/>
          <w:sz w:val="20"/>
          <w:szCs w:val="20"/>
        </w:rPr>
        <w:t>tabl.do</w:t>
      </w:r>
      <w:proofErr w:type="spellEnd"/>
      <w:r w:rsidRPr="00651D72">
        <w:rPr>
          <w:rFonts w:ascii="Times New Roman" w:hAnsi="Times New Roman"/>
          <w:sz w:val="20"/>
          <w:szCs w:val="20"/>
        </w:rPr>
        <w:t xml:space="preserve"> ssania, 20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 xml:space="preserve"> ?</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4C3F8F"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17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43, 44, 45</w:t>
      </w:r>
      <w:r w:rsidRPr="00651D72">
        <w:rPr>
          <w:rFonts w:ascii="Times New Roman" w:hAnsi="Times New Roman"/>
          <w:sz w:val="20"/>
          <w:szCs w:val="20"/>
        </w:rPr>
        <w:br/>
        <w:t>Czy Zmawiający dopuści postać butelki?</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DE5827"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17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47</w:t>
      </w:r>
      <w:r w:rsidRPr="00651D72">
        <w:rPr>
          <w:rFonts w:ascii="Times New Roman" w:hAnsi="Times New Roman"/>
          <w:sz w:val="20"/>
          <w:szCs w:val="20"/>
        </w:rPr>
        <w:br/>
        <w:t xml:space="preserve">Czy Zamawiający dopuści przeliczenie i wycenę opakowania *10 </w:t>
      </w:r>
      <w:proofErr w:type="spellStart"/>
      <w:r w:rsidRPr="00651D72">
        <w:rPr>
          <w:rFonts w:ascii="Times New Roman" w:hAnsi="Times New Roman"/>
          <w:sz w:val="20"/>
          <w:szCs w:val="20"/>
        </w:rPr>
        <w:t>amp</w:t>
      </w:r>
      <w:proofErr w:type="spellEnd"/>
      <w:r w:rsidRPr="00651D72">
        <w:rPr>
          <w:rFonts w:ascii="Times New Roman" w:hAnsi="Times New Roman"/>
          <w:sz w:val="20"/>
          <w:szCs w:val="20"/>
        </w:rPr>
        <w:t>?</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DE5827"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17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54</w:t>
      </w:r>
      <w:r w:rsidRPr="00651D72">
        <w:rPr>
          <w:rFonts w:ascii="Times New Roman" w:hAnsi="Times New Roman"/>
          <w:sz w:val="20"/>
          <w:szCs w:val="20"/>
        </w:rPr>
        <w:br/>
        <w:t xml:space="preserve">Czy Zamawiający dopuści przeliczenie i wycenę opakowania *20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DE5827"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17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58</w:t>
      </w:r>
      <w:r w:rsidRPr="00651D72">
        <w:rPr>
          <w:rFonts w:ascii="Times New Roman" w:hAnsi="Times New Roman"/>
          <w:sz w:val="20"/>
          <w:szCs w:val="20"/>
        </w:rPr>
        <w:br/>
        <w:t>Czy Zamawiający dopuści przeliczenie i wycenę opakowania *20 pojemników?</w:t>
      </w:r>
      <w:r w:rsidRPr="00651D72">
        <w:rPr>
          <w:rFonts w:ascii="Times New Roman" w:hAnsi="Times New Roman"/>
          <w:sz w:val="20"/>
          <w:szCs w:val="20"/>
        </w:rPr>
        <w:br/>
      </w:r>
      <w:r w:rsidR="00960572" w:rsidRPr="00651D72">
        <w:rPr>
          <w:rFonts w:ascii="Times New Roman" w:eastAsiaTheme="minorEastAsia" w:hAnsi="Times New Roman"/>
          <w:b/>
          <w:i/>
          <w:iCs/>
          <w:color w:val="000000" w:themeColor="text1"/>
          <w:sz w:val="20"/>
          <w:szCs w:val="20"/>
        </w:rPr>
        <w:t xml:space="preserve">Odpowiedź: </w:t>
      </w:r>
      <w:r w:rsidR="004352B8" w:rsidRPr="00651D72">
        <w:rPr>
          <w:rFonts w:ascii="Times New Roman" w:eastAsiaTheme="minorEastAsia" w:hAnsi="Times New Roman"/>
          <w:b/>
          <w:i/>
          <w:iCs/>
          <w:color w:val="000000" w:themeColor="text1"/>
          <w:sz w:val="20"/>
          <w:szCs w:val="20"/>
        </w:rPr>
        <w:t>TAK, Zamawiający wyraża zgodę.</w:t>
      </w:r>
    </w:p>
    <w:p w:rsidR="004352B8"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17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77, 78</w:t>
      </w:r>
      <w:r w:rsidRPr="00651D72">
        <w:rPr>
          <w:rFonts w:ascii="Times New Roman" w:hAnsi="Times New Roman"/>
          <w:sz w:val="20"/>
          <w:szCs w:val="20"/>
        </w:rPr>
        <w:br/>
        <w:t>Czy Zamawiający dopuści zmianę postaci na: tabletka dojelitowa?</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4352B8" w:rsidRPr="00651D72">
        <w:rPr>
          <w:rFonts w:ascii="Times New Roman" w:eastAsiaTheme="minorEastAsia" w:hAnsi="Times New Roman"/>
          <w:b/>
          <w:i/>
          <w:iCs/>
          <w:color w:val="000000" w:themeColor="text1"/>
          <w:sz w:val="20"/>
          <w:szCs w:val="20"/>
        </w:rPr>
        <w:t>TAK, Zamawiający wyraża zgodę.</w:t>
      </w:r>
    </w:p>
    <w:p w:rsidR="00E928F9" w:rsidRPr="00817159" w:rsidRDefault="00E928F9" w:rsidP="00755B60">
      <w:pPr>
        <w:pStyle w:val="Bezodstpw"/>
        <w:numPr>
          <w:ilvl w:val="0"/>
          <w:numId w:val="5"/>
        </w:numPr>
        <w:rPr>
          <w:rFonts w:ascii="Times New Roman" w:hAnsi="Times New Roman"/>
          <w:sz w:val="20"/>
          <w:szCs w:val="20"/>
        </w:rPr>
      </w:pPr>
      <w:r w:rsidRPr="00817159">
        <w:rPr>
          <w:rFonts w:ascii="Times New Roman" w:hAnsi="Times New Roman"/>
          <w:sz w:val="20"/>
          <w:szCs w:val="20"/>
        </w:rPr>
        <w:t xml:space="preserve">Dotyczy pak 17 </w:t>
      </w:r>
      <w:proofErr w:type="spellStart"/>
      <w:r w:rsidRPr="00817159">
        <w:rPr>
          <w:rFonts w:ascii="Times New Roman" w:hAnsi="Times New Roman"/>
          <w:sz w:val="20"/>
          <w:szCs w:val="20"/>
        </w:rPr>
        <w:t>poz</w:t>
      </w:r>
      <w:proofErr w:type="spellEnd"/>
      <w:r w:rsidRPr="00817159">
        <w:rPr>
          <w:rFonts w:ascii="Times New Roman" w:hAnsi="Times New Roman"/>
          <w:sz w:val="20"/>
          <w:szCs w:val="20"/>
        </w:rPr>
        <w:t xml:space="preserve"> 100, 101</w:t>
      </w:r>
      <w:r w:rsidRPr="00817159">
        <w:rPr>
          <w:rFonts w:ascii="Times New Roman" w:hAnsi="Times New Roman"/>
          <w:sz w:val="20"/>
          <w:szCs w:val="20"/>
        </w:rPr>
        <w:br/>
        <w:t>Czy Zamawiający miał na myśli preparaty o nazwie międzynarodowej „</w:t>
      </w:r>
      <w:proofErr w:type="spellStart"/>
      <w:r w:rsidRPr="00817159">
        <w:rPr>
          <w:rFonts w:ascii="Times New Roman" w:hAnsi="Times New Roman"/>
          <w:sz w:val="20"/>
          <w:szCs w:val="20"/>
        </w:rPr>
        <w:t>simvastatinum</w:t>
      </w:r>
      <w:proofErr w:type="spellEnd"/>
      <w:r w:rsidRPr="00817159">
        <w:rPr>
          <w:rFonts w:ascii="Times New Roman" w:hAnsi="Times New Roman"/>
          <w:sz w:val="20"/>
          <w:szCs w:val="20"/>
        </w:rPr>
        <w:t>”?</w:t>
      </w:r>
      <w:r w:rsidRPr="00817159">
        <w:rPr>
          <w:rFonts w:ascii="Times New Roman" w:hAnsi="Times New Roman"/>
          <w:sz w:val="20"/>
          <w:szCs w:val="20"/>
        </w:rPr>
        <w:br/>
      </w:r>
      <w:r w:rsidR="00986D00" w:rsidRPr="00817159">
        <w:rPr>
          <w:rFonts w:ascii="Times New Roman" w:eastAsiaTheme="minorEastAsia" w:hAnsi="Times New Roman"/>
          <w:b/>
          <w:i/>
          <w:iCs/>
          <w:color w:val="000000" w:themeColor="text1"/>
          <w:sz w:val="20"/>
          <w:szCs w:val="20"/>
        </w:rPr>
        <w:t xml:space="preserve">Odpowiedź: </w:t>
      </w:r>
      <w:r w:rsidR="004352B8" w:rsidRPr="00817159">
        <w:rPr>
          <w:rFonts w:ascii="Times New Roman" w:eastAsiaTheme="minorEastAsia" w:hAnsi="Times New Roman"/>
          <w:b/>
          <w:i/>
          <w:iCs/>
          <w:color w:val="000000" w:themeColor="text1"/>
          <w:sz w:val="20"/>
          <w:szCs w:val="20"/>
        </w:rPr>
        <w:t xml:space="preserve">TAK oczywiście, Zamawiający potwierdza, że wymaga leku zawierającego </w:t>
      </w:r>
      <w:proofErr w:type="spellStart"/>
      <w:r w:rsidR="004352B8" w:rsidRPr="00817159">
        <w:rPr>
          <w:rFonts w:ascii="Times New Roman" w:eastAsiaTheme="minorEastAsia" w:hAnsi="Times New Roman"/>
          <w:b/>
          <w:i/>
          <w:iCs/>
          <w:color w:val="000000" w:themeColor="text1"/>
          <w:sz w:val="20"/>
          <w:szCs w:val="20"/>
        </w:rPr>
        <w:t>simvastatinum</w:t>
      </w:r>
      <w:proofErr w:type="spellEnd"/>
      <w:r w:rsidR="004352B8" w:rsidRPr="00817159">
        <w:rPr>
          <w:rFonts w:ascii="Times New Roman" w:eastAsiaTheme="minorEastAsia" w:hAnsi="Times New Roman"/>
          <w:b/>
          <w:i/>
          <w:iCs/>
          <w:color w:val="000000" w:themeColor="text1"/>
          <w:sz w:val="20"/>
          <w:szCs w:val="20"/>
        </w:rPr>
        <w:t>.</w:t>
      </w:r>
    </w:p>
    <w:p w:rsidR="00755B60" w:rsidRPr="00C16AEA" w:rsidRDefault="00E928F9" w:rsidP="00755B60">
      <w:pPr>
        <w:pStyle w:val="Bezodstpw"/>
        <w:numPr>
          <w:ilvl w:val="0"/>
          <w:numId w:val="5"/>
        </w:numPr>
        <w:rPr>
          <w:rFonts w:ascii="Times New Roman" w:hAnsi="Times New Roman"/>
          <w:sz w:val="20"/>
          <w:szCs w:val="20"/>
        </w:rPr>
      </w:pPr>
      <w:r w:rsidRPr="00C16AEA">
        <w:rPr>
          <w:rFonts w:ascii="Times New Roman" w:hAnsi="Times New Roman"/>
          <w:sz w:val="20"/>
          <w:szCs w:val="20"/>
        </w:rPr>
        <w:t xml:space="preserve">Dotyczy pak 17 </w:t>
      </w:r>
      <w:proofErr w:type="spellStart"/>
      <w:r w:rsidRPr="00C16AEA">
        <w:rPr>
          <w:rFonts w:ascii="Times New Roman" w:hAnsi="Times New Roman"/>
          <w:sz w:val="20"/>
          <w:szCs w:val="20"/>
        </w:rPr>
        <w:t>poz</w:t>
      </w:r>
      <w:proofErr w:type="spellEnd"/>
      <w:r w:rsidRPr="00C16AEA">
        <w:rPr>
          <w:rFonts w:ascii="Times New Roman" w:hAnsi="Times New Roman"/>
          <w:sz w:val="20"/>
          <w:szCs w:val="20"/>
        </w:rPr>
        <w:t xml:space="preserve"> 114</w:t>
      </w:r>
      <w:r w:rsidRPr="00C16AEA">
        <w:rPr>
          <w:rFonts w:ascii="Times New Roman" w:hAnsi="Times New Roman"/>
          <w:sz w:val="20"/>
          <w:szCs w:val="20"/>
        </w:rPr>
        <w:br/>
        <w:t>Prosimy o doprecyzowanie OPZ. Czy Zamawiający wymaga kropel o dawce 300mg/1ml? Czy można wycenić krople o pojemności opakowania 10 ml?</w:t>
      </w:r>
      <w:r w:rsidRPr="00C16AEA">
        <w:rPr>
          <w:rFonts w:ascii="Times New Roman" w:hAnsi="Times New Roman"/>
          <w:sz w:val="20"/>
          <w:szCs w:val="20"/>
        </w:rPr>
        <w:br/>
      </w:r>
      <w:bookmarkEnd w:id="7"/>
      <w:r w:rsidR="00986D00" w:rsidRPr="00C16AEA">
        <w:rPr>
          <w:rFonts w:ascii="Times New Roman" w:eastAsiaTheme="minorEastAsia" w:hAnsi="Times New Roman"/>
          <w:b/>
          <w:i/>
          <w:iCs/>
          <w:color w:val="000000" w:themeColor="text1"/>
          <w:sz w:val="20"/>
          <w:szCs w:val="20"/>
        </w:rPr>
        <w:t xml:space="preserve">Odpowiedź: </w:t>
      </w:r>
      <w:r w:rsidR="000A0862" w:rsidRPr="00C16AEA">
        <w:rPr>
          <w:rFonts w:ascii="Times New Roman" w:eastAsiaTheme="minorEastAsia" w:hAnsi="Times New Roman"/>
          <w:b/>
          <w:i/>
          <w:iCs/>
          <w:color w:val="000000" w:themeColor="text1"/>
          <w:sz w:val="20"/>
          <w:szCs w:val="20"/>
        </w:rPr>
        <w:t xml:space="preserve">TAK, Zamawiający potwierdza, że wymaga zaoferowania kropli </w:t>
      </w:r>
      <w:proofErr w:type="spellStart"/>
      <w:r w:rsidR="000A0862" w:rsidRPr="00C16AEA">
        <w:rPr>
          <w:rFonts w:ascii="Times New Roman" w:eastAsiaTheme="minorEastAsia" w:hAnsi="Times New Roman"/>
          <w:b/>
          <w:i/>
          <w:iCs/>
          <w:color w:val="000000" w:themeColor="text1"/>
          <w:sz w:val="20"/>
          <w:szCs w:val="20"/>
        </w:rPr>
        <w:t>tocopherolum</w:t>
      </w:r>
      <w:proofErr w:type="spellEnd"/>
      <w:r w:rsidR="000A0862" w:rsidRPr="00C16AEA">
        <w:rPr>
          <w:rFonts w:ascii="Times New Roman" w:eastAsiaTheme="minorEastAsia" w:hAnsi="Times New Roman"/>
          <w:b/>
          <w:i/>
          <w:iCs/>
          <w:color w:val="000000" w:themeColor="text1"/>
          <w:sz w:val="20"/>
          <w:szCs w:val="20"/>
        </w:rPr>
        <w:t xml:space="preserve"> 300 mg/ml butelka 10 ml</w:t>
      </w:r>
    </w:p>
    <w:p w:rsidR="00986D00" w:rsidRPr="00651D72" w:rsidRDefault="00E928F9" w:rsidP="002C20F1">
      <w:pPr>
        <w:pStyle w:val="Bezodstpw"/>
        <w:numPr>
          <w:ilvl w:val="0"/>
          <w:numId w:val="5"/>
        </w:numPr>
        <w:rPr>
          <w:rFonts w:ascii="Times New Roman" w:hAnsi="Times New Roman"/>
          <w:sz w:val="20"/>
          <w:szCs w:val="20"/>
        </w:rPr>
      </w:pPr>
      <w:r w:rsidRPr="00C16AEA">
        <w:rPr>
          <w:rFonts w:ascii="Times New Roman" w:hAnsi="Times New Roman"/>
          <w:sz w:val="20"/>
          <w:szCs w:val="20"/>
        </w:rPr>
        <w:t xml:space="preserve">Dotyczy pak 17 </w:t>
      </w:r>
      <w:proofErr w:type="spellStart"/>
      <w:r w:rsidRPr="00C16AEA">
        <w:rPr>
          <w:rFonts w:ascii="Times New Roman" w:hAnsi="Times New Roman"/>
          <w:sz w:val="20"/>
          <w:szCs w:val="20"/>
        </w:rPr>
        <w:t>poz</w:t>
      </w:r>
      <w:proofErr w:type="spellEnd"/>
      <w:r w:rsidRPr="00C16AEA">
        <w:rPr>
          <w:rFonts w:ascii="Times New Roman" w:hAnsi="Times New Roman"/>
          <w:sz w:val="20"/>
          <w:szCs w:val="20"/>
        </w:rPr>
        <w:t xml:space="preserve"> 128</w:t>
      </w:r>
      <w:r w:rsidRPr="00C16AEA">
        <w:rPr>
          <w:rFonts w:ascii="Times New Roman" w:hAnsi="Times New Roman"/>
          <w:sz w:val="20"/>
          <w:szCs w:val="20"/>
        </w:rPr>
        <w:br/>
        <w:t xml:space="preserve">Czy Zamawiający dopuści przeliczenie i wycenę opakowania *20 </w:t>
      </w:r>
      <w:proofErr w:type="spellStart"/>
      <w:r w:rsidRPr="00C16AEA">
        <w:rPr>
          <w:rFonts w:ascii="Times New Roman" w:hAnsi="Times New Roman"/>
          <w:sz w:val="20"/>
          <w:szCs w:val="20"/>
        </w:rPr>
        <w:t>szt</w:t>
      </w:r>
      <w:proofErr w:type="spellEnd"/>
      <w:r w:rsidRPr="00C16AEA">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546DE7" w:rsidRPr="00651D72">
        <w:rPr>
          <w:rFonts w:ascii="Times New Roman" w:eastAsiaTheme="minorEastAsia" w:hAnsi="Times New Roman"/>
          <w:b/>
          <w:i/>
          <w:iCs/>
          <w:color w:val="000000" w:themeColor="text1"/>
          <w:sz w:val="20"/>
          <w:szCs w:val="20"/>
        </w:rPr>
        <w:t>TAK, Zamawiający wyraża zgodę.</w:t>
      </w:r>
    </w:p>
    <w:p w:rsidR="00755B60" w:rsidRPr="00C16AEA" w:rsidRDefault="00E928F9" w:rsidP="00755B60">
      <w:pPr>
        <w:pStyle w:val="Bezodstpw"/>
        <w:numPr>
          <w:ilvl w:val="0"/>
          <w:numId w:val="5"/>
        </w:numPr>
        <w:rPr>
          <w:rFonts w:ascii="Times New Roman" w:hAnsi="Times New Roman"/>
          <w:sz w:val="20"/>
          <w:szCs w:val="20"/>
        </w:rPr>
      </w:pPr>
      <w:r w:rsidRPr="00C16AEA">
        <w:rPr>
          <w:rFonts w:ascii="Times New Roman" w:hAnsi="Times New Roman"/>
          <w:sz w:val="20"/>
          <w:szCs w:val="20"/>
        </w:rPr>
        <w:t xml:space="preserve">Dotyczy pak 17 </w:t>
      </w:r>
      <w:proofErr w:type="spellStart"/>
      <w:r w:rsidRPr="00C16AEA">
        <w:rPr>
          <w:rFonts w:ascii="Times New Roman" w:hAnsi="Times New Roman"/>
          <w:sz w:val="20"/>
          <w:szCs w:val="20"/>
        </w:rPr>
        <w:t>poz</w:t>
      </w:r>
      <w:proofErr w:type="spellEnd"/>
      <w:r w:rsidRPr="00C16AEA">
        <w:rPr>
          <w:rFonts w:ascii="Times New Roman" w:hAnsi="Times New Roman"/>
          <w:sz w:val="20"/>
          <w:szCs w:val="20"/>
        </w:rPr>
        <w:t xml:space="preserve"> 132, 133</w:t>
      </w:r>
      <w:r w:rsidRPr="00C16AEA">
        <w:rPr>
          <w:rFonts w:ascii="Times New Roman" w:hAnsi="Times New Roman"/>
          <w:sz w:val="20"/>
          <w:szCs w:val="20"/>
        </w:rPr>
        <w:br/>
        <w:t>Z uwagi na zakończoną produkcję i brak zamienników na rynku prosimy o wykreślenie pozycji z pakietu</w:t>
      </w:r>
      <w:r w:rsidRPr="00C16AEA">
        <w:rPr>
          <w:rFonts w:ascii="Times New Roman" w:hAnsi="Times New Roman"/>
          <w:sz w:val="20"/>
          <w:szCs w:val="20"/>
        </w:rPr>
        <w:br/>
      </w:r>
      <w:r w:rsidR="00986D00" w:rsidRPr="00C16AEA">
        <w:rPr>
          <w:rFonts w:ascii="Times New Roman" w:eastAsiaTheme="minorEastAsia" w:hAnsi="Times New Roman"/>
          <w:b/>
          <w:i/>
          <w:iCs/>
          <w:color w:val="000000" w:themeColor="text1"/>
          <w:sz w:val="20"/>
          <w:szCs w:val="20"/>
        </w:rPr>
        <w:t xml:space="preserve">Odpowiedź: </w:t>
      </w:r>
      <w:r w:rsidR="00B56FF1" w:rsidRPr="00C16AEA">
        <w:rPr>
          <w:rFonts w:ascii="Times New Roman" w:eastAsiaTheme="minorEastAsia" w:hAnsi="Times New Roman"/>
          <w:b/>
          <w:i/>
          <w:iCs/>
          <w:color w:val="000000" w:themeColor="text1"/>
          <w:sz w:val="20"/>
          <w:szCs w:val="20"/>
        </w:rPr>
        <w:t>W przypadku braku leku należy nie wyceniać tej pozycji i załączyć pismo producenta informujące o braku.</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18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24</w:t>
      </w:r>
      <w:r w:rsidRPr="00651D72">
        <w:rPr>
          <w:rFonts w:ascii="Times New Roman" w:hAnsi="Times New Roman"/>
          <w:sz w:val="20"/>
          <w:szCs w:val="20"/>
        </w:rPr>
        <w:br/>
        <w:t xml:space="preserve">Czy Zamawiający dopuści przeliczenie i wycenę preparatu *10 pojemników </w:t>
      </w:r>
      <w:proofErr w:type="spellStart"/>
      <w:r w:rsidRPr="00651D72">
        <w:rPr>
          <w:rFonts w:ascii="Times New Roman" w:hAnsi="Times New Roman"/>
          <w:sz w:val="20"/>
          <w:szCs w:val="20"/>
        </w:rPr>
        <w:t>KabiPac</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E7624"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18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30</w:t>
      </w:r>
      <w:r w:rsidRPr="00651D72">
        <w:rPr>
          <w:rFonts w:ascii="Times New Roman" w:hAnsi="Times New Roman"/>
          <w:sz w:val="20"/>
          <w:szCs w:val="20"/>
        </w:rPr>
        <w:br/>
        <w:t xml:space="preserve">Czy Zamawiający dopuści </w:t>
      </w:r>
      <w:proofErr w:type="spellStart"/>
      <w:r w:rsidRPr="00651D72">
        <w:rPr>
          <w:rFonts w:ascii="Times New Roman" w:hAnsi="Times New Roman"/>
          <w:sz w:val="20"/>
          <w:szCs w:val="20"/>
        </w:rPr>
        <w:t>Nystatin</w:t>
      </w:r>
      <w:proofErr w:type="spellEnd"/>
      <w:r w:rsidRPr="00651D72">
        <w:rPr>
          <w:rFonts w:ascii="Times New Roman" w:hAnsi="Times New Roman"/>
          <w:sz w:val="20"/>
          <w:szCs w:val="20"/>
        </w:rPr>
        <w:t xml:space="preserve"> TZF, 100 000 IU/</w:t>
      </w:r>
      <w:proofErr w:type="spellStart"/>
      <w:r w:rsidRPr="00651D72">
        <w:rPr>
          <w:rFonts w:ascii="Times New Roman" w:hAnsi="Times New Roman"/>
          <w:sz w:val="20"/>
          <w:szCs w:val="20"/>
        </w:rPr>
        <w:t>ml,pr.d</w:t>
      </w:r>
      <w:proofErr w:type="spellEnd"/>
      <w:r w:rsidRPr="00651D72">
        <w:rPr>
          <w:rFonts w:ascii="Times New Roman" w:hAnsi="Times New Roman"/>
          <w:sz w:val="20"/>
          <w:szCs w:val="20"/>
        </w:rPr>
        <w:t>/sp.zaw.d,5g(24ml)?</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E7624"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18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32</w:t>
      </w:r>
      <w:r w:rsidRPr="00651D72">
        <w:rPr>
          <w:rFonts w:ascii="Times New Roman" w:hAnsi="Times New Roman"/>
          <w:sz w:val="20"/>
          <w:szCs w:val="20"/>
        </w:rPr>
        <w:br/>
        <w:t>Czy Zamawiający dopuści postać tabletka dojelitowa?</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E7624" w:rsidRPr="00651D72">
        <w:rPr>
          <w:rFonts w:ascii="Times New Roman" w:eastAsiaTheme="minorEastAsia" w:hAnsi="Times New Roman"/>
          <w:b/>
          <w:i/>
          <w:iCs/>
          <w:color w:val="000000" w:themeColor="text1"/>
          <w:sz w:val="20"/>
          <w:szCs w:val="20"/>
        </w:rPr>
        <w:t>TAK, Zamawiający wyraża zgodę.</w:t>
      </w:r>
    </w:p>
    <w:p w:rsidR="007E762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18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46</w:t>
      </w:r>
      <w:r w:rsidRPr="00651D72">
        <w:rPr>
          <w:rFonts w:ascii="Times New Roman" w:hAnsi="Times New Roman"/>
          <w:sz w:val="20"/>
          <w:szCs w:val="20"/>
        </w:rPr>
        <w:br/>
        <w:t xml:space="preserve">Czy Zamawiający dopuści przeliczenie i wycenę opakowania *40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E7624"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18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47</w:t>
      </w:r>
      <w:r w:rsidRPr="00651D72">
        <w:rPr>
          <w:rFonts w:ascii="Times New Roman" w:hAnsi="Times New Roman"/>
          <w:sz w:val="20"/>
          <w:szCs w:val="20"/>
        </w:rPr>
        <w:br/>
        <w:t xml:space="preserve">Czy Zamawiający dopuści przeliczenie i wycenę opakowania *10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E7624" w:rsidRPr="00651D72">
        <w:rPr>
          <w:rFonts w:ascii="Times New Roman" w:eastAsiaTheme="minorEastAsia" w:hAnsi="Times New Roman"/>
          <w:b/>
          <w:i/>
          <w:iCs/>
          <w:color w:val="000000" w:themeColor="text1"/>
          <w:sz w:val="20"/>
          <w:szCs w:val="20"/>
        </w:rPr>
        <w:t>TAK, Zamawiający wyraża zgodę.</w:t>
      </w:r>
    </w:p>
    <w:p w:rsidR="007E762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18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48, 49</w:t>
      </w:r>
      <w:r w:rsidRPr="00651D72">
        <w:rPr>
          <w:rFonts w:ascii="Times New Roman" w:hAnsi="Times New Roman"/>
          <w:sz w:val="20"/>
          <w:szCs w:val="20"/>
        </w:rPr>
        <w:br/>
        <w:t>Czy Zamawiający dopuści przeliczenie i wycenę opakowania *10 fiolek?</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E7624" w:rsidRPr="00651D72">
        <w:rPr>
          <w:rFonts w:ascii="Times New Roman" w:eastAsiaTheme="minorEastAsia" w:hAnsi="Times New Roman"/>
          <w:b/>
          <w:i/>
          <w:iCs/>
          <w:color w:val="000000" w:themeColor="text1"/>
          <w:sz w:val="20"/>
          <w:szCs w:val="20"/>
        </w:rPr>
        <w:t>TAK, Zamawiający wyraża zgodę.</w:t>
      </w:r>
    </w:p>
    <w:p w:rsidR="007E7624" w:rsidRPr="00534FD1"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Dotyczy pak 21</w:t>
      </w:r>
      <w:r w:rsidRPr="00651D72">
        <w:rPr>
          <w:rFonts w:ascii="Times New Roman" w:hAnsi="Times New Roman"/>
          <w:sz w:val="20"/>
          <w:szCs w:val="20"/>
        </w:rPr>
        <w:br/>
        <w:t xml:space="preserve">Czy Zamawiający dopuści </w:t>
      </w:r>
      <w:proofErr w:type="spellStart"/>
      <w:r w:rsidRPr="00651D72">
        <w:rPr>
          <w:rFonts w:ascii="Times New Roman" w:hAnsi="Times New Roman"/>
          <w:sz w:val="20"/>
          <w:szCs w:val="20"/>
        </w:rPr>
        <w:t>Octaplex</w:t>
      </w:r>
      <w:proofErr w:type="spellEnd"/>
      <w:r w:rsidRPr="00651D72">
        <w:rPr>
          <w:rFonts w:ascii="Times New Roman" w:hAnsi="Times New Roman"/>
          <w:sz w:val="20"/>
          <w:szCs w:val="20"/>
        </w:rPr>
        <w:t>, 500j.m.,inj,1fiol prosz+rozp.20ml+2igły?</w:t>
      </w:r>
      <w:r w:rsidRPr="00651D72">
        <w:rPr>
          <w:rFonts w:ascii="Times New Roman" w:hAnsi="Times New Roman"/>
          <w:sz w:val="20"/>
          <w:szCs w:val="20"/>
        </w:rPr>
        <w:br/>
      </w:r>
      <w:r w:rsidR="00986D00" w:rsidRPr="00534FD1">
        <w:rPr>
          <w:rFonts w:ascii="Times New Roman" w:eastAsiaTheme="minorEastAsia" w:hAnsi="Times New Roman"/>
          <w:b/>
          <w:i/>
          <w:iCs/>
          <w:color w:val="000000" w:themeColor="text1"/>
          <w:sz w:val="20"/>
          <w:szCs w:val="20"/>
        </w:rPr>
        <w:t xml:space="preserve">Odpowiedź: </w:t>
      </w:r>
      <w:r w:rsidR="007E7624" w:rsidRPr="00534FD1">
        <w:rPr>
          <w:rFonts w:ascii="Times New Roman" w:eastAsiaTheme="minorEastAsia" w:hAnsi="Times New Roman"/>
          <w:b/>
          <w:i/>
          <w:iCs/>
          <w:color w:val="000000" w:themeColor="text1"/>
          <w:sz w:val="20"/>
          <w:szCs w:val="20"/>
        </w:rPr>
        <w:t>TAK, Zamawiający wyraża zgodę.</w:t>
      </w:r>
    </w:p>
    <w:p w:rsidR="00755B60" w:rsidRPr="00534FD1" w:rsidRDefault="00E928F9" w:rsidP="00755B60">
      <w:pPr>
        <w:pStyle w:val="Bezodstpw"/>
        <w:numPr>
          <w:ilvl w:val="0"/>
          <w:numId w:val="5"/>
        </w:numPr>
        <w:rPr>
          <w:rFonts w:ascii="Times New Roman" w:hAnsi="Times New Roman"/>
          <w:sz w:val="20"/>
          <w:szCs w:val="20"/>
        </w:rPr>
      </w:pPr>
      <w:r w:rsidRPr="00534FD1">
        <w:rPr>
          <w:rFonts w:ascii="Times New Roman" w:hAnsi="Times New Roman"/>
          <w:sz w:val="20"/>
          <w:szCs w:val="20"/>
        </w:rPr>
        <w:t>Dotyczy pak 22</w:t>
      </w:r>
      <w:r w:rsidRPr="00534FD1">
        <w:rPr>
          <w:rFonts w:ascii="Times New Roman" w:hAnsi="Times New Roman"/>
          <w:sz w:val="20"/>
          <w:szCs w:val="20"/>
        </w:rPr>
        <w:br/>
        <w:t xml:space="preserve">Prosimy o doprecyzowanie, czy w zadaniu nr 22 Zamawiający wymaga wyceny </w:t>
      </w:r>
      <w:proofErr w:type="spellStart"/>
      <w:r w:rsidRPr="00534FD1">
        <w:rPr>
          <w:rFonts w:ascii="Times New Roman" w:hAnsi="Times New Roman"/>
          <w:sz w:val="20"/>
          <w:szCs w:val="20"/>
        </w:rPr>
        <w:t>ceftazidinum</w:t>
      </w:r>
      <w:proofErr w:type="spellEnd"/>
      <w:r w:rsidRPr="00534FD1">
        <w:rPr>
          <w:rFonts w:ascii="Times New Roman" w:hAnsi="Times New Roman"/>
          <w:sz w:val="20"/>
          <w:szCs w:val="20"/>
        </w:rPr>
        <w:t xml:space="preserve"> </w:t>
      </w:r>
      <w:proofErr w:type="spellStart"/>
      <w:r w:rsidRPr="00534FD1">
        <w:rPr>
          <w:rFonts w:ascii="Times New Roman" w:hAnsi="Times New Roman"/>
          <w:sz w:val="20"/>
          <w:szCs w:val="20"/>
        </w:rPr>
        <w:t>inj</w:t>
      </w:r>
      <w:proofErr w:type="spellEnd"/>
      <w:r w:rsidRPr="00534FD1">
        <w:rPr>
          <w:rFonts w:ascii="Times New Roman" w:hAnsi="Times New Roman"/>
          <w:sz w:val="20"/>
          <w:szCs w:val="20"/>
        </w:rPr>
        <w:t>. 1g 1 fiol w obu pozycjach?</w:t>
      </w:r>
      <w:r w:rsidRPr="00534FD1">
        <w:rPr>
          <w:rFonts w:ascii="Times New Roman" w:hAnsi="Times New Roman"/>
          <w:sz w:val="20"/>
          <w:szCs w:val="20"/>
        </w:rPr>
        <w:br/>
      </w:r>
      <w:r w:rsidR="00986D00" w:rsidRPr="00534FD1">
        <w:rPr>
          <w:rFonts w:ascii="Times New Roman" w:eastAsiaTheme="minorEastAsia" w:hAnsi="Times New Roman"/>
          <w:b/>
          <w:i/>
          <w:iCs/>
          <w:color w:val="000000" w:themeColor="text1"/>
          <w:sz w:val="20"/>
          <w:szCs w:val="20"/>
        </w:rPr>
        <w:t xml:space="preserve">Odpowiedź: </w:t>
      </w:r>
      <w:r w:rsidR="007E7624" w:rsidRPr="00534FD1">
        <w:rPr>
          <w:rFonts w:ascii="Times New Roman" w:eastAsiaTheme="minorEastAsia" w:hAnsi="Times New Roman"/>
          <w:b/>
          <w:i/>
          <w:iCs/>
          <w:color w:val="000000" w:themeColor="text1"/>
          <w:sz w:val="20"/>
          <w:szCs w:val="20"/>
        </w:rPr>
        <w:t xml:space="preserve">W zadaniu nr 22 Zamawiający wymaga zaoferowania leku </w:t>
      </w:r>
      <w:proofErr w:type="spellStart"/>
      <w:r w:rsidR="007E7624" w:rsidRPr="00534FD1">
        <w:rPr>
          <w:rFonts w:ascii="Times New Roman" w:eastAsiaTheme="minorEastAsia" w:hAnsi="Times New Roman"/>
          <w:b/>
          <w:i/>
          <w:iCs/>
          <w:color w:val="000000" w:themeColor="text1"/>
          <w:sz w:val="20"/>
          <w:szCs w:val="20"/>
        </w:rPr>
        <w:t>ceftazidimum</w:t>
      </w:r>
      <w:proofErr w:type="spellEnd"/>
      <w:r w:rsidR="007E7624" w:rsidRPr="00534FD1">
        <w:rPr>
          <w:rFonts w:ascii="Times New Roman" w:eastAsiaTheme="minorEastAsia" w:hAnsi="Times New Roman"/>
          <w:b/>
          <w:i/>
          <w:iCs/>
          <w:color w:val="000000" w:themeColor="text1"/>
          <w:sz w:val="20"/>
          <w:szCs w:val="20"/>
        </w:rPr>
        <w:t>: w poz. 1 w dawce 1 g natomiast w poz. 2 w dawce 2 g</w:t>
      </w:r>
    </w:p>
    <w:p w:rsidR="00722368"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25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w:t>
      </w:r>
      <w:r w:rsidRPr="00651D72">
        <w:rPr>
          <w:rFonts w:ascii="Times New Roman" w:hAnsi="Times New Roman"/>
          <w:sz w:val="20"/>
          <w:szCs w:val="20"/>
        </w:rPr>
        <w:br/>
        <w:t>Czy Zamawiający dopuści przeliczenie i wycenę opakowania *10 ampułek?</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22368" w:rsidRPr="00651D72">
        <w:rPr>
          <w:rFonts w:ascii="Times New Roman" w:eastAsiaTheme="minorEastAsia" w:hAnsi="Times New Roman"/>
          <w:b/>
          <w:i/>
          <w:iCs/>
          <w:color w:val="000000" w:themeColor="text1"/>
          <w:sz w:val="20"/>
          <w:szCs w:val="20"/>
        </w:rPr>
        <w:t>TAK, Zamawiający wyraża zgodę.</w:t>
      </w:r>
    </w:p>
    <w:p w:rsidR="00722368"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Dotyczy pak</w:t>
      </w:r>
      <w:r w:rsidR="00BD5B54" w:rsidRPr="00651D72">
        <w:rPr>
          <w:rFonts w:ascii="Times New Roman" w:hAnsi="Times New Roman"/>
          <w:sz w:val="20"/>
          <w:szCs w:val="20"/>
        </w:rPr>
        <w:t>ietu nr 26 poz. 1. Czy Zamawiają</w:t>
      </w:r>
      <w:r w:rsidRPr="00651D72">
        <w:rPr>
          <w:rFonts w:ascii="Times New Roman" w:hAnsi="Times New Roman"/>
          <w:sz w:val="20"/>
          <w:szCs w:val="20"/>
        </w:rPr>
        <w:t xml:space="preserve">cy wyrazi zgodę na wycenę preparatu dostępnego </w:t>
      </w:r>
      <w:proofErr w:type="spellStart"/>
      <w:r w:rsidRPr="00651D72">
        <w:rPr>
          <w:rFonts w:ascii="Times New Roman" w:hAnsi="Times New Roman"/>
          <w:sz w:val="20"/>
          <w:szCs w:val="20"/>
        </w:rPr>
        <w:t>Calcium</w:t>
      </w:r>
      <w:proofErr w:type="spellEnd"/>
      <w:r w:rsidRPr="00651D72">
        <w:rPr>
          <w:rFonts w:ascii="Times New Roman" w:hAnsi="Times New Roman"/>
          <w:sz w:val="20"/>
          <w:szCs w:val="20"/>
        </w:rPr>
        <w:t xml:space="preserve"> </w:t>
      </w:r>
      <w:proofErr w:type="spellStart"/>
      <w:r w:rsidRPr="00651D72">
        <w:rPr>
          <w:rFonts w:ascii="Times New Roman" w:hAnsi="Times New Roman"/>
          <w:sz w:val="20"/>
          <w:szCs w:val="20"/>
        </w:rPr>
        <w:t>Gluconate</w:t>
      </w:r>
      <w:proofErr w:type="spellEnd"/>
      <w:r w:rsidRPr="00651D72">
        <w:rPr>
          <w:rFonts w:ascii="Times New Roman" w:hAnsi="Times New Roman"/>
          <w:sz w:val="20"/>
          <w:szCs w:val="20"/>
        </w:rPr>
        <w:t xml:space="preserve"> Hameln,95mg/ml; 10ml,roztw.do wstrz,10amp?</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22368" w:rsidRPr="00651D72">
        <w:rPr>
          <w:rFonts w:ascii="Times New Roman" w:eastAsiaTheme="minorEastAsia" w:hAnsi="Times New Roman"/>
          <w:b/>
          <w:i/>
          <w:iCs/>
          <w:color w:val="000000" w:themeColor="text1"/>
          <w:sz w:val="20"/>
          <w:szCs w:val="20"/>
        </w:rPr>
        <w:t>TAK, Zamawiający wyraża zgodę.</w:t>
      </w:r>
    </w:p>
    <w:p w:rsidR="00722368"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3, 4</w:t>
      </w:r>
      <w:r w:rsidRPr="00651D72">
        <w:rPr>
          <w:rFonts w:ascii="Times New Roman" w:hAnsi="Times New Roman"/>
          <w:sz w:val="20"/>
          <w:szCs w:val="20"/>
        </w:rPr>
        <w:br/>
        <w:t xml:space="preserve">Czy Zamawiający dopuści przeliczenie i wycenę opakowania *5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22368" w:rsidRPr="00651D72">
        <w:rPr>
          <w:rFonts w:ascii="Times New Roman" w:eastAsiaTheme="minorEastAsia" w:hAnsi="Times New Roman"/>
          <w:b/>
          <w:i/>
          <w:iCs/>
          <w:color w:val="000000" w:themeColor="text1"/>
          <w:sz w:val="20"/>
          <w:szCs w:val="20"/>
        </w:rPr>
        <w:t>TAK, Zamawiający wyraża zgodę.</w:t>
      </w:r>
    </w:p>
    <w:p w:rsidR="00722368"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17</w:t>
      </w:r>
      <w:r w:rsidRPr="00651D72">
        <w:rPr>
          <w:rFonts w:ascii="Times New Roman" w:hAnsi="Times New Roman"/>
          <w:sz w:val="20"/>
          <w:szCs w:val="20"/>
        </w:rPr>
        <w:br/>
        <w:t xml:space="preserve">Czy Zamawiający dopuści </w:t>
      </w:r>
      <w:proofErr w:type="spellStart"/>
      <w:r w:rsidRPr="00651D72">
        <w:rPr>
          <w:rFonts w:ascii="Times New Roman" w:hAnsi="Times New Roman"/>
          <w:sz w:val="20"/>
          <w:szCs w:val="20"/>
        </w:rPr>
        <w:t>Ascofer</w:t>
      </w:r>
      <w:proofErr w:type="spellEnd"/>
      <w:r w:rsidRPr="00651D72">
        <w:rPr>
          <w:rFonts w:ascii="Times New Roman" w:hAnsi="Times New Roman"/>
          <w:sz w:val="20"/>
          <w:szCs w:val="20"/>
        </w:rPr>
        <w:t xml:space="preserve">, </w:t>
      </w:r>
      <w:proofErr w:type="spellStart"/>
      <w:r w:rsidRPr="00651D72">
        <w:rPr>
          <w:rFonts w:ascii="Times New Roman" w:hAnsi="Times New Roman"/>
          <w:sz w:val="20"/>
          <w:szCs w:val="20"/>
        </w:rPr>
        <w:t>tabl.powl</w:t>
      </w:r>
      <w:proofErr w:type="spellEnd"/>
      <w:r w:rsidRPr="00651D72">
        <w:rPr>
          <w:rFonts w:ascii="Times New Roman" w:hAnsi="Times New Roman"/>
          <w:sz w:val="20"/>
          <w:szCs w:val="20"/>
        </w:rPr>
        <w:t xml:space="preserve">., 50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22368" w:rsidRPr="00651D72">
        <w:rPr>
          <w:rFonts w:ascii="Times New Roman" w:eastAsiaTheme="minorEastAsia" w:hAnsi="Times New Roman"/>
          <w:b/>
          <w:i/>
          <w:iCs/>
          <w:color w:val="000000" w:themeColor="text1"/>
          <w:sz w:val="20"/>
          <w:szCs w:val="20"/>
        </w:rPr>
        <w:t>TAK, Zamawiający wyraża zgodę.</w:t>
      </w:r>
    </w:p>
    <w:p w:rsidR="0004406A"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24</w:t>
      </w:r>
      <w:r w:rsidRPr="00651D72">
        <w:rPr>
          <w:rFonts w:ascii="Times New Roman" w:hAnsi="Times New Roman"/>
          <w:sz w:val="20"/>
          <w:szCs w:val="20"/>
        </w:rPr>
        <w:br/>
        <w:t xml:space="preserve">Czy Zamawiający dopuści przeliczenie i wycenę opakowania *60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04406A" w:rsidRPr="00651D72">
        <w:rPr>
          <w:rFonts w:ascii="Times New Roman" w:eastAsiaTheme="minorEastAsia" w:hAnsi="Times New Roman"/>
          <w:b/>
          <w:i/>
          <w:iCs/>
          <w:color w:val="000000" w:themeColor="text1"/>
          <w:sz w:val="20"/>
          <w:szCs w:val="20"/>
        </w:rPr>
        <w:t>TAK, Zamawiający wyraża zgodę.</w:t>
      </w:r>
    </w:p>
    <w:p w:rsidR="0004406A"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31</w:t>
      </w:r>
      <w:r w:rsidRPr="00651D72">
        <w:rPr>
          <w:rFonts w:ascii="Times New Roman" w:hAnsi="Times New Roman"/>
          <w:sz w:val="20"/>
          <w:szCs w:val="20"/>
        </w:rPr>
        <w:br/>
        <w:t xml:space="preserve">Czy Zamawiający dopuści przeliczenie i wycenę opakowania *20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04406A" w:rsidRPr="00651D72">
        <w:rPr>
          <w:rFonts w:ascii="Times New Roman" w:eastAsiaTheme="minorEastAsia" w:hAnsi="Times New Roman"/>
          <w:b/>
          <w:i/>
          <w:iCs/>
          <w:color w:val="000000" w:themeColor="text1"/>
          <w:sz w:val="20"/>
          <w:szCs w:val="20"/>
        </w:rPr>
        <w:t>TAK, Zamawiający wyraża zgodę.</w:t>
      </w:r>
    </w:p>
    <w:p w:rsidR="0004406A"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34, 35</w:t>
      </w:r>
      <w:r w:rsidRPr="00651D72">
        <w:rPr>
          <w:rFonts w:ascii="Times New Roman" w:hAnsi="Times New Roman"/>
          <w:sz w:val="20"/>
          <w:szCs w:val="20"/>
        </w:rPr>
        <w:br/>
        <w:t xml:space="preserve">Czy Zamawiający dopuści przeliczenie i wycenę opakowania *90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04406A" w:rsidRPr="00651D72">
        <w:rPr>
          <w:rFonts w:ascii="Times New Roman" w:eastAsiaTheme="minorEastAsia" w:hAnsi="Times New Roman"/>
          <w:b/>
          <w:i/>
          <w:iCs/>
          <w:color w:val="000000" w:themeColor="text1"/>
          <w:sz w:val="20"/>
          <w:szCs w:val="20"/>
        </w:rPr>
        <w:t>TAK, Zamawiający wyraża zgodę.</w:t>
      </w:r>
    </w:p>
    <w:p w:rsidR="0004406A"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36, 37</w:t>
      </w:r>
      <w:r w:rsidRPr="00651D72">
        <w:rPr>
          <w:rFonts w:ascii="Times New Roman" w:hAnsi="Times New Roman"/>
          <w:sz w:val="20"/>
          <w:szCs w:val="20"/>
        </w:rPr>
        <w:br/>
        <w:t>Czy Zamawiający dopuści zmianę postaci na tabletka o przedłużonym uwalnianiu?</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04406A"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38, 39</w:t>
      </w:r>
      <w:r w:rsidRPr="00651D72">
        <w:rPr>
          <w:rFonts w:ascii="Times New Roman" w:hAnsi="Times New Roman"/>
          <w:sz w:val="20"/>
          <w:szCs w:val="20"/>
        </w:rPr>
        <w:br/>
        <w:t xml:space="preserve">Czy Zamawiający dopuści preparaty o kategorii rejestracji Środek </w:t>
      </w:r>
      <w:proofErr w:type="spellStart"/>
      <w:r w:rsidRPr="00651D72">
        <w:rPr>
          <w:rFonts w:ascii="Times New Roman" w:hAnsi="Times New Roman"/>
          <w:sz w:val="20"/>
          <w:szCs w:val="20"/>
        </w:rPr>
        <w:t>spoż</w:t>
      </w:r>
      <w:proofErr w:type="spellEnd"/>
      <w:r w:rsidRPr="00651D72">
        <w:rPr>
          <w:rFonts w:ascii="Times New Roman" w:hAnsi="Times New Roman"/>
          <w:sz w:val="20"/>
          <w:szCs w:val="20"/>
        </w:rPr>
        <w:t xml:space="preserve">. </w:t>
      </w:r>
      <w:proofErr w:type="spellStart"/>
      <w:r w:rsidRPr="00651D72">
        <w:rPr>
          <w:rFonts w:ascii="Times New Roman" w:hAnsi="Times New Roman"/>
          <w:sz w:val="20"/>
          <w:szCs w:val="20"/>
        </w:rPr>
        <w:t>specj</w:t>
      </w:r>
      <w:proofErr w:type="spellEnd"/>
      <w:r w:rsidRPr="00651D72">
        <w:rPr>
          <w:rFonts w:ascii="Times New Roman" w:hAnsi="Times New Roman"/>
          <w:sz w:val="20"/>
          <w:szCs w:val="20"/>
        </w:rPr>
        <w:t xml:space="preserve">. </w:t>
      </w:r>
      <w:proofErr w:type="spellStart"/>
      <w:r w:rsidRPr="00651D72">
        <w:rPr>
          <w:rFonts w:ascii="Times New Roman" w:hAnsi="Times New Roman"/>
          <w:sz w:val="20"/>
          <w:szCs w:val="20"/>
        </w:rPr>
        <w:t>przezn</w:t>
      </w:r>
      <w:proofErr w:type="spellEnd"/>
      <w:r w:rsidRPr="00651D72">
        <w:rPr>
          <w:rFonts w:ascii="Times New Roman" w:hAnsi="Times New Roman"/>
          <w:sz w:val="20"/>
          <w:szCs w:val="20"/>
        </w:rPr>
        <w:t>. med.?</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9D2B3D" w:rsidRPr="00651D72">
        <w:rPr>
          <w:rFonts w:ascii="Times New Roman" w:eastAsiaTheme="minorEastAsia" w:hAnsi="Times New Roman"/>
          <w:b/>
          <w:i/>
          <w:iCs/>
          <w:color w:val="000000" w:themeColor="text1"/>
          <w:sz w:val="20"/>
          <w:szCs w:val="20"/>
        </w:rPr>
        <w:t>Zamawiający wymaga zaoferowania produktu leczniczego ze stawką VAT 8% Środek spożywczy posiada stawkę VAT 5% co skutkowałoby brakiem porównywalności ofert.</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24, 66</w:t>
      </w:r>
      <w:r w:rsidRPr="00651D72">
        <w:rPr>
          <w:rFonts w:ascii="Times New Roman" w:hAnsi="Times New Roman"/>
          <w:sz w:val="20"/>
          <w:szCs w:val="20"/>
        </w:rPr>
        <w:br/>
        <w:t>Czy Zamawiający dopuści zmianę postaci na: tabletka?</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50</w:t>
      </w:r>
      <w:r w:rsidRPr="00651D72">
        <w:rPr>
          <w:rFonts w:ascii="Times New Roman" w:hAnsi="Times New Roman"/>
          <w:sz w:val="20"/>
          <w:szCs w:val="20"/>
        </w:rPr>
        <w:br/>
        <w:t xml:space="preserve">Czy Zamawiający dopuści przeliczenie i wycenę opakowania *70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69</w:t>
      </w:r>
      <w:r w:rsidRPr="00651D72">
        <w:rPr>
          <w:rFonts w:ascii="Times New Roman" w:hAnsi="Times New Roman"/>
          <w:sz w:val="20"/>
          <w:szCs w:val="20"/>
        </w:rPr>
        <w:br/>
        <w:t>Czy Zamawiający dopuści wycenę 20 opakowań syropu o pojemności 150g?</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55B60"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79, 126</w:t>
      </w:r>
      <w:r w:rsidRPr="00651D72">
        <w:rPr>
          <w:rFonts w:ascii="Times New Roman" w:hAnsi="Times New Roman"/>
          <w:sz w:val="20"/>
          <w:szCs w:val="20"/>
        </w:rPr>
        <w:br/>
        <w:t>Czy Zamawiający dopuści zmianę postaci na: tabletka o przedłużonym uwalnianiu?</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107, 108</w:t>
      </w:r>
      <w:r w:rsidRPr="00651D72">
        <w:rPr>
          <w:rFonts w:ascii="Times New Roman" w:hAnsi="Times New Roman"/>
          <w:sz w:val="20"/>
          <w:szCs w:val="20"/>
        </w:rPr>
        <w:br/>
        <w:t>Czy Zamawiający dopuści zmianę postaci na: tabletka powlekana o przedłużonym uwalnianiu?</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71</w:t>
      </w:r>
      <w:r w:rsidRPr="00651D72">
        <w:rPr>
          <w:rFonts w:ascii="Times New Roman" w:hAnsi="Times New Roman"/>
          <w:sz w:val="20"/>
          <w:szCs w:val="20"/>
        </w:rPr>
        <w:br/>
        <w:t>Czy Zamawiający dopuści zmianę postaci na: kapsułka o przedłużonym uwalnianiu?</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72</w:t>
      </w:r>
      <w:r w:rsidRPr="00651D72">
        <w:rPr>
          <w:rFonts w:ascii="Times New Roman" w:hAnsi="Times New Roman"/>
          <w:sz w:val="20"/>
          <w:szCs w:val="20"/>
        </w:rPr>
        <w:br/>
        <w:t>Czy Zamawiający dopuści przeliczenie i wycenę opakowania *5 fiolek?</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81, 82</w:t>
      </w:r>
      <w:r w:rsidRPr="00651D72">
        <w:rPr>
          <w:rFonts w:ascii="Times New Roman" w:hAnsi="Times New Roman"/>
          <w:sz w:val="20"/>
          <w:szCs w:val="20"/>
        </w:rPr>
        <w:br/>
        <w:t xml:space="preserve">Czy Zamawiający dopuści przeliczenie i wycenę opakowania *60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85</w:t>
      </w:r>
      <w:r w:rsidRPr="00651D72">
        <w:rPr>
          <w:rFonts w:ascii="Times New Roman" w:hAnsi="Times New Roman"/>
          <w:sz w:val="20"/>
          <w:szCs w:val="20"/>
        </w:rPr>
        <w:br/>
        <w:t xml:space="preserve">Czy Zamawiający dopuści </w:t>
      </w:r>
      <w:proofErr w:type="spellStart"/>
      <w:r w:rsidRPr="00651D72">
        <w:rPr>
          <w:rFonts w:ascii="Times New Roman" w:hAnsi="Times New Roman"/>
          <w:sz w:val="20"/>
          <w:szCs w:val="20"/>
        </w:rPr>
        <w:t>Reasec</w:t>
      </w:r>
      <w:proofErr w:type="spellEnd"/>
      <w:r w:rsidRPr="00651D72">
        <w:rPr>
          <w:rFonts w:ascii="Times New Roman" w:hAnsi="Times New Roman"/>
          <w:sz w:val="20"/>
          <w:szCs w:val="20"/>
        </w:rPr>
        <w:t xml:space="preserve">, 2,5 mg+0,025 mg, tabl., 20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pakietu nr 29 poz. 95. Czy Zamawiający dopuści wycenę preparatu </w:t>
      </w:r>
      <w:proofErr w:type="spellStart"/>
      <w:r w:rsidRPr="00651D72">
        <w:rPr>
          <w:rFonts w:ascii="Times New Roman" w:hAnsi="Times New Roman"/>
          <w:sz w:val="20"/>
          <w:szCs w:val="20"/>
        </w:rPr>
        <w:t>Silimax</w:t>
      </w:r>
      <w:proofErr w:type="spellEnd"/>
      <w:r w:rsidRPr="00651D72">
        <w:rPr>
          <w:rFonts w:ascii="Times New Roman" w:hAnsi="Times New Roman"/>
          <w:sz w:val="20"/>
          <w:szCs w:val="20"/>
        </w:rPr>
        <w:t xml:space="preserve">, 70 mg, </w:t>
      </w:r>
      <w:proofErr w:type="spellStart"/>
      <w:r w:rsidRPr="00651D72">
        <w:rPr>
          <w:rFonts w:ascii="Times New Roman" w:hAnsi="Times New Roman"/>
          <w:sz w:val="20"/>
          <w:szCs w:val="20"/>
        </w:rPr>
        <w:t>kaps.twarde</w:t>
      </w:r>
      <w:proofErr w:type="spellEnd"/>
      <w:r w:rsidRPr="00651D72">
        <w:rPr>
          <w:rFonts w:ascii="Times New Roman" w:hAnsi="Times New Roman"/>
          <w:sz w:val="20"/>
          <w:szCs w:val="20"/>
        </w:rPr>
        <w:t xml:space="preserve">, 36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123</w:t>
      </w:r>
      <w:r w:rsidRPr="00651D72">
        <w:rPr>
          <w:rFonts w:ascii="Times New Roman" w:hAnsi="Times New Roman"/>
          <w:sz w:val="20"/>
          <w:szCs w:val="20"/>
        </w:rPr>
        <w:br/>
        <w:t xml:space="preserve">W związku z brakiem preparatu opisanego w OPZ, czy Zamawiający dopuści do wyceny dostępny na rynku preparat </w:t>
      </w:r>
      <w:proofErr w:type="spellStart"/>
      <w:r w:rsidRPr="00651D72">
        <w:rPr>
          <w:rFonts w:ascii="Times New Roman" w:hAnsi="Times New Roman"/>
          <w:sz w:val="20"/>
          <w:szCs w:val="20"/>
        </w:rPr>
        <w:t>Olfen</w:t>
      </w:r>
      <w:proofErr w:type="spellEnd"/>
      <w:r w:rsidRPr="00651D72">
        <w:rPr>
          <w:rFonts w:ascii="Times New Roman" w:hAnsi="Times New Roman"/>
          <w:sz w:val="20"/>
          <w:szCs w:val="20"/>
        </w:rPr>
        <w:t xml:space="preserve"> 75, (37,5 mg + 10 mg)/ml;2 ml,inj.,5amp?</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7D4694"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134</w:t>
      </w:r>
      <w:r w:rsidRPr="00651D72">
        <w:rPr>
          <w:rFonts w:ascii="Times New Roman" w:hAnsi="Times New Roman"/>
          <w:sz w:val="20"/>
          <w:szCs w:val="20"/>
        </w:rPr>
        <w:br/>
        <w:t>Czy Zamawiający dopuści preparaty o kategorii rejestracji Wyrób medyczny?</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7D4694" w:rsidRPr="00651D72">
        <w:rPr>
          <w:rFonts w:ascii="Times New Roman" w:eastAsiaTheme="minorEastAsia" w:hAnsi="Times New Roman"/>
          <w:b/>
          <w:i/>
          <w:iCs/>
          <w:color w:val="000000" w:themeColor="text1"/>
          <w:sz w:val="20"/>
          <w:szCs w:val="20"/>
        </w:rPr>
        <w:t>TAK, Zamawiający wyraża zgodę.</w:t>
      </w:r>
    </w:p>
    <w:p w:rsidR="006C0E46" w:rsidRPr="00651D72" w:rsidRDefault="00E928F9" w:rsidP="00755B6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135, 136, 137</w:t>
      </w:r>
      <w:r w:rsidRPr="00651D72">
        <w:rPr>
          <w:rFonts w:ascii="Times New Roman" w:hAnsi="Times New Roman"/>
          <w:sz w:val="20"/>
          <w:szCs w:val="20"/>
        </w:rPr>
        <w:br/>
        <w:t xml:space="preserve">Czy Zamawiający dopuści przeliczenie i wycenę opakowania *50 </w:t>
      </w:r>
      <w:proofErr w:type="spellStart"/>
      <w:r w:rsidRPr="00651D72">
        <w:rPr>
          <w:rFonts w:ascii="Times New Roman" w:hAnsi="Times New Roman"/>
          <w:sz w:val="20"/>
          <w:szCs w:val="20"/>
        </w:rPr>
        <w:t>szt</w:t>
      </w:r>
      <w:proofErr w:type="spellEnd"/>
      <w:r w:rsidRPr="00651D72">
        <w:rPr>
          <w:rFonts w:ascii="Times New Roman" w:hAnsi="Times New Roman"/>
          <w:sz w:val="20"/>
          <w:szCs w:val="20"/>
        </w:rPr>
        <w:t>?</w:t>
      </w:r>
      <w:r w:rsidRPr="00651D72">
        <w:rPr>
          <w:rFonts w:ascii="Times New Roman" w:hAnsi="Times New Roman"/>
          <w:sz w:val="20"/>
          <w:szCs w:val="20"/>
        </w:rPr>
        <w:br/>
      </w:r>
      <w:r w:rsidR="00986D00" w:rsidRPr="00651D72">
        <w:rPr>
          <w:rFonts w:ascii="Times New Roman" w:eastAsiaTheme="minorEastAsia" w:hAnsi="Times New Roman"/>
          <w:b/>
          <w:i/>
          <w:iCs/>
          <w:color w:val="000000" w:themeColor="text1"/>
          <w:sz w:val="20"/>
          <w:szCs w:val="20"/>
        </w:rPr>
        <w:t xml:space="preserve">Odpowiedź: </w:t>
      </w:r>
      <w:r w:rsidR="006C0E46" w:rsidRPr="00651D72">
        <w:rPr>
          <w:rFonts w:ascii="Times New Roman" w:eastAsiaTheme="minorEastAsia" w:hAnsi="Times New Roman"/>
          <w:b/>
          <w:i/>
          <w:iCs/>
          <w:color w:val="000000" w:themeColor="text1"/>
          <w:sz w:val="20"/>
          <w:szCs w:val="20"/>
        </w:rPr>
        <w:t>TAK, Zamawiający wyraża zgodę.</w:t>
      </w:r>
    </w:p>
    <w:p w:rsidR="00E928F9" w:rsidRPr="00651D72" w:rsidRDefault="00E928F9" w:rsidP="00E928F9">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 29 </w:t>
      </w:r>
      <w:proofErr w:type="spellStart"/>
      <w:r w:rsidRPr="00651D72">
        <w:rPr>
          <w:rFonts w:ascii="Times New Roman" w:hAnsi="Times New Roman"/>
          <w:sz w:val="20"/>
          <w:szCs w:val="20"/>
        </w:rPr>
        <w:t>poz</w:t>
      </w:r>
      <w:proofErr w:type="spellEnd"/>
      <w:r w:rsidRPr="00651D72">
        <w:rPr>
          <w:rFonts w:ascii="Times New Roman" w:hAnsi="Times New Roman"/>
          <w:sz w:val="20"/>
          <w:szCs w:val="20"/>
        </w:rPr>
        <w:t xml:space="preserve"> 139</w:t>
      </w:r>
      <w:r w:rsidRPr="00651D72">
        <w:rPr>
          <w:rFonts w:ascii="Times New Roman" w:hAnsi="Times New Roman"/>
          <w:sz w:val="20"/>
          <w:szCs w:val="20"/>
        </w:rPr>
        <w:br/>
        <w:t xml:space="preserve">Czy Zamawiający dopuści: </w:t>
      </w:r>
      <w:proofErr w:type="spellStart"/>
      <w:r w:rsidRPr="00651D72">
        <w:rPr>
          <w:rFonts w:ascii="Times New Roman" w:hAnsi="Times New Roman"/>
          <w:sz w:val="20"/>
          <w:szCs w:val="20"/>
        </w:rPr>
        <w:t>Flegamina</w:t>
      </w:r>
      <w:proofErr w:type="spellEnd"/>
      <w:r w:rsidRPr="00651D72">
        <w:rPr>
          <w:rFonts w:ascii="Times New Roman" w:hAnsi="Times New Roman"/>
          <w:sz w:val="20"/>
          <w:szCs w:val="20"/>
        </w:rPr>
        <w:t xml:space="preserve"> Classic </w:t>
      </w:r>
      <w:proofErr w:type="spellStart"/>
      <w:r w:rsidRPr="00651D72">
        <w:rPr>
          <w:rFonts w:ascii="Times New Roman" w:hAnsi="Times New Roman"/>
          <w:sz w:val="20"/>
          <w:szCs w:val="20"/>
        </w:rPr>
        <w:t>sm.mięt.b</w:t>
      </w:r>
      <w:proofErr w:type="spellEnd"/>
      <w:r w:rsidRPr="00651D72">
        <w:rPr>
          <w:rFonts w:ascii="Times New Roman" w:hAnsi="Times New Roman"/>
          <w:sz w:val="20"/>
          <w:szCs w:val="20"/>
        </w:rPr>
        <w:t>/</w:t>
      </w:r>
      <w:proofErr w:type="spellStart"/>
      <w:r w:rsidRPr="00651D72">
        <w:rPr>
          <w:rFonts w:ascii="Times New Roman" w:hAnsi="Times New Roman"/>
          <w:sz w:val="20"/>
          <w:szCs w:val="20"/>
        </w:rPr>
        <w:t>cuk</w:t>
      </w:r>
      <w:proofErr w:type="spellEnd"/>
      <w:r w:rsidRPr="00651D72">
        <w:rPr>
          <w:rFonts w:ascii="Times New Roman" w:hAnsi="Times New Roman"/>
          <w:sz w:val="20"/>
          <w:szCs w:val="20"/>
        </w:rPr>
        <w:t>(</w:t>
      </w:r>
      <w:proofErr w:type="spellStart"/>
      <w:r w:rsidRPr="00651D72">
        <w:rPr>
          <w:rFonts w:ascii="Times New Roman" w:hAnsi="Times New Roman"/>
          <w:sz w:val="20"/>
          <w:szCs w:val="20"/>
        </w:rPr>
        <w:t>Flegamina</w:t>
      </w:r>
      <w:proofErr w:type="spellEnd"/>
      <w:r w:rsidRPr="00651D72">
        <w:rPr>
          <w:rFonts w:ascii="Times New Roman" w:hAnsi="Times New Roman"/>
          <w:sz w:val="20"/>
          <w:szCs w:val="20"/>
        </w:rPr>
        <w:t>),4mg/5ml,syr,200ml?</w:t>
      </w:r>
      <w:r w:rsidRPr="00651D72">
        <w:rPr>
          <w:rFonts w:ascii="Times New Roman" w:hAnsi="Times New Roman"/>
          <w:sz w:val="20"/>
          <w:szCs w:val="20"/>
        </w:rPr>
        <w:br/>
      </w:r>
      <w:r w:rsidR="00C76895" w:rsidRPr="00651D72">
        <w:rPr>
          <w:rStyle w:val="Uwydatnienie"/>
          <w:b/>
          <w:color w:val="000000" w:themeColor="text1"/>
          <w:sz w:val="20"/>
          <w:szCs w:val="20"/>
        </w:rPr>
        <w:t>Odpowiedź: TAK, Zamawiający wyraża zgodę.</w:t>
      </w:r>
    </w:p>
    <w:p w:rsidR="00E928F9" w:rsidRPr="00362661" w:rsidRDefault="00E928F9" w:rsidP="00362661">
      <w:pPr>
        <w:pStyle w:val="Bezodstpw"/>
        <w:numPr>
          <w:ilvl w:val="0"/>
          <w:numId w:val="5"/>
        </w:numPr>
        <w:rPr>
          <w:rFonts w:ascii="Times New Roman" w:hAnsi="Times New Roman"/>
          <w:sz w:val="20"/>
          <w:szCs w:val="20"/>
        </w:rPr>
      </w:pPr>
      <w:r w:rsidRPr="00362661">
        <w:rPr>
          <w:rFonts w:ascii="Times New Roman" w:hAnsi="Times New Roman"/>
          <w:sz w:val="20"/>
          <w:szCs w:val="20"/>
        </w:rPr>
        <w:t xml:space="preserve">Dotyczy pakietu nr 29 poz. 141. Czy zamawiający wymaga preparatu </w:t>
      </w:r>
      <w:proofErr w:type="spellStart"/>
      <w:r w:rsidRPr="00362661">
        <w:rPr>
          <w:rFonts w:ascii="Times New Roman" w:hAnsi="Times New Roman"/>
          <w:sz w:val="20"/>
          <w:szCs w:val="20"/>
        </w:rPr>
        <w:t>Makrogol</w:t>
      </w:r>
      <w:proofErr w:type="spellEnd"/>
      <w:r w:rsidRPr="00362661">
        <w:rPr>
          <w:rFonts w:ascii="Times New Roman" w:hAnsi="Times New Roman"/>
          <w:sz w:val="20"/>
          <w:szCs w:val="20"/>
        </w:rPr>
        <w:t xml:space="preserve"> 74 g x 48 saszetek (PEG 4 litry - </w:t>
      </w:r>
      <w:proofErr w:type="spellStart"/>
      <w:r w:rsidRPr="00362661">
        <w:rPr>
          <w:rFonts w:ascii="Times New Roman" w:hAnsi="Times New Roman"/>
          <w:sz w:val="20"/>
          <w:szCs w:val="20"/>
        </w:rPr>
        <w:t>Fortrans</w:t>
      </w:r>
      <w:proofErr w:type="spellEnd"/>
      <w:r w:rsidRPr="00362661">
        <w:rPr>
          <w:rFonts w:ascii="Times New Roman" w:hAnsi="Times New Roman"/>
          <w:sz w:val="20"/>
          <w:szCs w:val="20"/>
        </w:rPr>
        <w:t>) stosowanego w rutynowy</w:t>
      </w:r>
      <w:r w:rsidR="00BD5B54" w:rsidRPr="00362661">
        <w:rPr>
          <w:rFonts w:ascii="Times New Roman" w:hAnsi="Times New Roman"/>
          <w:sz w:val="20"/>
          <w:szCs w:val="20"/>
        </w:rPr>
        <w:t xml:space="preserve">m przygotowaniu do </w:t>
      </w:r>
      <w:proofErr w:type="spellStart"/>
      <w:r w:rsidR="00BD5B54" w:rsidRPr="00362661">
        <w:rPr>
          <w:rFonts w:ascii="Times New Roman" w:hAnsi="Times New Roman"/>
          <w:sz w:val="20"/>
          <w:szCs w:val="20"/>
        </w:rPr>
        <w:t>kolonoskopii</w:t>
      </w:r>
      <w:proofErr w:type="spellEnd"/>
      <w:r w:rsidR="00BD5B54" w:rsidRPr="00362661">
        <w:rPr>
          <w:rFonts w:ascii="Times New Roman" w:hAnsi="Times New Roman"/>
          <w:sz w:val="20"/>
          <w:szCs w:val="20"/>
        </w:rPr>
        <w:t>,</w:t>
      </w:r>
      <w:r w:rsidRPr="00362661">
        <w:rPr>
          <w:rFonts w:ascii="Times New Roman" w:hAnsi="Times New Roman"/>
          <w:sz w:val="20"/>
          <w:szCs w:val="20"/>
        </w:rPr>
        <w:t xml:space="preserve"> którego oferta cenowa jest korzystna dla Zamawiającego? </w:t>
      </w:r>
      <w:r w:rsidRPr="00362661">
        <w:rPr>
          <w:rFonts w:ascii="Times New Roman" w:hAnsi="Times New Roman"/>
          <w:sz w:val="20"/>
          <w:szCs w:val="20"/>
        </w:rPr>
        <w:br/>
      </w:r>
      <w:r w:rsidR="00986D00" w:rsidRPr="00362661">
        <w:rPr>
          <w:rFonts w:ascii="Times New Roman" w:eastAsiaTheme="minorEastAsia" w:hAnsi="Times New Roman"/>
          <w:b/>
          <w:i/>
          <w:iCs/>
          <w:color w:val="000000" w:themeColor="text1"/>
          <w:sz w:val="20"/>
          <w:szCs w:val="20"/>
        </w:rPr>
        <w:t xml:space="preserve">Odpowiedź: </w:t>
      </w:r>
      <w:r w:rsidR="006C0E46" w:rsidRPr="00362661">
        <w:rPr>
          <w:rFonts w:ascii="Times New Roman" w:eastAsiaTheme="minorEastAsia" w:hAnsi="Times New Roman"/>
          <w:b/>
          <w:i/>
          <w:iCs/>
          <w:color w:val="000000" w:themeColor="text1"/>
          <w:sz w:val="20"/>
          <w:szCs w:val="20"/>
        </w:rPr>
        <w:t>TAK, Zamawiając</w:t>
      </w:r>
      <w:r w:rsidR="00362661" w:rsidRPr="00362661">
        <w:rPr>
          <w:rFonts w:ascii="Times New Roman" w:eastAsiaTheme="minorEastAsia" w:hAnsi="Times New Roman"/>
          <w:b/>
          <w:i/>
          <w:iCs/>
          <w:color w:val="000000" w:themeColor="text1"/>
          <w:sz w:val="20"/>
          <w:szCs w:val="20"/>
        </w:rPr>
        <w:t xml:space="preserve">y wymaga preparatu stosowanego w rutynowym przygotowaniu do </w:t>
      </w:r>
      <w:proofErr w:type="spellStart"/>
      <w:r w:rsidR="00362661" w:rsidRPr="00362661">
        <w:rPr>
          <w:rFonts w:ascii="Times New Roman" w:eastAsiaTheme="minorEastAsia" w:hAnsi="Times New Roman"/>
          <w:b/>
          <w:i/>
          <w:iCs/>
          <w:color w:val="000000" w:themeColor="text1"/>
          <w:sz w:val="20"/>
          <w:szCs w:val="20"/>
        </w:rPr>
        <w:t>kolonoskopii</w:t>
      </w:r>
      <w:proofErr w:type="spellEnd"/>
      <w:r w:rsidR="006C0E46" w:rsidRPr="00362661">
        <w:rPr>
          <w:rFonts w:ascii="Times New Roman" w:eastAsiaTheme="minorEastAsia" w:hAnsi="Times New Roman"/>
          <w:b/>
          <w:i/>
          <w:iCs/>
          <w:color w:val="000000" w:themeColor="text1"/>
          <w:sz w:val="20"/>
          <w:szCs w:val="20"/>
        </w:rPr>
        <w:t>.</w:t>
      </w:r>
    </w:p>
    <w:p w:rsidR="00E928F9" w:rsidRPr="00A90397" w:rsidRDefault="00E928F9" w:rsidP="00E928F9">
      <w:pPr>
        <w:pStyle w:val="Bezodstpw"/>
        <w:numPr>
          <w:ilvl w:val="0"/>
          <w:numId w:val="5"/>
        </w:numPr>
        <w:rPr>
          <w:rFonts w:ascii="Times New Roman" w:hAnsi="Times New Roman"/>
          <w:sz w:val="20"/>
          <w:szCs w:val="20"/>
        </w:rPr>
      </w:pPr>
      <w:r w:rsidRPr="00A90397">
        <w:rPr>
          <w:rFonts w:ascii="Times New Roman" w:hAnsi="Times New Roman"/>
          <w:sz w:val="20"/>
          <w:szCs w:val="20"/>
        </w:rPr>
        <w:t xml:space="preserve">Dotyczy pakietu nr 29 poz. 141. Czy zamawiający wymaga preparatu </w:t>
      </w:r>
      <w:proofErr w:type="spellStart"/>
      <w:r w:rsidRPr="00A90397">
        <w:rPr>
          <w:rFonts w:ascii="Times New Roman" w:hAnsi="Times New Roman"/>
          <w:sz w:val="20"/>
          <w:szCs w:val="20"/>
        </w:rPr>
        <w:t>Makrogol</w:t>
      </w:r>
      <w:proofErr w:type="spellEnd"/>
      <w:r w:rsidRPr="00A90397">
        <w:rPr>
          <w:rFonts w:ascii="Times New Roman" w:hAnsi="Times New Roman"/>
          <w:sz w:val="20"/>
          <w:szCs w:val="20"/>
        </w:rPr>
        <w:t xml:space="preserve"> (74 g x 48 saszetek, PEG 4 litry - </w:t>
      </w:r>
      <w:proofErr w:type="spellStart"/>
      <w:r w:rsidRPr="00A90397">
        <w:rPr>
          <w:rFonts w:ascii="Times New Roman" w:hAnsi="Times New Roman"/>
          <w:sz w:val="20"/>
          <w:szCs w:val="20"/>
        </w:rPr>
        <w:t>Fortrans</w:t>
      </w:r>
      <w:proofErr w:type="spellEnd"/>
      <w:r w:rsidRPr="00A90397">
        <w:rPr>
          <w:rFonts w:ascii="Times New Roman" w:hAnsi="Times New Roman"/>
          <w:sz w:val="20"/>
          <w:szCs w:val="20"/>
        </w:rPr>
        <w:t>) o składzie chemicznym zgodnym z SWZ?</w:t>
      </w:r>
      <w:r w:rsidRPr="00A90397">
        <w:rPr>
          <w:rFonts w:ascii="Times New Roman" w:hAnsi="Times New Roman"/>
          <w:sz w:val="20"/>
          <w:szCs w:val="20"/>
        </w:rPr>
        <w:br/>
      </w:r>
      <w:r w:rsidR="00986D00" w:rsidRPr="00A90397">
        <w:rPr>
          <w:rFonts w:ascii="Times New Roman" w:eastAsiaTheme="minorEastAsia" w:hAnsi="Times New Roman"/>
          <w:b/>
          <w:i/>
          <w:iCs/>
          <w:color w:val="000000" w:themeColor="text1"/>
          <w:sz w:val="20"/>
          <w:szCs w:val="20"/>
        </w:rPr>
        <w:t xml:space="preserve">Odpowiedź: </w:t>
      </w:r>
      <w:r w:rsidR="00DC6882" w:rsidRPr="00A90397">
        <w:rPr>
          <w:rFonts w:ascii="Times New Roman" w:eastAsiaTheme="minorEastAsia" w:hAnsi="Times New Roman"/>
          <w:b/>
          <w:i/>
          <w:iCs/>
          <w:color w:val="000000" w:themeColor="text1"/>
          <w:sz w:val="20"/>
          <w:szCs w:val="20"/>
        </w:rPr>
        <w:t xml:space="preserve">Zamawiający </w:t>
      </w:r>
      <w:r w:rsidR="00A90397" w:rsidRPr="00A90397">
        <w:rPr>
          <w:rFonts w:ascii="Times New Roman" w:eastAsiaTheme="minorEastAsia" w:hAnsi="Times New Roman"/>
          <w:b/>
          <w:i/>
          <w:iCs/>
          <w:color w:val="000000" w:themeColor="text1"/>
          <w:sz w:val="20"/>
          <w:szCs w:val="20"/>
        </w:rPr>
        <w:t>dopuszcza ww. preparat</w:t>
      </w:r>
      <w:r w:rsidR="00DC6882" w:rsidRPr="00A90397">
        <w:rPr>
          <w:rFonts w:ascii="Times New Roman" w:eastAsiaTheme="minorEastAsia" w:hAnsi="Times New Roman"/>
          <w:b/>
          <w:i/>
          <w:iCs/>
          <w:color w:val="000000" w:themeColor="text1"/>
          <w:sz w:val="20"/>
          <w:szCs w:val="20"/>
        </w:rPr>
        <w:t>.</w:t>
      </w:r>
    </w:p>
    <w:p w:rsidR="00986D00" w:rsidRPr="005B38F0" w:rsidRDefault="00E928F9" w:rsidP="00986D00">
      <w:pPr>
        <w:pStyle w:val="Bezodstpw"/>
        <w:numPr>
          <w:ilvl w:val="0"/>
          <w:numId w:val="5"/>
        </w:numPr>
        <w:rPr>
          <w:rFonts w:ascii="Times New Roman" w:hAnsi="Times New Roman"/>
          <w:sz w:val="20"/>
          <w:szCs w:val="20"/>
        </w:rPr>
      </w:pPr>
      <w:r w:rsidRPr="00651D72">
        <w:rPr>
          <w:rFonts w:ascii="Times New Roman" w:hAnsi="Times New Roman"/>
          <w:sz w:val="20"/>
          <w:szCs w:val="20"/>
        </w:rPr>
        <w:t xml:space="preserve">Dotyczy pakietu nr 29 poz. 148. W związku z problemami z dostępnością prosimy o wydzielenie lub wykreślenie pozycji </w:t>
      </w:r>
      <w:r w:rsidRPr="005B38F0">
        <w:rPr>
          <w:rFonts w:ascii="Times New Roman" w:hAnsi="Times New Roman"/>
          <w:sz w:val="20"/>
          <w:szCs w:val="20"/>
        </w:rPr>
        <w:t>pakietu</w:t>
      </w:r>
      <w:r w:rsidRPr="005B38F0">
        <w:rPr>
          <w:rFonts w:ascii="Times New Roman" w:hAnsi="Times New Roman"/>
          <w:sz w:val="20"/>
          <w:szCs w:val="20"/>
        </w:rPr>
        <w:br/>
      </w:r>
      <w:r w:rsidR="00986D00" w:rsidRPr="005B38F0">
        <w:rPr>
          <w:rFonts w:ascii="Times New Roman" w:eastAsiaTheme="minorEastAsia" w:hAnsi="Times New Roman"/>
          <w:b/>
          <w:i/>
          <w:iCs/>
          <w:color w:val="000000" w:themeColor="text1"/>
          <w:sz w:val="20"/>
          <w:szCs w:val="20"/>
        </w:rPr>
        <w:t xml:space="preserve">Odpowiedź: </w:t>
      </w:r>
      <w:r w:rsidR="00023297" w:rsidRPr="005B38F0">
        <w:rPr>
          <w:rFonts w:ascii="Times New Roman" w:eastAsiaTheme="minorEastAsia" w:hAnsi="Times New Roman"/>
          <w:b/>
          <w:i/>
          <w:iCs/>
          <w:color w:val="000000" w:themeColor="text1"/>
          <w:sz w:val="20"/>
          <w:szCs w:val="20"/>
        </w:rPr>
        <w:t>Zamawiający nie wyraża zgody na wydzielenie pozycji i utworzenie z niej odrębnego zadania. W przypadku braku leku nie należy wyceniać tej pozycji i dołączyć pismo informacyjne producenta.</w:t>
      </w:r>
    </w:p>
    <w:p w:rsidR="006844DA" w:rsidRPr="00C160D6" w:rsidRDefault="00E928F9" w:rsidP="006844DA">
      <w:pPr>
        <w:pStyle w:val="Bezodstpw"/>
        <w:numPr>
          <w:ilvl w:val="0"/>
          <w:numId w:val="5"/>
        </w:numPr>
        <w:rPr>
          <w:rFonts w:ascii="Times New Roman" w:hAnsi="Times New Roman"/>
          <w:b/>
          <w:sz w:val="20"/>
          <w:szCs w:val="20"/>
        </w:rPr>
      </w:pPr>
      <w:r w:rsidRPr="005B38F0">
        <w:rPr>
          <w:rFonts w:ascii="Times New Roman" w:hAnsi="Times New Roman"/>
          <w:sz w:val="20"/>
          <w:szCs w:val="20"/>
        </w:rPr>
        <w:t>Dotyczy pak 30</w:t>
      </w:r>
      <w:r w:rsidRPr="005B38F0">
        <w:rPr>
          <w:rFonts w:ascii="Times New Roman" w:hAnsi="Times New Roman"/>
          <w:sz w:val="20"/>
          <w:szCs w:val="20"/>
        </w:rPr>
        <w:br/>
        <w:t>Czy Zamawiający dopuści:</w:t>
      </w:r>
      <w:r w:rsidRPr="00651D72">
        <w:rPr>
          <w:rFonts w:ascii="Times New Roman" w:hAnsi="Times New Roman"/>
          <w:sz w:val="20"/>
          <w:szCs w:val="20"/>
        </w:rPr>
        <w:br/>
        <w:t>- w pozycji 1: przeliczenie i wycenę 50 opakowań *1 sztuka</w:t>
      </w:r>
      <w:r w:rsidRPr="00651D72">
        <w:rPr>
          <w:rFonts w:ascii="Times New Roman" w:hAnsi="Times New Roman"/>
          <w:sz w:val="20"/>
          <w:szCs w:val="20"/>
        </w:rPr>
        <w:br/>
        <w:t>- w pozycji 2: przeliczenie i wycenę 175 opakowań *1 sztuka</w:t>
      </w:r>
      <w:r w:rsidRPr="00651D72">
        <w:rPr>
          <w:rFonts w:ascii="Times New Roman" w:hAnsi="Times New Roman"/>
          <w:sz w:val="20"/>
          <w:szCs w:val="20"/>
        </w:rPr>
        <w:br/>
        <w:t>- w pozycji 3: prosimy o wskazanie ile zestawów należy wycenić w przypadku przeliczeń dla poz</w:t>
      </w:r>
      <w:r w:rsidR="003209F8" w:rsidRPr="00651D72">
        <w:rPr>
          <w:rFonts w:ascii="Times New Roman" w:hAnsi="Times New Roman"/>
          <w:sz w:val="20"/>
          <w:szCs w:val="20"/>
        </w:rPr>
        <w:t>.</w:t>
      </w:r>
      <w:r w:rsidRPr="00651D72">
        <w:rPr>
          <w:rFonts w:ascii="Times New Roman" w:hAnsi="Times New Roman"/>
          <w:sz w:val="20"/>
          <w:szCs w:val="20"/>
        </w:rPr>
        <w:t xml:space="preserve"> 1 oraz 2?</w:t>
      </w:r>
      <w:r w:rsidRPr="00651D72">
        <w:rPr>
          <w:rFonts w:ascii="Century Gothic" w:hAnsi="Century Gothic" w:cs="Arial"/>
          <w:sz w:val="20"/>
          <w:szCs w:val="20"/>
        </w:rPr>
        <w:br/>
      </w:r>
      <w:r w:rsidR="00986D00" w:rsidRPr="003228FA">
        <w:rPr>
          <w:rFonts w:ascii="Times New Roman" w:eastAsiaTheme="minorEastAsia" w:hAnsi="Times New Roman"/>
          <w:b/>
          <w:i/>
          <w:iCs/>
          <w:color w:val="000000" w:themeColor="text1"/>
          <w:sz w:val="20"/>
          <w:szCs w:val="20"/>
        </w:rPr>
        <w:t xml:space="preserve">Odpowiedź: </w:t>
      </w:r>
      <w:r w:rsidR="006844DA" w:rsidRPr="003228FA">
        <w:rPr>
          <w:rFonts w:ascii="Times New Roman" w:eastAsiaTheme="minorEastAsia" w:hAnsi="Times New Roman"/>
          <w:b/>
          <w:i/>
          <w:iCs/>
          <w:color w:val="000000" w:themeColor="text1"/>
          <w:sz w:val="20"/>
          <w:szCs w:val="20"/>
        </w:rPr>
        <w:t>Zamawiający w zadaniu nr 30 wymaga zaoferowania:</w:t>
      </w:r>
      <w:r w:rsidR="006844DA" w:rsidRPr="003228FA">
        <w:rPr>
          <w:rFonts w:ascii="Times New Roman" w:hAnsi="Times New Roman"/>
          <w:i/>
          <w:sz w:val="20"/>
          <w:szCs w:val="20"/>
        </w:rPr>
        <w:t xml:space="preserve"> </w:t>
      </w:r>
      <w:r w:rsidR="006844DA" w:rsidRPr="003228FA">
        <w:rPr>
          <w:rFonts w:ascii="Times New Roman" w:hAnsi="Times New Roman"/>
          <w:b/>
          <w:i/>
          <w:sz w:val="20"/>
          <w:szCs w:val="20"/>
        </w:rPr>
        <w:t>- w poz. 1 - 10 fiolek, w poz. 2 – 35 fiolek, w poz. 3 – 45 sztuk. Wielkość opakowania 5 szt. została wpisana błędnie. Wielkość opakowania to 1 fiol. i takie należy zaoferować</w:t>
      </w:r>
      <w:r w:rsidR="006844DA" w:rsidRPr="00C160D6">
        <w:rPr>
          <w:rFonts w:ascii="Times New Roman" w:hAnsi="Times New Roman"/>
          <w:b/>
          <w:sz w:val="20"/>
          <w:szCs w:val="20"/>
        </w:rPr>
        <w:t>.</w:t>
      </w:r>
    </w:p>
    <w:p w:rsidR="00986D00" w:rsidRPr="00651D72" w:rsidRDefault="00986D00" w:rsidP="00986D00">
      <w:pPr>
        <w:pStyle w:val="Akapitzlist"/>
        <w:rPr>
          <w:rFonts w:ascii="Century Gothic" w:hAnsi="Century Gothic" w:cs="Arial"/>
          <w:sz w:val="20"/>
          <w:szCs w:val="20"/>
        </w:rPr>
      </w:pPr>
    </w:p>
    <w:p w:rsidR="006025E6" w:rsidRPr="00651D72" w:rsidRDefault="006025E6" w:rsidP="00986D00">
      <w:pPr>
        <w:pStyle w:val="Akapitzlist"/>
        <w:rPr>
          <w:rFonts w:ascii="Times New Roman" w:hAnsi="Times New Roman" w:cs="Times New Roman"/>
          <w:sz w:val="20"/>
          <w:szCs w:val="20"/>
        </w:rPr>
      </w:pPr>
      <w:r w:rsidRPr="00651D72">
        <w:rPr>
          <w:rFonts w:ascii="Times New Roman" w:hAnsi="Times New Roman" w:cs="Times New Roman"/>
          <w:sz w:val="20"/>
          <w:szCs w:val="20"/>
        </w:rPr>
        <w:t xml:space="preserve">Pytania do wzoru umowy: </w:t>
      </w:r>
    </w:p>
    <w:p w:rsidR="006025E6" w:rsidRPr="00651D72" w:rsidRDefault="006025E6" w:rsidP="00986D00">
      <w:pPr>
        <w:pStyle w:val="Akapitzlist"/>
        <w:rPr>
          <w:rFonts w:ascii="Times New Roman" w:hAnsi="Times New Roman" w:cs="Times New Roman"/>
          <w:sz w:val="20"/>
          <w:szCs w:val="20"/>
        </w:rPr>
      </w:pPr>
    </w:p>
    <w:p w:rsidR="006025E6" w:rsidRPr="00651D72" w:rsidRDefault="006025E6" w:rsidP="00986D00">
      <w:pPr>
        <w:pStyle w:val="Akapitzlist"/>
        <w:rPr>
          <w:rFonts w:ascii="Times New Roman" w:hAnsi="Times New Roman" w:cs="Times New Roman"/>
          <w:sz w:val="20"/>
          <w:szCs w:val="20"/>
        </w:rPr>
      </w:pPr>
      <w:r w:rsidRPr="00651D72">
        <w:rPr>
          <w:rFonts w:ascii="Times New Roman" w:hAnsi="Times New Roman" w:cs="Times New Roman"/>
          <w:sz w:val="20"/>
          <w:szCs w:val="20"/>
        </w:rPr>
        <w:t xml:space="preserve">1. Do §10 ust. 1 lit. a i b wzoru umowy: Czy Zamawiający wyrazi zgodę na zmianę postanowień §10 ust. 1 lit. a i b wzoru umowy w taki sposób, aby kara umowna zastrzeżona na wypadek opóźnienia w realizacji zamówienia lub reklamacji była wyłącznie proporcjonalna do wartości pozycji (części) zamówienia zrealizowanej z opóźnieniem - bez minimalnej, sztywnej kary, tj. 50,00 zł - i wynosiła 0,5% od wartości tej pozycji (części), za każdy dzień opóźnienia? Wskazujemy przy tym, że wysokość ww. kar umownych możliwych do naliczenia przez Zamawiającego (zawsze minimum 50,00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 </w:t>
      </w:r>
    </w:p>
    <w:p w:rsidR="006025E6" w:rsidRPr="00651D72" w:rsidRDefault="006025E6" w:rsidP="00986D00">
      <w:pPr>
        <w:pStyle w:val="Akapitzlist"/>
        <w:rPr>
          <w:rFonts w:ascii="Times New Roman" w:hAnsi="Times New Roman" w:cs="Times New Roman"/>
          <w:b/>
          <w:sz w:val="20"/>
          <w:szCs w:val="20"/>
        </w:rPr>
      </w:pPr>
      <w:r w:rsidRPr="00651D72">
        <w:rPr>
          <w:rFonts w:ascii="Times New Roman" w:hAnsi="Times New Roman" w:cs="Times New Roman"/>
          <w:b/>
          <w:sz w:val="20"/>
          <w:szCs w:val="20"/>
        </w:rPr>
        <w:t xml:space="preserve">Odpowiedź: </w:t>
      </w:r>
      <w:r w:rsidR="00D74290" w:rsidRPr="00651D72">
        <w:rPr>
          <w:rFonts w:ascii="Times New Roman" w:hAnsi="Times New Roman" w:cs="Times New Roman"/>
          <w:b/>
          <w:sz w:val="20"/>
          <w:szCs w:val="20"/>
        </w:rPr>
        <w:t>Zamawiający nie wyraża zgody na zmiany w zapisach dotyczących kar umownych.</w:t>
      </w:r>
    </w:p>
    <w:p w:rsidR="006025E6" w:rsidRPr="00651D72" w:rsidRDefault="006025E6" w:rsidP="00986D00">
      <w:pPr>
        <w:pStyle w:val="Akapitzlist"/>
        <w:rPr>
          <w:rFonts w:ascii="Times New Roman" w:hAnsi="Times New Roman" w:cs="Times New Roman"/>
          <w:sz w:val="20"/>
          <w:szCs w:val="20"/>
        </w:rPr>
      </w:pPr>
    </w:p>
    <w:p w:rsidR="006025E6" w:rsidRPr="00651D72" w:rsidRDefault="006025E6" w:rsidP="00986D00">
      <w:pPr>
        <w:pStyle w:val="Akapitzlist"/>
        <w:rPr>
          <w:rFonts w:ascii="Times New Roman" w:hAnsi="Times New Roman" w:cs="Times New Roman"/>
          <w:sz w:val="20"/>
          <w:szCs w:val="20"/>
        </w:rPr>
      </w:pPr>
      <w:r w:rsidRPr="00651D72">
        <w:rPr>
          <w:rFonts w:ascii="Times New Roman" w:hAnsi="Times New Roman" w:cs="Times New Roman"/>
          <w:sz w:val="20"/>
          <w:szCs w:val="20"/>
        </w:rPr>
        <w:t xml:space="preserve">2. Do §10 ust. 1 lit. d wzoru umowy: Czy Zamawiający wyrazi zgodę na zmianę sposobu obliczania kary umownej zastrzeżonej §10 ust. 1 lit. d wzoru umowy w taki sposób, aby wynosiła ona 10% wartości NIEZREALIZOWANEJ części umowy? </w:t>
      </w:r>
    </w:p>
    <w:p w:rsidR="00CE22F8" w:rsidRPr="00651D72" w:rsidRDefault="006025E6" w:rsidP="00CE22F8">
      <w:pPr>
        <w:pStyle w:val="Akapitzlist"/>
        <w:rPr>
          <w:rFonts w:ascii="Times New Roman" w:hAnsi="Times New Roman" w:cs="Times New Roman"/>
          <w:b/>
          <w:sz w:val="20"/>
          <w:szCs w:val="20"/>
        </w:rPr>
      </w:pPr>
      <w:r w:rsidRPr="00651D72">
        <w:rPr>
          <w:rFonts w:ascii="Times New Roman" w:hAnsi="Times New Roman" w:cs="Times New Roman"/>
          <w:b/>
          <w:sz w:val="20"/>
          <w:szCs w:val="20"/>
        </w:rPr>
        <w:t xml:space="preserve">Odpowiedź: </w:t>
      </w:r>
      <w:r w:rsidR="00CE22F8" w:rsidRPr="00651D72">
        <w:rPr>
          <w:rFonts w:ascii="Times New Roman" w:hAnsi="Times New Roman" w:cs="Times New Roman"/>
          <w:b/>
          <w:sz w:val="20"/>
          <w:szCs w:val="20"/>
        </w:rPr>
        <w:t>Zamawiający nie wyraża zgody na zmiany w zapisach dotyczących kar umownych.</w:t>
      </w:r>
    </w:p>
    <w:p w:rsidR="006025E6" w:rsidRPr="00651D72" w:rsidRDefault="006025E6" w:rsidP="00986D00">
      <w:pPr>
        <w:pStyle w:val="Akapitzlist"/>
        <w:rPr>
          <w:rFonts w:ascii="Times New Roman" w:hAnsi="Times New Roman" w:cs="Times New Roman"/>
          <w:sz w:val="20"/>
          <w:szCs w:val="20"/>
        </w:rPr>
      </w:pPr>
    </w:p>
    <w:p w:rsidR="006025E6" w:rsidRPr="00651D72" w:rsidRDefault="006025E6" w:rsidP="00986D00">
      <w:pPr>
        <w:pStyle w:val="Akapitzlist"/>
        <w:rPr>
          <w:rFonts w:ascii="Times New Roman" w:hAnsi="Times New Roman" w:cs="Times New Roman"/>
          <w:sz w:val="20"/>
          <w:szCs w:val="20"/>
        </w:rPr>
      </w:pPr>
      <w:r w:rsidRPr="00651D72">
        <w:rPr>
          <w:rFonts w:ascii="Times New Roman" w:hAnsi="Times New Roman" w:cs="Times New Roman"/>
          <w:sz w:val="20"/>
          <w:szCs w:val="20"/>
        </w:rPr>
        <w:t xml:space="preserve">3. Do §14 ust. 1, 2 wzoru umowy: Prosimy o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tych zapisów jest na tyle ogólna i nieprecyzyjna, że na jej podstawie wykonawcy nie są w stanie określić faktycznej wielkości przedmiotu zamówienia w zakresie poszczególnych pozycji asortymentowych oraz dokonać prawidłowej kalkulacji cen na potrzeby składanej oferty. W wyroku z dnia 17 listopada 2023 roku (sygn. akt: KIO 3212/23) Krajowa Izba Odwoławcza uwzględniła odwołanie wniesione przez wykonawcę XXXXX z siedzibą w XXXXX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KIO w wyżej przywołanym wyroku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treści art. 441 ust. 1 PZP. KIO uznała, że Zamawiający dysponuje ograniczonymi możliwościami w zakresie precyzyjnego określenia zapotrzebowania na poszczególne produkty, a rodzaj i ilość towarów koniecznych do prawidłowego udzielania świadczeń zdrowotnych są uzależnione od różnych okoliczności, to jednak ich zaistnienie nie ma wpływu na zapisy umowy, które naruszają art. 99 ust. 1 PZP, art. 433 pkt 4 PZP i art. 441 ust. 1 PZP. Izba potwierdziła, że norma wynikająca z art. 433 pkt 4 PZP, która zakazuje wprowadzania postanowień przewidujących możliwość dowolnego ograniczenia zakresu zamówienia, bez wskazania minimalnej wartości lub wielkości świadczenia stron oraz norma wynikająca z art. 441 ust. 1 PZP, która określa zasady korzystania z prawa opcji, nakazująca opisywać je w postaci zrozumiałych, precyzyjnych oraz jednoznacznych postanowień, mają charakter bezwzględnie obowiązujący. Ponadto, żadne inne przepisy PZP nie ograniczają ani nie wyłączają zastosowania tych norm w przypadkach wystąpienia okoliczności mających wpływ na rodzaj i ilość towarów stanowiących zapotrzebowanie podmiotów udzielających świadczenia zdrowotne. KIO stwierdziła też, że wszelkie okoliczności, które powodują, że Zamawiający nie jest w stanie przewidzieć, ile dokładnie produktów będzie potrzebował, nie mogą powodować naruszenia art. 99 ust. 1 PZP, który nakazuje jednoznacznie, wyczerpująco, dokładnie i zrozumiale opisać przedmiot zamówienia, w tym przypadku poprzez podanie liczby asortymentu, do której zamierza zmniejszyć lub zwiększyć zakres zamówienia w zakresie każdego produktu. KIO wskazała, że w przypadku zamówienia udzielanego w częściach, każda z części zamówienia stanowi odrębne zamówienie. W związku z tym, opis przedmiotu zamówienia, który przewiduje dowolne zwiększanie lub zmniejszanie ilości produktów z wybranych pozycji asortymentu, w tym całkowitą rezygnację z niektórych pozycji asortymentu, należy uznać za niejednoznaczny, niewyczerpujący, nieprecyzyjny, nieuwzględniający wszystkich wymagań oraz okoliczności, mogących mieć wpływ na sporządzenie oferty. Izba zauważyła, że możliwość zwiększenia zakresu zamówienia w istocie stanowi opcję, co potwierdza art. 31 ust. 2 PZP, z którego wynika, że przy ustaleniu wartości zamówienia uwzględnia się największy możliwy zakres tego zamówienia z uwzględnieniem opcji. KIO wywnioskowała także, że gdy przedmiotem zamówienia są dostawy, opcja stanowi instrument, który pozwala Zamawiającemu na nabycie produktów w ilości adekwatnej do zmian w zakresie jego potrzeb, występujących po zawarciu umowy w sprawie zamówienia publicznego. Zamawiający ma więc możliwość zastrzeżenia w umowie „opcji w górę”, przewidującej zwiększenie zakresu zamówienia oraz „opcji w dół”, pozwalającej na ograniczenie zakresu zamówienia. Nie jest nieprawidłowe zawarcie obu tych możliwości w jednym postanowieniu umowy czy też powiązanie ich ze sobą, ale przy ograniczaniu zakresu zamówienia należy przestrzegać zasady wynikającej z treści art. 433 pkt 4 PZP, zaś w zakresie, gdzie zwiększenie zakresu zamówienia stanowi opcję, należy stosować się do reguł wynikających z art. 441 ust. 1 PZP. </w:t>
      </w:r>
    </w:p>
    <w:p w:rsidR="006025E6" w:rsidRPr="00651D72" w:rsidRDefault="006025E6" w:rsidP="006025E6">
      <w:pPr>
        <w:pStyle w:val="Akapitzlist"/>
        <w:rPr>
          <w:rFonts w:ascii="Times New Roman" w:hAnsi="Times New Roman" w:cs="Times New Roman"/>
          <w:b/>
          <w:sz w:val="20"/>
          <w:szCs w:val="20"/>
        </w:rPr>
      </w:pPr>
      <w:r w:rsidRPr="00651D72">
        <w:rPr>
          <w:rFonts w:ascii="Times New Roman" w:hAnsi="Times New Roman" w:cs="Times New Roman"/>
          <w:b/>
          <w:sz w:val="20"/>
          <w:szCs w:val="20"/>
        </w:rPr>
        <w:t xml:space="preserve">Odpowiedź: </w:t>
      </w:r>
      <w:r w:rsidR="00C208DE" w:rsidRPr="00651D72">
        <w:rPr>
          <w:rFonts w:ascii="Times New Roman" w:hAnsi="Times New Roman" w:cs="Times New Roman"/>
          <w:b/>
          <w:sz w:val="20"/>
          <w:szCs w:val="20"/>
        </w:rPr>
        <w:t>Wielkość zamówienia na poszczególne produkty została oszacowana z należytą starannością na podstawie wysokości kontraktu z NFZ, historycznego zużycia w ostatnich 12 miesiącach oraz planowanej ilości hospitalizacji. Są to czynniki przewidywalne dla Zamawiającego. O wielkości zużycia decydują również czynniki na które Zamawiający nie ma wpływu jak np. zmiany zaleceń medycznych towarzystw naukowych, zmiany procedur szpitalnych, zmiany na listach leków refundowanych itp. Wartościowa realizacja zadania umożliwia zatem zabezpieczenie leczenia pacjentów z jednoczesnym wywiązaniem się Zamawiającego z gwarantowanego 60% poziomu realizacji omów. Prosimy o zwrócenie uwagi na fakt, że Zamawiający z tego prawa korzysta sporadycznie a zdecydowaną większość umów realizuje w 100%</w:t>
      </w:r>
    </w:p>
    <w:p w:rsidR="006025E6" w:rsidRPr="00651D72" w:rsidRDefault="006025E6" w:rsidP="00986D00">
      <w:pPr>
        <w:pStyle w:val="Akapitzlist"/>
        <w:rPr>
          <w:rFonts w:ascii="Times New Roman" w:hAnsi="Times New Roman" w:cs="Times New Roman"/>
          <w:sz w:val="20"/>
          <w:szCs w:val="20"/>
        </w:rPr>
      </w:pPr>
    </w:p>
    <w:p w:rsidR="006025E6" w:rsidRPr="00651D72" w:rsidRDefault="006025E6" w:rsidP="00986D00">
      <w:pPr>
        <w:pStyle w:val="Akapitzlist"/>
        <w:rPr>
          <w:rFonts w:ascii="Times New Roman" w:hAnsi="Times New Roman" w:cs="Times New Roman"/>
          <w:sz w:val="20"/>
          <w:szCs w:val="20"/>
        </w:rPr>
      </w:pPr>
      <w:r w:rsidRPr="00651D72">
        <w:rPr>
          <w:rFonts w:ascii="Times New Roman" w:hAnsi="Times New Roman" w:cs="Times New Roman"/>
          <w:sz w:val="20"/>
          <w:szCs w:val="20"/>
        </w:rPr>
        <w:t xml:space="preserve">4. Do §15 ust. 5 wzoru umowy. Czy Zamawiający wyrazi zgodę na wykreślenie zapisu o obowiązku informowania o zmianie stawki podatku VAT oraz cen urzędowych, z uwagi na fakt, że informacje te są ogólnie dostępne i wprowadzane odpowiednim aktem prawnym? </w:t>
      </w:r>
    </w:p>
    <w:p w:rsidR="006025E6" w:rsidRPr="00651D72" w:rsidRDefault="006025E6" w:rsidP="006025E6">
      <w:pPr>
        <w:pStyle w:val="Akapitzlist"/>
        <w:rPr>
          <w:rFonts w:ascii="Times New Roman" w:hAnsi="Times New Roman" w:cs="Times New Roman"/>
          <w:b/>
          <w:sz w:val="20"/>
          <w:szCs w:val="20"/>
        </w:rPr>
      </w:pPr>
      <w:r w:rsidRPr="00651D72">
        <w:rPr>
          <w:rFonts w:ascii="Times New Roman" w:hAnsi="Times New Roman" w:cs="Times New Roman"/>
          <w:b/>
          <w:sz w:val="20"/>
          <w:szCs w:val="20"/>
        </w:rPr>
        <w:t xml:space="preserve">Odpowiedź: </w:t>
      </w:r>
      <w:r w:rsidR="00940D33" w:rsidRPr="00651D72">
        <w:rPr>
          <w:rFonts w:ascii="Times New Roman" w:hAnsi="Times New Roman" w:cs="Times New Roman"/>
          <w:b/>
          <w:sz w:val="20"/>
          <w:szCs w:val="20"/>
        </w:rPr>
        <w:t>Zamawiający nie wyraża zgody na wprowadzenie proponowanej zmiany.</w:t>
      </w:r>
    </w:p>
    <w:p w:rsidR="006025E6" w:rsidRPr="00651D72" w:rsidRDefault="006025E6" w:rsidP="00986D00">
      <w:pPr>
        <w:pStyle w:val="Akapitzlist"/>
        <w:rPr>
          <w:rFonts w:ascii="Times New Roman" w:hAnsi="Times New Roman" w:cs="Times New Roman"/>
          <w:sz w:val="20"/>
          <w:szCs w:val="20"/>
        </w:rPr>
      </w:pPr>
    </w:p>
    <w:p w:rsidR="006025E6" w:rsidRPr="00651D72" w:rsidRDefault="006025E6" w:rsidP="00986D00">
      <w:pPr>
        <w:pStyle w:val="Akapitzlist"/>
        <w:rPr>
          <w:rFonts w:ascii="Times New Roman" w:hAnsi="Times New Roman" w:cs="Times New Roman"/>
          <w:sz w:val="20"/>
          <w:szCs w:val="20"/>
        </w:rPr>
      </w:pPr>
      <w:r w:rsidRPr="00651D72">
        <w:rPr>
          <w:rFonts w:ascii="Times New Roman" w:hAnsi="Times New Roman" w:cs="Times New Roman"/>
          <w:sz w:val="20"/>
          <w:szCs w:val="20"/>
        </w:rPr>
        <w:t xml:space="preserve">5. Do §16 ust. 2 wzoru umowy: Wnosimy o obniżenie do 3% minimalnego progu uprawniającego do ubiegania się o zmianę wynagrodzenia. Wskazujemy przy tym, że proponowany przez Zamawiającego próg 5% spowodować może konieczność ponoszenia rażących strat po stronie wykonawcy zamówienia i sprzedaż poniżej kosztów zakupu (maksymalne marże, w których zawierają się koszty i zysk wykonawcy najczęściej nie przekraczają 3%), a co za tym idzie konieczność odstąpienia od umowy. </w:t>
      </w:r>
    </w:p>
    <w:p w:rsidR="006025E6" w:rsidRPr="00651D72" w:rsidRDefault="005D5CB8" w:rsidP="00986D00">
      <w:pPr>
        <w:pStyle w:val="Akapitzlist"/>
        <w:rPr>
          <w:rFonts w:ascii="Times New Roman" w:hAnsi="Times New Roman" w:cs="Times New Roman"/>
          <w:b/>
          <w:sz w:val="20"/>
          <w:szCs w:val="20"/>
        </w:rPr>
      </w:pPr>
      <w:r w:rsidRPr="00651D72">
        <w:rPr>
          <w:rFonts w:ascii="Times New Roman" w:hAnsi="Times New Roman" w:cs="Times New Roman"/>
          <w:b/>
          <w:sz w:val="20"/>
          <w:szCs w:val="20"/>
        </w:rPr>
        <w:t>Odpowiedź: Zamawiający nie wyraża zgody na wprowadzenie proponowanej zmiany.</w:t>
      </w:r>
    </w:p>
    <w:p w:rsidR="005D5CB8" w:rsidRPr="00651D72" w:rsidRDefault="005D5CB8" w:rsidP="00986D00">
      <w:pPr>
        <w:pStyle w:val="Akapitzlist"/>
        <w:rPr>
          <w:rFonts w:ascii="Times New Roman" w:hAnsi="Times New Roman" w:cs="Times New Roman"/>
          <w:sz w:val="20"/>
          <w:szCs w:val="20"/>
        </w:rPr>
      </w:pPr>
    </w:p>
    <w:p w:rsidR="006025E6" w:rsidRPr="00651D72" w:rsidRDefault="006025E6" w:rsidP="00986D00">
      <w:pPr>
        <w:pStyle w:val="Akapitzlist"/>
        <w:rPr>
          <w:rFonts w:ascii="Times New Roman" w:hAnsi="Times New Roman" w:cs="Times New Roman"/>
          <w:sz w:val="20"/>
          <w:szCs w:val="20"/>
        </w:rPr>
      </w:pPr>
      <w:r w:rsidRPr="00651D72">
        <w:rPr>
          <w:rFonts w:ascii="Times New Roman" w:hAnsi="Times New Roman" w:cs="Times New Roman"/>
          <w:sz w:val="20"/>
          <w:szCs w:val="20"/>
        </w:rPr>
        <w:t>6. Do §16 wzoru umowy. Prosimy o dodanie zastrzeżenia, że w przypadku, gdy strony nie dojdą do porozumienia w zakresie zmiany wynagrodzenia Wykonawcy w oparciu o §16, zarówno Wykonawca jaki i Zamawiający nabędą uprawnienie do rozwiązania w tej części umowy za porozumieniem stron, z zachowaniem jednomiesięcznego okresu wypowiedzenia, bez obowiązku ponoszenia z tego tytułu kar umownych</w:t>
      </w:r>
    </w:p>
    <w:p w:rsidR="00755B60" w:rsidRPr="00651D72" w:rsidRDefault="005D5CB8" w:rsidP="00755B60">
      <w:pPr>
        <w:pStyle w:val="Akapitzlist"/>
        <w:rPr>
          <w:rFonts w:ascii="Times New Roman" w:hAnsi="Times New Roman" w:cs="Times New Roman"/>
          <w:b/>
          <w:sz w:val="20"/>
          <w:szCs w:val="20"/>
        </w:rPr>
      </w:pPr>
      <w:r w:rsidRPr="00651D72">
        <w:rPr>
          <w:rFonts w:ascii="Times New Roman" w:hAnsi="Times New Roman" w:cs="Times New Roman"/>
          <w:b/>
          <w:sz w:val="20"/>
          <w:szCs w:val="20"/>
        </w:rPr>
        <w:t>Odpowiedź: Zamawiający nie wyraża zgody na wprowadzenie proponowanej zmiany.</w:t>
      </w:r>
    </w:p>
    <w:p w:rsidR="005D5CB8" w:rsidRDefault="005D5CB8" w:rsidP="00755B60">
      <w:pPr>
        <w:pStyle w:val="Akapitzlist"/>
        <w:rPr>
          <w:rFonts w:ascii="Times New Roman" w:hAnsi="Times New Roman" w:cs="Times New Roman"/>
          <w:b/>
          <w:sz w:val="20"/>
          <w:szCs w:val="20"/>
        </w:rPr>
      </w:pPr>
    </w:p>
    <w:p w:rsidR="00BE655E" w:rsidRPr="00651D72" w:rsidRDefault="00BE655E" w:rsidP="00755B60">
      <w:pPr>
        <w:pStyle w:val="Akapitzlist"/>
        <w:rPr>
          <w:rFonts w:ascii="Times New Roman" w:hAnsi="Times New Roman" w:cs="Times New Roman"/>
          <w:b/>
          <w:sz w:val="20"/>
          <w:szCs w:val="20"/>
        </w:rPr>
      </w:pPr>
    </w:p>
    <w:p w:rsidR="0091433B" w:rsidRDefault="0091433B" w:rsidP="0091433B">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8</w:t>
      </w:r>
      <w:r>
        <w:rPr>
          <w:rFonts w:ascii="Times New Roman" w:eastAsiaTheme="minorHAnsi" w:hAnsi="Times New Roman" w:cs="Times New Roman"/>
          <w:b/>
          <w:color w:val="auto"/>
          <w:lang w:eastAsia="en-US"/>
        </w:rPr>
        <w:t xml:space="preserve"> </w:t>
      </w:r>
    </w:p>
    <w:p w:rsidR="0091433B" w:rsidRDefault="0091433B" w:rsidP="00755B60">
      <w:pPr>
        <w:pStyle w:val="Akapitzlist"/>
        <w:rPr>
          <w:rFonts w:ascii="Times New Roman" w:hAnsi="Times New Roman" w:cs="Times New Roman"/>
          <w:b/>
        </w:rPr>
      </w:pPr>
    </w:p>
    <w:p w:rsidR="0091433B" w:rsidRPr="00D85CD0" w:rsidRDefault="0091433B" w:rsidP="00755B60">
      <w:pPr>
        <w:pStyle w:val="Akapitzlist"/>
        <w:rPr>
          <w:rFonts w:ascii="Times New Roman" w:hAnsi="Times New Roman" w:cs="Times New Roman"/>
          <w:b/>
          <w:sz w:val="20"/>
          <w:szCs w:val="20"/>
        </w:rPr>
      </w:pPr>
    </w:p>
    <w:p w:rsidR="00986D00" w:rsidRPr="00D85CD0" w:rsidRDefault="00B46552" w:rsidP="0091433B">
      <w:pPr>
        <w:pStyle w:val="Akapitzlist"/>
        <w:numPr>
          <w:ilvl w:val="6"/>
          <w:numId w:val="6"/>
        </w:numPr>
        <w:tabs>
          <w:tab w:val="left" w:pos="993"/>
        </w:tabs>
        <w:ind w:left="851" w:hanging="142"/>
        <w:rPr>
          <w:rFonts w:ascii="Times New Roman" w:hAnsi="Times New Roman" w:cs="Times New Roman"/>
          <w:sz w:val="20"/>
          <w:szCs w:val="20"/>
        </w:rPr>
      </w:pPr>
      <w:r w:rsidRPr="00D85CD0">
        <w:rPr>
          <w:rFonts w:ascii="Times New Roman" w:hAnsi="Times New Roman" w:cs="Times New Roman"/>
          <w:sz w:val="20"/>
          <w:szCs w:val="20"/>
        </w:rPr>
        <w:t>Czy Zamawiający pozwoli na zaoferowanie w zadaniu nr 17 poz. 29 produktu</w:t>
      </w:r>
      <w:r w:rsidR="00755B60" w:rsidRPr="00D85CD0">
        <w:rPr>
          <w:rFonts w:ascii="Times New Roman" w:hAnsi="Times New Roman" w:cs="Times New Roman"/>
          <w:sz w:val="20"/>
          <w:szCs w:val="20"/>
        </w:rPr>
        <w:t xml:space="preserve"> </w:t>
      </w:r>
      <w:r w:rsidRPr="00D85CD0">
        <w:rPr>
          <w:rFonts w:ascii="Times New Roman" w:hAnsi="Times New Roman" w:cs="Times New Roman"/>
          <w:sz w:val="20"/>
          <w:szCs w:val="20"/>
        </w:rPr>
        <w:t>pakowanego po 5 AMP.A 2ML z odpowiednim przeliczeniem ilości</w:t>
      </w:r>
    </w:p>
    <w:p w:rsidR="00B46552" w:rsidRPr="00D85CD0" w:rsidRDefault="00B46552" w:rsidP="0079257A">
      <w:pPr>
        <w:pStyle w:val="Bezodstpw"/>
        <w:ind w:left="720"/>
        <w:rPr>
          <w:rFonts w:ascii="Times New Roman" w:hAnsi="Times New Roman"/>
          <w:sz w:val="20"/>
          <w:szCs w:val="20"/>
        </w:rPr>
      </w:pPr>
      <w:r w:rsidRPr="00D85CD0">
        <w:rPr>
          <w:rFonts w:ascii="Times New Roman" w:hAnsi="Times New Roman"/>
          <w:b/>
          <w:sz w:val="20"/>
          <w:szCs w:val="20"/>
        </w:rPr>
        <w:t>Odpowiedź:</w:t>
      </w:r>
      <w:r w:rsidRPr="00D85CD0">
        <w:rPr>
          <w:rFonts w:ascii="Times New Roman" w:hAnsi="Times New Roman"/>
          <w:sz w:val="20"/>
          <w:szCs w:val="20"/>
        </w:rPr>
        <w:t xml:space="preserve"> TAK, Zamawiający wyraża zgodę.</w:t>
      </w:r>
    </w:p>
    <w:p w:rsidR="008921FC" w:rsidRPr="00D85CD0" w:rsidRDefault="008921FC" w:rsidP="0079257A">
      <w:pPr>
        <w:pStyle w:val="Bezodstpw"/>
        <w:ind w:left="720"/>
        <w:rPr>
          <w:rFonts w:ascii="Times New Roman" w:hAnsi="Times New Roman"/>
          <w:sz w:val="20"/>
          <w:szCs w:val="20"/>
        </w:rPr>
      </w:pPr>
    </w:p>
    <w:p w:rsidR="008921FC" w:rsidRPr="00D85CD0" w:rsidRDefault="008921FC" w:rsidP="0091433B">
      <w:pPr>
        <w:pStyle w:val="Bezodstpw"/>
        <w:numPr>
          <w:ilvl w:val="6"/>
          <w:numId w:val="6"/>
        </w:numPr>
        <w:ind w:left="993" w:hanging="284"/>
        <w:rPr>
          <w:rFonts w:ascii="Times New Roman" w:hAnsi="Times New Roman"/>
          <w:sz w:val="20"/>
          <w:szCs w:val="20"/>
        </w:rPr>
      </w:pPr>
      <w:r w:rsidRPr="00D85CD0">
        <w:rPr>
          <w:rFonts w:ascii="Times New Roman" w:hAnsi="Times New Roman"/>
          <w:sz w:val="20"/>
          <w:szCs w:val="20"/>
        </w:rPr>
        <w:t>Czy Zamawiający pozwoli na zaoferowanie w zadaniu nr 17 poz. 47 produktu w</w:t>
      </w:r>
    </w:p>
    <w:p w:rsidR="008921FC" w:rsidRPr="00D85CD0" w:rsidRDefault="008921FC" w:rsidP="0079257A">
      <w:pPr>
        <w:pStyle w:val="Bezodstpw"/>
        <w:ind w:left="720"/>
        <w:rPr>
          <w:rFonts w:ascii="Times New Roman" w:hAnsi="Times New Roman"/>
          <w:sz w:val="20"/>
          <w:szCs w:val="20"/>
        </w:rPr>
      </w:pPr>
      <w:r w:rsidRPr="00D85CD0">
        <w:rPr>
          <w:rFonts w:ascii="Times New Roman" w:hAnsi="Times New Roman"/>
          <w:sz w:val="20"/>
          <w:szCs w:val="20"/>
        </w:rPr>
        <w:t>postaci EMUL.DO WSTRZ. 0,01 G/ML 5 AMP.A 1ML?</w:t>
      </w:r>
    </w:p>
    <w:p w:rsidR="008921FC" w:rsidRPr="00D85CD0" w:rsidRDefault="00755B60" w:rsidP="00755B60">
      <w:pPr>
        <w:pStyle w:val="Bezodstpw"/>
        <w:rPr>
          <w:rFonts w:ascii="Times New Roman" w:hAnsi="Times New Roman"/>
          <w:sz w:val="20"/>
          <w:szCs w:val="20"/>
        </w:rPr>
      </w:pPr>
      <w:r w:rsidRPr="00D85CD0">
        <w:rPr>
          <w:rFonts w:ascii="Times New Roman" w:hAnsi="Times New Roman"/>
          <w:b/>
          <w:i/>
          <w:sz w:val="20"/>
          <w:szCs w:val="20"/>
        </w:rPr>
        <w:t xml:space="preserve">            </w:t>
      </w:r>
      <w:r w:rsidR="008921FC" w:rsidRPr="00D85CD0">
        <w:rPr>
          <w:rFonts w:ascii="Times New Roman" w:hAnsi="Times New Roman"/>
          <w:b/>
          <w:i/>
          <w:sz w:val="20"/>
          <w:szCs w:val="20"/>
        </w:rPr>
        <w:t xml:space="preserve"> </w:t>
      </w:r>
      <w:r w:rsidR="008921FC" w:rsidRPr="00D85CD0">
        <w:rPr>
          <w:rFonts w:ascii="Times New Roman" w:hAnsi="Times New Roman"/>
          <w:b/>
          <w:sz w:val="20"/>
          <w:szCs w:val="20"/>
        </w:rPr>
        <w:t>Odpowiedź</w:t>
      </w:r>
      <w:r w:rsidR="008921FC" w:rsidRPr="00D85CD0">
        <w:rPr>
          <w:rFonts w:ascii="Times New Roman" w:hAnsi="Times New Roman"/>
          <w:sz w:val="20"/>
          <w:szCs w:val="20"/>
        </w:rPr>
        <w:t>: TAK, Zamawiający wyraża zgodę.</w:t>
      </w:r>
    </w:p>
    <w:p w:rsidR="00873E2C" w:rsidRPr="00D85CD0" w:rsidRDefault="00873E2C" w:rsidP="0079257A">
      <w:pPr>
        <w:pStyle w:val="Bezodstpw"/>
        <w:ind w:left="720"/>
        <w:rPr>
          <w:rFonts w:ascii="Times New Roman" w:hAnsi="Times New Roman"/>
          <w:sz w:val="20"/>
          <w:szCs w:val="20"/>
        </w:rPr>
      </w:pPr>
    </w:p>
    <w:p w:rsidR="00873E2C" w:rsidRPr="00D85CD0" w:rsidRDefault="00873E2C" w:rsidP="0091433B">
      <w:pPr>
        <w:pStyle w:val="Bezodstpw"/>
        <w:numPr>
          <w:ilvl w:val="6"/>
          <w:numId w:val="6"/>
        </w:numPr>
        <w:ind w:left="993" w:hanging="284"/>
        <w:rPr>
          <w:rFonts w:ascii="Times New Roman" w:hAnsi="Times New Roman"/>
          <w:sz w:val="20"/>
          <w:szCs w:val="20"/>
        </w:rPr>
      </w:pPr>
      <w:r w:rsidRPr="00D85CD0">
        <w:rPr>
          <w:rFonts w:ascii="Times New Roman" w:hAnsi="Times New Roman"/>
          <w:sz w:val="20"/>
          <w:szCs w:val="20"/>
        </w:rPr>
        <w:t>Czy Zamawiający pozwoli na zaoferowanie w zadaniu nr 17 poz. 58 produktu</w:t>
      </w:r>
    </w:p>
    <w:p w:rsidR="00873E2C" w:rsidRPr="00D85CD0" w:rsidRDefault="00873E2C" w:rsidP="0079257A">
      <w:pPr>
        <w:pStyle w:val="Bezodstpw"/>
        <w:ind w:left="720"/>
        <w:rPr>
          <w:rFonts w:ascii="Times New Roman" w:hAnsi="Times New Roman"/>
          <w:sz w:val="20"/>
          <w:szCs w:val="20"/>
        </w:rPr>
      </w:pPr>
      <w:r w:rsidRPr="00D85CD0">
        <w:rPr>
          <w:rFonts w:ascii="Times New Roman" w:hAnsi="Times New Roman"/>
          <w:sz w:val="20"/>
          <w:szCs w:val="20"/>
        </w:rPr>
        <w:t>pakowanego po 20 POJ.A 60ML z odpowiednim przeliczeniem ilości? Taka jest wielkość</w:t>
      </w:r>
      <w:r w:rsidR="0079257A" w:rsidRPr="00D85CD0">
        <w:rPr>
          <w:rFonts w:ascii="Times New Roman" w:hAnsi="Times New Roman"/>
          <w:sz w:val="20"/>
          <w:szCs w:val="20"/>
        </w:rPr>
        <w:t xml:space="preserve"> </w:t>
      </w:r>
      <w:r w:rsidRPr="00D85CD0">
        <w:rPr>
          <w:rFonts w:ascii="Times New Roman" w:hAnsi="Times New Roman"/>
          <w:sz w:val="20"/>
          <w:szCs w:val="20"/>
        </w:rPr>
        <w:t>opakowania jednostkowego.</w:t>
      </w:r>
    </w:p>
    <w:p w:rsidR="00873E2C" w:rsidRPr="00D85CD0" w:rsidRDefault="00873E2C" w:rsidP="0079257A">
      <w:pPr>
        <w:pStyle w:val="Bezodstpw"/>
        <w:ind w:left="720"/>
        <w:rPr>
          <w:rFonts w:ascii="Times New Roman" w:hAnsi="Times New Roman"/>
          <w:sz w:val="20"/>
          <w:szCs w:val="20"/>
        </w:rPr>
      </w:pPr>
      <w:r w:rsidRPr="00D85CD0">
        <w:rPr>
          <w:rFonts w:ascii="Times New Roman" w:hAnsi="Times New Roman"/>
          <w:b/>
          <w:sz w:val="20"/>
          <w:szCs w:val="20"/>
        </w:rPr>
        <w:t>Odpowiedź:</w:t>
      </w:r>
      <w:r w:rsidRPr="00D85CD0">
        <w:rPr>
          <w:rFonts w:ascii="Times New Roman" w:hAnsi="Times New Roman"/>
          <w:sz w:val="20"/>
          <w:szCs w:val="20"/>
        </w:rPr>
        <w:t xml:space="preserve"> TAK, Zamawiający wyraża zgodę.</w:t>
      </w:r>
    </w:p>
    <w:p w:rsidR="0074771A" w:rsidRPr="00D85CD0" w:rsidRDefault="00E17CC0" w:rsidP="0079257A">
      <w:pPr>
        <w:autoSpaceDE w:val="0"/>
        <w:autoSpaceDN w:val="0"/>
        <w:adjustRightInd w:val="0"/>
        <w:spacing w:after="0" w:line="240" w:lineRule="auto"/>
        <w:ind w:left="720"/>
        <w:rPr>
          <w:rFonts w:ascii="Times New Roman" w:hAnsi="Times New Roman" w:cs="Times New Roman"/>
          <w:b/>
          <w:i/>
          <w:sz w:val="20"/>
          <w:szCs w:val="20"/>
        </w:rPr>
      </w:pPr>
      <w:r w:rsidRPr="00D85CD0">
        <w:rPr>
          <w:rFonts w:ascii="Times New Roman" w:hAnsi="Times New Roman" w:cs="Times New Roman"/>
          <w:b/>
          <w:i/>
          <w:sz w:val="20"/>
          <w:szCs w:val="20"/>
        </w:rPr>
        <w:tab/>
      </w:r>
    </w:p>
    <w:p w:rsidR="0074771A" w:rsidRPr="00D85CD0" w:rsidRDefault="0074771A" w:rsidP="0091433B">
      <w:pPr>
        <w:pStyle w:val="Akapitzlist"/>
        <w:numPr>
          <w:ilvl w:val="6"/>
          <w:numId w:val="6"/>
        </w:numPr>
        <w:autoSpaceDE w:val="0"/>
        <w:autoSpaceDN w:val="0"/>
        <w:adjustRightInd w:val="0"/>
        <w:spacing w:after="0" w:line="240" w:lineRule="auto"/>
        <w:ind w:left="993" w:hanging="284"/>
        <w:rPr>
          <w:rFonts w:ascii="Times New Roman" w:hAnsi="Times New Roman" w:cs="Times New Roman"/>
          <w:b/>
          <w:i/>
          <w:sz w:val="20"/>
          <w:szCs w:val="20"/>
        </w:rPr>
      </w:pPr>
      <w:r w:rsidRPr="00D85CD0">
        <w:rPr>
          <w:rFonts w:ascii="Times New Roman" w:hAnsi="Times New Roman" w:cs="Times New Roman"/>
          <w:b/>
          <w:i/>
          <w:sz w:val="20"/>
          <w:szCs w:val="20"/>
        </w:rPr>
        <w:t>Czy Zamawiający w zadaniu nr 17 poz. 114 w kolumnie wielkość opakowania miał na</w:t>
      </w:r>
    </w:p>
    <w:p w:rsidR="0074771A" w:rsidRPr="00D85CD0" w:rsidRDefault="0074771A" w:rsidP="0079257A">
      <w:pPr>
        <w:autoSpaceDE w:val="0"/>
        <w:autoSpaceDN w:val="0"/>
        <w:adjustRightInd w:val="0"/>
        <w:spacing w:after="0" w:line="240" w:lineRule="auto"/>
        <w:ind w:left="720"/>
        <w:rPr>
          <w:rFonts w:ascii="Times New Roman" w:hAnsi="Times New Roman" w:cs="Times New Roman"/>
          <w:b/>
          <w:i/>
          <w:sz w:val="20"/>
          <w:szCs w:val="20"/>
        </w:rPr>
      </w:pPr>
      <w:r w:rsidRPr="00D85CD0">
        <w:rPr>
          <w:rFonts w:ascii="Times New Roman" w:hAnsi="Times New Roman" w:cs="Times New Roman"/>
          <w:b/>
          <w:i/>
          <w:sz w:val="20"/>
          <w:szCs w:val="20"/>
        </w:rPr>
        <w:t xml:space="preserve">myśli 10 ml a nie 50 </w:t>
      </w:r>
      <w:proofErr w:type="spellStart"/>
      <w:r w:rsidRPr="00D85CD0">
        <w:rPr>
          <w:rFonts w:ascii="Times New Roman" w:hAnsi="Times New Roman" w:cs="Times New Roman"/>
          <w:b/>
          <w:i/>
          <w:sz w:val="20"/>
          <w:szCs w:val="20"/>
        </w:rPr>
        <w:t>tabl</w:t>
      </w:r>
      <w:proofErr w:type="spellEnd"/>
      <w:r w:rsidRPr="00D85CD0">
        <w:rPr>
          <w:rFonts w:ascii="Times New Roman" w:hAnsi="Times New Roman" w:cs="Times New Roman"/>
          <w:b/>
          <w:i/>
          <w:sz w:val="20"/>
          <w:szCs w:val="20"/>
        </w:rPr>
        <w:t xml:space="preserve"> (krople )?</w:t>
      </w:r>
      <w:r w:rsidR="00E17CC0" w:rsidRPr="00D85CD0">
        <w:rPr>
          <w:rFonts w:ascii="Times New Roman" w:hAnsi="Times New Roman" w:cs="Times New Roman"/>
          <w:b/>
          <w:i/>
          <w:sz w:val="20"/>
          <w:szCs w:val="20"/>
        </w:rPr>
        <w:tab/>
      </w:r>
      <w:r w:rsidR="00C276C2" w:rsidRPr="00D85CD0">
        <w:rPr>
          <w:rFonts w:ascii="Times New Roman" w:hAnsi="Times New Roman" w:cs="Times New Roman"/>
          <w:b/>
          <w:i/>
          <w:sz w:val="20"/>
          <w:szCs w:val="20"/>
        </w:rPr>
        <w:t xml:space="preserve">  </w:t>
      </w:r>
    </w:p>
    <w:p w:rsidR="00277D1A" w:rsidRPr="00D85CD0" w:rsidRDefault="0074771A" w:rsidP="0079257A">
      <w:pPr>
        <w:autoSpaceDE w:val="0"/>
        <w:autoSpaceDN w:val="0"/>
        <w:adjustRightInd w:val="0"/>
        <w:spacing w:after="0" w:line="240" w:lineRule="auto"/>
        <w:ind w:left="720"/>
        <w:rPr>
          <w:rFonts w:ascii="Times New Roman" w:hAnsi="Times New Roman" w:cs="Times New Roman"/>
          <w:b/>
          <w:i/>
          <w:sz w:val="20"/>
          <w:szCs w:val="20"/>
        </w:rPr>
      </w:pPr>
      <w:r w:rsidRPr="00D85CD0">
        <w:rPr>
          <w:rFonts w:ascii="Times New Roman" w:hAnsi="Times New Roman" w:cs="Times New Roman"/>
          <w:b/>
          <w:i/>
          <w:sz w:val="20"/>
          <w:szCs w:val="20"/>
        </w:rPr>
        <w:t>Odpowiedź: TAK, Zamawiający potwierdza wielkość opakowania to 10 ml</w:t>
      </w:r>
    </w:p>
    <w:p w:rsidR="00277D1A" w:rsidRPr="00D85CD0" w:rsidRDefault="00277D1A" w:rsidP="0079257A">
      <w:pPr>
        <w:autoSpaceDE w:val="0"/>
        <w:autoSpaceDN w:val="0"/>
        <w:adjustRightInd w:val="0"/>
        <w:spacing w:after="0" w:line="240" w:lineRule="auto"/>
        <w:ind w:left="720"/>
        <w:rPr>
          <w:rFonts w:ascii="Times New Roman" w:hAnsi="Times New Roman" w:cs="Times New Roman"/>
          <w:b/>
          <w:i/>
          <w:sz w:val="20"/>
          <w:szCs w:val="20"/>
        </w:rPr>
      </w:pPr>
    </w:p>
    <w:p w:rsidR="00277D1A" w:rsidRPr="00D85CD0" w:rsidRDefault="00277D1A" w:rsidP="0091433B">
      <w:pPr>
        <w:pStyle w:val="Akapitzlist"/>
        <w:numPr>
          <w:ilvl w:val="6"/>
          <w:numId w:val="6"/>
        </w:numPr>
        <w:autoSpaceDE w:val="0"/>
        <w:autoSpaceDN w:val="0"/>
        <w:adjustRightInd w:val="0"/>
        <w:spacing w:after="0" w:line="240" w:lineRule="auto"/>
        <w:ind w:left="1134"/>
        <w:rPr>
          <w:rFonts w:ascii="Times New Roman" w:hAnsi="Times New Roman" w:cs="Times New Roman"/>
          <w:b/>
          <w:i/>
          <w:sz w:val="20"/>
          <w:szCs w:val="20"/>
        </w:rPr>
      </w:pPr>
      <w:r w:rsidRPr="00D85CD0">
        <w:rPr>
          <w:rFonts w:ascii="Times New Roman" w:hAnsi="Times New Roman" w:cs="Times New Roman"/>
          <w:b/>
          <w:i/>
          <w:sz w:val="20"/>
          <w:szCs w:val="20"/>
        </w:rPr>
        <w:t>Czy Zamawiający pozwoli na zaoferowanie w zadaniu nr 17 poz. 128 produktu</w:t>
      </w:r>
    </w:p>
    <w:p w:rsidR="00B46552" w:rsidRPr="00D85CD0" w:rsidRDefault="00277D1A" w:rsidP="0079257A">
      <w:pPr>
        <w:autoSpaceDE w:val="0"/>
        <w:autoSpaceDN w:val="0"/>
        <w:adjustRightInd w:val="0"/>
        <w:spacing w:after="0" w:line="240" w:lineRule="auto"/>
        <w:ind w:left="720"/>
        <w:rPr>
          <w:rFonts w:ascii="Times New Roman" w:hAnsi="Times New Roman" w:cs="Times New Roman"/>
          <w:b/>
          <w:i/>
          <w:sz w:val="20"/>
          <w:szCs w:val="20"/>
        </w:rPr>
      </w:pPr>
      <w:r w:rsidRPr="00D85CD0">
        <w:rPr>
          <w:rFonts w:ascii="Times New Roman" w:hAnsi="Times New Roman" w:cs="Times New Roman"/>
          <w:b/>
          <w:i/>
          <w:sz w:val="20"/>
          <w:szCs w:val="20"/>
        </w:rPr>
        <w:t>pakowanego po 20 MG 30 TABL. z odpowiednim przeliczeniem ilości?</w:t>
      </w:r>
      <w:r w:rsidR="00C276C2" w:rsidRPr="00D85CD0">
        <w:rPr>
          <w:rFonts w:ascii="Times New Roman" w:hAnsi="Times New Roman" w:cs="Times New Roman"/>
          <w:b/>
          <w:i/>
          <w:sz w:val="20"/>
          <w:szCs w:val="20"/>
        </w:rPr>
        <w:t xml:space="preserve">                                     </w:t>
      </w:r>
      <w:r w:rsidR="007675D9" w:rsidRPr="00D85CD0">
        <w:rPr>
          <w:rFonts w:ascii="Times New Roman" w:hAnsi="Times New Roman" w:cs="Times New Roman"/>
          <w:b/>
          <w:i/>
          <w:sz w:val="20"/>
          <w:szCs w:val="20"/>
        </w:rPr>
        <w:t xml:space="preserve">    </w:t>
      </w:r>
      <w:r w:rsidR="00C276C2" w:rsidRPr="00D85CD0">
        <w:rPr>
          <w:rFonts w:ascii="Times New Roman" w:hAnsi="Times New Roman" w:cs="Times New Roman"/>
          <w:b/>
          <w:i/>
          <w:sz w:val="20"/>
          <w:szCs w:val="20"/>
        </w:rPr>
        <w:t xml:space="preserve">   </w:t>
      </w:r>
    </w:p>
    <w:p w:rsidR="00277D1A" w:rsidRPr="00D85CD0" w:rsidRDefault="00277D1A" w:rsidP="0079257A">
      <w:pPr>
        <w:pStyle w:val="Bezodstpw"/>
        <w:ind w:left="720"/>
        <w:rPr>
          <w:rFonts w:ascii="Times New Roman" w:hAnsi="Times New Roman"/>
          <w:sz w:val="20"/>
          <w:szCs w:val="20"/>
        </w:rPr>
      </w:pPr>
      <w:r w:rsidRPr="00D85CD0">
        <w:rPr>
          <w:rFonts w:ascii="Times New Roman" w:hAnsi="Times New Roman"/>
          <w:sz w:val="20"/>
          <w:szCs w:val="20"/>
        </w:rPr>
        <w:t>Odpowiedź: TAK, Zamawiający wyraża zgodę.</w:t>
      </w:r>
    </w:p>
    <w:p w:rsidR="0091433B" w:rsidRPr="00D85CD0" w:rsidRDefault="0091433B" w:rsidP="0091433B">
      <w:pPr>
        <w:autoSpaceDE w:val="0"/>
        <w:autoSpaceDN w:val="0"/>
        <w:adjustRightInd w:val="0"/>
        <w:spacing w:after="0" w:line="240" w:lineRule="auto"/>
        <w:rPr>
          <w:rFonts w:ascii="Times New Roman" w:hAnsi="Times New Roman" w:cs="Times New Roman"/>
          <w:b/>
          <w:i/>
          <w:sz w:val="20"/>
          <w:szCs w:val="20"/>
        </w:rPr>
      </w:pPr>
    </w:p>
    <w:p w:rsidR="00277D1A" w:rsidRPr="00D85CD0" w:rsidRDefault="00277D1A" w:rsidP="0091433B">
      <w:pPr>
        <w:pStyle w:val="Akapitzlist"/>
        <w:numPr>
          <w:ilvl w:val="6"/>
          <w:numId w:val="6"/>
        </w:numPr>
        <w:autoSpaceDE w:val="0"/>
        <w:autoSpaceDN w:val="0"/>
        <w:adjustRightInd w:val="0"/>
        <w:spacing w:after="0" w:line="240" w:lineRule="auto"/>
        <w:ind w:left="1134"/>
        <w:rPr>
          <w:rFonts w:ascii="Times New Roman" w:hAnsi="Times New Roman" w:cs="Times New Roman"/>
          <w:b/>
          <w:i/>
          <w:sz w:val="20"/>
          <w:szCs w:val="20"/>
        </w:rPr>
      </w:pPr>
      <w:r w:rsidRPr="00D85CD0">
        <w:rPr>
          <w:rFonts w:ascii="Times New Roman" w:hAnsi="Times New Roman" w:cs="Times New Roman"/>
          <w:b/>
          <w:i/>
          <w:sz w:val="20"/>
          <w:szCs w:val="20"/>
        </w:rPr>
        <w:t>Czy Zamawiający pozwoli na zaoferowanie w zadaniu nr 17 poz. 131 produktu</w:t>
      </w:r>
    </w:p>
    <w:p w:rsidR="00277D1A" w:rsidRPr="00D85CD0" w:rsidRDefault="00277D1A" w:rsidP="0079257A">
      <w:pPr>
        <w:autoSpaceDE w:val="0"/>
        <w:autoSpaceDN w:val="0"/>
        <w:adjustRightInd w:val="0"/>
        <w:spacing w:after="0" w:line="240" w:lineRule="auto"/>
        <w:ind w:left="720"/>
        <w:rPr>
          <w:rFonts w:ascii="Times New Roman" w:hAnsi="Times New Roman" w:cs="Times New Roman"/>
          <w:b/>
          <w:i/>
          <w:sz w:val="20"/>
          <w:szCs w:val="20"/>
        </w:rPr>
      </w:pPr>
      <w:r w:rsidRPr="00D85CD0">
        <w:rPr>
          <w:rFonts w:ascii="Times New Roman" w:hAnsi="Times New Roman" w:cs="Times New Roman"/>
          <w:b/>
          <w:i/>
          <w:sz w:val="20"/>
          <w:szCs w:val="20"/>
        </w:rPr>
        <w:t>pakowanego po 5 AMP.A 4ML z odpowiednim przeliczeniem ilości?</w:t>
      </w:r>
    </w:p>
    <w:p w:rsidR="00277D1A" w:rsidRPr="00D85CD0" w:rsidRDefault="00277D1A" w:rsidP="0079257A">
      <w:pPr>
        <w:autoSpaceDE w:val="0"/>
        <w:autoSpaceDN w:val="0"/>
        <w:adjustRightInd w:val="0"/>
        <w:spacing w:after="0" w:line="240" w:lineRule="auto"/>
        <w:ind w:left="720"/>
        <w:rPr>
          <w:rFonts w:ascii="Times New Roman" w:hAnsi="Times New Roman" w:cs="Times New Roman"/>
          <w:sz w:val="20"/>
          <w:szCs w:val="20"/>
        </w:rPr>
      </w:pPr>
      <w:r w:rsidRPr="00D85CD0">
        <w:rPr>
          <w:rFonts w:ascii="Times New Roman" w:hAnsi="Times New Roman" w:cs="Times New Roman"/>
          <w:sz w:val="20"/>
          <w:szCs w:val="20"/>
        </w:rPr>
        <w:t>Odpowiedź: TAK, Zamawiający wyraża zgodę.</w:t>
      </w:r>
    </w:p>
    <w:p w:rsidR="0066686B" w:rsidRPr="00D85CD0" w:rsidRDefault="0066686B" w:rsidP="0079257A">
      <w:pPr>
        <w:autoSpaceDE w:val="0"/>
        <w:autoSpaceDN w:val="0"/>
        <w:adjustRightInd w:val="0"/>
        <w:spacing w:after="0" w:line="240" w:lineRule="auto"/>
        <w:ind w:left="720"/>
        <w:rPr>
          <w:rFonts w:ascii="Times New Roman" w:hAnsi="Times New Roman" w:cs="Times New Roman"/>
          <w:sz w:val="20"/>
          <w:szCs w:val="20"/>
        </w:rPr>
      </w:pPr>
    </w:p>
    <w:p w:rsidR="0066686B" w:rsidRPr="00D85CD0" w:rsidRDefault="00022A8F" w:rsidP="00022A8F">
      <w:pPr>
        <w:pStyle w:val="Akapitzlist"/>
        <w:numPr>
          <w:ilvl w:val="6"/>
          <w:numId w:val="6"/>
        </w:numPr>
        <w:autoSpaceDE w:val="0"/>
        <w:autoSpaceDN w:val="0"/>
        <w:adjustRightInd w:val="0"/>
        <w:spacing w:after="0" w:line="240" w:lineRule="auto"/>
        <w:ind w:left="993" w:hanging="284"/>
        <w:rPr>
          <w:rFonts w:ascii="Times New Roman" w:hAnsi="Times New Roman" w:cs="Times New Roman"/>
          <w:b/>
          <w:i/>
          <w:sz w:val="20"/>
          <w:szCs w:val="20"/>
        </w:rPr>
      </w:pPr>
      <w:r w:rsidRPr="00D85CD0">
        <w:rPr>
          <w:rFonts w:ascii="Times New Roman" w:hAnsi="Times New Roman" w:cs="Times New Roman"/>
          <w:b/>
          <w:i/>
          <w:sz w:val="20"/>
          <w:szCs w:val="20"/>
        </w:rPr>
        <w:t>zadaniu 22</w:t>
      </w:r>
      <w:r w:rsidR="0066686B" w:rsidRPr="00D85CD0">
        <w:rPr>
          <w:rFonts w:ascii="Times New Roman" w:hAnsi="Times New Roman" w:cs="Times New Roman"/>
          <w:b/>
          <w:i/>
          <w:sz w:val="20"/>
          <w:szCs w:val="20"/>
        </w:rPr>
        <w:t xml:space="preserve">Prosimy o wyjaśnienie jaką dawkę miał na myśli Zamawiający w </w:t>
      </w:r>
      <w:r w:rsidRPr="00D85CD0">
        <w:rPr>
          <w:rFonts w:ascii="Times New Roman" w:hAnsi="Times New Roman" w:cs="Times New Roman"/>
          <w:b/>
          <w:i/>
          <w:sz w:val="20"/>
          <w:szCs w:val="20"/>
        </w:rPr>
        <w:t xml:space="preserve">zadaniu </w:t>
      </w:r>
      <w:r w:rsidR="0066686B" w:rsidRPr="00D85CD0">
        <w:rPr>
          <w:rFonts w:ascii="Times New Roman" w:hAnsi="Times New Roman" w:cs="Times New Roman"/>
          <w:b/>
          <w:i/>
          <w:sz w:val="20"/>
          <w:szCs w:val="20"/>
        </w:rPr>
        <w:t>2. W obu</w:t>
      </w:r>
    </w:p>
    <w:p w:rsidR="0066686B" w:rsidRPr="00D85CD0" w:rsidRDefault="0066686B" w:rsidP="0079257A">
      <w:pPr>
        <w:autoSpaceDE w:val="0"/>
        <w:autoSpaceDN w:val="0"/>
        <w:adjustRightInd w:val="0"/>
        <w:spacing w:after="0" w:line="240" w:lineRule="auto"/>
        <w:ind w:left="720"/>
        <w:rPr>
          <w:rFonts w:ascii="Times New Roman" w:hAnsi="Times New Roman" w:cs="Times New Roman"/>
          <w:b/>
          <w:i/>
          <w:sz w:val="20"/>
          <w:szCs w:val="20"/>
        </w:rPr>
      </w:pPr>
      <w:r w:rsidRPr="00D85CD0">
        <w:rPr>
          <w:rFonts w:ascii="Times New Roman" w:hAnsi="Times New Roman" w:cs="Times New Roman"/>
          <w:b/>
          <w:i/>
          <w:sz w:val="20"/>
          <w:szCs w:val="20"/>
        </w:rPr>
        <w:t>pozycjach jest dawka 1g.</w:t>
      </w:r>
    </w:p>
    <w:p w:rsidR="0066686B" w:rsidRPr="00D85CD0" w:rsidRDefault="0066686B" w:rsidP="0079257A">
      <w:pPr>
        <w:autoSpaceDE w:val="0"/>
        <w:autoSpaceDN w:val="0"/>
        <w:adjustRightInd w:val="0"/>
        <w:spacing w:after="0" w:line="240" w:lineRule="auto"/>
        <w:ind w:left="720"/>
        <w:rPr>
          <w:rFonts w:ascii="Times New Roman" w:hAnsi="Times New Roman" w:cs="Times New Roman"/>
          <w:b/>
          <w:i/>
          <w:sz w:val="20"/>
          <w:szCs w:val="20"/>
        </w:rPr>
      </w:pPr>
      <w:r w:rsidRPr="00D85CD0">
        <w:rPr>
          <w:rFonts w:ascii="Times New Roman" w:hAnsi="Times New Roman" w:cs="Times New Roman"/>
          <w:b/>
          <w:i/>
          <w:sz w:val="20"/>
          <w:szCs w:val="20"/>
        </w:rPr>
        <w:t>Odpowiedź: Zamawiający potwierdza omyłkę pisarską. W pozycji nr 1 należy wycenić dawkę 1 g, natomiast w pozycji nr 2 należy wycenić dawkę 2 g</w:t>
      </w:r>
    </w:p>
    <w:p w:rsidR="0066686B" w:rsidRPr="00D85CD0" w:rsidRDefault="0066686B" w:rsidP="0079257A">
      <w:pPr>
        <w:autoSpaceDE w:val="0"/>
        <w:autoSpaceDN w:val="0"/>
        <w:adjustRightInd w:val="0"/>
        <w:spacing w:after="0" w:line="240" w:lineRule="auto"/>
        <w:ind w:left="720"/>
        <w:rPr>
          <w:rFonts w:ascii="Times New Roman" w:hAnsi="Times New Roman" w:cs="Times New Roman"/>
          <w:b/>
          <w:i/>
          <w:sz w:val="20"/>
          <w:szCs w:val="20"/>
        </w:rPr>
      </w:pPr>
    </w:p>
    <w:p w:rsidR="00293AFB" w:rsidRPr="00D85CD0" w:rsidRDefault="00293AFB" w:rsidP="0091433B">
      <w:pPr>
        <w:pStyle w:val="Akapitzlist"/>
        <w:numPr>
          <w:ilvl w:val="6"/>
          <w:numId w:val="6"/>
        </w:numPr>
        <w:autoSpaceDE w:val="0"/>
        <w:autoSpaceDN w:val="0"/>
        <w:adjustRightInd w:val="0"/>
        <w:spacing w:after="0" w:line="240" w:lineRule="auto"/>
        <w:ind w:left="993" w:hanging="284"/>
        <w:rPr>
          <w:rFonts w:ascii="Times New Roman" w:hAnsi="Times New Roman" w:cs="Times New Roman"/>
          <w:b/>
          <w:i/>
          <w:sz w:val="20"/>
          <w:szCs w:val="20"/>
        </w:rPr>
      </w:pPr>
      <w:r w:rsidRPr="00D85CD0">
        <w:rPr>
          <w:rFonts w:ascii="Times New Roman" w:hAnsi="Times New Roman" w:cs="Times New Roman"/>
          <w:b/>
          <w:i/>
          <w:sz w:val="20"/>
          <w:szCs w:val="20"/>
        </w:rPr>
        <w:t>Czy Zamawiający pozwoli na zaoferowanie w zadaniu nr 26 produktu pakowanego po</w:t>
      </w:r>
    </w:p>
    <w:p w:rsidR="00293AFB" w:rsidRPr="00D85CD0" w:rsidRDefault="00293AFB" w:rsidP="0079257A">
      <w:pPr>
        <w:autoSpaceDE w:val="0"/>
        <w:autoSpaceDN w:val="0"/>
        <w:adjustRightInd w:val="0"/>
        <w:spacing w:after="0" w:line="240" w:lineRule="auto"/>
        <w:ind w:left="720"/>
        <w:rPr>
          <w:rFonts w:ascii="Times New Roman" w:hAnsi="Times New Roman" w:cs="Times New Roman"/>
          <w:b/>
          <w:i/>
          <w:sz w:val="20"/>
          <w:szCs w:val="20"/>
        </w:rPr>
      </w:pPr>
      <w:r w:rsidRPr="00D85CD0">
        <w:rPr>
          <w:rFonts w:ascii="Times New Roman" w:hAnsi="Times New Roman" w:cs="Times New Roman"/>
          <w:b/>
          <w:i/>
          <w:sz w:val="20"/>
          <w:szCs w:val="20"/>
        </w:rPr>
        <w:t>5 AMP.A 10ML z odpowiednim przeliczeniem ilości?</w:t>
      </w:r>
    </w:p>
    <w:p w:rsidR="00293AFB" w:rsidRPr="00D85CD0" w:rsidRDefault="00293AFB" w:rsidP="0079257A">
      <w:pPr>
        <w:autoSpaceDE w:val="0"/>
        <w:autoSpaceDN w:val="0"/>
        <w:adjustRightInd w:val="0"/>
        <w:spacing w:after="0" w:line="240" w:lineRule="auto"/>
        <w:ind w:left="720"/>
        <w:rPr>
          <w:rFonts w:ascii="Times New Roman" w:hAnsi="Times New Roman" w:cs="Times New Roman"/>
          <w:sz w:val="20"/>
          <w:szCs w:val="20"/>
        </w:rPr>
      </w:pPr>
      <w:r w:rsidRPr="00D85CD0">
        <w:rPr>
          <w:rFonts w:ascii="Times New Roman" w:hAnsi="Times New Roman" w:cs="Times New Roman"/>
          <w:sz w:val="20"/>
          <w:szCs w:val="20"/>
        </w:rPr>
        <w:t>Odpowiedź: TAK, Zamawiający wyraża zgodę.</w:t>
      </w:r>
    </w:p>
    <w:p w:rsidR="00293AFB" w:rsidRDefault="00293AFB" w:rsidP="0079257A">
      <w:pPr>
        <w:autoSpaceDE w:val="0"/>
        <w:autoSpaceDN w:val="0"/>
        <w:adjustRightInd w:val="0"/>
        <w:spacing w:after="0" w:line="240" w:lineRule="auto"/>
        <w:ind w:left="720"/>
        <w:rPr>
          <w:rFonts w:ascii="Times New Roman" w:hAnsi="Times New Roman" w:cs="Times New Roman"/>
          <w:b/>
          <w:i/>
          <w:sz w:val="24"/>
          <w:szCs w:val="24"/>
        </w:rPr>
      </w:pPr>
    </w:p>
    <w:p w:rsidR="0091433B" w:rsidRDefault="0091433B" w:rsidP="0091433B">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9</w:t>
      </w:r>
      <w:r>
        <w:rPr>
          <w:rFonts w:ascii="Times New Roman" w:eastAsiaTheme="minorHAnsi" w:hAnsi="Times New Roman" w:cs="Times New Roman"/>
          <w:b/>
          <w:color w:val="auto"/>
          <w:lang w:eastAsia="en-US"/>
        </w:rPr>
        <w:t xml:space="preserve">  </w:t>
      </w:r>
    </w:p>
    <w:p w:rsidR="00953076" w:rsidRPr="00161435" w:rsidRDefault="00953076" w:rsidP="0091433B">
      <w:pPr>
        <w:spacing w:after="0" w:line="240" w:lineRule="auto"/>
        <w:ind w:left="1134" w:hanging="283"/>
        <w:jc w:val="both"/>
        <w:rPr>
          <w:rFonts w:ascii="Times New Roman" w:eastAsiaTheme="minorHAnsi" w:hAnsi="Times New Roman" w:cs="Times New Roman"/>
          <w:b/>
          <w:color w:val="auto"/>
          <w:lang w:eastAsia="en-US"/>
        </w:rPr>
      </w:pP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13 pozycja 1 opakowanie zbiorcze x 20 </w:t>
      </w:r>
      <w:proofErr w:type="spellStart"/>
      <w:r w:rsidRPr="00D85CD0">
        <w:rPr>
          <w:rFonts w:ascii="Times New Roman" w:hAnsi="Times New Roman" w:cs="Times New Roman"/>
          <w:sz w:val="20"/>
          <w:szCs w:val="20"/>
        </w:rPr>
        <w:t>szt</w:t>
      </w:r>
      <w:proofErr w:type="spellEnd"/>
      <w:r w:rsidRPr="00D85CD0">
        <w:rPr>
          <w:rFonts w:ascii="Times New Roman" w:hAnsi="Times New Roman" w:cs="Times New Roman"/>
          <w:sz w:val="20"/>
          <w:szCs w:val="20"/>
        </w:rPr>
        <w:t xml:space="preserve"> z odpowiednim przeliczeniem ilości ?</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eastAsiaTheme="minorEastAsia" w:hAnsi="Times New Roman" w:cs="Times New Roman"/>
          <w:b/>
          <w:i/>
          <w:iCs/>
          <w:color w:val="000000" w:themeColor="text1"/>
          <w:sz w:val="20"/>
          <w:szCs w:val="20"/>
        </w:rPr>
        <w:t>Odpowiedź: 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13 pozycja 2 opakowanie zbiorcze x 20 </w:t>
      </w:r>
      <w:proofErr w:type="spellStart"/>
      <w:r w:rsidRPr="00D85CD0">
        <w:rPr>
          <w:rFonts w:ascii="Times New Roman" w:hAnsi="Times New Roman" w:cs="Times New Roman"/>
          <w:sz w:val="20"/>
          <w:szCs w:val="20"/>
        </w:rPr>
        <w:t>szt</w:t>
      </w:r>
      <w:proofErr w:type="spellEnd"/>
      <w:r w:rsidRPr="00D85CD0">
        <w:rPr>
          <w:rFonts w:ascii="Times New Roman" w:hAnsi="Times New Roman" w:cs="Times New Roman"/>
          <w:sz w:val="20"/>
          <w:szCs w:val="20"/>
        </w:rPr>
        <w:t xml:space="preserve"> z odpowiednim przeliczeniem ilości ?                                 </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spacing w:after="0" w:line="276" w:lineRule="auto"/>
        <w:ind w:left="1080"/>
        <w:jc w:val="both"/>
        <w:rPr>
          <w:rFonts w:ascii="Times New Roman" w:hAnsi="Times New Roman" w:cs="Times New Roman"/>
          <w:sz w:val="20"/>
          <w:szCs w:val="20"/>
        </w:rPr>
      </w:pP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14 pozycja 8 opakowanie zbiorcze x 10 </w:t>
      </w:r>
      <w:proofErr w:type="spellStart"/>
      <w:r w:rsidRPr="00D85CD0">
        <w:rPr>
          <w:rFonts w:ascii="Times New Roman" w:hAnsi="Times New Roman" w:cs="Times New Roman"/>
          <w:sz w:val="20"/>
          <w:szCs w:val="20"/>
        </w:rPr>
        <w:t>szt</w:t>
      </w:r>
      <w:proofErr w:type="spellEnd"/>
      <w:r w:rsidRPr="00D85CD0">
        <w:rPr>
          <w:rFonts w:ascii="Times New Roman" w:hAnsi="Times New Roman" w:cs="Times New Roman"/>
          <w:sz w:val="20"/>
          <w:szCs w:val="20"/>
        </w:rPr>
        <w:t xml:space="preserve"> z odpowiednim przeliczeniem ilości ?</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Odpowiedź:</w:t>
      </w:r>
      <w:r w:rsidRPr="00D85CD0">
        <w:rPr>
          <w:rFonts w:ascii="Times New Roman" w:eastAsiaTheme="minorEastAsia" w:hAnsi="Times New Roman" w:cs="Times New Roman"/>
          <w:b/>
          <w:i/>
          <w:iCs/>
          <w:color w:val="000000" w:themeColor="text1"/>
          <w:sz w:val="20"/>
          <w:szCs w:val="20"/>
        </w:rPr>
        <w:t xml:space="preserve"> TAK, Zamawiający wyraża zgodę.</w:t>
      </w:r>
    </w:p>
    <w:p w:rsidR="0091433B" w:rsidRPr="00D85CD0" w:rsidRDefault="0091433B" w:rsidP="0091433B">
      <w:pPr>
        <w:spacing w:after="0" w:line="276" w:lineRule="auto"/>
        <w:ind w:left="1080"/>
        <w:jc w:val="both"/>
        <w:rPr>
          <w:rFonts w:ascii="Times New Roman" w:hAnsi="Times New Roman" w:cs="Times New Roman"/>
          <w:sz w:val="20"/>
          <w:szCs w:val="20"/>
        </w:rPr>
      </w:pP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Pyt. do pak. nr 14 poz. nr 4 Czy Zamawiający wyrazi zgodę na zaoferowanie produktu (</w:t>
      </w:r>
      <w:proofErr w:type="spellStart"/>
      <w:r w:rsidRPr="00D85CD0">
        <w:rPr>
          <w:rFonts w:ascii="Times New Roman" w:hAnsi="Times New Roman" w:cs="Times New Roman"/>
          <w:sz w:val="20"/>
          <w:szCs w:val="20"/>
        </w:rPr>
        <w:t>liofilizat</w:t>
      </w:r>
      <w:proofErr w:type="spellEnd"/>
      <w:r w:rsidRPr="00D85CD0">
        <w:rPr>
          <w:rFonts w:ascii="Times New Roman" w:hAnsi="Times New Roman" w:cs="Times New Roman"/>
          <w:sz w:val="20"/>
          <w:szCs w:val="20"/>
        </w:rPr>
        <w:t>) pakowanego w fiolki, jedyne, dostępne opakowanie, pozostałe parametry zgodnie z SWZ.</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spacing w:after="0" w:line="276" w:lineRule="auto"/>
        <w:jc w:val="both"/>
        <w:rPr>
          <w:rFonts w:ascii="Times New Roman" w:hAnsi="Times New Roman" w:cs="Times New Roman"/>
          <w:sz w:val="20"/>
          <w:szCs w:val="20"/>
        </w:rPr>
      </w:pP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Pyt. do pak. nr 14 poz. nr 23. Czy Zamawiający wrazi zgodę na zaoferowanie produktu o </w:t>
      </w:r>
      <w:proofErr w:type="spellStart"/>
      <w:r w:rsidRPr="00D85CD0">
        <w:rPr>
          <w:rFonts w:ascii="Times New Roman" w:hAnsi="Times New Roman" w:cs="Times New Roman"/>
          <w:sz w:val="20"/>
          <w:szCs w:val="20"/>
        </w:rPr>
        <w:t>osmolarności</w:t>
      </w:r>
      <w:proofErr w:type="spellEnd"/>
      <w:r w:rsidRPr="00D85CD0">
        <w:rPr>
          <w:rFonts w:ascii="Times New Roman" w:hAnsi="Times New Roman" w:cs="Times New Roman"/>
          <w:sz w:val="20"/>
          <w:szCs w:val="20"/>
        </w:rPr>
        <w:t xml:space="preserve">   345mOsmol/l, pozostałe parametry zgodnie z SWZ.</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spacing w:after="0" w:line="276" w:lineRule="auto"/>
        <w:ind w:left="1080"/>
        <w:jc w:val="both"/>
        <w:rPr>
          <w:rFonts w:ascii="Times New Roman" w:hAnsi="Times New Roman" w:cs="Times New Roman"/>
          <w:sz w:val="20"/>
          <w:szCs w:val="20"/>
        </w:rPr>
      </w:pP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Pyt. do pak. nr 14 poz. nr 24. Czy Zamawiający wrazi zgodę na zaoferowanie produktu o dostępnych smakach:: wanilia, czekolada, truskawka, czarna porzeczka, neutralny, cytryna. Z możliwością dokładnego wskazania smaku prze Zamawiającego.</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 xml:space="preserve">TAK, Zamawiający wyraża zgodę na wskazane smaki natomiast wymaga możliwości wyboru smaku w trakcie składania zamówienia. </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Pyt. do pak. nr 14 poz. nr 25 i 26. Czy Zamawiający wrazi zgodę na zaoferowanie produktu o </w:t>
      </w:r>
      <w:proofErr w:type="spellStart"/>
      <w:r w:rsidRPr="00D85CD0">
        <w:rPr>
          <w:rFonts w:ascii="Times New Roman" w:hAnsi="Times New Roman" w:cs="Times New Roman"/>
          <w:sz w:val="20"/>
          <w:szCs w:val="20"/>
        </w:rPr>
        <w:t>osmolarności</w:t>
      </w:r>
      <w:proofErr w:type="spellEnd"/>
      <w:r w:rsidRPr="00D85CD0">
        <w:rPr>
          <w:rFonts w:ascii="Times New Roman" w:hAnsi="Times New Roman" w:cs="Times New Roman"/>
          <w:sz w:val="20"/>
          <w:szCs w:val="20"/>
        </w:rPr>
        <w:t xml:space="preserve">   360 </w:t>
      </w:r>
      <w:proofErr w:type="spellStart"/>
      <w:r w:rsidRPr="00D85CD0">
        <w:rPr>
          <w:rFonts w:ascii="Times New Roman" w:hAnsi="Times New Roman" w:cs="Times New Roman"/>
          <w:sz w:val="20"/>
          <w:szCs w:val="20"/>
        </w:rPr>
        <w:t>mOsmol</w:t>
      </w:r>
      <w:proofErr w:type="spellEnd"/>
      <w:r w:rsidRPr="00D85CD0">
        <w:rPr>
          <w:rFonts w:ascii="Times New Roman" w:hAnsi="Times New Roman" w:cs="Times New Roman"/>
          <w:sz w:val="20"/>
          <w:szCs w:val="20"/>
        </w:rPr>
        <w:t xml:space="preserve">/l, pozostałe parametry zgodnie z SWZ. Produkt o wskazanej </w:t>
      </w:r>
      <w:proofErr w:type="spellStart"/>
      <w:r w:rsidRPr="00D85CD0">
        <w:rPr>
          <w:rFonts w:ascii="Times New Roman" w:hAnsi="Times New Roman" w:cs="Times New Roman"/>
          <w:sz w:val="20"/>
          <w:szCs w:val="20"/>
        </w:rPr>
        <w:t>osmolarności</w:t>
      </w:r>
      <w:proofErr w:type="spellEnd"/>
      <w:r w:rsidRPr="00D85CD0">
        <w:rPr>
          <w:rFonts w:ascii="Times New Roman" w:hAnsi="Times New Roman" w:cs="Times New Roman"/>
          <w:sz w:val="20"/>
          <w:szCs w:val="20"/>
        </w:rPr>
        <w:t xml:space="preserve"> nie jest dostępny w ofercie producenta.</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Pyt. do pak. nr 14 poz. nr 27. Czy Zamawiający wyrazi zgodę na zaoferowanie produktu o smaku jabłkowym, produkt zastępuje </w:t>
      </w:r>
      <w:proofErr w:type="spellStart"/>
      <w:r w:rsidRPr="00D85CD0">
        <w:rPr>
          <w:rFonts w:ascii="Times New Roman" w:hAnsi="Times New Roman" w:cs="Times New Roman"/>
          <w:sz w:val="20"/>
          <w:szCs w:val="20"/>
        </w:rPr>
        <w:t>Jucy</w:t>
      </w:r>
      <w:proofErr w:type="spellEnd"/>
      <w:r w:rsidRPr="00D85CD0">
        <w:rPr>
          <w:rFonts w:ascii="Times New Roman" w:hAnsi="Times New Roman" w:cs="Times New Roman"/>
          <w:sz w:val="20"/>
          <w:szCs w:val="20"/>
        </w:rPr>
        <w:t xml:space="preserve"> drink o smaku wiśniowym, pozostałe parametry zgodnie z SWZ.</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Pyt. do pak. nr 14 poz. nr 33. Czy Zamawiający wyrazi zgodę na zaoferowanie produktu o </w:t>
      </w:r>
      <w:proofErr w:type="spellStart"/>
      <w:r w:rsidRPr="00D85CD0">
        <w:rPr>
          <w:rFonts w:ascii="Times New Roman" w:hAnsi="Times New Roman" w:cs="Times New Roman"/>
          <w:sz w:val="20"/>
          <w:szCs w:val="20"/>
        </w:rPr>
        <w:t>osmolarności</w:t>
      </w:r>
      <w:proofErr w:type="spellEnd"/>
      <w:r w:rsidRPr="00D85CD0">
        <w:rPr>
          <w:rFonts w:ascii="Times New Roman" w:hAnsi="Times New Roman" w:cs="Times New Roman"/>
          <w:sz w:val="20"/>
          <w:szCs w:val="20"/>
        </w:rPr>
        <w:t xml:space="preserve"> 410/435 </w:t>
      </w:r>
      <w:proofErr w:type="spellStart"/>
      <w:r w:rsidRPr="00D85CD0">
        <w:rPr>
          <w:rFonts w:ascii="Times New Roman" w:hAnsi="Times New Roman" w:cs="Times New Roman"/>
          <w:sz w:val="20"/>
          <w:szCs w:val="20"/>
        </w:rPr>
        <w:t>mOsmol</w:t>
      </w:r>
      <w:proofErr w:type="spellEnd"/>
      <w:r w:rsidRPr="00D85CD0">
        <w:rPr>
          <w:rFonts w:ascii="Times New Roman" w:hAnsi="Times New Roman" w:cs="Times New Roman"/>
          <w:sz w:val="20"/>
          <w:szCs w:val="20"/>
        </w:rPr>
        <w:t>/l, zmiana spowodowana aktualizacją składu przez producenta. Pozostałe parametry zgodnie z SWZ.</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Pyt. do pak. nr 14 poz. nr 36. Czy Zamawiający wyrazi zgodę na zaoferowanie produktu o </w:t>
      </w:r>
      <w:proofErr w:type="spellStart"/>
      <w:r w:rsidRPr="00D85CD0">
        <w:rPr>
          <w:rFonts w:ascii="Times New Roman" w:hAnsi="Times New Roman" w:cs="Times New Roman"/>
          <w:sz w:val="20"/>
          <w:szCs w:val="20"/>
        </w:rPr>
        <w:t>osmolraności</w:t>
      </w:r>
      <w:proofErr w:type="spellEnd"/>
      <w:r w:rsidRPr="00D85CD0">
        <w:rPr>
          <w:rFonts w:ascii="Times New Roman" w:hAnsi="Times New Roman" w:cs="Times New Roman"/>
          <w:sz w:val="20"/>
          <w:szCs w:val="20"/>
        </w:rPr>
        <w:t xml:space="preserve"> 290 </w:t>
      </w:r>
      <w:proofErr w:type="spellStart"/>
      <w:r w:rsidRPr="00D85CD0">
        <w:rPr>
          <w:rFonts w:ascii="Times New Roman" w:hAnsi="Times New Roman" w:cs="Times New Roman"/>
          <w:sz w:val="20"/>
          <w:szCs w:val="20"/>
        </w:rPr>
        <w:t>mOsmol</w:t>
      </w:r>
      <w:proofErr w:type="spellEnd"/>
      <w:r w:rsidRPr="00D85CD0">
        <w:rPr>
          <w:rFonts w:ascii="Times New Roman" w:hAnsi="Times New Roman" w:cs="Times New Roman"/>
          <w:sz w:val="20"/>
          <w:szCs w:val="20"/>
        </w:rPr>
        <w:t>/l, zmiana spowodowana aktualizacją składu przez producenta. Pozostałe parametry zgodnie z SWZ</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17 pozycja 21 i 22 opakowanie zbiorcze x 10 </w:t>
      </w:r>
      <w:proofErr w:type="spellStart"/>
      <w:r w:rsidRPr="00D85CD0">
        <w:rPr>
          <w:rFonts w:ascii="Times New Roman" w:hAnsi="Times New Roman" w:cs="Times New Roman"/>
          <w:sz w:val="20"/>
          <w:szCs w:val="20"/>
        </w:rPr>
        <w:t>szt</w:t>
      </w:r>
      <w:proofErr w:type="spellEnd"/>
      <w:r w:rsidRPr="00D85CD0">
        <w:rPr>
          <w:rFonts w:ascii="Times New Roman" w:hAnsi="Times New Roman" w:cs="Times New Roman"/>
          <w:sz w:val="20"/>
          <w:szCs w:val="20"/>
        </w:rPr>
        <w:t xml:space="preserve"> z odpowiednim przeliczeniem ilości ?</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17 pozycja 24 i 25 opakowanie zbiorcze x 10 </w:t>
      </w:r>
      <w:proofErr w:type="spellStart"/>
      <w:r w:rsidRPr="00D85CD0">
        <w:rPr>
          <w:rFonts w:ascii="Times New Roman" w:hAnsi="Times New Roman" w:cs="Times New Roman"/>
          <w:sz w:val="20"/>
          <w:szCs w:val="20"/>
        </w:rPr>
        <w:t>szt</w:t>
      </w:r>
      <w:proofErr w:type="spellEnd"/>
      <w:r w:rsidRPr="00D85CD0">
        <w:rPr>
          <w:rFonts w:ascii="Times New Roman" w:hAnsi="Times New Roman" w:cs="Times New Roman"/>
          <w:sz w:val="20"/>
          <w:szCs w:val="20"/>
        </w:rPr>
        <w:t xml:space="preserve"> z odpowiednim przeliczeniem ilości ?</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wyrazi zgodę na zaoferowanie w zadaniu 17 </w:t>
      </w:r>
      <w:proofErr w:type="spellStart"/>
      <w:r w:rsidRPr="00D85CD0">
        <w:rPr>
          <w:rFonts w:ascii="Times New Roman" w:hAnsi="Times New Roman" w:cs="Times New Roman"/>
          <w:sz w:val="20"/>
          <w:szCs w:val="20"/>
        </w:rPr>
        <w:t>poz</w:t>
      </w:r>
      <w:proofErr w:type="spellEnd"/>
      <w:r w:rsidRPr="00D85CD0">
        <w:rPr>
          <w:rFonts w:ascii="Times New Roman" w:hAnsi="Times New Roman" w:cs="Times New Roman"/>
          <w:sz w:val="20"/>
          <w:szCs w:val="20"/>
        </w:rPr>
        <w:t xml:space="preserve"> 48 i 50 produktu </w:t>
      </w:r>
      <w:proofErr w:type="spellStart"/>
      <w:r w:rsidRPr="00D85CD0">
        <w:rPr>
          <w:rFonts w:ascii="Times New Roman" w:hAnsi="Times New Roman" w:cs="Times New Roman"/>
          <w:sz w:val="20"/>
          <w:szCs w:val="20"/>
        </w:rPr>
        <w:t>lidocaine</w:t>
      </w:r>
      <w:proofErr w:type="spellEnd"/>
      <w:r w:rsidRPr="00D85CD0">
        <w:rPr>
          <w:rFonts w:ascii="Times New Roman" w:hAnsi="Times New Roman" w:cs="Times New Roman"/>
          <w:sz w:val="20"/>
          <w:szCs w:val="20"/>
        </w:rPr>
        <w:t xml:space="preserve"> w opakowaniu o pojemności 5 ml z zachowaniem przez Zamawiającego ilości wymaganej w postępowaniu, co wpłynie na zwiększenie konkurencyjności składanych ofert ?</w:t>
      </w:r>
    </w:p>
    <w:p w:rsidR="0091433B" w:rsidRPr="00D85CD0" w:rsidRDefault="0091433B" w:rsidP="0091433B">
      <w:pPr>
        <w:spacing w:after="0" w:line="276" w:lineRule="auto"/>
        <w:ind w:left="1080"/>
        <w:jc w:val="both"/>
        <w:rPr>
          <w:rFonts w:ascii="Times New Roman" w:hAnsi="Times New Roman" w:cs="Times New Roman"/>
          <w:b/>
          <w:sz w:val="20"/>
          <w:szCs w:val="20"/>
        </w:rPr>
      </w:pPr>
      <w:r w:rsidRPr="00D85CD0">
        <w:rPr>
          <w:rFonts w:ascii="Times New Roman" w:hAnsi="Times New Roman" w:cs="Times New Roman"/>
          <w:b/>
          <w:sz w:val="20"/>
          <w:szCs w:val="20"/>
        </w:rPr>
        <w:t xml:space="preserve">Odpowiedź: NIE, Zamawiający </w:t>
      </w:r>
      <w:r w:rsidRPr="00D85CD0">
        <w:rPr>
          <w:rFonts w:ascii="Times New Roman" w:hAnsi="Times New Roman" w:cs="Times New Roman"/>
          <w:b/>
          <w:sz w:val="20"/>
          <w:szCs w:val="20"/>
          <w:u w:val="single"/>
        </w:rPr>
        <w:t>nie wyraża zgody</w:t>
      </w:r>
      <w:r w:rsidRPr="00D85CD0">
        <w:rPr>
          <w:rFonts w:ascii="Times New Roman" w:hAnsi="Times New Roman" w:cs="Times New Roman"/>
          <w:b/>
          <w:sz w:val="20"/>
          <w:szCs w:val="20"/>
        </w:rPr>
        <w:t xml:space="preserve">. Zamawiający wymaga zaoferowania </w:t>
      </w:r>
      <w:proofErr w:type="spellStart"/>
      <w:r w:rsidRPr="00D85CD0">
        <w:rPr>
          <w:rFonts w:ascii="Times New Roman" w:hAnsi="Times New Roman" w:cs="Times New Roman"/>
          <w:b/>
          <w:sz w:val="20"/>
          <w:szCs w:val="20"/>
        </w:rPr>
        <w:t>lignokainy</w:t>
      </w:r>
      <w:proofErr w:type="spellEnd"/>
      <w:r w:rsidRPr="00D85CD0">
        <w:rPr>
          <w:rFonts w:ascii="Times New Roman" w:hAnsi="Times New Roman" w:cs="Times New Roman"/>
          <w:b/>
          <w:sz w:val="20"/>
          <w:szCs w:val="20"/>
        </w:rPr>
        <w:t xml:space="preserve"> pakowanej w ampułki po 2 ml i wskazanym stężeniu 1% i 2%</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Czy zamawiający w zadaniu 17 pozycja 49 i 51 dopuści opakowanie typu ampułka.</w:t>
      </w:r>
    </w:p>
    <w:p w:rsidR="0091433B" w:rsidRPr="00D85CD0" w:rsidRDefault="0091433B" w:rsidP="008313D4">
      <w:pPr>
        <w:spacing w:after="0" w:line="276" w:lineRule="auto"/>
        <w:ind w:left="1080"/>
        <w:jc w:val="both"/>
        <w:rPr>
          <w:rFonts w:ascii="Times New Roman" w:hAnsi="Times New Roman" w:cs="Times New Roman"/>
          <w:b/>
          <w:sz w:val="20"/>
          <w:szCs w:val="20"/>
        </w:rPr>
      </w:pPr>
      <w:r w:rsidRPr="00D85CD0">
        <w:rPr>
          <w:rFonts w:ascii="Times New Roman" w:hAnsi="Times New Roman" w:cs="Times New Roman"/>
          <w:b/>
          <w:sz w:val="20"/>
          <w:szCs w:val="20"/>
        </w:rPr>
        <w:t xml:space="preserve">Odpowiedź: NIE, Zamawiający </w:t>
      </w:r>
      <w:r w:rsidRPr="00D85CD0">
        <w:rPr>
          <w:rFonts w:ascii="Times New Roman" w:hAnsi="Times New Roman" w:cs="Times New Roman"/>
          <w:b/>
          <w:sz w:val="20"/>
          <w:szCs w:val="20"/>
          <w:u w:val="single"/>
        </w:rPr>
        <w:t>nie wyraża zgody</w:t>
      </w:r>
      <w:r w:rsidRPr="00D85CD0">
        <w:rPr>
          <w:rFonts w:ascii="Times New Roman" w:hAnsi="Times New Roman" w:cs="Times New Roman"/>
          <w:b/>
          <w:sz w:val="20"/>
          <w:szCs w:val="20"/>
        </w:rPr>
        <w:t xml:space="preserve">. Zamawiający wymaga zaoferowania opakowania typu fiolka co stwarza możliwość bezpiecznego przechowywania w trakcie zabiegu i bezpiecznego kilkakrotnego pobierania. </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18 pozycja 121 i 122 opakowanie zbiorcze x 10 </w:t>
      </w:r>
      <w:proofErr w:type="spellStart"/>
      <w:r w:rsidRPr="00D85CD0">
        <w:rPr>
          <w:rFonts w:ascii="Times New Roman" w:hAnsi="Times New Roman" w:cs="Times New Roman"/>
          <w:sz w:val="20"/>
          <w:szCs w:val="20"/>
        </w:rPr>
        <w:t>szt</w:t>
      </w:r>
      <w:proofErr w:type="spellEnd"/>
      <w:r w:rsidRPr="00D85CD0">
        <w:rPr>
          <w:rFonts w:ascii="Times New Roman" w:hAnsi="Times New Roman" w:cs="Times New Roman"/>
          <w:sz w:val="20"/>
          <w:szCs w:val="20"/>
        </w:rPr>
        <w:t xml:space="preserve"> z odpowiednim przeliczeniem ilości ?</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18 pozycja 46 opakowanie zbiorcze x 40 </w:t>
      </w:r>
      <w:proofErr w:type="spellStart"/>
      <w:r w:rsidRPr="00D85CD0">
        <w:rPr>
          <w:rFonts w:ascii="Times New Roman" w:hAnsi="Times New Roman" w:cs="Times New Roman"/>
          <w:sz w:val="20"/>
          <w:szCs w:val="20"/>
        </w:rPr>
        <w:t>szt</w:t>
      </w:r>
      <w:proofErr w:type="spellEnd"/>
      <w:r w:rsidRPr="00D85CD0">
        <w:rPr>
          <w:rFonts w:ascii="Times New Roman" w:hAnsi="Times New Roman" w:cs="Times New Roman"/>
          <w:sz w:val="20"/>
          <w:szCs w:val="20"/>
        </w:rPr>
        <w:t xml:space="preserve"> z odpowiednim przeliczeniem ilości ?</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18 pozycja 47 opakowanie zbiorcze x 10 </w:t>
      </w:r>
      <w:proofErr w:type="spellStart"/>
      <w:r w:rsidRPr="00D85CD0">
        <w:rPr>
          <w:rFonts w:ascii="Times New Roman" w:hAnsi="Times New Roman" w:cs="Times New Roman"/>
          <w:sz w:val="20"/>
          <w:szCs w:val="20"/>
        </w:rPr>
        <w:t>szt</w:t>
      </w:r>
      <w:proofErr w:type="spellEnd"/>
      <w:r w:rsidRPr="00D85CD0">
        <w:rPr>
          <w:rFonts w:ascii="Times New Roman" w:hAnsi="Times New Roman" w:cs="Times New Roman"/>
          <w:sz w:val="20"/>
          <w:szCs w:val="20"/>
        </w:rPr>
        <w:t xml:space="preserve"> z odpowiednim przeliczeniem ilości ?</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18 pozycja 48 i 49 opakowanie zbiorcze x 10 </w:t>
      </w:r>
      <w:proofErr w:type="spellStart"/>
      <w:r w:rsidRPr="00D85CD0">
        <w:rPr>
          <w:rFonts w:ascii="Times New Roman" w:hAnsi="Times New Roman" w:cs="Times New Roman"/>
          <w:sz w:val="20"/>
          <w:szCs w:val="20"/>
        </w:rPr>
        <w:t>szt</w:t>
      </w:r>
      <w:proofErr w:type="spellEnd"/>
      <w:r w:rsidRPr="00D85CD0">
        <w:rPr>
          <w:rFonts w:ascii="Times New Roman" w:hAnsi="Times New Roman" w:cs="Times New Roman"/>
          <w:sz w:val="20"/>
          <w:szCs w:val="20"/>
        </w:rPr>
        <w:t xml:space="preserve"> z odpowiednim przeliczeniem ilości ?</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spacing w:after="0" w:line="276" w:lineRule="auto"/>
        <w:jc w:val="both"/>
        <w:rPr>
          <w:rFonts w:ascii="Times New Roman" w:hAnsi="Times New Roman" w:cs="Times New Roman"/>
          <w:sz w:val="20"/>
          <w:szCs w:val="20"/>
        </w:rPr>
      </w:pPr>
    </w:p>
    <w:p w:rsidR="0091433B" w:rsidRPr="00D85CD0" w:rsidRDefault="0091433B" w:rsidP="0091433B">
      <w:pPr>
        <w:spacing w:after="0" w:line="276" w:lineRule="auto"/>
        <w:jc w:val="both"/>
        <w:rPr>
          <w:rFonts w:ascii="Times New Roman" w:hAnsi="Times New Roman" w:cs="Times New Roman"/>
          <w:sz w:val="20"/>
          <w:szCs w:val="20"/>
        </w:rPr>
      </w:pP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Czy Zamawiający dopuści w zadaniu 18 pozycja 24 opakowanie zbiorcze x 10 szt</w:t>
      </w:r>
      <w:r w:rsidR="008313D4" w:rsidRPr="00D85CD0">
        <w:rPr>
          <w:rFonts w:ascii="Times New Roman" w:hAnsi="Times New Roman" w:cs="Times New Roman"/>
          <w:sz w:val="20"/>
          <w:szCs w:val="20"/>
        </w:rPr>
        <w:t>.</w:t>
      </w:r>
      <w:r w:rsidRPr="00D85CD0">
        <w:rPr>
          <w:rFonts w:ascii="Times New Roman" w:hAnsi="Times New Roman" w:cs="Times New Roman"/>
          <w:sz w:val="20"/>
          <w:szCs w:val="20"/>
        </w:rPr>
        <w:t xml:space="preserve"> z odpowiednim przeliczeniem ilości ?</w:t>
      </w:r>
    </w:p>
    <w:p w:rsidR="0091433B" w:rsidRPr="00D85CD0" w:rsidRDefault="0091433B" w:rsidP="0091433B">
      <w:pPr>
        <w:pStyle w:val="Akapitzlist"/>
        <w:spacing w:after="0" w:line="240" w:lineRule="auto"/>
        <w:ind w:left="1080"/>
        <w:rPr>
          <w:rFonts w:ascii="Times New Roman" w:hAnsi="Times New Roman" w:cs="Times New Roman"/>
          <w:sz w:val="20"/>
          <w:szCs w:val="20"/>
        </w:rPr>
      </w:pPr>
      <w:r w:rsidRPr="00D85CD0">
        <w:rPr>
          <w:rFonts w:ascii="Times New Roman" w:hAnsi="Times New Roman" w:cs="Times New Roman"/>
          <w:sz w:val="20"/>
          <w:szCs w:val="20"/>
        </w:rPr>
        <w:t xml:space="preserve">Odpowiedź: </w:t>
      </w:r>
      <w:r w:rsidRPr="00D85CD0">
        <w:rPr>
          <w:rFonts w:ascii="Times New Roman" w:eastAsiaTheme="minorEastAsia" w:hAnsi="Times New Roman" w:cs="Times New Roman"/>
          <w:b/>
          <w:i/>
          <w:iCs/>
          <w:color w:val="000000" w:themeColor="text1"/>
          <w:sz w:val="20"/>
          <w:szCs w:val="20"/>
        </w:rPr>
        <w:t>TAK, Zamawiający wyraża zgodę.</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22  lek o nazwie </w:t>
      </w:r>
      <w:proofErr w:type="spellStart"/>
      <w:r w:rsidRPr="00D85CD0">
        <w:rPr>
          <w:rFonts w:ascii="Times New Roman" w:hAnsi="Times New Roman" w:cs="Times New Roman"/>
          <w:sz w:val="20"/>
          <w:szCs w:val="20"/>
        </w:rPr>
        <w:t>Ceftazidime</w:t>
      </w:r>
      <w:proofErr w:type="spellEnd"/>
      <w:r w:rsidRPr="00D85CD0">
        <w:rPr>
          <w:rFonts w:ascii="Times New Roman" w:hAnsi="Times New Roman" w:cs="Times New Roman"/>
          <w:sz w:val="20"/>
          <w:szCs w:val="20"/>
        </w:rPr>
        <w:t xml:space="preserve"> 1000 mg w  opakowaniu zbiorczym x 10szt z odpowiednim przeliczeniem ilości ? Jeżeli  tak to  w Której pozycji w pakiecie , ponieważ w obu pozycjach jest ta sama dawka leku ?</w:t>
      </w:r>
    </w:p>
    <w:p w:rsidR="0091433B" w:rsidRPr="00D85CD0" w:rsidRDefault="0091433B" w:rsidP="008313D4">
      <w:pPr>
        <w:spacing w:after="0" w:line="276" w:lineRule="auto"/>
        <w:ind w:left="1134" w:hanging="1134"/>
        <w:jc w:val="both"/>
        <w:rPr>
          <w:rFonts w:ascii="Times New Roman" w:hAnsi="Times New Roman" w:cs="Times New Roman"/>
          <w:b/>
          <w:sz w:val="20"/>
          <w:szCs w:val="20"/>
        </w:rPr>
      </w:pPr>
      <w:r w:rsidRPr="00D85CD0">
        <w:rPr>
          <w:rFonts w:ascii="Times New Roman" w:hAnsi="Times New Roman" w:cs="Times New Roman"/>
          <w:sz w:val="20"/>
          <w:szCs w:val="20"/>
        </w:rPr>
        <w:t xml:space="preserve">              </w:t>
      </w:r>
      <w:r w:rsidR="008313D4" w:rsidRPr="00D85CD0">
        <w:rPr>
          <w:rFonts w:ascii="Times New Roman" w:hAnsi="Times New Roman" w:cs="Times New Roman"/>
          <w:sz w:val="20"/>
          <w:szCs w:val="20"/>
        </w:rPr>
        <w:t xml:space="preserve"> </w:t>
      </w:r>
      <w:r w:rsidRPr="00D85CD0">
        <w:rPr>
          <w:rFonts w:ascii="Times New Roman" w:hAnsi="Times New Roman" w:cs="Times New Roman"/>
          <w:sz w:val="20"/>
          <w:szCs w:val="20"/>
        </w:rPr>
        <w:t xml:space="preserve"> </w:t>
      </w:r>
      <w:r w:rsidRPr="00D85CD0">
        <w:rPr>
          <w:rFonts w:ascii="Times New Roman" w:hAnsi="Times New Roman" w:cs="Times New Roman"/>
          <w:b/>
          <w:sz w:val="20"/>
          <w:szCs w:val="20"/>
        </w:rPr>
        <w:t xml:space="preserve">Odpowiedź: W zakresie zadania nr 22 Zamawiający potwierdza omyłkę pisarską. Zamawiający wyjaśnia, że w pozycji nr 1 należy zaoferować </w:t>
      </w:r>
      <w:proofErr w:type="spellStart"/>
      <w:r w:rsidRPr="00D85CD0">
        <w:rPr>
          <w:rFonts w:ascii="Times New Roman" w:hAnsi="Times New Roman" w:cs="Times New Roman"/>
          <w:b/>
          <w:sz w:val="20"/>
          <w:szCs w:val="20"/>
        </w:rPr>
        <w:t>ceftazidim</w:t>
      </w:r>
      <w:proofErr w:type="spellEnd"/>
      <w:r w:rsidRPr="00D85CD0">
        <w:rPr>
          <w:rFonts w:ascii="Times New Roman" w:hAnsi="Times New Roman" w:cs="Times New Roman"/>
          <w:b/>
          <w:sz w:val="20"/>
          <w:szCs w:val="20"/>
        </w:rPr>
        <w:t xml:space="preserve"> w dawce 1 g, natomiast w poz. nr 2 należy zaoferować </w:t>
      </w:r>
      <w:proofErr w:type="spellStart"/>
      <w:r w:rsidRPr="00D85CD0">
        <w:rPr>
          <w:rFonts w:ascii="Times New Roman" w:hAnsi="Times New Roman" w:cs="Times New Roman"/>
          <w:b/>
          <w:sz w:val="20"/>
          <w:szCs w:val="20"/>
        </w:rPr>
        <w:t>ceftazidim</w:t>
      </w:r>
      <w:proofErr w:type="spellEnd"/>
      <w:r w:rsidRPr="00D85CD0">
        <w:rPr>
          <w:rFonts w:ascii="Times New Roman" w:hAnsi="Times New Roman" w:cs="Times New Roman"/>
          <w:b/>
          <w:sz w:val="20"/>
          <w:szCs w:val="20"/>
        </w:rPr>
        <w:t xml:space="preserve"> w dawce 2 g. W odniesieniu do powyższego pytania Zamawiający dopuszcza zaoferowanie leku „</w:t>
      </w:r>
      <w:proofErr w:type="spellStart"/>
      <w:r w:rsidRPr="00D85CD0">
        <w:rPr>
          <w:rFonts w:ascii="Times New Roman" w:hAnsi="Times New Roman" w:cs="Times New Roman"/>
          <w:b/>
          <w:sz w:val="20"/>
          <w:szCs w:val="20"/>
        </w:rPr>
        <w:t>Ceftazidime</w:t>
      </w:r>
      <w:proofErr w:type="spellEnd"/>
      <w:r w:rsidRPr="00D85CD0">
        <w:rPr>
          <w:rFonts w:ascii="Times New Roman" w:hAnsi="Times New Roman" w:cs="Times New Roman"/>
          <w:b/>
          <w:sz w:val="20"/>
          <w:szCs w:val="20"/>
        </w:rPr>
        <w:t xml:space="preserve"> 1000 mg” w poz. nr 1</w:t>
      </w:r>
    </w:p>
    <w:p w:rsidR="0091433B" w:rsidRPr="00D85CD0" w:rsidRDefault="0091433B" w:rsidP="0091433B">
      <w:pPr>
        <w:numPr>
          <w:ilvl w:val="0"/>
          <w:numId w:val="7"/>
        </w:numPr>
        <w:spacing w:after="0" w:line="276" w:lineRule="auto"/>
        <w:jc w:val="both"/>
        <w:rPr>
          <w:rFonts w:ascii="Times New Roman" w:hAnsi="Times New Roman" w:cs="Times New Roman"/>
          <w:sz w:val="20"/>
          <w:szCs w:val="20"/>
        </w:rPr>
      </w:pPr>
      <w:r w:rsidRPr="00D85CD0">
        <w:rPr>
          <w:rFonts w:ascii="Times New Roman" w:hAnsi="Times New Roman" w:cs="Times New Roman"/>
          <w:sz w:val="20"/>
          <w:szCs w:val="20"/>
        </w:rPr>
        <w:t xml:space="preserve">Czy Zamawiający dopuści w zadaniu 22 lek o nazwie </w:t>
      </w:r>
      <w:proofErr w:type="spellStart"/>
      <w:r w:rsidRPr="00D85CD0">
        <w:rPr>
          <w:rFonts w:ascii="Times New Roman" w:hAnsi="Times New Roman" w:cs="Times New Roman"/>
          <w:sz w:val="20"/>
          <w:szCs w:val="20"/>
        </w:rPr>
        <w:t>Ceftazidime</w:t>
      </w:r>
      <w:proofErr w:type="spellEnd"/>
      <w:r w:rsidRPr="00D85CD0">
        <w:rPr>
          <w:rFonts w:ascii="Times New Roman" w:hAnsi="Times New Roman" w:cs="Times New Roman"/>
          <w:sz w:val="20"/>
          <w:szCs w:val="20"/>
        </w:rPr>
        <w:t xml:space="preserve"> 2000 mg  w opakowaniu typu butelka szklana x 10 </w:t>
      </w:r>
      <w:proofErr w:type="spellStart"/>
      <w:r w:rsidRPr="00D85CD0">
        <w:rPr>
          <w:rFonts w:ascii="Times New Roman" w:hAnsi="Times New Roman" w:cs="Times New Roman"/>
          <w:sz w:val="20"/>
          <w:szCs w:val="20"/>
        </w:rPr>
        <w:t>szt</w:t>
      </w:r>
      <w:proofErr w:type="spellEnd"/>
      <w:r w:rsidRPr="00D85CD0">
        <w:rPr>
          <w:rFonts w:ascii="Times New Roman" w:hAnsi="Times New Roman" w:cs="Times New Roman"/>
          <w:sz w:val="20"/>
          <w:szCs w:val="20"/>
        </w:rPr>
        <w:t xml:space="preserve"> w opakowaniu zbiorczym z odpowiednim przeliczeniem ilości ? Jeżeli  tak to  w Której pozycji w pakiecie , ponieważ w obu pozycjach jest ta sama dawka leku ?</w:t>
      </w:r>
    </w:p>
    <w:p w:rsidR="0091433B" w:rsidRPr="00D85CD0" w:rsidRDefault="0091433B" w:rsidP="008313D4">
      <w:pPr>
        <w:spacing w:line="276" w:lineRule="auto"/>
        <w:ind w:left="1134"/>
        <w:jc w:val="both"/>
        <w:rPr>
          <w:rFonts w:ascii="Times New Roman" w:hAnsi="Times New Roman" w:cs="Times New Roman"/>
          <w:b/>
          <w:sz w:val="20"/>
          <w:szCs w:val="20"/>
        </w:rPr>
      </w:pPr>
      <w:r w:rsidRPr="00D85CD0">
        <w:rPr>
          <w:rFonts w:ascii="Times New Roman" w:hAnsi="Times New Roman" w:cs="Times New Roman"/>
          <w:b/>
          <w:sz w:val="20"/>
          <w:szCs w:val="20"/>
        </w:rPr>
        <w:t xml:space="preserve">Odpowiedź: Zamawiający wyraża zgodę na zaoferowanie wskazanego leku w zadaniu </w:t>
      </w:r>
      <w:r w:rsidRPr="00D85CD0">
        <w:rPr>
          <w:rFonts w:ascii="Times New Roman" w:hAnsi="Times New Roman" w:cs="Times New Roman"/>
          <w:b/>
          <w:sz w:val="20"/>
          <w:szCs w:val="20"/>
          <w:u w:val="single"/>
        </w:rPr>
        <w:t>nr 22 poz. nr 2.</w:t>
      </w:r>
      <w:r w:rsidRPr="00D85CD0">
        <w:rPr>
          <w:rFonts w:ascii="Times New Roman" w:hAnsi="Times New Roman" w:cs="Times New Roman"/>
          <w:b/>
          <w:sz w:val="20"/>
          <w:szCs w:val="20"/>
        </w:rPr>
        <w:t xml:space="preserve"> W poz. nr 1 należy zaoferować dawkę 1 g (1000 mg)</w:t>
      </w:r>
    </w:p>
    <w:p w:rsidR="0091433B" w:rsidRPr="00D85CD0" w:rsidRDefault="0091433B" w:rsidP="0091433B">
      <w:pPr>
        <w:pStyle w:val="Akapitzlist"/>
        <w:autoSpaceDE w:val="0"/>
        <w:autoSpaceDN w:val="0"/>
        <w:adjustRightInd w:val="0"/>
        <w:spacing w:after="0" w:line="240" w:lineRule="auto"/>
        <w:ind w:left="426" w:hanging="283"/>
        <w:rPr>
          <w:rFonts w:ascii="Times New Roman" w:eastAsiaTheme="minorEastAsia" w:hAnsi="Times New Roman" w:cs="Times New Roman"/>
          <w:sz w:val="20"/>
          <w:szCs w:val="20"/>
        </w:rPr>
      </w:pPr>
      <w:r w:rsidRPr="00D85CD0">
        <w:rPr>
          <w:rFonts w:ascii="Times New Roman" w:eastAsiaTheme="minorEastAsia" w:hAnsi="Times New Roman" w:cs="Times New Roman"/>
          <w:sz w:val="20"/>
          <w:szCs w:val="20"/>
        </w:rPr>
        <w:t xml:space="preserve">      </w:t>
      </w:r>
    </w:p>
    <w:p w:rsidR="0091433B" w:rsidRPr="00161435" w:rsidRDefault="00D85CD0" w:rsidP="00D85CD0">
      <w:pPr>
        <w:spacing w:after="0" w:line="240" w:lineRule="auto"/>
        <w:jc w:val="both"/>
        <w:rPr>
          <w:rFonts w:ascii="Times New Roman" w:eastAsiaTheme="minorHAnsi" w:hAnsi="Times New Roman" w:cs="Times New Roman"/>
          <w:b/>
          <w:color w:val="auto"/>
          <w:lang w:eastAsia="en-US"/>
        </w:rPr>
      </w:pPr>
      <w:r w:rsidRPr="00D85CD0">
        <w:rPr>
          <w:rFonts w:ascii="Times New Roman" w:eastAsiaTheme="minorHAnsi" w:hAnsi="Times New Roman" w:cs="Times New Roman"/>
          <w:b/>
          <w:color w:val="auto"/>
          <w:lang w:eastAsia="en-US"/>
        </w:rPr>
        <w:t xml:space="preserve">      </w:t>
      </w:r>
      <w:r w:rsidR="00F41D96">
        <w:rPr>
          <w:rFonts w:ascii="Times New Roman" w:eastAsiaTheme="minorHAnsi" w:hAnsi="Times New Roman" w:cs="Times New Roman"/>
          <w:b/>
          <w:color w:val="auto"/>
          <w:lang w:eastAsia="en-US"/>
        </w:rPr>
        <w:t xml:space="preserve">   </w:t>
      </w:r>
      <w:r w:rsidRPr="00D85CD0">
        <w:rPr>
          <w:rFonts w:ascii="Times New Roman" w:eastAsiaTheme="minorHAnsi" w:hAnsi="Times New Roman" w:cs="Times New Roman"/>
          <w:b/>
          <w:color w:val="auto"/>
          <w:lang w:eastAsia="en-US"/>
        </w:rPr>
        <w:t xml:space="preserve">        </w:t>
      </w:r>
      <w:r w:rsidR="0091433B" w:rsidRPr="00053104">
        <w:rPr>
          <w:rFonts w:ascii="Times New Roman" w:eastAsiaTheme="minorHAnsi" w:hAnsi="Times New Roman" w:cs="Times New Roman"/>
          <w:b/>
          <w:color w:val="auto"/>
          <w:highlight w:val="yellow"/>
          <w:lang w:eastAsia="en-US"/>
        </w:rPr>
        <w:t>WYKONAWCA NR</w:t>
      </w:r>
      <w:r w:rsidR="0091433B">
        <w:rPr>
          <w:rFonts w:ascii="Times New Roman" w:eastAsiaTheme="minorHAnsi" w:hAnsi="Times New Roman" w:cs="Times New Roman"/>
          <w:b/>
          <w:color w:val="auto"/>
          <w:highlight w:val="yellow"/>
          <w:lang w:eastAsia="en-US"/>
        </w:rPr>
        <w:t xml:space="preserve"> 10</w:t>
      </w:r>
      <w:r w:rsidR="0091433B">
        <w:rPr>
          <w:rFonts w:ascii="Times New Roman" w:eastAsiaTheme="minorHAnsi" w:hAnsi="Times New Roman" w:cs="Times New Roman"/>
          <w:b/>
          <w:color w:val="auto"/>
          <w:lang w:eastAsia="en-US"/>
        </w:rPr>
        <w:t xml:space="preserve"> </w:t>
      </w:r>
    </w:p>
    <w:p w:rsidR="0091433B" w:rsidRDefault="0091433B" w:rsidP="0091433B">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sz w:val="20"/>
          <w:szCs w:val="20"/>
        </w:rPr>
      </w:pPr>
      <w:r w:rsidRPr="003024F2">
        <w:rPr>
          <w:rFonts w:ascii="Times New Roman" w:eastAsiaTheme="minorEastAsia" w:hAnsi="Times New Roman" w:cs="Times New Roman"/>
          <w:sz w:val="20"/>
          <w:szCs w:val="20"/>
        </w:rPr>
        <w:t xml:space="preserve">Zwracamy się z prośbą o udzielenie odpowiedzi na poniższe zapytania. </w:t>
      </w: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sz w:val="20"/>
          <w:szCs w:val="20"/>
        </w:rPr>
      </w:pPr>
      <w:r w:rsidRPr="003024F2">
        <w:rPr>
          <w:rFonts w:ascii="Times New Roman" w:eastAsiaTheme="minorEastAsia" w:hAnsi="Times New Roman" w:cs="Times New Roman"/>
          <w:b/>
          <w:bCs/>
          <w:sz w:val="20"/>
          <w:szCs w:val="20"/>
        </w:rPr>
        <w:t xml:space="preserve">Dotyczy pakietu nr 1: </w:t>
      </w: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sz w:val="20"/>
          <w:szCs w:val="20"/>
        </w:rPr>
      </w:pPr>
      <w:r w:rsidRPr="003024F2">
        <w:rPr>
          <w:rFonts w:ascii="Times New Roman" w:eastAsiaTheme="minorEastAsia" w:hAnsi="Times New Roman" w:cs="Times New Roman"/>
          <w:sz w:val="20"/>
          <w:szCs w:val="20"/>
        </w:rPr>
        <w:t xml:space="preserve">1. Ze względu na brak rejestracji cząsteczki </w:t>
      </w:r>
      <w:proofErr w:type="spellStart"/>
      <w:r w:rsidRPr="003024F2">
        <w:rPr>
          <w:rFonts w:ascii="Times New Roman" w:eastAsiaTheme="minorEastAsia" w:hAnsi="Times New Roman" w:cs="Times New Roman"/>
          <w:sz w:val="20"/>
          <w:szCs w:val="20"/>
        </w:rPr>
        <w:t>Abcyksymab</w:t>
      </w:r>
      <w:proofErr w:type="spellEnd"/>
      <w:r w:rsidRPr="003024F2">
        <w:rPr>
          <w:rFonts w:ascii="Times New Roman" w:eastAsiaTheme="minorEastAsia" w:hAnsi="Times New Roman" w:cs="Times New Roman"/>
          <w:sz w:val="20"/>
          <w:szCs w:val="20"/>
        </w:rPr>
        <w:t xml:space="preserve"> w Polsce oraz otrzymaną decyzją Ministerstwa Zdrowia dotyczącą substancji </w:t>
      </w:r>
      <w:proofErr w:type="spellStart"/>
      <w:r w:rsidRPr="003024F2">
        <w:rPr>
          <w:rFonts w:ascii="Times New Roman" w:eastAsiaTheme="minorEastAsia" w:hAnsi="Times New Roman" w:cs="Times New Roman"/>
          <w:sz w:val="20"/>
          <w:szCs w:val="20"/>
        </w:rPr>
        <w:t>Abciksimab</w:t>
      </w:r>
      <w:proofErr w:type="spellEnd"/>
      <w:r w:rsidRPr="003024F2">
        <w:rPr>
          <w:rFonts w:ascii="Times New Roman" w:eastAsiaTheme="minorEastAsia" w:hAnsi="Times New Roman" w:cs="Times New Roman"/>
          <w:sz w:val="20"/>
          <w:szCs w:val="20"/>
        </w:rPr>
        <w:t xml:space="preserve">, 2 mg/ml, roztwór do </w:t>
      </w:r>
      <w:proofErr w:type="spellStart"/>
      <w:r w:rsidRPr="003024F2">
        <w:rPr>
          <w:rFonts w:ascii="Times New Roman" w:eastAsiaTheme="minorEastAsia" w:hAnsi="Times New Roman" w:cs="Times New Roman"/>
          <w:sz w:val="20"/>
          <w:szCs w:val="20"/>
        </w:rPr>
        <w:t>wstrzykiwań</w:t>
      </w:r>
      <w:proofErr w:type="spellEnd"/>
      <w:r w:rsidRPr="003024F2">
        <w:rPr>
          <w:rFonts w:ascii="Times New Roman" w:eastAsiaTheme="minorEastAsia" w:hAnsi="Times New Roman" w:cs="Times New Roman"/>
          <w:sz w:val="20"/>
          <w:szCs w:val="20"/>
        </w:rPr>
        <w:t xml:space="preserve">, fiolka 5ml – treść uzasadnienia: </w:t>
      </w: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sz w:val="20"/>
          <w:szCs w:val="20"/>
        </w:rPr>
      </w:pPr>
      <w:r w:rsidRPr="003024F2">
        <w:rPr>
          <w:rFonts w:ascii="Times New Roman" w:eastAsiaTheme="minorEastAsia" w:hAnsi="Times New Roman" w:cs="Times New Roman"/>
          <w:sz w:val="20"/>
          <w:szCs w:val="20"/>
        </w:rPr>
        <w:t xml:space="preserve">„Wnioskowany produkt leczniczy może być przedmiotem sprowadzenia z zagranicy w trybie </w:t>
      </w: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sz w:val="20"/>
          <w:szCs w:val="20"/>
        </w:rPr>
      </w:pPr>
      <w:r w:rsidRPr="003024F2">
        <w:rPr>
          <w:rFonts w:ascii="Times New Roman" w:eastAsiaTheme="minorEastAsia" w:hAnsi="Times New Roman" w:cs="Times New Roman"/>
          <w:sz w:val="20"/>
          <w:szCs w:val="20"/>
        </w:rPr>
        <w:t xml:space="preserve">importu docelowego tj. art. 4 ust. 1 Ustawy Prawo Farmaceutyczne. Podstawą do sprowadzenia z zagranicy produktu leczniczego jest zapotrzebowanie lekarza prowadzącego terapię pacjenta w podmiocie leczniczym lub poza podmiotem leczniczym (…).” </w:t>
      </w: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sz w:val="20"/>
          <w:szCs w:val="20"/>
        </w:rPr>
      </w:pPr>
      <w:r w:rsidRPr="003024F2">
        <w:rPr>
          <w:rFonts w:ascii="Times New Roman" w:eastAsiaTheme="minorEastAsia" w:hAnsi="Times New Roman" w:cs="Times New Roman"/>
          <w:sz w:val="20"/>
          <w:szCs w:val="20"/>
        </w:rPr>
        <w:t xml:space="preserve">Prosimy o potwierdzenie, że Zamawiający dopuszcza preparat dostępny na jednorazowe zezwolenie MZ i zobowiązuje się wystąpić z wnioskiem do Ministeria Zdrowia w trybie importu docelowego na sprowadzenie preparatu </w:t>
      </w:r>
      <w:proofErr w:type="spellStart"/>
      <w:r w:rsidRPr="003024F2">
        <w:rPr>
          <w:rFonts w:ascii="Times New Roman" w:eastAsiaTheme="minorEastAsia" w:hAnsi="Times New Roman" w:cs="Times New Roman"/>
          <w:sz w:val="20"/>
          <w:szCs w:val="20"/>
        </w:rPr>
        <w:t>Abciksimab</w:t>
      </w:r>
      <w:proofErr w:type="spellEnd"/>
      <w:r w:rsidRPr="003024F2">
        <w:rPr>
          <w:rFonts w:ascii="Times New Roman" w:eastAsiaTheme="minorEastAsia" w:hAnsi="Times New Roman" w:cs="Times New Roman"/>
          <w:sz w:val="20"/>
          <w:szCs w:val="20"/>
        </w:rPr>
        <w:t xml:space="preserve">, 2 mg/ml, roztwór do </w:t>
      </w:r>
      <w:proofErr w:type="spellStart"/>
      <w:r w:rsidRPr="003024F2">
        <w:rPr>
          <w:rFonts w:ascii="Times New Roman" w:eastAsiaTheme="minorEastAsia" w:hAnsi="Times New Roman" w:cs="Times New Roman"/>
          <w:sz w:val="20"/>
          <w:szCs w:val="20"/>
        </w:rPr>
        <w:t>wstrzykiwań</w:t>
      </w:r>
      <w:proofErr w:type="spellEnd"/>
      <w:r w:rsidRPr="003024F2">
        <w:rPr>
          <w:rFonts w:ascii="Times New Roman" w:eastAsiaTheme="minorEastAsia" w:hAnsi="Times New Roman" w:cs="Times New Roman"/>
          <w:sz w:val="20"/>
          <w:szCs w:val="20"/>
        </w:rPr>
        <w:t xml:space="preserve">, fiolka 5ml w ilości wskazanej w SWZ .Tym samym Zamawiający potwierdza, że uzyskanie odpowiedniej zgody na import docelowy leży w gestii Zamawiającego. </w:t>
      </w: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b/>
          <w:sz w:val="20"/>
          <w:szCs w:val="20"/>
        </w:rPr>
      </w:pPr>
      <w:r w:rsidRPr="003024F2">
        <w:rPr>
          <w:rFonts w:ascii="Times New Roman" w:eastAsiaTheme="minorEastAsia" w:hAnsi="Times New Roman" w:cs="Times New Roman"/>
          <w:b/>
          <w:sz w:val="20"/>
          <w:szCs w:val="20"/>
        </w:rPr>
        <w:t>Odpowiedź: TAK, Zamawiający potwierdza, że dostarczy Wykonawcy umowy zgodę MZ na sprowadzenie leku.</w:t>
      </w: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sz w:val="20"/>
          <w:szCs w:val="20"/>
        </w:rPr>
      </w:pP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sz w:val="20"/>
          <w:szCs w:val="20"/>
        </w:rPr>
      </w:pPr>
      <w:r w:rsidRPr="003024F2">
        <w:rPr>
          <w:rFonts w:ascii="Times New Roman" w:eastAsiaTheme="minorEastAsia" w:hAnsi="Times New Roman" w:cs="Times New Roman"/>
          <w:sz w:val="20"/>
          <w:szCs w:val="20"/>
        </w:rPr>
        <w:t>2. Prosimy o potwierdzenie, że po otrzymaniu decyzji (patrz pyt. Nr 1) termin na sprowadzenie preparatu przez Wykonawcę i realizację pierwszego zamówienia to min 30 dni od wydania pozytywnej decyzji MZ. Dotychczasowe zapisy SWZ nie przewidują dostawy preparatów sprowadzanych w ramach importu docelowego.</w:t>
      </w: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b/>
          <w:sz w:val="20"/>
          <w:szCs w:val="20"/>
        </w:rPr>
      </w:pPr>
      <w:r w:rsidRPr="003024F2">
        <w:rPr>
          <w:rFonts w:ascii="Times New Roman" w:eastAsiaTheme="minorEastAsia" w:hAnsi="Times New Roman" w:cs="Times New Roman"/>
          <w:b/>
          <w:sz w:val="20"/>
          <w:szCs w:val="20"/>
        </w:rPr>
        <w:t xml:space="preserve">Odpowiedź: Zamawiający dopuszcza wskazany termin </w:t>
      </w:r>
      <w:r w:rsidR="00310F60">
        <w:rPr>
          <w:rFonts w:ascii="Times New Roman" w:eastAsiaTheme="minorEastAsia" w:hAnsi="Times New Roman" w:cs="Times New Roman"/>
          <w:b/>
          <w:sz w:val="20"/>
          <w:szCs w:val="20"/>
        </w:rPr>
        <w:t xml:space="preserve">max. </w:t>
      </w:r>
      <w:r w:rsidRPr="003024F2">
        <w:rPr>
          <w:rFonts w:ascii="Times New Roman" w:eastAsiaTheme="minorEastAsia" w:hAnsi="Times New Roman" w:cs="Times New Roman"/>
          <w:b/>
          <w:sz w:val="20"/>
          <w:szCs w:val="20"/>
        </w:rPr>
        <w:t xml:space="preserve">30 dni na realizację </w:t>
      </w:r>
      <w:r w:rsidR="00310F60">
        <w:rPr>
          <w:rFonts w:ascii="Times New Roman" w:eastAsiaTheme="minorEastAsia" w:hAnsi="Times New Roman" w:cs="Times New Roman"/>
          <w:b/>
          <w:sz w:val="20"/>
          <w:szCs w:val="20"/>
        </w:rPr>
        <w:t xml:space="preserve">dostawy wynikającej z </w:t>
      </w:r>
      <w:r w:rsidRPr="003024F2">
        <w:rPr>
          <w:rFonts w:ascii="Times New Roman" w:eastAsiaTheme="minorEastAsia" w:hAnsi="Times New Roman" w:cs="Times New Roman"/>
          <w:b/>
          <w:sz w:val="20"/>
          <w:szCs w:val="20"/>
        </w:rPr>
        <w:t xml:space="preserve">dostarczonej </w:t>
      </w:r>
      <w:r w:rsidR="00310F60">
        <w:rPr>
          <w:rFonts w:ascii="Times New Roman" w:eastAsiaTheme="minorEastAsia" w:hAnsi="Times New Roman" w:cs="Times New Roman"/>
          <w:b/>
          <w:sz w:val="20"/>
          <w:szCs w:val="20"/>
        </w:rPr>
        <w:t xml:space="preserve">przez Zamawiającego </w:t>
      </w:r>
      <w:r w:rsidRPr="003024F2">
        <w:rPr>
          <w:rFonts w:ascii="Times New Roman" w:eastAsiaTheme="minorEastAsia" w:hAnsi="Times New Roman" w:cs="Times New Roman"/>
          <w:b/>
          <w:sz w:val="20"/>
          <w:szCs w:val="20"/>
        </w:rPr>
        <w:t>zgody</w:t>
      </w:r>
      <w:r w:rsidR="00310F60" w:rsidRPr="00310F60">
        <w:t xml:space="preserve"> </w:t>
      </w:r>
      <w:r w:rsidR="00310F60" w:rsidRPr="00310F60">
        <w:rPr>
          <w:rFonts w:ascii="Times New Roman" w:eastAsiaTheme="minorEastAsia" w:hAnsi="Times New Roman" w:cs="Times New Roman"/>
          <w:b/>
          <w:sz w:val="20"/>
          <w:szCs w:val="20"/>
        </w:rPr>
        <w:t>w ramach importu docelowego</w:t>
      </w:r>
      <w:r w:rsidRPr="003024F2">
        <w:rPr>
          <w:rFonts w:ascii="Times New Roman" w:eastAsiaTheme="minorEastAsia" w:hAnsi="Times New Roman" w:cs="Times New Roman"/>
          <w:b/>
          <w:sz w:val="20"/>
          <w:szCs w:val="20"/>
        </w:rPr>
        <w:t>.</w:t>
      </w:r>
    </w:p>
    <w:p w:rsidR="0091433B" w:rsidRPr="003024F2" w:rsidRDefault="0091433B" w:rsidP="0091433B">
      <w:pPr>
        <w:autoSpaceDE w:val="0"/>
        <w:autoSpaceDN w:val="0"/>
        <w:adjustRightInd w:val="0"/>
        <w:spacing w:after="0" w:line="240" w:lineRule="auto"/>
        <w:ind w:left="709"/>
        <w:rPr>
          <w:rFonts w:ascii="Times New Roman" w:eastAsiaTheme="minorEastAsia" w:hAnsi="Times New Roman" w:cs="Times New Roman"/>
          <w:sz w:val="20"/>
          <w:szCs w:val="20"/>
        </w:rPr>
      </w:pPr>
    </w:p>
    <w:p w:rsidR="0091433B" w:rsidRPr="003024F2" w:rsidRDefault="0091433B" w:rsidP="0091433B">
      <w:pPr>
        <w:spacing w:after="0" w:line="240" w:lineRule="auto"/>
        <w:ind w:left="709"/>
        <w:jc w:val="both"/>
        <w:rPr>
          <w:rFonts w:ascii="Times New Roman" w:eastAsiaTheme="minorEastAsia" w:hAnsi="Times New Roman" w:cs="Times New Roman"/>
          <w:sz w:val="20"/>
          <w:szCs w:val="20"/>
        </w:rPr>
      </w:pPr>
      <w:r w:rsidRPr="003024F2">
        <w:rPr>
          <w:rFonts w:ascii="Times New Roman" w:eastAsiaTheme="minorEastAsia" w:hAnsi="Times New Roman" w:cs="Times New Roman"/>
          <w:sz w:val="20"/>
          <w:szCs w:val="20"/>
        </w:rPr>
        <w:t xml:space="preserve">3. Prosimy o wyjaśnienia, czy w przypadku braku zgody MZ na import docelowy Zamawiający nie będzie dochodził roszczeń z tytułu braku realizacji umowy a umowa będzie podlegać unieważnienie z tytułu zaistnienia okoliczności, których nie można było przewidzieć przed jej zawarciem. </w:t>
      </w:r>
    </w:p>
    <w:p w:rsidR="0091433B" w:rsidRPr="003024F2" w:rsidRDefault="0091433B" w:rsidP="0091433B">
      <w:pPr>
        <w:spacing w:after="0" w:line="240" w:lineRule="auto"/>
        <w:ind w:left="709"/>
        <w:jc w:val="both"/>
        <w:rPr>
          <w:rFonts w:ascii="Times New Roman" w:eastAsiaTheme="minorEastAsia" w:hAnsi="Times New Roman" w:cs="Times New Roman"/>
          <w:b/>
          <w:sz w:val="20"/>
          <w:szCs w:val="20"/>
        </w:rPr>
      </w:pPr>
      <w:r w:rsidRPr="003024F2">
        <w:rPr>
          <w:rFonts w:ascii="Times New Roman" w:eastAsiaTheme="minorEastAsia" w:hAnsi="Times New Roman" w:cs="Times New Roman"/>
          <w:b/>
          <w:sz w:val="20"/>
          <w:szCs w:val="20"/>
        </w:rPr>
        <w:t>Odpowiedź: W przypadku braku możliwości uzyskania zgody MZ na sprowadzenie leku z przyczyn, których Zamawiający nie jest w stanie przewidzieć na dzień dzisiejszy Zamawiający wystąpi o rozwiązanie umowy za porozumieniem stron.</w:t>
      </w:r>
    </w:p>
    <w:p w:rsidR="0091433B" w:rsidRPr="003024F2" w:rsidRDefault="0091433B" w:rsidP="0079257A">
      <w:pPr>
        <w:autoSpaceDE w:val="0"/>
        <w:autoSpaceDN w:val="0"/>
        <w:adjustRightInd w:val="0"/>
        <w:spacing w:after="0" w:line="240" w:lineRule="auto"/>
        <w:ind w:left="720"/>
        <w:rPr>
          <w:rFonts w:ascii="Times New Roman" w:hAnsi="Times New Roman" w:cs="Times New Roman"/>
          <w:b/>
          <w:i/>
          <w:sz w:val="20"/>
          <w:szCs w:val="20"/>
        </w:rPr>
      </w:pPr>
    </w:p>
    <w:p w:rsidR="0091433B" w:rsidRDefault="0091433B" w:rsidP="0091433B">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w:t>
      </w:r>
      <w:r w:rsidRPr="003024F2">
        <w:rPr>
          <w:rFonts w:ascii="Times New Roman" w:eastAsiaTheme="minorHAnsi" w:hAnsi="Times New Roman" w:cs="Times New Roman"/>
          <w:b/>
          <w:color w:val="auto"/>
          <w:highlight w:val="yellow"/>
          <w:lang w:eastAsia="en-US"/>
        </w:rPr>
        <w:t>NR 11</w:t>
      </w:r>
      <w:r>
        <w:rPr>
          <w:rFonts w:ascii="Times New Roman" w:eastAsiaTheme="minorHAnsi" w:hAnsi="Times New Roman" w:cs="Times New Roman"/>
          <w:b/>
          <w:color w:val="auto"/>
          <w:lang w:eastAsia="en-US"/>
        </w:rPr>
        <w:t xml:space="preserve"> </w:t>
      </w:r>
    </w:p>
    <w:p w:rsidR="0091433B" w:rsidRDefault="0091433B" w:rsidP="0079257A">
      <w:pPr>
        <w:autoSpaceDE w:val="0"/>
        <w:autoSpaceDN w:val="0"/>
        <w:adjustRightInd w:val="0"/>
        <w:spacing w:after="0" w:line="240" w:lineRule="auto"/>
        <w:ind w:left="720"/>
        <w:rPr>
          <w:rFonts w:ascii="Times New Roman" w:hAnsi="Times New Roman" w:cs="Times New Roman"/>
          <w:b/>
          <w:i/>
          <w:sz w:val="24"/>
          <w:szCs w:val="24"/>
        </w:rPr>
      </w:pPr>
    </w:p>
    <w:p w:rsidR="0091433B" w:rsidRPr="00A27448" w:rsidRDefault="0091433B" w:rsidP="008313D4">
      <w:pPr>
        <w:pStyle w:val="NormalnyWeb"/>
        <w:spacing w:before="0" w:beforeAutospacing="0" w:after="0" w:afterAutospacing="0"/>
        <w:ind w:left="709"/>
        <w:rPr>
          <w:sz w:val="20"/>
          <w:szCs w:val="20"/>
        </w:rPr>
      </w:pPr>
      <w:r w:rsidRPr="00A27448">
        <w:rPr>
          <w:sz w:val="20"/>
          <w:szCs w:val="20"/>
        </w:rPr>
        <w:t>Czy Zamawiający pozwoli na zaoferowanie w zadaniu nr 17 poz. 28 produktu</w:t>
      </w:r>
      <w:r w:rsidRPr="00A27448">
        <w:rPr>
          <w:sz w:val="20"/>
          <w:szCs w:val="20"/>
        </w:rPr>
        <w:br/>
        <w:t>pakowanego po 20 pojemników po 2 ml, pozostałe parametry bez zmian.</w:t>
      </w:r>
    </w:p>
    <w:p w:rsidR="0091433B" w:rsidRPr="00A27448" w:rsidRDefault="0091433B" w:rsidP="008313D4">
      <w:pPr>
        <w:pStyle w:val="NormalnyWeb"/>
        <w:spacing w:before="0" w:beforeAutospacing="0" w:after="0" w:afterAutospacing="0"/>
        <w:ind w:left="709"/>
        <w:rPr>
          <w:sz w:val="20"/>
          <w:szCs w:val="20"/>
        </w:rPr>
      </w:pPr>
      <w:r w:rsidRPr="00A27448">
        <w:rPr>
          <w:rStyle w:val="Pogrubienie"/>
          <w:sz w:val="20"/>
          <w:szCs w:val="20"/>
        </w:rPr>
        <w:t>Odpowiedź: TAK, Zamawiający wyraża zgodę.</w:t>
      </w:r>
    </w:p>
    <w:p w:rsidR="0091433B" w:rsidRPr="0079257A" w:rsidRDefault="0091433B" w:rsidP="0079257A">
      <w:pPr>
        <w:autoSpaceDE w:val="0"/>
        <w:autoSpaceDN w:val="0"/>
        <w:adjustRightInd w:val="0"/>
        <w:spacing w:after="0" w:line="240" w:lineRule="auto"/>
        <w:ind w:left="720"/>
        <w:rPr>
          <w:rFonts w:ascii="Times New Roman" w:hAnsi="Times New Roman" w:cs="Times New Roman"/>
          <w:b/>
          <w:i/>
          <w:sz w:val="24"/>
          <w:szCs w:val="24"/>
        </w:rPr>
      </w:pPr>
    </w:p>
    <w:p w:rsidR="008313D4" w:rsidRPr="00161435" w:rsidRDefault="008313D4" w:rsidP="008313D4">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12</w:t>
      </w:r>
      <w:r>
        <w:rPr>
          <w:rFonts w:ascii="Times New Roman" w:eastAsiaTheme="minorHAnsi" w:hAnsi="Times New Roman" w:cs="Times New Roman"/>
          <w:b/>
          <w:color w:val="auto"/>
          <w:lang w:eastAsia="en-US"/>
        </w:rPr>
        <w:t xml:space="preserve">  </w:t>
      </w:r>
    </w:p>
    <w:p w:rsidR="008313D4" w:rsidRPr="007737E6" w:rsidRDefault="008313D4" w:rsidP="008313D4">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8313D4" w:rsidRPr="00A27448" w:rsidRDefault="008313D4" w:rsidP="008313D4">
      <w:pPr>
        <w:pStyle w:val="Akapitzlist"/>
        <w:widowControl w:val="0"/>
        <w:numPr>
          <w:ilvl w:val="3"/>
          <w:numId w:val="5"/>
        </w:numPr>
        <w:suppressAutoHyphens/>
        <w:spacing w:after="0" w:line="240" w:lineRule="auto"/>
        <w:ind w:left="1134"/>
        <w:rPr>
          <w:rFonts w:ascii="Times New Roman" w:hAnsi="Times New Roman" w:cs="Times New Roman"/>
          <w:b/>
          <w:color w:val="auto"/>
          <w:sz w:val="20"/>
          <w:szCs w:val="20"/>
        </w:rPr>
      </w:pPr>
      <w:r w:rsidRPr="00A27448">
        <w:rPr>
          <w:rFonts w:ascii="Times New Roman" w:hAnsi="Times New Roman" w:cs="Times New Roman"/>
          <w:sz w:val="20"/>
          <w:szCs w:val="20"/>
        </w:rPr>
        <w:t xml:space="preserve">Dotyczy pak 22 </w:t>
      </w:r>
      <w:proofErr w:type="spellStart"/>
      <w:r w:rsidRPr="00A27448">
        <w:rPr>
          <w:rFonts w:ascii="Times New Roman" w:hAnsi="Times New Roman" w:cs="Times New Roman"/>
          <w:sz w:val="20"/>
          <w:szCs w:val="20"/>
        </w:rPr>
        <w:t>poz</w:t>
      </w:r>
      <w:proofErr w:type="spellEnd"/>
      <w:r w:rsidRPr="00A27448">
        <w:rPr>
          <w:rFonts w:ascii="Times New Roman" w:hAnsi="Times New Roman" w:cs="Times New Roman"/>
          <w:sz w:val="20"/>
          <w:szCs w:val="20"/>
        </w:rPr>
        <w:t xml:space="preserve"> 1, 2</w:t>
      </w:r>
      <w:r w:rsidRPr="00A27448">
        <w:rPr>
          <w:rFonts w:ascii="Times New Roman" w:hAnsi="Times New Roman" w:cs="Times New Roman"/>
          <w:sz w:val="20"/>
          <w:szCs w:val="20"/>
        </w:rPr>
        <w:br/>
        <w:t xml:space="preserve">Czy Zamawiający dopuści przeliczenie i wycenę opakowania *10 </w:t>
      </w:r>
      <w:proofErr w:type="spellStart"/>
      <w:r w:rsidRPr="00A27448">
        <w:rPr>
          <w:rFonts w:ascii="Times New Roman" w:hAnsi="Times New Roman" w:cs="Times New Roman"/>
          <w:sz w:val="20"/>
          <w:szCs w:val="20"/>
        </w:rPr>
        <w:t>szt</w:t>
      </w:r>
      <w:proofErr w:type="spellEnd"/>
      <w:r w:rsidRPr="00A27448">
        <w:rPr>
          <w:rFonts w:ascii="Times New Roman" w:hAnsi="Times New Roman" w:cs="Times New Roman"/>
          <w:sz w:val="20"/>
          <w:szCs w:val="20"/>
        </w:rPr>
        <w:t>?</w:t>
      </w:r>
      <w:r w:rsidRPr="00A27448">
        <w:rPr>
          <w:rFonts w:ascii="Times New Roman" w:hAnsi="Times New Roman" w:cs="Times New Roman"/>
          <w:sz w:val="20"/>
          <w:szCs w:val="20"/>
        </w:rPr>
        <w:br/>
      </w:r>
      <w:r w:rsidRPr="00A27448">
        <w:rPr>
          <w:rFonts w:ascii="Times New Roman" w:eastAsiaTheme="minorEastAsia" w:hAnsi="Times New Roman" w:cs="Times New Roman"/>
          <w:b/>
          <w:sz w:val="20"/>
          <w:szCs w:val="20"/>
        </w:rPr>
        <w:t>Odpowiedź: TAK, Zamawiający wyraża zgodę.</w:t>
      </w:r>
    </w:p>
    <w:p w:rsidR="008313D4" w:rsidRPr="00A27448" w:rsidRDefault="008313D4" w:rsidP="008313D4">
      <w:pPr>
        <w:pStyle w:val="Akapitzlist"/>
        <w:widowControl w:val="0"/>
        <w:numPr>
          <w:ilvl w:val="3"/>
          <w:numId w:val="5"/>
        </w:numPr>
        <w:suppressAutoHyphens/>
        <w:spacing w:after="0" w:line="240" w:lineRule="auto"/>
        <w:ind w:left="1134"/>
        <w:rPr>
          <w:rFonts w:ascii="Times New Roman" w:hAnsi="Times New Roman" w:cs="Times New Roman"/>
          <w:b/>
          <w:color w:val="auto"/>
          <w:sz w:val="20"/>
          <w:szCs w:val="20"/>
        </w:rPr>
      </w:pPr>
      <w:r w:rsidRPr="00A27448">
        <w:rPr>
          <w:rFonts w:ascii="Times New Roman" w:hAnsi="Times New Roman" w:cs="Times New Roman"/>
          <w:sz w:val="20"/>
          <w:szCs w:val="20"/>
        </w:rPr>
        <w:t xml:space="preserve">Dotyczy pak 15 </w:t>
      </w:r>
      <w:proofErr w:type="spellStart"/>
      <w:r w:rsidRPr="00A27448">
        <w:rPr>
          <w:rFonts w:ascii="Times New Roman" w:hAnsi="Times New Roman" w:cs="Times New Roman"/>
          <w:sz w:val="20"/>
          <w:szCs w:val="20"/>
        </w:rPr>
        <w:t>poz</w:t>
      </w:r>
      <w:proofErr w:type="spellEnd"/>
      <w:r w:rsidRPr="00A27448">
        <w:rPr>
          <w:rFonts w:ascii="Times New Roman" w:hAnsi="Times New Roman" w:cs="Times New Roman"/>
          <w:sz w:val="20"/>
          <w:szCs w:val="20"/>
        </w:rPr>
        <w:t xml:space="preserve"> 8</w:t>
      </w:r>
      <w:r w:rsidRPr="00A27448">
        <w:rPr>
          <w:rFonts w:ascii="Times New Roman" w:hAnsi="Times New Roman" w:cs="Times New Roman"/>
          <w:sz w:val="20"/>
          <w:szCs w:val="20"/>
        </w:rPr>
        <w:br/>
        <w:t>Prosimy o doprecyzowanie ilości w opakowaniu. W OPZ wpisano postać „</w:t>
      </w:r>
      <w:proofErr w:type="spellStart"/>
      <w:r w:rsidRPr="00A27448">
        <w:rPr>
          <w:rFonts w:ascii="Times New Roman" w:hAnsi="Times New Roman" w:cs="Times New Roman"/>
          <w:sz w:val="20"/>
          <w:szCs w:val="20"/>
        </w:rPr>
        <w:t>tabl</w:t>
      </w:r>
      <w:proofErr w:type="spellEnd"/>
      <w:r w:rsidRPr="00A27448">
        <w:rPr>
          <w:rFonts w:ascii="Times New Roman" w:hAnsi="Times New Roman" w:cs="Times New Roman"/>
          <w:sz w:val="20"/>
          <w:szCs w:val="20"/>
        </w:rPr>
        <w:t xml:space="preserve"> o przed </w:t>
      </w:r>
      <w:proofErr w:type="spellStart"/>
      <w:r w:rsidRPr="00A27448">
        <w:rPr>
          <w:rFonts w:ascii="Times New Roman" w:hAnsi="Times New Roman" w:cs="Times New Roman"/>
          <w:sz w:val="20"/>
          <w:szCs w:val="20"/>
        </w:rPr>
        <w:t>uw</w:t>
      </w:r>
      <w:proofErr w:type="spellEnd"/>
      <w:r w:rsidRPr="00A27448">
        <w:rPr>
          <w:rFonts w:ascii="Times New Roman" w:hAnsi="Times New Roman" w:cs="Times New Roman"/>
          <w:sz w:val="20"/>
          <w:szCs w:val="20"/>
        </w:rPr>
        <w:t>”, ilość w opakowaniu „1 fiol.”</w:t>
      </w:r>
      <w:r w:rsidRPr="00A27448">
        <w:rPr>
          <w:rFonts w:ascii="Times New Roman" w:hAnsi="Times New Roman" w:cs="Times New Roman"/>
          <w:sz w:val="20"/>
          <w:szCs w:val="20"/>
        </w:rPr>
        <w:br/>
      </w:r>
      <w:r w:rsidRPr="00A27448">
        <w:rPr>
          <w:rFonts w:ascii="Times New Roman" w:eastAsiaTheme="minorEastAsia" w:hAnsi="Times New Roman" w:cs="Times New Roman"/>
          <w:b/>
          <w:sz w:val="20"/>
          <w:szCs w:val="20"/>
        </w:rPr>
        <w:t>Odpowiedź: Prawidłowa wielkość i postać to 50 tabl. o przedłużonym uwalnianiu.</w:t>
      </w:r>
    </w:p>
    <w:p w:rsidR="008313D4" w:rsidRPr="00A27448" w:rsidRDefault="008313D4" w:rsidP="008313D4">
      <w:pPr>
        <w:pStyle w:val="Akapitzlist"/>
        <w:widowControl w:val="0"/>
        <w:numPr>
          <w:ilvl w:val="3"/>
          <w:numId w:val="5"/>
        </w:numPr>
        <w:suppressAutoHyphens/>
        <w:spacing w:after="0" w:line="240" w:lineRule="auto"/>
        <w:ind w:left="1134"/>
        <w:rPr>
          <w:rFonts w:ascii="Times New Roman" w:hAnsi="Times New Roman" w:cs="Times New Roman"/>
          <w:b/>
          <w:color w:val="auto"/>
          <w:sz w:val="20"/>
          <w:szCs w:val="20"/>
        </w:rPr>
      </w:pPr>
      <w:r w:rsidRPr="00A27448">
        <w:rPr>
          <w:rFonts w:ascii="Times New Roman" w:hAnsi="Times New Roman" w:cs="Times New Roman"/>
          <w:sz w:val="20"/>
          <w:szCs w:val="20"/>
        </w:rPr>
        <w:t xml:space="preserve">Dotyczy pak 17 </w:t>
      </w:r>
      <w:proofErr w:type="spellStart"/>
      <w:r w:rsidRPr="00A27448">
        <w:rPr>
          <w:rFonts w:ascii="Times New Roman" w:hAnsi="Times New Roman" w:cs="Times New Roman"/>
          <w:sz w:val="20"/>
          <w:szCs w:val="20"/>
        </w:rPr>
        <w:t>poz</w:t>
      </w:r>
      <w:proofErr w:type="spellEnd"/>
      <w:r w:rsidRPr="00A27448">
        <w:rPr>
          <w:rFonts w:ascii="Times New Roman" w:hAnsi="Times New Roman" w:cs="Times New Roman"/>
          <w:sz w:val="20"/>
          <w:szCs w:val="20"/>
        </w:rPr>
        <w:t xml:space="preserve"> 29, 131</w:t>
      </w:r>
      <w:r w:rsidRPr="00A27448">
        <w:rPr>
          <w:rFonts w:ascii="Times New Roman" w:hAnsi="Times New Roman" w:cs="Times New Roman"/>
          <w:sz w:val="20"/>
          <w:szCs w:val="20"/>
        </w:rPr>
        <w:br/>
        <w:t xml:space="preserve">Czy Zamawiający dopuści przeliczenie i wycenę opakowania *5 </w:t>
      </w:r>
      <w:proofErr w:type="spellStart"/>
      <w:r w:rsidRPr="00A27448">
        <w:rPr>
          <w:rFonts w:ascii="Times New Roman" w:hAnsi="Times New Roman" w:cs="Times New Roman"/>
          <w:sz w:val="20"/>
          <w:szCs w:val="20"/>
        </w:rPr>
        <w:t>szt</w:t>
      </w:r>
      <w:proofErr w:type="spellEnd"/>
      <w:r w:rsidRPr="00A27448">
        <w:rPr>
          <w:rFonts w:ascii="Times New Roman" w:hAnsi="Times New Roman" w:cs="Times New Roman"/>
          <w:sz w:val="20"/>
          <w:szCs w:val="20"/>
        </w:rPr>
        <w:t>?</w:t>
      </w:r>
      <w:r w:rsidRPr="00A27448">
        <w:rPr>
          <w:rFonts w:ascii="Times New Roman" w:hAnsi="Times New Roman" w:cs="Times New Roman"/>
          <w:sz w:val="20"/>
          <w:szCs w:val="20"/>
        </w:rPr>
        <w:br/>
      </w:r>
      <w:r w:rsidRPr="00A27448">
        <w:rPr>
          <w:rFonts w:ascii="Times New Roman" w:eastAsiaTheme="minorEastAsia" w:hAnsi="Times New Roman" w:cs="Times New Roman"/>
          <w:b/>
          <w:sz w:val="20"/>
          <w:szCs w:val="20"/>
        </w:rPr>
        <w:t>Odpowiedź: TAK, Zamawiający wyraża zgodę.</w:t>
      </w:r>
    </w:p>
    <w:p w:rsidR="008313D4" w:rsidRPr="00A27448" w:rsidRDefault="008313D4" w:rsidP="008313D4">
      <w:pPr>
        <w:pStyle w:val="Akapitzlist"/>
        <w:widowControl w:val="0"/>
        <w:numPr>
          <w:ilvl w:val="3"/>
          <w:numId w:val="5"/>
        </w:numPr>
        <w:suppressAutoHyphens/>
        <w:spacing w:after="0" w:line="240" w:lineRule="auto"/>
        <w:ind w:left="1134"/>
        <w:rPr>
          <w:rFonts w:ascii="Times New Roman" w:hAnsi="Times New Roman" w:cs="Times New Roman"/>
          <w:b/>
          <w:color w:val="auto"/>
          <w:sz w:val="20"/>
          <w:szCs w:val="20"/>
        </w:rPr>
      </w:pPr>
      <w:r w:rsidRPr="00A27448">
        <w:rPr>
          <w:rFonts w:ascii="Times New Roman" w:hAnsi="Times New Roman" w:cs="Times New Roman"/>
          <w:sz w:val="20"/>
          <w:szCs w:val="20"/>
        </w:rPr>
        <w:t xml:space="preserve">Dotyczy pak 17 </w:t>
      </w:r>
      <w:proofErr w:type="spellStart"/>
      <w:r w:rsidRPr="00A27448">
        <w:rPr>
          <w:rFonts w:ascii="Times New Roman" w:hAnsi="Times New Roman" w:cs="Times New Roman"/>
          <w:sz w:val="20"/>
          <w:szCs w:val="20"/>
        </w:rPr>
        <w:t>poz</w:t>
      </w:r>
      <w:proofErr w:type="spellEnd"/>
      <w:r w:rsidRPr="00A27448">
        <w:rPr>
          <w:rFonts w:ascii="Times New Roman" w:hAnsi="Times New Roman" w:cs="Times New Roman"/>
          <w:sz w:val="20"/>
          <w:szCs w:val="20"/>
        </w:rPr>
        <w:t xml:space="preserve"> 144</w:t>
      </w:r>
      <w:r w:rsidRPr="00A27448">
        <w:rPr>
          <w:rFonts w:ascii="Times New Roman" w:hAnsi="Times New Roman" w:cs="Times New Roman"/>
          <w:sz w:val="20"/>
          <w:szCs w:val="20"/>
        </w:rPr>
        <w:br/>
        <w:t xml:space="preserve">Prosimy o doprecyzowanie OPZ. W formularzu wpisano postać „krople”, ilość w opakowaniu „50 </w:t>
      </w:r>
      <w:proofErr w:type="spellStart"/>
      <w:r w:rsidRPr="00A27448">
        <w:rPr>
          <w:rFonts w:ascii="Times New Roman" w:hAnsi="Times New Roman" w:cs="Times New Roman"/>
          <w:sz w:val="20"/>
          <w:szCs w:val="20"/>
        </w:rPr>
        <w:t>tabl</w:t>
      </w:r>
      <w:proofErr w:type="spellEnd"/>
      <w:r w:rsidRPr="00A27448">
        <w:rPr>
          <w:rFonts w:ascii="Times New Roman" w:hAnsi="Times New Roman" w:cs="Times New Roman"/>
          <w:sz w:val="20"/>
          <w:szCs w:val="20"/>
        </w:rPr>
        <w:t>”</w:t>
      </w:r>
      <w:r w:rsidRPr="00A27448">
        <w:rPr>
          <w:rFonts w:ascii="Times New Roman" w:hAnsi="Times New Roman" w:cs="Times New Roman"/>
          <w:sz w:val="20"/>
          <w:szCs w:val="20"/>
        </w:rPr>
        <w:br/>
      </w:r>
      <w:r w:rsidRPr="00A27448">
        <w:rPr>
          <w:rFonts w:ascii="Times New Roman" w:eastAsiaTheme="minorEastAsia" w:hAnsi="Times New Roman" w:cs="Times New Roman"/>
          <w:b/>
          <w:sz w:val="20"/>
          <w:szCs w:val="20"/>
        </w:rPr>
        <w:t xml:space="preserve">Odpowiedź: Zamawiający </w:t>
      </w:r>
      <w:proofErr w:type="spellStart"/>
      <w:r w:rsidRPr="00A27448">
        <w:rPr>
          <w:rFonts w:ascii="Times New Roman" w:eastAsiaTheme="minorEastAsia" w:hAnsi="Times New Roman" w:cs="Times New Roman"/>
          <w:b/>
          <w:sz w:val="20"/>
          <w:szCs w:val="20"/>
        </w:rPr>
        <w:t>domniemuje</w:t>
      </w:r>
      <w:proofErr w:type="spellEnd"/>
      <w:r w:rsidRPr="00A27448">
        <w:rPr>
          <w:rFonts w:ascii="Times New Roman" w:eastAsiaTheme="minorEastAsia" w:hAnsi="Times New Roman" w:cs="Times New Roman"/>
          <w:b/>
          <w:sz w:val="20"/>
          <w:szCs w:val="20"/>
        </w:rPr>
        <w:t>, że chodzi o zadanie nr 17 poz. 114 a nie 144. Zamawiający potwierdza, że wymaga zaoferowania kropli o poj. 10 ml</w:t>
      </w:r>
    </w:p>
    <w:p w:rsidR="008313D4" w:rsidRPr="00A27448" w:rsidRDefault="008313D4" w:rsidP="008313D4">
      <w:pPr>
        <w:pStyle w:val="Akapitzlist"/>
        <w:widowControl w:val="0"/>
        <w:numPr>
          <w:ilvl w:val="3"/>
          <w:numId w:val="5"/>
        </w:numPr>
        <w:suppressAutoHyphens/>
        <w:spacing w:after="0" w:line="240" w:lineRule="auto"/>
        <w:ind w:left="1134"/>
        <w:rPr>
          <w:rFonts w:ascii="Times New Roman" w:hAnsi="Times New Roman" w:cs="Times New Roman"/>
          <w:b/>
          <w:color w:val="auto"/>
          <w:sz w:val="20"/>
          <w:szCs w:val="20"/>
        </w:rPr>
      </w:pPr>
      <w:r w:rsidRPr="00A27448">
        <w:rPr>
          <w:rFonts w:ascii="Times New Roman" w:hAnsi="Times New Roman" w:cs="Times New Roman"/>
          <w:sz w:val="20"/>
          <w:szCs w:val="20"/>
        </w:rPr>
        <w:t xml:space="preserve">Dotyczy pak 18 </w:t>
      </w:r>
      <w:proofErr w:type="spellStart"/>
      <w:r w:rsidRPr="00A27448">
        <w:rPr>
          <w:rFonts w:ascii="Times New Roman" w:hAnsi="Times New Roman" w:cs="Times New Roman"/>
          <w:sz w:val="20"/>
          <w:szCs w:val="20"/>
        </w:rPr>
        <w:t>poz</w:t>
      </w:r>
      <w:proofErr w:type="spellEnd"/>
      <w:r w:rsidRPr="00A27448">
        <w:rPr>
          <w:rFonts w:ascii="Times New Roman" w:hAnsi="Times New Roman" w:cs="Times New Roman"/>
          <w:sz w:val="20"/>
          <w:szCs w:val="20"/>
        </w:rPr>
        <w:t xml:space="preserve"> 45</w:t>
      </w:r>
      <w:r w:rsidRPr="00A27448">
        <w:rPr>
          <w:rFonts w:ascii="Times New Roman" w:hAnsi="Times New Roman" w:cs="Times New Roman"/>
          <w:sz w:val="20"/>
          <w:szCs w:val="20"/>
        </w:rPr>
        <w:br/>
        <w:t>Prosimy o wykreślenie pozycji z pakietu. Pozwoli to na przystąpienie większej liczby oferentów</w:t>
      </w:r>
      <w:r w:rsidRPr="00A27448">
        <w:rPr>
          <w:rFonts w:ascii="Times New Roman" w:hAnsi="Times New Roman" w:cs="Times New Roman"/>
          <w:sz w:val="20"/>
          <w:szCs w:val="20"/>
        </w:rPr>
        <w:br/>
      </w:r>
      <w:r w:rsidRPr="00A27448">
        <w:rPr>
          <w:rFonts w:ascii="Times New Roman" w:eastAsiaTheme="minorEastAsia" w:hAnsi="Times New Roman" w:cs="Times New Roman"/>
          <w:b/>
          <w:sz w:val="20"/>
          <w:szCs w:val="20"/>
        </w:rPr>
        <w:t>Odpowiedź: Zamawiający nie wyraża zgody na wykreślenie pozycji 45 z zadania. Produkt jest jednolity z całością zadania (leki przeciwbakteryjne i przeciwgrzybicze), posiada kilku producentów, jest szeroko dostępny na rynku. Ponadto przypominamy, że jeśli lek jest niedostępny to nie należy wyceniać tej pozycji tylko do oferty dołączyć informację producenta.</w:t>
      </w:r>
    </w:p>
    <w:p w:rsidR="008313D4" w:rsidRPr="00A27448" w:rsidRDefault="008313D4" w:rsidP="008313D4">
      <w:pPr>
        <w:pStyle w:val="Akapitzlist"/>
        <w:widowControl w:val="0"/>
        <w:numPr>
          <w:ilvl w:val="3"/>
          <w:numId w:val="5"/>
        </w:numPr>
        <w:suppressAutoHyphens/>
        <w:spacing w:after="0" w:line="240" w:lineRule="auto"/>
        <w:ind w:left="1134"/>
        <w:rPr>
          <w:rFonts w:ascii="Times New Roman" w:hAnsi="Times New Roman" w:cs="Times New Roman"/>
          <w:b/>
          <w:color w:val="auto"/>
          <w:sz w:val="20"/>
          <w:szCs w:val="20"/>
        </w:rPr>
      </w:pPr>
      <w:r w:rsidRPr="00A27448">
        <w:rPr>
          <w:rFonts w:ascii="Times New Roman" w:hAnsi="Times New Roman" w:cs="Times New Roman"/>
          <w:sz w:val="20"/>
          <w:szCs w:val="20"/>
        </w:rPr>
        <w:t xml:space="preserve">Dotyczy pak 29 </w:t>
      </w:r>
      <w:proofErr w:type="spellStart"/>
      <w:r w:rsidRPr="00A27448">
        <w:rPr>
          <w:rFonts w:ascii="Times New Roman" w:hAnsi="Times New Roman" w:cs="Times New Roman"/>
          <w:sz w:val="20"/>
          <w:szCs w:val="20"/>
        </w:rPr>
        <w:t>poz</w:t>
      </w:r>
      <w:proofErr w:type="spellEnd"/>
      <w:r w:rsidRPr="00A27448">
        <w:rPr>
          <w:rFonts w:ascii="Times New Roman" w:hAnsi="Times New Roman" w:cs="Times New Roman"/>
          <w:sz w:val="20"/>
          <w:szCs w:val="20"/>
        </w:rPr>
        <w:t xml:space="preserve"> 132</w:t>
      </w:r>
      <w:r w:rsidRPr="00A27448">
        <w:rPr>
          <w:rFonts w:ascii="Times New Roman" w:hAnsi="Times New Roman" w:cs="Times New Roman"/>
          <w:sz w:val="20"/>
          <w:szCs w:val="20"/>
        </w:rPr>
        <w:br/>
        <w:t>Prosimy o wykreślenie pozycji z pakietu. Pozwoli to na przystąpienie większej liczby oferentów</w:t>
      </w:r>
      <w:r w:rsidRPr="00A27448">
        <w:rPr>
          <w:rFonts w:ascii="Times New Roman" w:hAnsi="Times New Roman" w:cs="Times New Roman"/>
          <w:sz w:val="20"/>
          <w:szCs w:val="20"/>
        </w:rPr>
        <w:br/>
      </w:r>
      <w:r w:rsidRPr="00A27448">
        <w:rPr>
          <w:rFonts w:ascii="Times New Roman" w:eastAsiaTheme="minorEastAsia" w:hAnsi="Times New Roman" w:cs="Times New Roman"/>
          <w:b/>
          <w:sz w:val="20"/>
          <w:szCs w:val="20"/>
        </w:rPr>
        <w:t>Odpowiedź: Zamawiający nie wyraża zgody na wykreślenie z zadania nr 29 poz. 132. Wykonawca nie</w:t>
      </w:r>
      <w:r w:rsidRPr="00A27448">
        <w:rPr>
          <w:rFonts w:ascii="Times New Roman" w:eastAsiaTheme="minorEastAsia" w:hAnsi="Times New Roman" w:cs="Times New Roman"/>
          <w:sz w:val="20"/>
          <w:szCs w:val="20"/>
        </w:rPr>
        <w:t xml:space="preserve"> </w:t>
      </w:r>
      <w:r w:rsidRPr="00A27448">
        <w:rPr>
          <w:rFonts w:ascii="Times New Roman" w:eastAsiaTheme="minorEastAsia" w:hAnsi="Times New Roman" w:cs="Times New Roman"/>
          <w:b/>
          <w:sz w:val="20"/>
          <w:szCs w:val="20"/>
        </w:rPr>
        <w:t>wskazuje szczegółowo powodu dla którego pozycja miałaby być wykreślona. Jeśli lek jest niedostępny to nie należy wyceniać tej pozycji tylko do oferty dołączyć informację producenta.</w:t>
      </w:r>
    </w:p>
    <w:p w:rsidR="008313D4" w:rsidRPr="00A27448" w:rsidRDefault="008313D4" w:rsidP="008313D4">
      <w:pPr>
        <w:pStyle w:val="Akapitzlist"/>
        <w:widowControl w:val="0"/>
        <w:numPr>
          <w:ilvl w:val="3"/>
          <w:numId w:val="5"/>
        </w:numPr>
        <w:suppressAutoHyphens/>
        <w:spacing w:after="0" w:line="240" w:lineRule="auto"/>
        <w:ind w:left="1134"/>
        <w:rPr>
          <w:rFonts w:ascii="Times New Roman" w:hAnsi="Times New Roman" w:cs="Times New Roman"/>
          <w:b/>
          <w:color w:val="auto"/>
          <w:sz w:val="20"/>
          <w:szCs w:val="20"/>
        </w:rPr>
      </w:pPr>
      <w:r w:rsidRPr="00A27448">
        <w:rPr>
          <w:rFonts w:ascii="Times New Roman" w:hAnsi="Times New Roman" w:cs="Times New Roman"/>
          <w:sz w:val="20"/>
          <w:szCs w:val="20"/>
        </w:rPr>
        <w:t xml:space="preserve">Dotyczy pak 29 </w:t>
      </w:r>
      <w:proofErr w:type="spellStart"/>
      <w:r w:rsidRPr="00A27448">
        <w:rPr>
          <w:rFonts w:ascii="Times New Roman" w:hAnsi="Times New Roman" w:cs="Times New Roman"/>
          <w:sz w:val="20"/>
          <w:szCs w:val="20"/>
        </w:rPr>
        <w:t>poz</w:t>
      </w:r>
      <w:proofErr w:type="spellEnd"/>
      <w:r w:rsidRPr="00A27448">
        <w:rPr>
          <w:rFonts w:ascii="Times New Roman" w:hAnsi="Times New Roman" w:cs="Times New Roman"/>
          <w:sz w:val="20"/>
          <w:szCs w:val="20"/>
        </w:rPr>
        <w:t xml:space="preserve"> 73</w:t>
      </w:r>
      <w:r w:rsidRPr="00A27448">
        <w:rPr>
          <w:rFonts w:ascii="Times New Roman" w:hAnsi="Times New Roman" w:cs="Times New Roman"/>
          <w:sz w:val="20"/>
          <w:szCs w:val="20"/>
        </w:rPr>
        <w:br/>
        <w:t>Czy Zamawiający dopuści przeliczenie i wycenę opakowania *5 fiolek?</w:t>
      </w:r>
      <w:r w:rsidRPr="00A27448">
        <w:rPr>
          <w:rFonts w:ascii="Times New Roman" w:hAnsi="Times New Roman" w:cs="Times New Roman"/>
          <w:sz w:val="20"/>
          <w:szCs w:val="20"/>
        </w:rPr>
        <w:br/>
      </w:r>
      <w:r w:rsidRPr="00A27448">
        <w:rPr>
          <w:rFonts w:ascii="Times New Roman" w:eastAsiaTheme="minorEastAsia" w:hAnsi="Times New Roman" w:cs="Times New Roman"/>
          <w:b/>
          <w:sz w:val="20"/>
          <w:szCs w:val="20"/>
        </w:rPr>
        <w:t>Odpowiedź: TAK, Zamawiający wyraża zgodę.</w:t>
      </w:r>
    </w:p>
    <w:p w:rsidR="008313D4" w:rsidRPr="00A27448" w:rsidRDefault="008313D4" w:rsidP="008313D4">
      <w:pPr>
        <w:pStyle w:val="Akapitzlist"/>
        <w:widowControl w:val="0"/>
        <w:numPr>
          <w:ilvl w:val="3"/>
          <w:numId w:val="5"/>
        </w:numPr>
        <w:suppressAutoHyphens/>
        <w:spacing w:after="0" w:line="240" w:lineRule="auto"/>
        <w:ind w:left="1134"/>
        <w:rPr>
          <w:rFonts w:ascii="Times New Roman" w:hAnsi="Times New Roman" w:cs="Times New Roman"/>
          <w:b/>
          <w:color w:val="auto"/>
          <w:sz w:val="20"/>
          <w:szCs w:val="20"/>
        </w:rPr>
      </w:pPr>
      <w:r w:rsidRPr="00A27448">
        <w:rPr>
          <w:rFonts w:ascii="Times New Roman" w:hAnsi="Times New Roman" w:cs="Times New Roman"/>
          <w:sz w:val="20"/>
          <w:szCs w:val="20"/>
        </w:rPr>
        <w:t xml:space="preserve">Dotyczy pak 29 </w:t>
      </w:r>
      <w:proofErr w:type="spellStart"/>
      <w:r w:rsidRPr="00A27448">
        <w:rPr>
          <w:rFonts w:ascii="Times New Roman" w:hAnsi="Times New Roman" w:cs="Times New Roman"/>
          <w:sz w:val="20"/>
          <w:szCs w:val="20"/>
        </w:rPr>
        <w:t>poz</w:t>
      </w:r>
      <w:proofErr w:type="spellEnd"/>
      <w:r w:rsidRPr="00A27448">
        <w:rPr>
          <w:rFonts w:ascii="Times New Roman" w:hAnsi="Times New Roman" w:cs="Times New Roman"/>
          <w:sz w:val="20"/>
          <w:szCs w:val="20"/>
        </w:rPr>
        <w:t xml:space="preserve"> 143</w:t>
      </w:r>
      <w:r w:rsidRPr="00A27448">
        <w:rPr>
          <w:rFonts w:ascii="Times New Roman" w:hAnsi="Times New Roman" w:cs="Times New Roman"/>
          <w:sz w:val="20"/>
          <w:szCs w:val="20"/>
        </w:rPr>
        <w:br/>
        <w:t xml:space="preserve">Czy Zamawiający dopuści przeliczenie i wycenę opakowania *28 </w:t>
      </w:r>
      <w:proofErr w:type="spellStart"/>
      <w:r w:rsidRPr="00A27448">
        <w:rPr>
          <w:rFonts w:ascii="Times New Roman" w:hAnsi="Times New Roman" w:cs="Times New Roman"/>
          <w:sz w:val="20"/>
          <w:szCs w:val="20"/>
        </w:rPr>
        <w:t>szt</w:t>
      </w:r>
      <w:proofErr w:type="spellEnd"/>
      <w:r w:rsidRPr="00A27448">
        <w:rPr>
          <w:rFonts w:ascii="Times New Roman" w:hAnsi="Times New Roman" w:cs="Times New Roman"/>
          <w:sz w:val="20"/>
          <w:szCs w:val="20"/>
        </w:rPr>
        <w:t>?</w:t>
      </w:r>
    </w:p>
    <w:p w:rsidR="008313D4" w:rsidRPr="00A27448" w:rsidRDefault="008313D4" w:rsidP="002D64D1">
      <w:pPr>
        <w:autoSpaceDE w:val="0"/>
        <w:autoSpaceDN w:val="0"/>
        <w:adjustRightInd w:val="0"/>
        <w:spacing w:after="0" w:line="240" w:lineRule="auto"/>
        <w:ind w:left="1134" w:hanging="141"/>
        <w:rPr>
          <w:rFonts w:ascii="Times New Roman" w:eastAsiaTheme="minorEastAsia" w:hAnsi="Times New Roman" w:cs="Times New Roman"/>
          <w:b/>
          <w:sz w:val="20"/>
          <w:szCs w:val="20"/>
        </w:rPr>
      </w:pPr>
      <w:r w:rsidRPr="00A27448">
        <w:rPr>
          <w:rFonts w:ascii="Times New Roman" w:eastAsiaTheme="minorEastAsia" w:hAnsi="Times New Roman" w:cs="Times New Roman"/>
          <w:b/>
          <w:sz w:val="20"/>
          <w:szCs w:val="20"/>
        </w:rPr>
        <w:t xml:space="preserve"> Odpowiedź: TAK, Zamawiający wyraża zgodę.</w:t>
      </w:r>
    </w:p>
    <w:p w:rsidR="00277D1A" w:rsidRDefault="00277D1A" w:rsidP="008313D4">
      <w:pPr>
        <w:autoSpaceDE w:val="0"/>
        <w:autoSpaceDN w:val="0"/>
        <w:adjustRightInd w:val="0"/>
        <w:spacing w:after="0" w:line="240" w:lineRule="auto"/>
        <w:ind w:left="993"/>
        <w:rPr>
          <w:b/>
          <w:i/>
          <w:sz w:val="24"/>
          <w:szCs w:val="24"/>
        </w:rPr>
      </w:pPr>
    </w:p>
    <w:p w:rsidR="00310F60" w:rsidRDefault="00A27448" w:rsidP="00053104">
      <w:pPr>
        <w:autoSpaceDE w:val="0"/>
        <w:autoSpaceDN w:val="0"/>
        <w:adjustRightInd w:val="0"/>
        <w:spacing w:after="0" w:line="240" w:lineRule="auto"/>
        <w:ind w:left="993"/>
        <w:rPr>
          <w:b/>
          <w:i/>
          <w:sz w:val="24"/>
          <w:szCs w:val="24"/>
        </w:rPr>
      </w:pPr>
      <w:r>
        <w:rPr>
          <w:b/>
          <w:i/>
          <w:sz w:val="24"/>
          <w:szCs w:val="24"/>
        </w:rPr>
        <w:t xml:space="preserve">                                                                                                         </w:t>
      </w:r>
    </w:p>
    <w:p w:rsidR="009719E5" w:rsidRDefault="00310F60" w:rsidP="00053104">
      <w:pPr>
        <w:autoSpaceDE w:val="0"/>
        <w:autoSpaceDN w:val="0"/>
        <w:adjustRightInd w:val="0"/>
        <w:spacing w:after="0" w:line="240" w:lineRule="auto"/>
        <w:ind w:left="993"/>
        <w:rPr>
          <w:i/>
          <w:sz w:val="24"/>
          <w:szCs w:val="24"/>
        </w:rPr>
      </w:pPr>
      <w:r>
        <w:rPr>
          <w:b/>
          <w:i/>
          <w:sz w:val="24"/>
          <w:szCs w:val="24"/>
        </w:rPr>
        <w:t xml:space="preserve">                                                                                                     </w:t>
      </w:r>
      <w:r w:rsidR="00A27448">
        <w:rPr>
          <w:b/>
          <w:i/>
          <w:sz w:val="24"/>
          <w:szCs w:val="24"/>
        </w:rPr>
        <w:t xml:space="preserve">                </w:t>
      </w:r>
      <w:r w:rsidR="009719E5">
        <w:rPr>
          <w:b/>
          <w:i/>
          <w:sz w:val="24"/>
          <w:szCs w:val="24"/>
        </w:rPr>
        <w:t>Z poważaniem</w:t>
      </w:r>
      <w:r w:rsidR="009719E5">
        <w:rPr>
          <w:i/>
          <w:sz w:val="24"/>
          <w:szCs w:val="24"/>
        </w:rPr>
        <w:t xml:space="preserve"> </w:t>
      </w:r>
    </w:p>
    <w:p w:rsidR="00EB022F" w:rsidRDefault="00EB022F" w:rsidP="00BF03B2">
      <w:pPr>
        <w:pStyle w:val="Stopka"/>
        <w:tabs>
          <w:tab w:val="clear" w:pos="4536"/>
          <w:tab w:val="clear" w:pos="9072"/>
          <w:tab w:val="left" w:pos="1080"/>
        </w:tabs>
        <w:ind w:left="567"/>
        <w:jc w:val="both"/>
        <w:rPr>
          <w:b/>
          <w:sz w:val="20"/>
          <w:szCs w:val="20"/>
        </w:rPr>
      </w:pPr>
    </w:p>
    <w:p w:rsidR="00EE6461" w:rsidRDefault="00215F3D" w:rsidP="00BF03B2">
      <w:pPr>
        <w:pStyle w:val="Stopka"/>
        <w:tabs>
          <w:tab w:val="clear" w:pos="4536"/>
          <w:tab w:val="clear" w:pos="9072"/>
          <w:tab w:val="left" w:pos="1080"/>
        </w:tabs>
        <w:ind w:left="567"/>
        <w:jc w:val="both"/>
        <w:rPr>
          <w:b/>
          <w:sz w:val="20"/>
          <w:szCs w:val="20"/>
        </w:rPr>
      </w:pPr>
      <w:r>
        <w:rPr>
          <w:b/>
          <w:sz w:val="20"/>
          <w:szCs w:val="20"/>
        </w:rPr>
        <w:t xml:space="preserve">                                                                                                                                                     Podpis w oryginale</w:t>
      </w:r>
    </w:p>
    <w:p w:rsidR="0060601E" w:rsidRDefault="0060601E"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bookmarkStart w:id="8" w:name="_GoBack"/>
      <w:bookmarkEnd w:id="8"/>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79" w:rsidRDefault="00FB3C79" w:rsidP="000C33E6">
      <w:pPr>
        <w:spacing w:after="0" w:line="240" w:lineRule="auto"/>
      </w:pPr>
      <w:r>
        <w:separator/>
      </w:r>
    </w:p>
  </w:endnote>
  <w:endnote w:type="continuationSeparator" w:id="0">
    <w:p w:rsidR="00FB3C79" w:rsidRDefault="00FB3C79"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79" w:rsidRDefault="00FB3C79" w:rsidP="000C33E6">
      <w:pPr>
        <w:spacing w:after="0" w:line="240" w:lineRule="auto"/>
      </w:pPr>
      <w:r>
        <w:separator/>
      </w:r>
    </w:p>
  </w:footnote>
  <w:footnote w:type="continuationSeparator" w:id="0">
    <w:p w:rsidR="00FB3C79" w:rsidRDefault="00FB3C79" w:rsidP="000C33E6">
      <w:pPr>
        <w:spacing w:after="0" w:line="240" w:lineRule="auto"/>
      </w:pPr>
      <w:r>
        <w:continuationSeparator/>
      </w:r>
    </w:p>
  </w:footnote>
  <w:footnote w:id="1">
    <w:p w:rsidR="00AB7186" w:rsidRDefault="00AB7186" w:rsidP="00AB7186">
      <w:pPr>
        <w:pStyle w:val="Tekstprzypisudolnego"/>
        <w:rPr>
          <w:rFonts w:asciiTheme="majorHAnsi" w:hAnsiTheme="majorHAnsi" w:cs="Arial"/>
          <w:i/>
          <w:iCs/>
        </w:rPr>
      </w:pPr>
    </w:p>
    <w:p w:rsidR="00AB7186" w:rsidRDefault="00AB7186" w:rsidP="00AB7186">
      <w:pPr>
        <w:pStyle w:val="Tekstprzypisudolnego"/>
        <w:rPr>
          <w:rFonts w:ascii="Century Gothic" w:hAnsi="Century Gothic" w:cs="Arial"/>
          <w:i/>
          <w:iCs/>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1620"/>
    <w:multiLevelType w:val="hybridMultilevel"/>
    <w:tmpl w:val="89AE523E"/>
    <w:lvl w:ilvl="0" w:tplc="4AE23BA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81452E8"/>
    <w:multiLevelType w:val="hybridMultilevel"/>
    <w:tmpl w:val="EACEA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49B4F51"/>
    <w:multiLevelType w:val="hybridMultilevel"/>
    <w:tmpl w:val="EF1C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3152E57"/>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2A8F"/>
    <w:rsid w:val="00023297"/>
    <w:rsid w:val="00026690"/>
    <w:rsid w:val="0003041C"/>
    <w:rsid w:val="00031408"/>
    <w:rsid w:val="000365C1"/>
    <w:rsid w:val="0004406A"/>
    <w:rsid w:val="00045B52"/>
    <w:rsid w:val="00047876"/>
    <w:rsid w:val="00053104"/>
    <w:rsid w:val="0005558E"/>
    <w:rsid w:val="000558BA"/>
    <w:rsid w:val="000570A4"/>
    <w:rsid w:val="000571B3"/>
    <w:rsid w:val="000672A4"/>
    <w:rsid w:val="00077AC9"/>
    <w:rsid w:val="00092C4B"/>
    <w:rsid w:val="000A0862"/>
    <w:rsid w:val="000A0F12"/>
    <w:rsid w:val="000A4080"/>
    <w:rsid w:val="000B51E2"/>
    <w:rsid w:val="000C33E6"/>
    <w:rsid w:val="000D4F80"/>
    <w:rsid w:val="000E0360"/>
    <w:rsid w:val="000F0256"/>
    <w:rsid w:val="000F0AE5"/>
    <w:rsid w:val="000F0D06"/>
    <w:rsid w:val="000F13DC"/>
    <w:rsid w:val="000F47FA"/>
    <w:rsid w:val="00107BCA"/>
    <w:rsid w:val="001107B7"/>
    <w:rsid w:val="001125CF"/>
    <w:rsid w:val="001209BB"/>
    <w:rsid w:val="00125BC0"/>
    <w:rsid w:val="00133A1D"/>
    <w:rsid w:val="00135576"/>
    <w:rsid w:val="0013738E"/>
    <w:rsid w:val="00140786"/>
    <w:rsid w:val="00141127"/>
    <w:rsid w:val="00142F8C"/>
    <w:rsid w:val="0016025C"/>
    <w:rsid w:val="00161435"/>
    <w:rsid w:val="00163502"/>
    <w:rsid w:val="00167ECA"/>
    <w:rsid w:val="001743B0"/>
    <w:rsid w:val="00183AD9"/>
    <w:rsid w:val="00187713"/>
    <w:rsid w:val="00191B45"/>
    <w:rsid w:val="001B6CF3"/>
    <w:rsid w:val="001C63E8"/>
    <w:rsid w:val="001D1312"/>
    <w:rsid w:val="001D49A7"/>
    <w:rsid w:val="001D5265"/>
    <w:rsid w:val="001F79AC"/>
    <w:rsid w:val="00201BF6"/>
    <w:rsid w:val="00203A22"/>
    <w:rsid w:val="00204AC4"/>
    <w:rsid w:val="00215F3D"/>
    <w:rsid w:val="00223DA1"/>
    <w:rsid w:val="00233E78"/>
    <w:rsid w:val="002429A1"/>
    <w:rsid w:val="002465E7"/>
    <w:rsid w:val="00252DE7"/>
    <w:rsid w:val="00260077"/>
    <w:rsid w:val="00277519"/>
    <w:rsid w:val="00277921"/>
    <w:rsid w:val="00277D1A"/>
    <w:rsid w:val="002810D8"/>
    <w:rsid w:val="00286876"/>
    <w:rsid w:val="00290817"/>
    <w:rsid w:val="00290E74"/>
    <w:rsid w:val="00293A8B"/>
    <w:rsid w:val="00293AFB"/>
    <w:rsid w:val="002A4DE7"/>
    <w:rsid w:val="002B0D02"/>
    <w:rsid w:val="002B389C"/>
    <w:rsid w:val="002B3BA0"/>
    <w:rsid w:val="002B42E8"/>
    <w:rsid w:val="002B5E7A"/>
    <w:rsid w:val="002B78AB"/>
    <w:rsid w:val="002C01A6"/>
    <w:rsid w:val="002C2FCA"/>
    <w:rsid w:val="002C6658"/>
    <w:rsid w:val="002D1C29"/>
    <w:rsid w:val="002D5E6A"/>
    <w:rsid w:val="002D64D1"/>
    <w:rsid w:val="002D6EB6"/>
    <w:rsid w:val="002F001F"/>
    <w:rsid w:val="002F1CD0"/>
    <w:rsid w:val="002F3B7D"/>
    <w:rsid w:val="002F3EED"/>
    <w:rsid w:val="00300AE1"/>
    <w:rsid w:val="003024F2"/>
    <w:rsid w:val="00310F60"/>
    <w:rsid w:val="003169E9"/>
    <w:rsid w:val="00316E99"/>
    <w:rsid w:val="003209F8"/>
    <w:rsid w:val="003228FA"/>
    <w:rsid w:val="00335FBC"/>
    <w:rsid w:val="003463B7"/>
    <w:rsid w:val="00347F08"/>
    <w:rsid w:val="003569F6"/>
    <w:rsid w:val="003572A5"/>
    <w:rsid w:val="00362661"/>
    <w:rsid w:val="003846BA"/>
    <w:rsid w:val="00385292"/>
    <w:rsid w:val="003908FF"/>
    <w:rsid w:val="00394173"/>
    <w:rsid w:val="0039575F"/>
    <w:rsid w:val="003A6493"/>
    <w:rsid w:val="003B0F71"/>
    <w:rsid w:val="003C7675"/>
    <w:rsid w:val="003F3365"/>
    <w:rsid w:val="0040361E"/>
    <w:rsid w:val="004036AB"/>
    <w:rsid w:val="004061FD"/>
    <w:rsid w:val="00413FFD"/>
    <w:rsid w:val="004151F1"/>
    <w:rsid w:val="00421633"/>
    <w:rsid w:val="00426F90"/>
    <w:rsid w:val="00430892"/>
    <w:rsid w:val="004352B8"/>
    <w:rsid w:val="00436BF7"/>
    <w:rsid w:val="00445D76"/>
    <w:rsid w:val="00447F0D"/>
    <w:rsid w:val="00452452"/>
    <w:rsid w:val="004528F8"/>
    <w:rsid w:val="00461550"/>
    <w:rsid w:val="0046580D"/>
    <w:rsid w:val="00481919"/>
    <w:rsid w:val="00487ACE"/>
    <w:rsid w:val="00492626"/>
    <w:rsid w:val="00494E0F"/>
    <w:rsid w:val="004958A9"/>
    <w:rsid w:val="004A1B77"/>
    <w:rsid w:val="004A2C94"/>
    <w:rsid w:val="004A5F42"/>
    <w:rsid w:val="004A71A3"/>
    <w:rsid w:val="004B16F6"/>
    <w:rsid w:val="004C3F8F"/>
    <w:rsid w:val="004C5684"/>
    <w:rsid w:val="004C572E"/>
    <w:rsid w:val="004D04EF"/>
    <w:rsid w:val="004E4BA3"/>
    <w:rsid w:val="004F43D7"/>
    <w:rsid w:val="004F6470"/>
    <w:rsid w:val="00501554"/>
    <w:rsid w:val="00513453"/>
    <w:rsid w:val="00522BF8"/>
    <w:rsid w:val="0052391A"/>
    <w:rsid w:val="00523FAB"/>
    <w:rsid w:val="005311D5"/>
    <w:rsid w:val="00534FD1"/>
    <w:rsid w:val="00535262"/>
    <w:rsid w:val="00542696"/>
    <w:rsid w:val="00546DE7"/>
    <w:rsid w:val="005546E5"/>
    <w:rsid w:val="00565736"/>
    <w:rsid w:val="00565D8B"/>
    <w:rsid w:val="00570315"/>
    <w:rsid w:val="005747CF"/>
    <w:rsid w:val="005823B3"/>
    <w:rsid w:val="00595EE8"/>
    <w:rsid w:val="005B38F0"/>
    <w:rsid w:val="005B524D"/>
    <w:rsid w:val="005B5FE3"/>
    <w:rsid w:val="005C3214"/>
    <w:rsid w:val="005D134F"/>
    <w:rsid w:val="005D5CB8"/>
    <w:rsid w:val="005E1091"/>
    <w:rsid w:val="005E400F"/>
    <w:rsid w:val="005E6622"/>
    <w:rsid w:val="005E762A"/>
    <w:rsid w:val="006013CA"/>
    <w:rsid w:val="006025E6"/>
    <w:rsid w:val="006037A0"/>
    <w:rsid w:val="0060601E"/>
    <w:rsid w:val="00610196"/>
    <w:rsid w:val="00613C42"/>
    <w:rsid w:val="00621572"/>
    <w:rsid w:val="006235FF"/>
    <w:rsid w:val="00627690"/>
    <w:rsid w:val="00627F42"/>
    <w:rsid w:val="0063082D"/>
    <w:rsid w:val="00631FFB"/>
    <w:rsid w:val="00633A26"/>
    <w:rsid w:val="006348DA"/>
    <w:rsid w:val="0065071F"/>
    <w:rsid w:val="0065114F"/>
    <w:rsid w:val="00651D72"/>
    <w:rsid w:val="006559F8"/>
    <w:rsid w:val="0066686B"/>
    <w:rsid w:val="00672553"/>
    <w:rsid w:val="006844DA"/>
    <w:rsid w:val="0069046D"/>
    <w:rsid w:val="006959C9"/>
    <w:rsid w:val="00697524"/>
    <w:rsid w:val="00697E80"/>
    <w:rsid w:val="006A0B5D"/>
    <w:rsid w:val="006A6679"/>
    <w:rsid w:val="006B116A"/>
    <w:rsid w:val="006B1AFE"/>
    <w:rsid w:val="006B7D13"/>
    <w:rsid w:val="006C0E46"/>
    <w:rsid w:val="006C25A5"/>
    <w:rsid w:val="006D50DC"/>
    <w:rsid w:val="006E3596"/>
    <w:rsid w:val="006F76BE"/>
    <w:rsid w:val="00710ED9"/>
    <w:rsid w:val="00710F5C"/>
    <w:rsid w:val="0071289D"/>
    <w:rsid w:val="00722368"/>
    <w:rsid w:val="007268EA"/>
    <w:rsid w:val="00727BD8"/>
    <w:rsid w:val="00727CCE"/>
    <w:rsid w:val="007319BC"/>
    <w:rsid w:val="00741D6F"/>
    <w:rsid w:val="0074771A"/>
    <w:rsid w:val="00751F2C"/>
    <w:rsid w:val="00755B60"/>
    <w:rsid w:val="00757C4A"/>
    <w:rsid w:val="00766B82"/>
    <w:rsid w:val="007675D9"/>
    <w:rsid w:val="007737E6"/>
    <w:rsid w:val="00782BFD"/>
    <w:rsid w:val="0079257A"/>
    <w:rsid w:val="007A08BA"/>
    <w:rsid w:val="007A108E"/>
    <w:rsid w:val="007A1118"/>
    <w:rsid w:val="007A4D73"/>
    <w:rsid w:val="007A5F20"/>
    <w:rsid w:val="007C3C09"/>
    <w:rsid w:val="007C48DA"/>
    <w:rsid w:val="007C6562"/>
    <w:rsid w:val="007D0874"/>
    <w:rsid w:val="007D4694"/>
    <w:rsid w:val="007E3E23"/>
    <w:rsid w:val="007E7624"/>
    <w:rsid w:val="008015A0"/>
    <w:rsid w:val="00802242"/>
    <w:rsid w:val="008035D2"/>
    <w:rsid w:val="00805A51"/>
    <w:rsid w:val="00806126"/>
    <w:rsid w:val="008065DB"/>
    <w:rsid w:val="00807463"/>
    <w:rsid w:val="008112D6"/>
    <w:rsid w:val="00816A03"/>
    <w:rsid w:val="00817159"/>
    <w:rsid w:val="0082560F"/>
    <w:rsid w:val="008268EA"/>
    <w:rsid w:val="0082797C"/>
    <w:rsid w:val="008313D4"/>
    <w:rsid w:val="008316B2"/>
    <w:rsid w:val="00834046"/>
    <w:rsid w:val="0083410E"/>
    <w:rsid w:val="008428F2"/>
    <w:rsid w:val="00855F08"/>
    <w:rsid w:val="008613D0"/>
    <w:rsid w:val="00865A37"/>
    <w:rsid w:val="00871B4B"/>
    <w:rsid w:val="00871BA9"/>
    <w:rsid w:val="00873E2C"/>
    <w:rsid w:val="0087693B"/>
    <w:rsid w:val="00876B26"/>
    <w:rsid w:val="00884D8D"/>
    <w:rsid w:val="008877FC"/>
    <w:rsid w:val="008921FC"/>
    <w:rsid w:val="00893867"/>
    <w:rsid w:val="00894BD8"/>
    <w:rsid w:val="00897426"/>
    <w:rsid w:val="008A30F6"/>
    <w:rsid w:val="008B0701"/>
    <w:rsid w:val="008B3BE0"/>
    <w:rsid w:val="008B4737"/>
    <w:rsid w:val="008C15C3"/>
    <w:rsid w:val="008C3556"/>
    <w:rsid w:val="008C6482"/>
    <w:rsid w:val="008D322F"/>
    <w:rsid w:val="008E3CDA"/>
    <w:rsid w:val="008E5B98"/>
    <w:rsid w:val="008F10CD"/>
    <w:rsid w:val="008F188D"/>
    <w:rsid w:val="008F580B"/>
    <w:rsid w:val="00904270"/>
    <w:rsid w:val="00905E0A"/>
    <w:rsid w:val="009101DD"/>
    <w:rsid w:val="009139ED"/>
    <w:rsid w:val="0091433B"/>
    <w:rsid w:val="00917222"/>
    <w:rsid w:val="00917668"/>
    <w:rsid w:val="0092213A"/>
    <w:rsid w:val="00923AD3"/>
    <w:rsid w:val="009269CA"/>
    <w:rsid w:val="00940D33"/>
    <w:rsid w:val="009411AB"/>
    <w:rsid w:val="00942B0E"/>
    <w:rsid w:val="0094576B"/>
    <w:rsid w:val="0095244D"/>
    <w:rsid w:val="00953021"/>
    <w:rsid w:val="00953076"/>
    <w:rsid w:val="00956C53"/>
    <w:rsid w:val="00960572"/>
    <w:rsid w:val="00960960"/>
    <w:rsid w:val="009625E1"/>
    <w:rsid w:val="00962602"/>
    <w:rsid w:val="00967FE4"/>
    <w:rsid w:val="009719E5"/>
    <w:rsid w:val="00976307"/>
    <w:rsid w:val="00976878"/>
    <w:rsid w:val="009811E9"/>
    <w:rsid w:val="00981CE1"/>
    <w:rsid w:val="009856E7"/>
    <w:rsid w:val="00986D00"/>
    <w:rsid w:val="00991A8A"/>
    <w:rsid w:val="00997AA2"/>
    <w:rsid w:val="009A0299"/>
    <w:rsid w:val="009B1013"/>
    <w:rsid w:val="009B36D5"/>
    <w:rsid w:val="009B5395"/>
    <w:rsid w:val="009D2B3D"/>
    <w:rsid w:val="009D612D"/>
    <w:rsid w:val="009E21B2"/>
    <w:rsid w:val="009E47F4"/>
    <w:rsid w:val="009F08CD"/>
    <w:rsid w:val="009F3246"/>
    <w:rsid w:val="00A168D5"/>
    <w:rsid w:val="00A1736D"/>
    <w:rsid w:val="00A241AC"/>
    <w:rsid w:val="00A2431A"/>
    <w:rsid w:val="00A24EBE"/>
    <w:rsid w:val="00A27448"/>
    <w:rsid w:val="00A278C4"/>
    <w:rsid w:val="00A34F3A"/>
    <w:rsid w:val="00A4040E"/>
    <w:rsid w:val="00A41329"/>
    <w:rsid w:val="00A41397"/>
    <w:rsid w:val="00A618CA"/>
    <w:rsid w:val="00A723F2"/>
    <w:rsid w:val="00A72C41"/>
    <w:rsid w:val="00A77054"/>
    <w:rsid w:val="00A80DF8"/>
    <w:rsid w:val="00A82590"/>
    <w:rsid w:val="00A85F88"/>
    <w:rsid w:val="00A90397"/>
    <w:rsid w:val="00A95BE6"/>
    <w:rsid w:val="00A969DB"/>
    <w:rsid w:val="00AA112A"/>
    <w:rsid w:val="00AA2717"/>
    <w:rsid w:val="00AA2ABD"/>
    <w:rsid w:val="00AA5D9B"/>
    <w:rsid w:val="00AA792D"/>
    <w:rsid w:val="00AB21BF"/>
    <w:rsid w:val="00AB51EC"/>
    <w:rsid w:val="00AB7186"/>
    <w:rsid w:val="00AD29BE"/>
    <w:rsid w:val="00AF1BA4"/>
    <w:rsid w:val="00AF2062"/>
    <w:rsid w:val="00B00114"/>
    <w:rsid w:val="00B05825"/>
    <w:rsid w:val="00B05A94"/>
    <w:rsid w:val="00B11558"/>
    <w:rsid w:val="00B124E7"/>
    <w:rsid w:val="00B14198"/>
    <w:rsid w:val="00B377A5"/>
    <w:rsid w:val="00B4371E"/>
    <w:rsid w:val="00B456FE"/>
    <w:rsid w:val="00B46552"/>
    <w:rsid w:val="00B479A5"/>
    <w:rsid w:val="00B50977"/>
    <w:rsid w:val="00B52C31"/>
    <w:rsid w:val="00B56173"/>
    <w:rsid w:val="00B56FF1"/>
    <w:rsid w:val="00B670FE"/>
    <w:rsid w:val="00B8751C"/>
    <w:rsid w:val="00B945D3"/>
    <w:rsid w:val="00B954F4"/>
    <w:rsid w:val="00B9794B"/>
    <w:rsid w:val="00BA5E63"/>
    <w:rsid w:val="00BA6515"/>
    <w:rsid w:val="00BB5776"/>
    <w:rsid w:val="00BD0793"/>
    <w:rsid w:val="00BD4001"/>
    <w:rsid w:val="00BD5B54"/>
    <w:rsid w:val="00BE2AE7"/>
    <w:rsid w:val="00BE655E"/>
    <w:rsid w:val="00BE7BFC"/>
    <w:rsid w:val="00BF03B2"/>
    <w:rsid w:val="00C11DEA"/>
    <w:rsid w:val="00C14D1A"/>
    <w:rsid w:val="00C160D6"/>
    <w:rsid w:val="00C16AEA"/>
    <w:rsid w:val="00C208DE"/>
    <w:rsid w:val="00C25AD7"/>
    <w:rsid w:val="00C262EC"/>
    <w:rsid w:val="00C276C2"/>
    <w:rsid w:val="00C34B33"/>
    <w:rsid w:val="00C36F61"/>
    <w:rsid w:val="00C44C6D"/>
    <w:rsid w:val="00C453A7"/>
    <w:rsid w:val="00C66860"/>
    <w:rsid w:val="00C7023B"/>
    <w:rsid w:val="00C727FE"/>
    <w:rsid w:val="00C73A34"/>
    <w:rsid w:val="00C75231"/>
    <w:rsid w:val="00C76895"/>
    <w:rsid w:val="00C84502"/>
    <w:rsid w:val="00C934BC"/>
    <w:rsid w:val="00C94EA6"/>
    <w:rsid w:val="00CA04D1"/>
    <w:rsid w:val="00CB03D0"/>
    <w:rsid w:val="00CB5E06"/>
    <w:rsid w:val="00CC4DC1"/>
    <w:rsid w:val="00CC60E0"/>
    <w:rsid w:val="00CC6505"/>
    <w:rsid w:val="00CD1D70"/>
    <w:rsid w:val="00CD4897"/>
    <w:rsid w:val="00CD6386"/>
    <w:rsid w:val="00CD69FE"/>
    <w:rsid w:val="00CE0743"/>
    <w:rsid w:val="00CE22F8"/>
    <w:rsid w:val="00CF0D94"/>
    <w:rsid w:val="00CF572A"/>
    <w:rsid w:val="00D0106C"/>
    <w:rsid w:val="00D06C9C"/>
    <w:rsid w:val="00D07665"/>
    <w:rsid w:val="00D3728E"/>
    <w:rsid w:val="00D41EA0"/>
    <w:rsid w:val="00D624FF"/>
    <w:rsid w:val="00D62DEC"/>
    <w:rsid w:val="00D63A6F"/>
    <w:rsid w:val="00D70811"/>
    <w:rsid w:val="00D71A4D"/>
    <w:rsid w:val="00D71ABE"/>
    <w:rsid w:val="00D74290"/>
    <w:rsid w:val="00D76A67"/>
    <w:rsid w:val="00D81A6C"/>
    <w:rsid w:val="00D82F54"/>
    <w:rsid w:val="00D85B15"/>
    <w:rsid w:val="00D85CD0"/>
    <w:rsid w:val="00D9129E"/>
    <w:rsid w:val="00D933D6"/>
    <w:rsid w:val="00DA29F3"/>
    <w:rsid w:val="00DA7A85"/>
    <w:rsid w:val="00DB263D"/>
    <w:rsid w:val="00DC6882"/>
    <w:rsid w:val="00DD4DEC"/>
    <w:rsid w:val="00DD637A"/>
    <w:rsid w:val="00DD646C"/>
    <w:rsid w:val="00DD68DA"/>
    <w:rsid w:val="00DD6D2F"/>
    <w:rsid w:val="00DD7A52"/>
    <w:rsid w:val="00DE111C"/>
    <w:rsid w:val="00DE5827"/>
    <w:rsid w:val="00DE79CC"/>
    <w:rsid w:val="00DF140D"/>
    <w:rsid w:val="00DF1CCC"/>
    <w:rsid w:val="00E0186B"/>
    <w:rsid w:val="00E03A84"/>
    <w:rsid w:val="00E054DF"/>
    <w:rsid w:val="00E1500D"/>
    <w:rsid w:val="00E17CC0"/>
    <w:rsid w:val="00E2251F"/>
    <w:rsid w:val="00E27905"/>
    <w:rsid w:val="00E41978"/>
    <w:rsid w:val="00E42643"/>
    <w:rsid w:val="00E43FDC"/>
    <w:rsid w:val="00E6711B"/>
    <w:rsid w:val="00E765F4"/>
    <w:rsid w:val="00E8194E"/>
    <w:rsid w:val="00E9181F"/>
    <w:rsid w:val="00E92606"/>
    <w:rsid w:val="00E928F9"/>
    <w:rsid w:val="00E938C6"/>
    <w:rsid w:val="00EA4B99"/>
    <w:rsid w:val="00EA57BF"/>
    <w:rsid w:val="00EA6966"/>
    <w:rsid w:val="00EB022F"/>
    <w:rsid w:val="00EB3678"/>
    <w:rsid w:val="00EB5D5E"/>
    <w:rsid w:val="00EC4D27"/>
    <w:rsid w:val="00EC5058"/>
    <w:rsid w:val="00ED282C"/>
    <w:rsid w:val="00ED3BEE"/>
    <w:rsid w:val="00EE186A"/>
    <w:rsid w:val="00EE27E8"/>
    <w:rsid w:val="00EE322D"/>
    <w:rsid w:val="00EE4E6A"/>
    <w:rsid w:val="00EE6461"/>
    <w:rsid w:val="00EE6F3E"/>
    <w:rsid w:val="00F05C5B"/>
    <w:rsid w:val="00F10AC4"/>
    <w:rsid w:val="00F1486E"/>
    <w:rsid w:val="00F22E66"/>
    <w:rsid w:val="00F23E0F"/>
    <w:rsid w:val="00F25F7F"/>
    <w:rsid w:val="00F26661"/>
    <w:rsid w:val="00F3346F"/>
    <w:rsid w:val="00F3623E"/>
    <w:rsid w:val="00F4187E"/>
    <w:rsid w:val="00F41D96"/>
    <w:rsid w:val="00F44C5E"/>
    <w:rsid w:val="00F47A77"/>
    <w:rsid w:val="00F60B11"/>
    <w:rsid w:val="00F66694"/>
    <w:rsid w:val="00F7330B"/>
    <w:rsid w:val="00F87608"/>
    <w:rsid w:val="00F9119F"/>
    <w:rsid w:val="00F96E2D"/>
    <w:rsid w:val="00FA0F8E"/>
    <w:rsid w:val="00FA4352"/>
    <w:rsid w:val="00FA6BF9"/>
    <w:rsid w:val="00FB0C03"/>
    <w:rsid w:val="00FB23AB"/>
    <w:rsid w:val="00FB3C79"/>
    <w:rsid w:val="00FC22D5"/>
    <w:rsid w:val="00FC4B28"/>
    <w:rsid w:val="00FC6406"/>
    <w:rsid w:val="00FD483C"/>
    <w:rsid w:val="00FD5DC1"/>
    <w:rsid w:val="00FD748A"/>
    <w:rsid w:val="00FD7670"/>
    <w:rsid w:val="00FE0C76"/>
    <w:rsid w:val="00FE2A03"/>
    <w:rsid w:val="00FE5797"/>
    <w:rsid w:val="00FE6B05"/>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25E6"/>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 w:type="paragraph" w:styleId="Tekstprzypisudolnego">
    <w:name w:val="footnote text"/>
    <w:basedOn w:val="Normalny"/>
    <w:link w:val="TekstprzypisudolnegoZnak"/>
    <w:uiPriority w:val="99"/>
    <w:semiHidden/>
    <w:unhideWhenUsed/>
    <w:rsid w:val="00AB7186"/>
    <w:pPr>
      <w:spacing w:after="0"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uiPriority w:val="99"/>
    <w:semiHidden/>
    <w:rsid w:val="00AB7186"/>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AB7186"/>
    <w:rPr>
      <w:vertAlign w:val="superscript"/>
    </w:rPr>
  </w:style>
  <w:style w:type="character" w:styleId="Uwydatnienie">
    <w:name w:val="Emphasis"/>
    <w:basedOn w:val="Domylnaczcionkaakapitu"/>
    <w:uiPriority w:val="20"/>
    <w:qFormat/>
    <w:rsid w:val="00C76895"/>
    <w:rPr>
      <w:i/>
      <w:iCs/>
    </w:rPr>
  </w:style>
  <w:style w:type="paragraph" w:styleId="NormalnyWeb">
    <w:name w:val="Normal (Web)"/>
    <w:basedOn w:val="Normalny"/>
    <w:uiPriority w:val="99"/>
    <w:semiHidden/>
    <w:unhideWhenUsed/>
    <w:rsid w:val="0091433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914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852498847">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561017590">
      <w:bodyDiv w:val="1"/>
      <w:marLeft w:val="0"/>
      <w:marRight w:val="0"/>
      <w:marTop w:val="0"/>
      <w:marBottom w:val="0"/>
      <w:divBdr>
        <w:top w:val="none" w:sz="0" w:space="0" w:color="auto"/>
        <w:left w:val="none" w:sz="0" w:space="0" w:color="auto"/>
        <w:bottom w:val="none" w:sz="0" w:space="0" w:color="auto"/>
        <w:right w:val="none" w:sz="0" w:space="0" w:color="auto"/>
      </w:divBdr>
    </w:div>
    <w:div w:id="1583375797">
      <w:bodyDiv w:val="1"/>
      <w:marLeft w:val="0"/>
      <w:marRight w:val="0"/>
      <w:marTop w:val="0"/>
      <w:marBottom w:val="0"/>
      <w:divBdr>
        <w:top w:val="none" w:sz="0" w:space="0" w:color="auto"/>
        <w:left w:val="none" w:sz="0" w:space="0" w:color="auto"/>
        <w:bottom w:val="none" w:sz="0" w:space="0" w:color="auto"/>
        <w:right w:val="none" w:sz="0" w:space="0" w:color="auto"/>
      </w:divBdr>
    </w:div>
    <w:div w:id="1622227757">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6609F-C73B-4BF1-BC2D-C39FDCB5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5772</Words>
  <Characters>34632</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67</cp:revision>
  <cp:lastPrinted>2024-09-02T10:17:00Z</cp:lastPrinted>
  <dcterms:created xsi:type="dcterms:W3CDTF">2024-08-30T08:19:00Z</dcterms:created>
  <dcterms:modified xsi:type="dcterms:W3CDTF">2024-09-02T10:18:00Z</dcterms:modified>
</cp:coreProperties>
</file>