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7E" w:rsidRPr="0096237E" w:rsidRDefault="0096237E" w:rsidP="0096237E">
      <w:pPr>
        <w:jc w:val="center"/>
        <w:rPr>
          <w:b/>
          <w:sz w:val="36"/>
          <w:szCs w:val="36"/>
          <w:u w:val="single"/>
        </w:rPr>
      </w:pPr>
      <w:r w:rsidRPr="0096237E">
        <w:rPr>
          <w:b/>
          <w:sz w:val="36"/>
          <w:szCs w:val="36"/>
          <w:u w:val="single"/>
        </w:rPr>
        <w:t>OPIS PRZEDMIOTU ZAMÓWIENIA</w:t>
      </w:r>
    </w:p>
    <w:p w:rsidR="0096237E" w:rsidRPr="0067706E" w:rsidRDefault="0096237E" w:rsidP="0096237E">
      <w:pPr>
        <w:pStyle w:val="Akapitzlist"/>
        <w:ind w:left="0"/>
        <w:jc w:val="both"/>
        <w:rPr>
          <w:rFonts w:ascii="Tahoma" w:hAnsi="Tahoma" w:cs="Tahoma"/>
        </w:rPr>
      </w:pPr>
      <w:r w:rsidRPr="0067706E">
        <w:rPr>
          <w:rFonts w:ascii="Tahoma" w:hAnsi="Tahoma" w:cs="Tahoma"/>
        </w:rPr>
        <w:t xml:space="preserve">Orientacyjny zakres prac do wykonania został określony w załączniku nr 1 </w:t>
      </w:r>
      <w:r w:rsidRPr="0067706E">
        <w:rPr>
          <w:rFonts w:ascii="Tahoma" w:hAnsi="Tahoma" w:cs="Tahoma"/>
        </w:rPr>
        <w:br/>
        <w:t xml:space="preserve">do ogłoszenia o zamówieniu. </w:t>
      </w:r>
    </w:p>
    <w:p w:rsidR="0096237E" w:rsidRPr="0067706E" w:rsidRDefault="0096237E" w:rsidP="0096237E">
      <w:pPr>
        <w:pStyle w:val="Akapitzlist"/>
        <w:ind w:left="0"/>
        <w:jc w:val="both"/>
        <w:rPr>
          <w:rFonts w:ascii="Tahoma" w:hAnsi="Tahoma" w:cs="Tahoma"/>
        </w:rPr>
      </w:pPr>
      <w:r w:rsidRPr="0067706E">
        <w:rPr>
          <w:rFonts w:ascii="Tahoma" w:hAnsi="Tahoma" w:cs="Tahoma"/>
        </w:rPr>
        <w:t xml:space="preserve">3) Odnowa oznakowania poziomego polegać będzie na wykonaniu zgodnego </w:t>
      </w:r>
      <w:r w:rsidRPr="0067706E">
        <w:rPr>
          <w:rFonts w:ascii="Tahoma" w:hAnsi="Tahoma" w:cs="Tahoma"/>
        </w:rPr>
        <w:br/>
        <w:t xml:space="preserve">z obowiązującymi normami i specyfikacjami technicznymi mechanicznego malowania farbami akrylowymi rozpuszczalnikowymi po istniejącym oznakowaniu poziomym przy następujących warunkach: </w:t>
      </w:r>
    </w:p>
    <w:p w:rsidR="0096237E" w:rsidRPr="0067706E" w:rsidRDefault="0096237E" w:rsidP="0096237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67706E">
        <w:rPr>
          <w:rFonts w:ascii="Tahoma" w:hAnsi="Tahoma" w:cs="Tahoma"/>
        </w:rPr>
        <w:t>barwa oznakowania – biała (w przypadku oznakowania cienkowarstwowego) oraz biała i czerwona (w przypadku oznakowania grubowarstwowego);</w:t>
      </w:r>
    </w:p>
    <w:p w:rsidR="0096237E" w:rsidRPr="0067706E" w:rsidRDefault="0096237E" w:rsidP="0096237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67706E">
        <w:rPr>
          <w:rFonts w:ascii="Tahoma" w:hAnsi="Tahoma" w:cs="Tahoma"/>
        </w:rPr>
        <w:t>temperatura powietrza w trakcie prac związanych z odnową oznakowania poziomego powinna wynosić co najmniej 5°C, a wilgotność względna powietrza 85 %;</w:t>
      </w:r>
    </w:p>
    <w:p w:rsidR="0096237E" w:rsidRPr="0067706E" w:rsidRDefault="0096237E" w:rsidP="0096237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67706E">
        <w:rPr>
          <w:rFonts w:ascii="Tahoma" w:hAnsi="Tahoma" w:cs="Tahoma"/>
        </w:rPr>
        <w:t xml:space="preserve">w przypadku zastosowania efektu odblaskowego należy zastosować </w:t>
      </w:r>
      <w:proofErr w:type="spellStart"/>
      <w:r w:rsidRPr="0067706E">
        <w:rPr>
          <w:rFonts w:ascii="Tahoma" w:hAnsi="Tahoma" w:cs="Tahoma"/>
        </w:rPr>
        <w:t>mikrokulki</w:t>
      </w:r>
      <w:proofErr w:type="spellEnd"/>
      <w:r w:rsidRPr="0067706E">
        <w:rPr>
          <w:rFonts w:ascii="Tahoma" w:hAnsi="Tahoma" w:cs="Tahoma"/>
        </w:rPr>
        <w:t xml:space="preserve"> szklane </w:t>
      </w:r>
      <w:proofErr w:type="spellStart"/>
      <w:r w:rsidRPr="0067706E">
        <w:rPr>
          <w:rFonts w:ascii="Tahoma" w:hAnsi="Tahoma" w:cs="Tahoma"/>
        </w:rPr>
        <w:t>retrorefleksyjne</w:t>
      </w:r>
      <w:proofErr w:type="spellEnd"/>
      <w:r w:rsidRPr="0067706E">
        <w:rPr>
          <w:rFonts w:ascii="Tahoma" w:hAnsi="Tahoma" w:cs="Tahoma"/>
        </w:rPr>
        <w:t xml:space="preserve"> </w:t>
      </w:r>
      <w:proofErr w:type="spellStart"/>
      <w:r w:rsidRPr="0067706E">
        <w:rPr>
          <w:rFonts w:ascii="Tahoma" w:hAnsi="Tahoma" w:cs="Tahoma"/>
        </w:rPr>
        <w:t>silikonowane</w:t>
      </w:r>
      <w:proofErr w:type="spellEnd"/>
      <w:r w:rsidRPr="0067706E">
        <w:rPr>
          <w:rFonts w:ascii="Tahoma" w:hAnsi="Tahoma" w:cs="Tahoma"/>
        </w:rPr>
        <w:t xml:space="preserve"> w ilości 0,2-0,3 kg/m2 </w:t>
      </w:r>
    </w:p>
    <w:p w:rsidR="0096237E" w:rsidRPr="0067706E" w:rsidRDefault="0096237E" w:rsidP="0096237E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67706E">
        <w:rPr>
          <w:rFonts w:ascii="Tahoma" w:hAnsi="Tahoma" w:cs="Tahoma"/>
        </w:rPr>
        <w:t xml:space="preserve">w centrum miasta Wronki oraz na głównych ciągach komunikacyjnych </w:t>
      </w:r>
      <w:r w:rsidR="001920C6">
        <w:rPr>
          <w:rFonts w:ascii="Tahoma" w:hAnsi="Tahoma" w:cs="Tahoma"/>
        </w:rPr>
        <w:t xml:space="preserve">w szczególności na </w:t>
      </w:r>
      <w:r w:rsidR="001920C6" w:rsidRPr="001920C6">
        <w:rPr>
          <w:rFonts w:ascii="Tahoma" w:hAnsi="Tahoma" w:cs="Tahoma"/>
          <w:b/>
        </w:rPr>
        <w:t>ul. Mickiewicza w m. Wronki</w:t>
      </w:r>
      <w:r w:rsidR="001920C6">
        <w:rPr>
          <w:rFonts w:ascii="Tahoma" w:hAnsi="Tahoma" w:cs="Tahoma"/>
        </w:rPr>
        <w:t xml:space="preserve"> </w:t>
      </w:r>
      <w:r w:rsidRPr="0067706E">
        <w:rPr>
          <w:rFonts w:ascii="Tahoma" w:hAnsi="Tahoma" w:cs="Tahoma"/>
        </w:rPr>
        <w:t xml:space="preserve">prace będą mogły być wykonywane wyłącznie </w:t>
      </w:r>
      <w:r w:rsidR="001920C6">
        <w:rPr>
          <w:rFonts w:ascii="Tahoma" w:hAnsi="Tahoma" w:cs="Tahoma"/>
        </w:rPr>
        <w:t xml:space="preserve">w godzinach </w:t>
      </w:r>
      <w:r w:rsidR="0097612A">
        <w:rPr>
          <w:rFonts w:ascii="Tahoma" w:hAnsi="Tahoma" w:cs="Tahoma"/>
        </w:rPr>
        <w:t>20</w:t>
      </w:r>
      <w:r w:rsidR="0097612A" w:rsidRPr="0097612A">
        <w:rPr>
          <w:rFonts w:ascii="Tahoma" w:hAnsi="Tahoma" w:cs="Tahoma"/>
          <w:vertAlign w:val="superscript"/>
        </w:rPr>
        <w:t>00</w:t>
      </w:r>
      <w:r w:rsidR="0097612A">
        <w:rPr>
          <w:rFonts w:ascii="Tahoma" w:hAnsi="Tahoma" w:cs="Tahoma"/>
        </w:rPr>
        <w:t xml:space="preserve"> - 4</w:t>
      </w:r>
      <w:r w:rsidR="0097612A" w:rsidRPr="0097612A">
        <w:rPr>
          <w:rFonts w:ascii="Tahoma" w:hAnsi="Tahoma" w:cs="Tahoma"/>
          <w:vertAlign w:val="superscript"/>
        </w:rPr>
        <w:t>00</w:t>
      </w:r>
      <w:r w:rsidRPr="0067706E">
        <w:rPr>
          <w:rFonts w:ascii="Tahoma" w:hAnsi="Tahoma" w:cs="Tahoma"/>
        </w:rPr>
        <w:t>; na drogach pozostałych - według uznania.</w:t>
      </w:r>
    </w:p>
    <w:p w:rsidR="0096237E" w:rsidRDefault="0096237E" w:rsidP="0096237E">
      <w:pPr>
        <w:pStyle w:val="Akapitzlist"/>
        <w:ind w:left="0"/>
        <w:jc w:val="both"/>
        <w:rPr>
          <w:rFonts w:ascii="Tahoma" w:hAnsi="Tahoma" w:cs="Tahoma"/>
        </w:rPr>
      </w:pPr>
      <w:r w:rsidRPr="0067706E">
        <w:rPr>
          <w:rFonts w:ascii="Tahoma" w:hAnsi="Tahoma" w:cs="Tahoma"/>
        </w:rPr>
        <w:t>4) Wybrany Wykonawca będzie prowadził prace przy ich oznakowaniu we własnym zakresie i na własny koszt, zgodnie z obowiązującymi przepisami.</w:t>
      </w:r>
    </w:p>
    <w:p w:rsidR="001920C6" w:rsidRDefault="001920C6" w:rsidP="0096237E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 Po wykonaniu prac Wykonawca jest zobowiązany do przedstawienia deklaracji zgodności na materiał wykorzystany do malowania.</w:t>
      </w:r>
    </w:p>
    <w:p w:rsidR="0096237E" w:rsidRDefault="0096237E" w:rsidP="0096237E">
      <w:pPr>
        <w:pStyle w:val="Akapitzlist"/>
        <w:ind w:left="0"/>
        <w:jc w:val="both"/>
        <w:rPr>
          <w:rFonts w:ascii="Tahoma" w:hAnsi="Tahoma" w:cs="Tahoma"/>
        </w:rPr>
      </w:pPr>
      <w:bookmarkStart w:id="0" w:name="_GoBack"/>
      <w:bookmarkEnd w:id="0"/>
    </w:p>
    <w:p w:rsidR="0096237E" w:rsidRDefault="0096237E" w:rsidP="0096237E">
      <w:pPr>
        <w:pStyle w:val="Akapitzlist"/>
        <w:ind w:left="0"/>
        <w:jc w:val="both"/>
        <w:rPr>
          <w:rFonts w:ascii="Tahoma" w:hAnsi="Tahoma" w:cs="Tahoma"/>
        </w:rPr>
      </w:pPr>
    </w:p>
    <w:sectPr w:rsidR="0096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800"/>
    <w:multiLevelType w:val="hybridMultilevel"/>
    <w:tmpl w:val="506A5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7E"/>
    <w:rsid w:val="001920C6"/>
    <w:rsid w:val="008F4389"/>
    <w:rsid w:val="0096237E"/>
    <w:rsid w:val="009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KBartosz</dc:creator>
  <cp:lastModifiedBy>Bartosz Kalitka</cp:lastModifiedBy>
  <cp:revision>3</cp:revision>
  <dcterms:created xsi:type="dcterms:W3CDTF">2015-04-15T12:52:00Z</dcterms:created>
  <dcterms:modified xsi:type="dcterms:W3CDTF">2018-04-11T09:42:00Z</dcterms:modified>
</cp:coreProperties>
</file>