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0E46" w14:textId="12B09CEA" w:rsidR="006B5542" w:rsidRDefault="00C87EDB" w:rsidP="006B55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  <w:r w:rsidR="00137067">
        <w:rPr>
          <w:rFonts w:ascii="Arial" w:hAnsi="Arial" w:cs="Arial"/>
          <w:b/>
          <w:sz w:val="22"/>
          <w:szCs w:val="22"/>
        </w:rPr>
        <w:t xml:space="preserve"> umowy </w:t>
      </w:r>
    </w:p>
    <w:p w14:paraId="51AC6361" w14:textId="77777777" w:rsidR="006B5542" w:rsidRPr="00071D3B" w:rsidRDefault="006B5542" w:rsidP="006B5542">
      <w:pPr>
        <w:rPr>
          <w:rFonts w:ascii="Arial" w:hAnsi="Arial" w:cs="Arial"/>
          <w:sz w:val="22"/>
          <w:szCs w:val="22"/>
        </w:rPr>
      </w:pPr>
    </w:p>
    <w:p w14:paraId="5D6D52CF" w14:textId="77777777" w:rsidR="006B5542" w:rsidRPr="00071D3B" w:rsidRDefault="006B5542" w:rsidP="006B5542">
      <w:pPr>
        <w:rPr>
          <w:rFonts w:ascii="Arial" w:hAnsi="Arial" w:cs="Arial"/>
          <w:sz w:val="22"/>
          <w:szCs w:val="22"/>
        </w:rPr>
      </w:pPr>
    </w:p>
    <w:p w14:paraId="460EAF7B" w14:textId="739E6974" w:rsidR="006B5542" w:rsidRPr="00071D3B" w:rsidRDefault="009F2313" w:rsidP="006B55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="00137067">
        <w:rPr>
          <w:rFonts w:ascii="Arial" w:hAnsi="Arial" w:cs="Arial"/>
          <w:sz w:val="22"/>
          <w:szCs w:val="22"/>
        </w:rPr>
        <w:t xml:space="preserve">zawarta w Łodzi </w:t>
      </w:r>
      <w:r w:rsidR="006B5542" w:rsidRPr="00071D3B">
        <w:rPr>
          <w:rFonts w:ascii="Arial" w:hAnsi="Arial" w:cs="Arial"/>
          <w:sz w:val="22"/>
          <w:szCs w:val="22"/>
        </w:rPr>
        <w:t xml:space="preserve"> pomiędzy </w:t>
      </w:r>
    </w:p>
    <w:p w14:paraId="3C6EEB2F" w14:textId="77777777" w:rsidR="006B5542" w:rsidRPr="00071D3B" w:rsidRDefault="006B5542" w:rsidP="006B5542">
      <w:pPr>
        <w:jc w:val="both"/>
        <w:rPr>
          <w:rFonts w:ascii="Arial" w:hAnsi="Arial" w:cs="Arial"/>
          <w:sz w:val="22"/>
          <w:szCs w:val="22"/>
        </w:rPr>
      </w:pPr>
    </w:p>
    <w:p w14:paraId="06413A54" w14:textId="08CEB5B8" w:rsidR="006B5542" w:rsidRPr="00071D3B" w:rsidRDefault="00137067" w:rsidP="009F231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6B5542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6B5542"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 w:rsidR="00E6720C">
        <w:rPr>
          <w:rFonts w:ascii="Arial" w:hAnsi="Arial" w:cs="Arial"/>
          <w:sz w:val="22"/>
          <w:szCs w:val="22"/>
        </w:rPr>
        <w:t>, NIP:</w:t>
      </w:r>
      <w:r w:rsidR="00C6756F">
        <w:rPr>
          <w:rFonts w:ascii="Arial" w:hAnsi="Arial" w:cs="Arial"/>
          <w:sz w:val="22"/>
          <w:szCs w:val="22"/>
        </w:rPr>
        <w:t xml:space="preserve"> 725-18-69-360</w:t>
      </w:r>
      <w:r w:rsidR="00E6720C">
        <w:rPr>
          <w:rFonts w:ascii="Arial" w:hAnsi="Arial" w:cs="Arial"/>
          <w:sz w:val="22"/>
          <w:szCs w:val="22"/>
        </w:rPr>
        <w:t xml:space="preserve"> Regon:</w:t>
      </w:r>
      <w:r w:rsidR="00C6756F">
        <w:rPr>
          <w:rFonts w:ascii="Arial" w:hAnsi="Arial" w:cs="Arial"/>
          <w:sz w:val="22"/>
          <w:szCs w:val="22"/>
        </w:rPr>
        <w:t xml:space="preserve"> 473207482</w:t>
      </w:r>
      <w:r w:rsidR="006B5542" w:rsidRPr="00071D3B">
        <w:rPr>
          <w:rFonts w:ascii="Arial" w:hAnsi="Arial" w:cs="Arial"/>
          <w:sz w:val="22"/>
          <w:szCs w:val="22"/>
        </w:rPr>
        <w:t xml:space="preserve"> </w:t>
      </w:r>
    </w:p>
    <w:p w14:paraId="0F674A3D" w14:textId="64C39701" w:rsidR="006B5542" w:rsidRDefault="006B5542" w:rsidP="009F2313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 w:rsidR="009F2313">
        <w:rPr>
          <w:rFonts w:ascii="Arial" w:hAnsi="Arial" w:cs="Arial"/>
          <w:sz w:val="22"/>
          <w:szCs w:val="22"/>
        </w:rPr>
        <w:t xml:space="preserve"> </w:t>
      </w:r>
      <w:r w:rsidR="00DE26BE">
        <w:rPr>
          <w:rFonts w:ascii="Arial" w:hAnsi="Arial" w:cs="Arial"/>
          <w:sz w:val="22"/>
          <w:szCs w:val="22"/>
        </w:rPr>
        <w:t xml:space="preserve">Sylwię </w:t>
      </w:r>
      <w:proofErr w:type="spellStart"/>
      <w:r w:rsidR="00DE26BE">
        <w:rPr>
          <w:rFonts w:ascii="Arial" w:hAnsi="Arial" w:cs="Arial"/>
          <w:sz w:val="22"/>
          <w:szCs w:val="22"/>
        </w:rPr>
        <w:t>Paziak</w:t>
      </w:r>
      <w:proofErr w:type="spellEnd"/>
      <w:r w:rsidR="00DE26BE">
        <w:rPr>
          <w:rFonts w:ascii="Arial" w:hAnsi="Arial" w:cs="Arial"/>
          <w:sz w:val="22"/>
          <w:szCs w:val="22"/>
        </w:rPr>
        <w:t xml:space="preserve"> vel Domańską - Dyrektora</w:t>
      </w:r>
    </w:p>
    <w:p w14:paraId="0897AF99" w14:textId="77777777" w:rsidR="006B5542" w:rsidRPr="00071D3B" w:rsidRDefault="006B5542" w:rsidP="009F2313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3E384537" w14:textId="77777777" w:rsidR="009F2313" w:rsidRDefault="006B5542" w:rsidP="006B5542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7592389C" w14:textId="0EC23667" w:rsidR="006B5542" w:rsidRPr="00137067" w:rsidRDefault="00C6756F" w:rsidP="009F231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 w:rsidR="00137067">
        <w:rPr>
          <w:rFonts w:ascii="Arial" w:hAnsi="Arial" w:cs="Arial"/>
          <w:bCs/>
          <w:sz w:val="22"/>
          <w:szCs w:val="22"/>
        </w:rPr>
        <w:t xml:space="preserve"> - </w:t>
      </w:r>
      <w:r w:rsidR="006B5542" w:rsidRPr="00071D3B">
        <w:rPr>
          <w:rFonts w:ascii="Arial" w:hAnsi="Arial" w:cs="Arial"/>
          <w:sz w:val="22"/>
          <w:szCs w:val="22"/>
        </w:rPr>
        <w:t>zwaną dalej Wykonawcą</w:t>
      </w:r>
    </w:p>
    <w:p w14:paraId="0592B655" w14:textId="77777777" w:rsidR="006B5542" w:rsidRPr="00071D3B" w:rsidRDefault="006B5542" w:rsidP="006B5542">
      <w:pPr>
        <w:rPr>
          <w:rFonts w:ascii="Arial" w:hAnsi="Arial" w:cs="Arial"/>
          <w:sz w:val="22"/>
          <w:szCs w:val="22"/>
        </w:rPr>
      </w:pPr>
    </w:p>
    <w:p w14:paraId="68697F84" w14:textId="20D8556D" w:rsidR="009F2313" w:rsidRDefault="009F2313" w:rsidP="009F2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wyłączeniem przepisów ustawy </w:t>
      </w:r>
      <w:r w:rsidR="00F40CA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dnia 11 września 2019 r. Prawo </w:t>
      </w:r>
      <w:r w:rsidR="00137067">
        <w:rPr>
          <w:rFonts w:ascii="Arial" w:hAnsi="Arial" w:cs="Arial"/>
          <w:sz w:val="22"/>
          <w:szCs w:val="22"/>
        </w:rPr>
        <w:t>zamówień publicznych (</w:t>
      </w:r>
      <w:proofErr w:type="spellStart"/>
      <w:r w:rsidR="00137067">
        <w:rPr>
          <w:rFonts w:ascii="Arial" w:hAnsi="Arial" w:cs="Arial"/>
          <w:sz w:val="22"/>
          <w:szCs w:val="22"/>
        </w:rPr>
        <w:t>t.j</w:t>
      </w:r>
      <w:proofErr w:type="spellEnd"/>
      <w:r w:rsidR="00137067">
        <w:rPr>
          <w:rFonts w:ascii="Arial" w:hAnsi="Arial" w:cs="Arial"/>
          <w:sz w:val="22"/>
          <w:szCs w:val="22"/>
        </w:rPr>
        <w:t>. Dz.U. 2022 poz. 1710 ze zm.</w:t>
      </w:r>
      <w:r>
        <w:rPr>
          <w:rFonts w:ascii="Arial" w:hAnsi="Arial" w:cs="Arial"/>
          <w:sz w:val="22"/>
          <w:szCs w:val="22"/>
        </w:rPr>
        <w:t xml:space="preserve">), w oparciu o dyspozycje art. 2 ust. 1 pkt 1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 xml:space="preserve">. ustawy. </w:t>
      </w:r>
      <w:r w:rsidR="00137067">
        <w:rPr>
          <w:rFonts w:ascii="Arial" w:hAnsi="Arial" w:cs="Arial"/>
          <w:sz w:val="22"/>
          <w:szCs w:val="22"/>
        </w:rPr>
        <w:t xml:space="preserve">Zamówienia udzielono Wykonawcy </w:t>
      </w:r>
      <w:r>
        <w:rPr>
          <w:rFonts w:ascii="Arial" w:hAnsi="Arial" w:cs="Arial"/>
          <w:sz w:val="22"/>
          <w:szCs w:val="22"/>
        </w:rPr>
        <w:t>w postępowan</w:t>
      </w:r>
      <w:r w:rsidR="00257931">
        <w:rPr>
          <w:rFonts w:ascii="Arial" w:hAnsi="Arial" w:cs="Arial"/>
          <w:sz w:val="22"/>
          <w:szCs w:val="22"/>
        </w:rPr>
        <w:t>iu (Nr sprawy Adm.VI.</w:t>
      </w:r>
      <w:r w:rsidR="00137067">
        <w:rPr>
          <w:rFonts w:ascii="Arial" w:hAnsi="Arial" w:cs="Arial"/>
          <w:sz w:val="22"/>
          <w:szCs w:val="22"/>
        </w:rPr>
        <w:t>230.12.2023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zł.</w:t>
      </w:r>
    </w:p>
    <w:p w14:paraId="324DE457" w14:textId="77777777" w:rsidR="006B5542" w:rsidRDefault="006B5542" w:rsidP="006B5542">
      <w:pPr>
        <w:rPr>
          <w:rFonts w:ascii="Arial" w:hAnsi="Arial" w:cs="Arial"/>
          <w:sz w:val="22"/>
          <w:szCs w:val="22"/>
        </w:rPr>
      </w:pPr>
    </w:p>
    <w:p w14:paraId="713D9AF8" w14:textId="77777777" w:rsidR="009F2313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1 </w:t>
      </w:r>
    </w:p>
    <w:p w14:paraId="636F133A" w14:textId="77777777" w:rsidR="006B5542" w:rsidRPr="00771B2E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Przedmiot umowy i zasady jej realizacji</w:t>
      </w:r>
    </w:p>
    <w:p w14:paraId="37419115" w14:textId="370EBAB6" w:rsidR="006B5542" w:rsidRDefault="006B5542" w:rsidP="006E51B8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Przedmiotem niniejszej umowy </w:t>
      </w:r>
      <w:r w:rsidR="009F2313">
        <w:rPr>
          <w:rFonts w:ascii="Arial" w:hAnsi="Arial" w:cs="Arial"/>
          <w:sz w:val="22"/>
          <w:szCs w:val="22"/>
        </w:rPr>
        <w:t>jest</w:t>
      </w:r>
      <w:r w:rsidR="006412E8">
        <w:rPr>
          <w:rFonts w:ascii="Arial" w:hAnsi="Arial" w:cs="Arial"/>
          <w:sz w:val="22"/>
          <w:szCs w:val="22"/>
        </w:rPr>
        <w:t xml:space="preserve"> sukcesywne </w:t>
      </w:r>
      <w:r w:rsidR="009F2313">
        <w:rPr>
          <w:rFonts w:ascii="Arial" w:hAnsi="Arial" w:cs="Arial"/>
          <w:sz w:val="22"/>
          <w:szCs w:val="22"/>
        </w:rPr>
        <w:t>świadczenie</w:t>
      </w:r>
      <w:r w:rsidRPr="00071D3B">
        <w:rPr>
          <w:rFonts w:ascii="Arial" w:hAnsi="Arial" w:cs="Arial"/>
          <w:sz w:val="22"/>
          <w:szCs w:val="22"/>
        </w:rPr>
        <w:t xml:space="preserve"> usług </w:t>
      </w:r>
      <w:r>
        <w:rPr>
          <w:rFonts w:ascii="Arial" w:hAnsi="Arial" w:cs="Arial"/>
          <w:sz w:val="22"/>
          <w:szCs w:val="22"/>
        </w:rPr>
        <w:t xml:space="preserve">pralniczych na potrzeby Wojewódzkiego Sądu Administracyjnego w Łodzi </w:t>
      </w:r>
      <w:r w:rsidRPr="00071D3B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asortymentu</w:t>
      </w:r>
      <w:r w:rsidR="00F90B3E">
        <w:rPr>
          <w:rFonts w:ascii="Arial" w:hAnsi="Arial" w:cs="Arial"/>
          <w:sz w:val="22"/>
          <w:szCs w:val="22"/>
        </w:rPr>
        <w:t xml:space="preserve"> </w:t>
      </w:r>
      <w:r w:rsidR="006E51B8">
        <w:rPr>
          <w:rFonts w:ascii="Arial" w:hAnsi="Arial" w:cs="Arial"/>
          <w:sz w:val="22"/>
          <w:szCs w:val="22"/>
        </w:rPr>
        <w:br/>
      </w:r>
      <w:r w:rsidR="00F90B3E">
        <w:rPr>
          <w:rFonts w:ascii="Arial" w:hAnsi="Arial" w:cs="Arial"/>
          <w:sz w:val="22"/>
          <w:szCs w:val="22"/>
        </w:rPr>
        <w:t>(zwanego również „praniem”)</w:t>
      </w:r>
      <w:r w:rsidR="005E1BD3">
        <w:rPr>
          <w:rFonts w:ascii="Arial" w:hAnsi="Arial" w:cs="Arial"/>
          <w:sz w:val="22"/>
          <w:szCs w:val="22"/>
        </w:rPr>
        <w:t xml:space="preserve"> zawartego w formularzu ofertowym stanowiącym załącznik nr 1 do umowy.</w:t>
      </w:r>
      <w:r w:rsidR="003C325D">
        <w:rPr>
          <w:rFonts w:ascii="Arial" w:hAnsi="Arial" w:cs="Arial"/>
          <w:sz w:val="22"/>
          <w:szCs w:val="22"/>
        </w:rPr>
        <w:t xml:space="preserve"> Usługa obejmuje również zdjęcie i rozwieszenie pranego asortymentu</w:t>
      </w:r>
      <w:r w:rsidR="006E51B8">
        <w:rPr>
          <w:rFonts w:ascii="Arial" w:hAnsi="Arial" w:cs="Arial"/>
          <w:sz w:val="22"/>
          <w:szCs w:val="22"/>
        </w:rPr>
        <w:t xml:space="preserve"> </w:t>
      </w:r>
      <w:r w:rsidR="003C325D">
        <w:rPr>
          <w:rFonts w:ascii="Arial" w:hAnsi="Arial" w:cs="Arial"/>
          <w:sz w:val="22"/>
          <w:szCs w:val="22"/>
        </w:rPr>
        <w:t>( dot</w:t>
      </w:r>
      <w:r w:rsidR="00F64CCE">
        <w:rPr>
          <w:rFonts w:ascii="Arial" w:hAnsi="Arial" w:cs="Arial"/>
          <w:sz w:val="22"/>
          <w:szCs w:val="22"/>
        </w:rPr>
        <w:t>yczy</w:t>
      </w:r>
      <w:r w:rsidR="003C325D">
        <w:rPr>
          <w:rFonts w:ascii="Arial" w:hAnsi="Arial" w:cs="Arial"/>
          <w:sz w:val="22"/>
          <w:szCs w:val="22"/>
        </w:rPr>
        <w:t xml:space="preserve"> firan i zasłon) w siedzibie Zamawiającego. </w:t>
      </w:r>
    </w:p>
    <w:p w14:paraId="69679384" w14:textId="0F7A8671" w:rsidR="006B5542" w:rsidRDefault="006B5542" w:rsidP="00F922C0">
      <w:pPr>
        <w:pStyle w:val="Akapitzlist"/>
        <w:numPr>
          <w:ilvl w:val="3"/>
          <w:numId w:val="1"/>
        </w:numPr>
        <w:spacing w:line="360" w:lineRule="auto"/>
        <w:ind w:left="426" w:right="-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Usługi prania będą realizowane na bieżąco, na każde zgłoszenie telefoniczne </w:t>
      </w:r>
      <w:r w:rsidR="00E6720C">
        <w:rPr>
          <w:rFonts w:ascii="Arial" w:hAnsi="Arial" w:cs="Arial"/>
          <w:sz w:val="22"/>
          <w:szCs w:val="22"/>
        </w:rPr>
        <w:t xml:space="preserve"> na </w:t>
      </w:r>
      <w:r w:rsidR="00F64CCE">
        <w:rPr>
          <w:rFonts w:ascii="Arial" w:hAnsi="Arial" w:cs="Arial"/>
          <w:sz w:val="22"/>
          <w:szCs w:val="22"/>
        </w:rPr>
        <w:br/>
      </w:r>
      <w:r w:rsidR="00E6720C">
        <w:rPr>
          <w:rFonts w:ascii="Arial" w:hAnsi="Arial" w:cs="Arial"/>
          <w:sz w:val="22"/>
          <w:szCs w:val="22"/>
        </w:rPr>
        <w:t>nr tel</w:t>
      </w:r>
      <w:r w:rsidR="00137067">
        <w:rPr>
          <w:rFonts w:ascii="Arial" w:hAnsi="Arial" w:cs="Arial"/>
          <w:sz w:val="22"/>
          <w:szCs w:val="22"/>
        </w:rPr>
        <w:t>.:………</w:t>
      </w:r>
      <w:r w:rsidR="007873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e-mai</w:t>
      </w:r>
      <w:r w:rsidR="00137067">
        <w:rPr>
          <w:rFonts w:ascii="Arial" w:hAnsi="Arial" w:cs="Arial"/>
          <w:sz w:val="22"/>
          <w:szCs w:val="22"/>
        </w:rPr>
        <w:t xml:space="preserve"> na adres: …………</w:t>
      </w:r>
      <w:r w:rsidR="00E6720C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6AF3C9A1" w14:textId="19E4FD80" w:rsidR="003C325D" w:rsidRDefault="006B5542" w:rsidP="00F922C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</w:t>
      </w:r>
      <w:r w:rsidR="005E1BD3">
        <w:rPr>
          <w:rFonts w:ascii="Arial" w:hAnsi="Arial" w:cs="Arial"/>
          <w:sz w:val="22"/>
          <w:szCs w:val="22"/>
        </w:rPr>
        <w:t>iązany jest do odbioru</w:t>
      </w:r>
      <w:r>
        <w:rPr>
          <w:rFonts w:ascii="Arial" w:hAnsi="Arial" w:cs="Arial"/>
          <w:sz w:val="22"/>
          <w:szCs w:val="22"/>
        </w:rPr>
        <w:t xml:space="preserve"> prania z siedziby Zamawiającego </w:t>
      </w:r>
      <w:r w:rsidR="00E6720C">
        <w:rPr>
          <w:rFonts w:ascii="Arial" w:hAnsi="Arial" w:cs="Arial"/>
          <w:sz w:val="22"/>
          <w:szCs w:val="22"/>
        </w:rPr>
        <w:t xml:space="preserve"> najpóźniej w terminie </w:t>
      </w:r>
      <w:r w:rsidR="00F64CCE">
        <w:rPr>
          <w:rFonts w:ascii="Arial" w:hAnsi="Arial" w:cs="Arial"/>
          <w:sz w:val="22"/>
          <w:szCs w:val="22"/>
        </w:rPr>
        <w:t>2</w:t>
      </w:r>
      <w:r w:rsidR="00E6720C">
        <w:rPr>
          <w:rFonts w:ascii="Arial" w:hAnsi="Arial" w:cs="Arial"/>
          <w:sz w:val="22"/>
          <w:szCs w:val="22"/>
        </w:rPr>
        <w:t xml:space="preserve"> dni</w:t>
      </w:r>
      <w:r w:rsidR="00CD623E">
        <w:rPr>
          <w:rFonts w:ascii="Arial" w:hAnsi="Arial" w:cs="Arial"/>
          <w:sz w:val="22"/>
          <w:szCs w:val="22"/>
        </w:rPr>
        <w:t xml:space="preserve"> l</w:t>
      </w:r>
      <w:r w:rsidR="00E6720C">
        <w:rPr>
          <w:rFonts w:ascii="Arial" w:hAnsi="Arial" w:cs="Arial"/>
          <w:sz w:val="22"/>
          <w:szCs w:val="22"/>
        </w:rPr>
        <w:t>iczo</w:t>
      </w:r>
      <w:r w:rsidR="00137067">
        <w:rPr>
          <w:rFonts w:ascii="Arial" w:hAnsi="Arial" w:cs="Arial"/>
          <w:sz w:val="22"/>
          <w:szCs w:val="22"/>
        </w:rPr>
        <w:t>nych od dnia wysłania zgłoszenia</w:t>
      </w:r>
      <w:r w:rsidR="00E6720C">
        <w:rPr>
          <w:rFonts w:ascii="Arial" w:hAnsi="Arial" w:cs="Arial"/>
          <w:sz w:val="22"/>
          <w:szCs w:val="22"/>
        </w:rPr>
        <w:t xml:space="preserve"> pocztą elektroniczną lub  </w:t>
      </w:r>
      <w:r w:rsidR="003C325D">
        <w:rPr>
          <w:rFonts w:ascii="Arial" w:hAnsi="Arial" w:cs="Arial"/>
          <w:sz w:val="22"/>
          <w:szCs w:val="22"/>
        </w:rPr>
        <w:t xml:space="preserve">dokonanego </w:t>
      </w:r>
      <w:r w:rsidR="00E6720C">
        <w:rPr>
          <w:rFonts w:ascii="Arial" w:hAnsi="Arial" w:cs="Arial"/>
          <w:sz w:val="22"/>
          <w:szCs w:val="22"/>
        </w:rPr>
        <w:t>zgłoszenia</w:t>
      </w:r>
      <w:r w:rsidR="003C325D">
        <w:rPr>
          <w:rFonts w:ascii="Arial" w:hAnsi="Arial" w:cs="Arial"/>
          <w:sz w:val="22"/>
          <w:szCs w:val="22"/>
        </w:rPr>
        <w:t xml:space="preserve"> telefonicznego do Wykonawcy.</w:t>
      </w:r>
    </w:p>
    <w:p w14:paraId="45931455" w14:textId="2B10C733" w:rsidR="006B5542" w:rsidRDefault="003C325D" w:rsidP="00F922C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</w:t>
      </w:r>
      <w:r w:rsidR="006B5542">
        <w:rPr>
          <w:rFonts w:ascii="Arial" w:hAnsi="Arial" w:cs="Arial"/>
          <w:sz w:val="22"/>
          <w:szCs w:val="22"/>
        </w:rPr>
        <w:t>dostarcz</w:t>
      </w:r>
      <w:r>
        <w:rPr>
          <w:rFonts w:ascii="Arial" w:hAnsi="Arial" w:cs="Arial"/>
          <w:sz w:val="22"/>
          <w:szCs w:val="22"/>
        </w:rPr>
        <w:t>yć wyprany asortyment</w:t>
      </w:r>
      <w:r w:rsidR="006B5542">
        <w:rPr>
          <w:rFonts w:ascii="Arial" w:hAnsi="Arial" w:cs="Arial"/>
          <w:sz w:val="22"/>
          <w:szCs w:val="22"/>
        </w:rPr>
        <w:t xml:space="preserve"> do siedziby Zamawiającego własnym transportem na swój koszt i ryzyko.</w:t>
      </w:r>
    </w:p>
    <w:p w14:paraId="367FD181" w14:textId="4A32705A" w:rsidR="006B5542" w:rsidRPr="001B7757" w:rsidRDefault="006B5542" w:rsidP="00F922C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i dost</w:t>
      </w:r>
      <w:r w:rsidR="0048115F">
        <w:rPr>
          <w:rFonts w:ascii="Arial" w:hAnsi="Arial" w:cs="Arial"/>
          <w:sz w:val="22"/>
          <w:szCs w:val="22"/>
        </w:rPr>
        <w:t xml:space="preserve">arczenie prania </w:t>
      </w:r>
      <w:r w:rsidR="00F40CAB">
        <w:rPr>
          <w:rFonts w:ascii="Arial" w:hAnsi="Arial" w:cs="Arial"/>
          <w:sz w:val="22"/>
          <w:szCs w:val="22"/>
        </w:rPr>
        <w:t xml:space="preserve">będą realizowane w godzinach ustalonych wcześniej </w:t>
      </w:r>
      <w:r w:rsidR="00F40CAB">
        <w:rPr>
          <w:rFonts w:ascii="Arial" w:hAnsi="Arial" w:cs="Arial"/>
          <w:sz w:val="22"/>
          <w:szCs w:val="22"/>
        </w:rPr>
        <w:br/>
        <w:t>z Zamawiającym</w:t>
      </w:r>
      <w:r w:rsidR="0016071E">
        <w:rPr>
          <w:rFonts w:ascii="Arial" w:hAnsi="Arial" w:cs="Arial"/>
          <w:sz w:val="22"/>
          <w:szCs w:val="22"/>
        </w:rPr>
        <w:t>.</w:t>
      </w:r>
    </w:p>
    <w:p w14:paraId="6095066C" w14:textId="02722ED2" w:rsidR="006B5542" w:rsidRPr="00F677DF" w:rsidRDefault="006B5542" w:rsidP="00F922C0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62DF">
        <w:rPr>
          <w:rFonts w:ascii="Arial" w:hAnsi="Arial" w:cs="Arial"/>
          <w:sz w:val="22"/>
          <w:szCs w:val="22"/>
        </w:rPr>
        <w:t>Z przekazanego i odebranego asortymentu po wykonaniu usługi prania zosta</w:t>
      </w:r>
      <w:r>
        <w:rPr>
          <w:rFonts w:ascii="Arial" w:hAnsi="Arial" w:cs="Arial"/>
          <w:sz w:val="22"/>
          <w:szCs w:val="22"/>
        </w:rPr>
        <w:t>n</w:t>
      </w:r>
      <w:r w:rsidRPr="00F562DF">
        <w:rPr>
          <w:rFonts w:ascii="Arial" w:hAnsi="Arial" w:cs="Arial"/>
          <w:sz w:val="22"/>
          <w:szCs w:val="22"/>
        </w:rPr>
        <w:t xml:space="preserve">ie spisany protokół </w:t>
      </w:r>
      <w:r w:rsidR="00E6720C">
        <w:rPr>
          <w:rFonts w:ascii="Arial" w:hAnsi="Arial" w:cs="Arial"/>
          <w:sz w:val="22"/>
          <w:szCs w:val="22"/>
        </w:rPr>
        <w:t xml:space="preserve">z przekazania i protokół </w:t>
      </w:r>
      <w:r>
        <w:rPr>
          <w:rFonts w:ascii="Arial" w:hAnsi="Arial" w:cs="Arial"/>
          <w:sz w:val="22"/>
          <w:szCs w:val="22"/>
        </w:rPr>
        <w:t xml:space="preserve">z wykonanej usługi, </w:t>
      </w:r>
      <w:r w:rsidRPr="00F562DF">
        <w:rPr>
          <w:rFonts w:ascii="Arial" w:hAnsi="Arial" w:cs="Arial"/>
          <w:sz w:val="22"/>
          <w:szCs w:val="22"/>
        </w:rPr>
        <w:t xml:space="preserve">zawierający </w:t>
      </w:r>
      <w:r>
        <w:rPr>
          <w:rFonts w:ascii="Arial" w:hAnsi="Arial" w:cs="Arial"/>
          <w:sz w:val="22"/>
          <w:szCs w:val="22"/>
        </w:rPr>
        <w:t>ewentualne uwagi Zamawiającego dotyczące jakości wykonania usługi, ewentualnych braków asortymentu, czy też zniszczeń i uszkodzeń.</w:t>
      </w:r>
      <w:r w:rsidR="00F677DF">
        <w:rPr>
          <w:rFonts w:ascii="Arial" w:hAnsi="Arial" w:cs="Arial"/>
          <w:sz w:val="22"/>
          <w:szCs w:val="22"/>
        </w:rPr>
        <w:t xml:space="preserve"> </w:t>
      </w:r>
    </w:p>
    <w:p w14:paraId="50243ECA" w14:textId="389F70CA" w:rsidR="00F40CAB" w:rsidRDefault="00F40CAB" w:rsidP="00967297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</w:t>
      </w:r>
      <w:r w:rsidR="00220893">
        <w:rPr>
          <w:rFonts w:ascii="Arial" w:hAnsi="Arial" w:cs="Arial"/>
          <w:sz w:val="22"/>
          <w:szCs w:val="22"/>
        </w:rPr>
        <w:t>awiający wymaga</w:t>
      </w:r>
      <w:r w:rsidR="00E6720C">
        <w:rPr>
          <w:rFonts w:ascii="Arial" w:hAnsi="Arial" w:cs="Arial"/>
          <w:sz w:val="22"/>
          <w:szCs w:val="22"/>
        </w:rPr>
        <w:t xml:space="preserve"> aby </w:t>
      </w:r>
      <w:r>
        <w:rPr>
          <w:rFonts w:ascii="Arial" w:hAnsi="Arial" w:cs="Arial"/>
          <w:sz w:val="22"/>
          <w:szCs w:val="22"/>
        </w:rPr>
        <w:t>usługa pralnicza</w:t>
      </w:r>
      <w:r w:rsidR="007C76D5">
        <w:rPr>
          <w:rFonts w:ascii="Arial" w:hAnsi="Arial" w:cs="Arial"/>
          <w:sz w:val="22"/>
          <w:szCs w:val="22"/>
        </w:rPr>
        <w:t xml:space="preserve"> dotycząca</w:t>
      </w:r>
      <w:r w:rsidR="00220893">
        <w:rPr>
          <w:rFonts w:ascii="Arial" w:hAnsi="Arial" w:cs="Arial"/>
          <w:sz w:val="22"/>
          <w:szCs w:val="22"/>
        </w:rPr>
        <w:t xml:space="preserve"> tóg</w:t>
      </w:r>
      <w:r w:rsidR="004D0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realizowania</w:t>
      </w:r>
      <w:r w:rsidR="004D0DCB">
        <w:rPr>
          <w:rFonts w:ascii="Arial" w:hAnsi="Arial" w:cs="Arial"/>
          <w:sz w:val="22"/>
          <w:szCs w:val="22"/>
        </w:rPr>
        <w:t xml:space="preserve"> była  </w:t>
      </w:r>
      <w:r w:rsidR="00F64CCE">
        <w:rPr>
          <w:rFonts w:ascii="Arial" w:hAnsi="Arial" w:cs="Arial"/>
          <w:sz w:val="22"/>
          <w:szCs w:val="22"/>
        </w:rPr>
        <w:br/>
      </w:r>
      <w:r w:rsidR="00FF3CD9">
        <w:rPr>
          <w:rFonts w:ascii="Arial" w:hAnsi="Arial" w:cs="Arial"/>
          <w:sz w:val="22"/>
          <w:szCs w:val="22"/>
        </w:rPr>
        <w:t>w ciągu 5</w:t>
      </w:r>
      <w:r>
        <w:rPr>
          <w:rFonts w:ascii="Arial" w:hAnsi="Arial" w:cs="Arial"/>
          <w:sz w:val="22"/>
          <w:szCs w:val="22"/>
        </w:rPr>
        <w:t xml:space="preserve"> dni roboczych od daty przekazania asortymentu do prania.</w:t>
      </w:r>
    </w:p>
    <w:p w14:paraId="1989B842" w14:textId="578485E9" w:rsidR="00F40CAB" w:rsidRDefault="004D0DCB" w:rsidP="00967297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220893">
        <w:rPr>
          <w:rFonts w:ascii="Arial" w:hAnsi="Arial" w:cs="Arial"/>
          <w:sz w:val="22"/>
          <w:szCs w:val="22"/>
        </w:rPr>
        <w:t xml:space="preserve"> pozostałym zakresie </w:t>
      </w:r>
      <w:r>
        <w:rPr>
          <w:rFonts w:ascii="Arial" w:hAnsi="Arial" w:cs="Arial"/>
          <w:sz w:val="22"/>
          <w:szCs w:val="22"/>
        </w:rPr>
        <w:t xml:space="preserve"> Wykonawca zobowiązuje się do wykonania usługi pralniczej </w:t>
      </w:r>
      <w:r w:rsidR="00797EC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przekraczającym 10 dni roboczych</w:t>
      </w:r>
      <w:r w:rsidR="00E6720C">
        <w:rPr>
          <w:rFonts w:ascii="Arial" w:hAnsi="Arial" w:cs="Arial"/>
          <w:sz w:val="22"/>
          <w:szCs w:val="22"/>
        </w:rPr>
        <w:t xml:space="preserve"> od dnia przekazania</w:t>
      </w:r>
      <w:r>
        <w:rPr>
          <w:rFonts w:ascii="Arial" w:hAnsi="Arial" w:cs="Arial"/>
          <w:sz w:val="22"/>
          <w:szCs w:val="22"/>
        </w:rPr>
        <w:t>.</w:t>
      </w:r>
    </w:p>
    <w:p w14:paraId="7EA49136" w14:textId="1C807090" w:rsidR="00A5742B" w:rsidRPr="00F64CCE" w:rsidRDefault="00FF3CD9" w:rsidP="00F64CCE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obejmuje również,</w:t>
      </w:r>
      <w:r w:rsidR="004D0DCB">
        <w:rPr>
          <w:rFonts w:ascii="Arial" w:hAnsi="Arial" w:cs="Arial"/>
          <w:sz w:val="22"/>
          <w:szCs w:val="22"/>
        </w:rPr>
        <w:t xml:space="preserve"> aby Wykonawca w ramach zamówienia, bez dodatkowych kosztów</w:t>
      </w:r>
      <w:r>
        <w:rPr>
          <w:rFonts w:ascii="Arial" w:hAnsi="Arial" w:cs="Arial"/>
          <w:sz w:val="22"/>
          <w:szCs w:val="22"/>
        </w:rPr>
        <w:t>,</w:t>
      </w:r>
      <w:r w:rsidR="004D0DCB">
        <w:rPr>
          <w:rFonts w:ascii="Arial" w:hAnsi="Arial" w:cs="Arial"/>
          <w:sz w:val="22"/>
          <w:szCs w:val="22"/>
        </w:rPr>
        <w:t xml:space="preserve"> krochmalił, maglował, </w:t>
      </w:r>
      <w:r w:rsidR="00220893">
        <w:rPr>
          <w:rFonts w:ascii="Arial" w:hAnsi="Arial" w:cs="Arial"/>
          <w:sz w:val="22"/>
          <w:szCs w:val="22"/>
        </w:rPr>
        <w:t>prasowa</w:t>
      </w:r>
      <w:r w:rsidR="00A5742B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właściwy asortyment. </w:t>
      </w:r>
      <w:r w:rsidR="00C87EDB">
        <w:rPr>
          <w:rFonts w:ascii="Arial" w:hAnsi="Arial" w:cs="Arial"/>
          <w:sz w:val="22"/>
          <w:szCs w:val="22"/>
        </w:rPr>
        <w:br/>
      </w:r>
      <w:r w:rsidR="00BC1091" w:rsidRPr="00847926">
        <w:rPr>
          <w:rFonts w:ascii="Arial" w:hAnsi="Arial" w:cs="Arial"/>
          <w:sz w:val="22"/>
          <w:szCs w:val="22"/>
        </w:rPr>
        <w:t xml:space="preserve">W przypadku, gdy Wykonawca zauważy uszkodzenie </w:t>
      </w:r>
      <w:r w:rsidR="00DA46C7">
        <w:rPr>
          <w:rFonts w:ascii="Arial" w:hAnsi="Arial" w:cs="Arial"/>
          <w:sz w:val="22"/>
          <w:szCs w:val="22"/>
        </w:rPr>
        <w:t>asortymentu,</w:t>
      </w:r>
      <w:r w:rsidR="00BC1091" w:rsidRPr="00847926">
        <w:rPr>
          <w:rFonts w:ascii="Arial" w:hAnsi="Arial" w:cs="Arial"/>
          <w:sz w:val="22"/>
          <w:szCs w:val="22"/>
        </w:rPr>
        <w:t xml:space="preserve"> zgłosi ten fakt Zamawiającemu</w:t>
      </w:r>
      <w:r w:rsidR="00847926" w:rsidRPr="00847926">
        <w:rPr>
          <w:rFonts w:ascii="Arial" w:hAnsi="Arial" w:cs="Arial"/>
          <w:sz w:val="22"/>
          <w:szCs w:val="22"/>
        </w:rPr>
        <w:t>.</w:t>
      </w:r>
    </w:p>
    <w:p w14:paraId="0A63D0F6" w14:textId="109C6F4A" w:rsidR="00847926" w:rsidRPr="00F522DE" w:rsidRDefault="00847926" w:rsidP="00F522DE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522DE">
        <w:rPr>
          <w:rFonts w:ascii="Arial" w:hAnsi="Arial" w:cs="Arial"/>
          <w:sz w:val="22"/>
          <w:szCs w:val="22"/>
        </w:rPr>
        <w:t xml:space="preserve">Wykonawca zobowiązuje się do zapewnienia wysokiego standardu wykonywanych usług i uwzględnienia ewentualnych uwag zgłaszanych w tej sprawie przez upoważnionych do nadzoru usług przedstawicieli </w:t>
      </w:r>
      <w:r w:rsidRPr="00847926">
        <w:rPr>
          <w:rFonts w:ascii="Arial" w:hAnsi="Arial" w:cs="Arial"/>
          <w:sz w:val="22"/>
          <w:szCs w:val="22"/>
        </w:rPr>
        <w:t>Zamawiającego.</w:t>
      </w:r>
    </w:p>
    <w:p w14:paraId="5DC9A5CA" w14:textId="76E0FD6A" w:rsidR="00A53FCB" w:rsidRPr="008676EB" w:rsidRDefault="00DA46C7" w:rsidP="001221E6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  <w:r w:rsidR="00A53FCB" w:rsidRPr="008676EB">
        <w:rPr>
          <w:rFonts w:ascii="Arial" w:hAnsi="Arial" w:cs="Arial"/>
          <w:sz w:val="22"/>
          <w:szCs w:val="22"/>
        </w:rPr>
        <w:t xml:space="preserve"> realizujący</w:t>
      </w:r>
      <w:r>
        <w:rPr>
          <w:rFonts w:ascii="Arial" w:hAnsi="Arial" w:cs="Arial"/>
          <w:sz w:val="22"/>
          <w:szCs w:val="22"/>
        </w:rPr>
        <w:t xml:space="preserve"> wspólnie umowę są solidarnie odpowiedzialni</w:t>
      </w:r>
      <w:r w:rsidR="00A53FCB" w:rsidRPr="00867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jej wykonanie.</w:t>
      </w:r>
    </w:p>
    <w:p w14:paraId="32542916" w14:textId="77777777" w:rsidR="00071CC5" w:rsidRDefault="00071CC5" w:rsidP="006B5542">
      <w:pPr>
        <w:pStyle w:val="Akapitzlis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61B901EA" w14:textId="77777777" w:rsidR="00A620CA" w:rsidRDefault="006B5542" w:rsidP="006B554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 w:rsidR="006715AA">
        <w:rPr>
          <w:rFonts w:ascii="Arial" w:hAnsi="Arial" w:cs="Arial"/>
          <w:b/>
          <w:sz w:val="22"/>
          <w:szCs w:val="22"/>
        </w:rPr>
        <w:t>2</w:t>
      </w:r>
      <w:r w:rsidRPr="00771B2E">
        <w:rPr>
          <w:rFonts w:ascii="Arial" w:hAnsi="Arial" w:cs="Arial"/>
          <w:b/>
          <w:sz w:val="22"/>
          <w:szCs w:val="22"/>
        </w:rPr>
        <w:t xml:space="preserve"> </w:t>
      </w:r>
    </w:p>
    <w:p w14:paraId="118B4E72" w14:textId="77777777" w:rsidR="006B5542" w:rsidRDefault="006B5542" w:rsidP="006B554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Czas trwania umowy</w:t>
      </w:r>
    </w:p>
    <w:p w14:paraId="284D1620" w14:textId="069D84EB" w:rsidR="006B5542" w:rsidRPr="00771B2E" w:rsidRDefault="00A620CA" w:rsidP="006B554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</w:t>
      </w:r>
      <w:r w:rsidR="006B5542" w:rsidRPr="00071D3B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res od dnia </w:t>
      </w:r>
      <w:r w:rsidR="00DA46C7">
        <w:rPr>
          <w:rFonts w:ascii="Arial" w:hAnsi="Arial" w:cs="Arial"/>
          <w:sz w:val="22"/>
          <w:szCs w:val="22"/>
        </w:rPr>
        <w:t>1 marca 2023</w:t>
      </w:r>
      <w:r>
        <w:rPr>
          <w:rFonts w:ascii="Arial" w:hAnsi="Arial" w:cs="Arial"/>
          <w:sz w:val="22"/>
          <w:szCs w:val="22"/>
        </w:rPr>
        <w:t xml:space="preserve"> r. do dnia </w:t>
      </w:r>
      <w:r w:rsidR="00DA46C7">
        <w:rPr>
          <w:rFonts w:ascii="Arial" w:hAnsi="Arial" w:cs="Arial"/>
          <w:sz w:val="22"/>
          <w:szCs w:val="22"/>
        </w:rPr>
        <w:t>29 lutego 2024</w:t>
      </w:r>
      <w:r w:rsidR="00EF2752">
        <w:rPr>
          <w:rFonts w:ascii="Arial" w:hAnsi="Arial" w:cs="Arial"/>
          <w:sz w:val="22"/>
          <w:szCs w:val="22"/>
        </w:rPr>
        <w:t xml:space="preserve"> r.</w:t>
      </w:r>
      <w:r w:rsidR="006715AA">
        <w:rPr>
          <w:rFonts w:ascii="Arial" w:hAnsi="Arial" w:cs="Arial"/>
          <w:sz w:val="22"/>
          <w:szCs w:val="22"/>
        </w:rPr>
        <w:t xml:space="preserve"> </w:t>
      </w:r>
    </w:p>
    <w:p w14:paraId="305691A2" w14:textId="77777777" w:rsidR="006B5542" w:rsidRDefault="006B5542" w:rsidP="006B55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41DBCB0" w14:textId="77777777" w:rsidR="006715AA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 w:rsidR="006715AA">
        <w:rPr>
          <w:rFonts w:ascii="Arial" w:hAnsi="Arial" w:cs="Arial"/>
          <w:b/>
          <w:sz w:val="22"/>
          <w:szCs w:val="22"/>
        </w:rPr>
        <w:t>3</w:t>
      </w:r>
      <w:r w:rsidRPr="00771B2E">
        <w:rPr>
          <w:rFonts w:ascii="Arial" w:hAnsi="Arial" w:cs="Arial"/>
          <w:b/>
          <w:sz w:val="22"/>
          <w:szCs w:val="22"/>
        </w:rPr>
        <w:t xml:space="preserve"> </w:t>
      </w:r>
    </w:p>
    <w:p w14:paraId="03DC4E55" w14:textId="77777777" w:rsidR="006B5542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Wynagrodzenie</w:t>
      </w:r>
      <w:r w:rsidR="006715AA">
        <w:rPr>
          <w:rFonts w:ascii="Arial" w:hAnsi="Arial" w:cs="Arial"/>
          <w:b/>
          <w:sz w:val="22"/>
          <w:szCs w:val="22"/>
        </w:rPr>
        <w:t xml:space="preserve"> i warunki płatności</w:t>
      </w:r>
    </w:p>
    <w:p w14:paraId="35B5D4AB" w14:textId="7EAEDA40" w:rsidR="006B5542" w:rsidRPr="00813E7E" w:rsidRDefault="006B5542" w:rsidP="006B554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3E7E">
        <w:rPr>
          <w:rFonts w:ascii="Arial" w:hAnsi="Arial" w:cs="Arial"/>
          <w:sz w:val="22"/>
          <w:szCs w:val="22"/>
        </w:rPr>
        <w:t xml:space="preserve">1. Strony ustalają </w:t>
      </w:r>
      <w:r w:rsidR="00F522DE">
        <w:rPr>
          <w:rFonts w:ascii="Arial" w:hAnsi="Arial" w:cs="Arial"/>
          <w:sz w:val="22"/>
          <w:szCs w:val="22"/>
        </w:rPr>
        <w:t xml:space="preserve">maksymalną </w:t>
      </w:r>
      <w:r w:rsidRPr="00813E7E">
        <w:rPr>
          <w:rFonts w:ascii="Arial" w:hAnsi="Arial" w:cs="Arial"/>
          <w:sz w:val="22"/>
          <w:szCs w:val="22"/>
        </w:rPr>
        <w:t xml:space="preserve">wysokość </w:t>
      </w:r>
      <w:r>
        <w:rPr>
          <w:rFonts w:ascii="Arial" w:hAnsi="Arial" w:cs="Arial"/>
          <w:sz w:val="22"/>
          <w:szCs w:val="22"/>
        </w:rPr>
        <w:t>zobowiązań Zamawiającego za realizację</w:t>
      </w:r>
      <w:r w:rsidRPr="00813E7E">
        <w:rPr>
          <w:rFonts w:ascii="Arial" w:hAnsi="Arial" w:cs="Arial"/>
          <w:sz w:val="22"/>
          <w:szCs w:val="22"/>
        </w:rPr>
        <w:t xml:space="preserve"> przedmiotu umowy w wysokości brutto </w:t>
      </w:r>
      <w:r w:rsidR="00DA46C7">
        <w:rPr>
          <w:rFonts w:ascii="Arial" w:hAnsi="Arial" w:cs="Arial"/>
          <w:sz w:val="22"/>
          <w:szCs w:val="22"/>
        </w:rPr>
        <w:t>…… zł</w:t>
      </w:r>
      <w:r w:rsidRPr="00813E7E">
        <w:rPr>
          <w:rFonts w:ascii="Arial" w:hAnsi="Arial" w:cs="Arial"/>
          <w:sz w:val="22"/>
          <w:szCs w:val="22"/>
        </w:rPr>
        <w:t xml:space="preserve"> (słownie: </w:t>
      </w:r>
      <w:r w:rsidR="00DA46C7">
        <w:rPr>
          <w:rFonts w:ascii="Arial" w:hAnsi="Arial" w:cs="Arial"/>
          <w:sz w:val="22"/>
          <w:szCs w:val="22"/>
        </w:rPr>
        <w:t>….</w:t>
      </w:r>
      <w:r w:rsidRPr="00813E7E">
        <w:rPr>
          <w:rFonts w:ascii="Arial" w:hAnsi="Arial" w:cs="Arial"/>
          <w:sz w:val="22"/>
          <w:szCs w:val="22"/>
        </w:rPr>
        <w:t>) z zastrzeżeniem ust. 2</w:t>
      </w:r>
      <w:r>
        <w:rPr>
          <w:rFonts w:ascii="Arial" w:hAnsi="Arial" w:cs="Arial"/>
          <w:sz w:val="22"/>
          <w:szCs w:val="22"/>
        </w:rPr>
        <w:t xml:space="preserve"> i 3.</w:t>
      </w:r>
    </w:p>
    <w:p w14:paraId="1BAC6A08" w14:textId="5BA97C94" w:rsidR="006B5542" w:rsidRDefault="006B5542" w:rsidP="006B554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3E7E">
        <w:rPr>
          <w:rFonts w:ascii="Arial" w:hAnsi="Arial" w:cs="Arial"/>
          <w:sz w:val="22"/>
          <w:szCs w:val="22"/>
        </w:rPr>
        <w:t>2. Ostateczna wysokość wynagrodzenia, o którym mowa w ust. 1 wynikać będzie z ilości faktycznie zrealizowanych usług pralniczych</w:t>
      </w:r>
      <w:r>
        <w:rPr>
          <w:rFonts w:ascii="Arial" w:hAnsi="Arial" w:cs="Arial"/>
          <w:sz w:val="22"/>
          <w:szCs w:val="22"/>
        </w:rPr>
        <w:t xml:space="preserve"> Wykonawcy i cen jednostkowych określonych w formularzu ofertowym Wykonawcy stanowiącym </w:t>
      </w:r>
      <w:r w:rsidR="006412E8">
        <w:rPr>
          <w:rFonts w:ascii="Arial" w:hAnsi="Arial" w:cs="Arial"/>
          <w:sz w:val="22"/>
          <w:szCs w:val="22"/>
        </w:rPr>
        <w:t>załącznik do niniejszej umowy</w:t>
      </w:r>
      <w:r>
        <w:rPr>
          <w:rFonts w:ascii="Arial" w:hAnsi="Arial" w:cs="Arial"/>
          <w:sz w:val="22"/>
          <w:szCs w:val="22"/>
        </w:rPr>
        <w:t>.</w:t>
      </w:r>
    </w:p>
    <w:p w14:paraId="406C7A71" w14:textId="0F651F57" w:rsidR="006B5542" w:rsidRDefault="006B5542" w:rsidP="006B554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13E7E">
        <w:rPr>
          <w:rFonts w:ascii="Arial" w:hAnsi="Arial" w:cs="Arial"/>
          <w:sz w:val="22"/>
          <w:szCs w:val="22"/>
        </w:rPr>
        <w:t>W razie zmniejszenia przez Zamawiającego ilości przekazanego asortymentu do prania</w:t>
      </w:r>
      <w:r>
        <w:rPr>
          <w:rFonts w:ascii="Arial" w:hAnsi="Arial" w:cs="Arial"/>
          <w:sz w:val="22"/>
          <w:szCs w:val="22"/>
        </w:rPr>
        <w:t>,</w:t>
      </w:r>
      <w:r w:rsidRPr="00690116">
        <w:rPr>
          <w:rFonts w:ascii="Arial" w:hAnsi="Arial" w:cs="Arial"/>
          <w:sz w:val="22"/>
          <w:szCs w:val="22"/>
        </w:rPr>
        <w:t xml:space="preserve"> Wykonawc</w:t>
      </w:r>
      <w:r w:rsidR="00A53FCB">
        <w:rPr>
          <w:rFonts w:ascii="Arial" w:hAnsi="Arial" w:cs="Arial"/>
          <w:sz w:val="22"/>
          <w:szCs w:val="22"/>
        </w:rPr>
        <w:t>a</w:t>
      </w:r>
      <w:r w:rsidRPr="00690116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będzie mógł domagać się roszczenia</w:t>
      </w:r>
      <w:r w:rsidR="009D7DB9">
        <w:rPr>
          <w:rFonts w:ascii="Arial" w:hAnsi="Arial" w:cs="Arial"/>
          <w:sz w:val="22"/>
          <w:szCs w:val="22"/>
        </w:rPr>
        <w:t xml:space="preserve"> z tego tytułu i nie stwarza </w:t>
      </w:r>
      <w:r>
        <w:rPr>
          <w:rFonts w:ascii="Arial" w:hAnsi="Arial" w:cs="Arial"/>
          <w:sz w:val="22"/>
          <w:szCs w:val="22"/>
        </w:rPr>
        <w:t>mu to podstawy do żądania zmiany warunków umowy, w tym także w zakresie ustalonego wynagrodzenie lub cen jednostkowych wskazanych w formularzu ofertowym.</w:t>
      </w:r>
      <w:r w:rsidRPr="00690116">
        <w:rPr>
          <w:rFonts w:ascii="Arial" w:hAnsi="Arial" w:cs="Arial"/>
          <w:sz w:val="22"/>
          <w:szCs w:val="22"/>
        </w:rPr>
        <w:t xml:space="preserve"> </w:t>
      </w:r>
    </w:p>
    <w:p w14:paraId="1CA20A1C" w14:textId="77777777" w:rsidR="006B5542" w:rsidRPr="00F73EE3" w:rsidRDefault="006B5542" w:rsidP="006B554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Pr="00F73EE3"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14:paraId="0F6A8B79" w14:textId="77777777" w:rsidR="006B5542" w:rsidRPr="00F73EE3" w:rsidRDefault="006B5542" w:rsidP="006B554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Ceny jednostkowe podane w formularzu ofertowym przez cały okres realizacji umowy nie ulegną podwyższeniu. </w:t>
      </w:r>
    </w:p>
    <w:p w14:paraId="05755663" w14:textId="385E2033" w:rsidR="006B5542" w:rsidRDefault="006B5542" w:rsidP="006B554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Zamawiający dokona zapłaty wynagrodzenia Wykonawcy, po wykonaniu każdorazowo usługi prania asortymentu bez zastrzeżeń, co zostanie potwierdzone w protokole </w:t>
      </w:r>
      <w:r w:rsidR="00A272E1">
        <w:rPr>
          <w:rFonts w:ascii="Arial" w:hAnsi="Arial" w:cs="Arial"/>
          <w:sz w:val="22"/>
          <w:szCs w:val="22"/>
        </w:rPr>
        <w:br/>
      </w:r>
      <w:r w:rsidRPr="00F73EE3">
        <w:rPr>
          <w:rFonts w:ascii="Arial" w:hAnsi="Arial" w:cs="Arial"/>
          <w:sz w:val="22"/>
          <w:szCs w:val="22"/>
        </w:rPr>
        <w:t>z wykonanej usł</w:t>
      </w:r>
      <w:r w:rsidR="006256E4">
        <w:rPr>
          <w:rFonts w:ascii="Arial" w:hAnsi="Arial" w:cs="Arial"/>
          <w:sz w:val="22"/>
          <w:szCs w:val="22"/>
        </w:rPr>
        <w:t>ugi.</w:t>
      </w:r>
    </w:p>
    <w:p w14:paraId="017FB4A3" w14:textId="401C6D66" w:rsidR="006B5542" w:rsidRPr="00F73EE3" w:rsidRDefault="005F6AD1" w:rsidP="006B554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zobowiązany jest wystawić fakturę VAT zgodną</w:t>
      </w:r>
      <w:r w:rsidR="006B5542">
        <w:rPr>
          <w:rFonts w:ascii="Arial" w:hAnsi="Arial" w:cs="Arial"/>
          <w:sz w:val="22"/>
          <w:szCs w:val="22"/>
        </w:rPr>
        <w:t xml:space="preserve"> z ilością faktyczną zawartą w protokole z wykonanej usługi oraz cenami jednostkowymi podanymi </w:t>
      </w:r>
      <w:r w:rsidR="00A272E1">
        <w:rPr>
          <w:rFonts w:ascii="Arial" w:hAnsi="Arial" w:cs="Arial"/>
          <w:sz w:val="22"/>
          <w:szCs w:val="22"/>
        </w:rPr>
        <w:br/>
      </w:r>
      <w:r w:rsidR="006B554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formularzu ofertowym i przesłać drogą elektroniczną na adres:</w:t>
      </w:r>
      <w:r w:rsidR="00CB6CED">
        <w:rPr>
          <w:rFonts w:ascii="Arial" w:hAnsi="Arial" w:cs="Arial"/>
          <w:sz w:val="22"/>
          <w:szCs w:val="22"/>
        </w:rPr>
        <w:t xml:space="preserve"> adm@lodz.wsa.gov.pl</w:t>
      </w:r>
    </w:p>
    <w:p w14:paraId="1B418C30" w14:textId="066AF698" w:rsidR="006B5542" w:rsidRPr="009A61D0" w:rsidRDefault="006B5542" w:rsidP="009A61D0">
      <w:pPr>
        <w:pStyle w:val="Style5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 w:rsidRPr="00F73EE3">
        <w:rPr>
          <w:rStyle w:val="FontStyle14"/>
          <w:rFonts w:ascii="Arial" w:hAnsi="Arial" w:cs="Arial"/>
        </w:rPr>
        <w:t>Wynagrodzenie płatne będzie w terminie 14 dni liczo</w:t>
      </w:r>
      <w:r w:rsidR="009A61D0">
        <w:rPr>
          <w:rStyle w:val="FontStyle14"/>
          <w:rFonts w:ascii="Arial" w:hAnsi="Arial" w:cs="Arial"/>
        </w:rPr>
        <w:t xml:space="preserve">nych od daty doręczenia faktury </w:t>
      </w:r>
      <w:r w:rsidR="00DA46C7" w:rsidRPr="009A61D0">
        <w:rPr>
          <w:rFonts w:ascii="Arial" w:hAnsi="Arial" w:cs="Arial"/>
          <w:sz w:val="22"/>
          <w:szCs w:val="22"/>
        </w:rPr>
        <w:t xml:space="preserve">Zamawiającemu, </w:t>
      </w:r>
      <w:r w:rsidRPr="009A61D0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 w:rsidR="00B23D64" w:rsidRPr="009A61D0">
        <w:rPr>
          <w:rFonts w:ascii="Arial" w:hAnsi="Arial" w:cs="Arial"/>
          <w:sz w:val="22"/>
          <w:szCs w:val="22"/>
        </w:rPr>
        <w:t xml:space="preserve"> </w:t>
      </w:r>
      <w:r w:rsidRPr="009A61D0">
        <w:rPr>
          <w:rFonts w:ascii="Arial" w:hAnsi="Arial" w:cs="Arial"/>
          <w:sz w:val="22"/>
          <w:szCs w:val="22"/>
        </w:rPr>
        <w:t xml:space="preserve">wykazu podmiotów zarejestrowanych jako podatnicy VAT, niezarejestrowanych oraz wykreślonych i przywróconych do rejestru tzw. Białej Listy Podatników VAT.  W przypadku faktury VAT wystawionej niezgodnie </w:t>
      </w:r>
      <w:r w:rsidR="00C87ED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9A61D0">
        <w:rPr>
          <w:rFonts w:ascii="Arial" w:hAnsi="Arial" w:cs="Arial"/>
          <w:sz w:val="22"/>
          <w:szCs w:val="22"/>
        </w:rPr>
        <w:t>z obowiązującymi przepisami lub postanowieniami umowy, jej zapłata zostanie wstrzymana do czasu otrzymania przez Zamawiającego faktury korygującej lub podpisania przez Wykonawcę noty korygującej.</w:t>
      </w:r>
    </w:p>
    <w:p w14:paraId="3CABBF0B" w14:textId="77777777" w:rsidR="005F6AD1" w:rsidRDefault="006B5542" w:rsidP="005F6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6AD1">
        <w:rPr>
          <w:rFonts w:ascii="Arial" w:hAnsi="Arial" w:cs="Arial"/>
          <w:sz w:val="22"/>
          <w:szCs w:val="22"/>
        </w:rPr>
        <w:t xml:space="preserve">Za każdy dzień opóźnienia  w zapłacie wynagrodzenia Wykonawca może żądać od </w:t>
      </w:r>
      <w:r w:rsidR="007F3C73">
        <w:rPr>
          <w:rFonts w:ascii="Arial" w:hAnsi="Arial" w:cs="Arial"/>
          <w:sz w:val="22"/>
          <w:szCs w:val="22"/>
        </w:rPr>
        <w:t xml:space="preserve"> </w:t>
      </w:r>
      <w:r w:rsidRPr="005F6AD1">
        <w:rPr>
          <w:rFonts w:ascii="Arial" w:hAnsi="Arial" w:cs="Arial"/>
          <w:sz w:val="22"/>
          <w:szCs w:val="22"/>
        </w:rPr>
        <w:t>Zamawiającego odsetek ustawowych za opóźnienie.</w:t>
      </w:r>
    </w:p>
    <w:p w14:paraId="1C7A81F4" w14:textId="77777777" w:rsidR="001B1BE3" w:rsidRDefault="006B5542" w:rsidP="001B1BE3">
      <w:pPr>
        <w:pStyle w:val="Akapitzlist"/>
        <w:numPr>
          <w:ilvl w:val="0"/>
          <w:numId w:val="3"/>
        </w:numPr>
        <w:shd w:val="clear" w:color="auto" w:fill="FDFCFA"/>
        <w:spacing w:line="360" w:lineRule="auto"/>
        <w:ind w:left="426" w:right="107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635C">
        <w:rPr>
          <w:rFonts w:ascii="Arial" w:hAnsi="Arial" w:cs="Arial"/>
          <w:sz w:val="22"/>
          <w:szCs w:val="22"/>
        </w:rPr>
        <w:t>Zamawiający dopuszcza możliwość składania przez Wykonawcę e-faktury</w:t>
      </w:r>
      <w:r w:rsidR="00F522DE" w:rsidRPr="005C635C">
        <w:rPr>
          <w:rFonts w:ascii="Arial" w:hAnsi="Arial" w:cs="Arial"/>
          <w:sz w:val="22"/>
          <w:szCs w:val="22"/>
        </w:rPr>
        <w:t xml:space="preserve"> </w:t>
      </w:r>
      <w:r w:rsidR="005C635C" w:rsidRPr="009E2B12">
        <w:rPr>
          <w:rFonts w:ascii="Arial" w:hAnsi="Arial" w:cs="Arial"/>
          <w:color w:val="000000"/>
          <w:sz w:val="22"/>
          <w:szCs w:val="22"/>
        </w:rPr>
        <w:t>za</w:t>
      </w:r>
      <w:r w:rsidR="005C635C" w:rsidRPr="005C635C">
        <w:rPr>
          <w:color w:val="000000"/>
          <w:sz w:val="24"/>
          <w:szCs w:val="24"/>
        </w:rPr>
        <w:t xml:space="preserve"> </w:t>
      </w:r>
      <w:r w:rsidR="005C635C" w:rsidRPr="00B23D64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598C6148" w14:textId="77777777" w:rsidR="001B1BE3" w:rsidRPr="001B1BE3" w:rsidRDefault="00C87EDB" w:rsidP="006C1611">
      <w:pPr>
        <w:pStyle w:val="Akapitzlist"/>
        <w:shd w:val="clear" w:color="auto" w:fill="FDFCFA"/>
        <w:spacing w:line="360" w:lineRule="auto"/>
        <w:ind w:left="426" w:right="107"/>
        <w:jc w:val="both"/>
        <w:rPr>
          <w:rFonts w:ascii="Arial" w:hAnsi="Arial" w:cs="Arial"/>
          <w:color w:val="000000"/>
          <w:sz w:val="22"/>
          <w:szCs w:val="22"/>
        </w:rPr>
      </w:pPr>
      <w:hyperlink r:id="rId7" w:tgtFrame="_blank" w:history="1">
        <w:r w:rsidR="005C635C" w:rsidRPr="001B1BE3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5C635C" w:rsidRPr="001B1BE3">
        <w:rPr>
          <w:rFonts w:ascii="Arial" w:hAnsi="Arial" w:cs="Arial"/>
          <w:sz w:val="22"/>
          <w:szCs w:val="22"/>
        </w:rPr>
        <w:t xml:space="preserve"> </w:t>
      </w:r>
      <w:r w:rsidR="00DA46C7" w:rsidRPr="001B1BE3">
        <w:rPr>
          <w:rFonts w:ascii="Arial" w:hAnsi="Arial" w:cs="Arial"/>
          <w:sz w:val="22"/>
          <w:szCs w:val="22"/>
        </w:rPr>
        <w:t xml:space="preserve"> </w:t>
      </w:r>
    </w:p>
    <w:p w14:paraId="038AAB86" w14:textId="346CC83D" w:rsidR="005F6AD1" w:rsidRPr="001B1BE3" w:rsidRDefault="006C1611" w:rsidP="001B1BE3">
      <w:pPr>
        <w:pStyle w:val="Akapitzlist"/>
        <w:shd w:val="clear" w:color="auto" w:fill="FDFCFA"/>
        <w:spacing w:line="360" w:lineRule="auto"/>
        <w:ind w:left="426" w:right="1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Nr PEPPOL </w:t>
      </w:r>
      <w:r w:rsidR="005C635C" w:rsidRPr="001B1BE3">
        <w:rPr>
          <w:rFonts w:ascii="Arial" w:hAnsi="Arial" w:cs="Arial"/>
          <w:color w:val="000000"/>
          <w:sz w:val="22"/>
          <w:szCs w:val="22"/>
        </w:rPr>
        <w:t>skrzynki Wojewódzkiego Sądu Administracyjnego w Łodzi: 7251869360</w:t>
      </w:r>
    </w:p>
    <w:p w14:paraId="515FCF6E" w14:textId="77777777" w:rsidR="001B1BE3" w:rsidRDefault="001B1BE3" w:rsidP="005F6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E2E940" w14:textId="77777777" w:rsidR="005F6AD1" w:rsidRDefault="005F6AD1" w:rsidP="005F6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14:paraId="111B3796" w14:textId="77777777" w:rsidR="005F6AD1" w:rsidRDefault="005F6AD1" w:rsidP="005F6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7896E61" w14:textId="6DBF56F6" w:rsidR="00442CEF" w:rsidRPr="00442CEF" w:rsidRDefault="00791790" w:rsidP="00442CE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Zamawiającego za nadzór nad prawidłową realizacją umowy oraz uprawnioną do kontaktowania się z Wykonawcą</w:t>
      </w:r>
      <w:r w:rsidR="001B1BE3">
        <w:rPr>
          <w:rFonts w:ascii="Arial" w:hAnsi="Arial" w:cs="Arial"/>
          <w:sz w:val="22"/>
          <w:szCs w:val="22"/>
        </w:rPr>
        <w:t xml:space="preserve"> oraz zlecenia wykonania usługi, potwierdzania odbioru usługi</w:t>
      </w:r>
      <w:r>
        <w:rPr>
          <w:rFonts w:ascii="Arial" w:hAnsi="Arial" w:cs="Arial"/>
          <w:sz w:val="22"/>
          <w:szCs w:val="22"/>
        </w:rPr>
        <w:t xml:space="preserve"> jest</w:t>
      </w:r>
      <w:r w:rsidR="001B1BE3">
        <w:rPr>
          <w:rFonts w:ascii="Arial" w:hAnsi="Arial" w:cs="Arial"/>
          <w:sz w:val="22"/>
          <w:szCs w:val="22"/>
        </w:rPr>
        <w:t>: ……….….. tel.: …..….</w:t>
      </w:r>
      <w:r w:rsidR="00442CEF">
        <w:rPr>
          <w:rFonts w:ascii="Arial" w:hAnsi="Arial" w:cs="Arial"/>
          <w:sz w:val="22"/>
          <w:szCs w:val="22"/>
        </w:rPr>
        <w:t xml:space="preserve">, </w:t>
      </w:r>
      <w:r w:rsidR="001B1BE3">
        <w:rPr>
          <w:rFonts w:ascii="Arial" w:hAnsi="Arial" w:cs="Arial"/>
          <w:sz w:val="22"/>
          <w:szCs w:val="22"/>
        </w:rPr>
        <w:t>e-mail: ………………..</w:t>
      </w:r>
    </w:p>
    <w:p w14:paraId="0D2546D3" w14:textId="2C339174" w:rsidR="00791790" w:rsidRPr="00442CEF" w:rsidRDefault="00791790" w:rsidP="00442CE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odpowiedzialną </w:t>
      </w:r>
      <w:r w:rsidRPr="00791790">
        <w:rPr>
          <w:rFonts w:ascii="Arial" w:hAnsi="Arial" w:cs="Arial"/>
          <w:sz w:val="22"/>
          <w:szCs w:val="22"/>
        </w:rPr>
        <w:t xml:space="preserve">ze strony Wykonawcy za nadzór </w:t>
      </w:r>
      <w:r>
        <w:rPr>
          <w:rFonts w:ascii="Arial" w:hAnsi="Arial" w:cs="Arial"/>
          <w:sz w:val="22"/>
          <w:szCs w:val="22"/>
        </w:rPr>
        <w:t xml:space="preserve">nad prawidłową realizacją umowy oraz uprawnioną do kontaktowania się z Zamawiającym jest </w:t>
      </w:r>
      <w:r w:rsidR="001B1BE3">
        <w:rPr>
          <w:rFonts w:ascii="Arial" w:hAnsi="Arial" w:cs="Arial"/>
          <w:sz w:val="22"/>
          <w:szCs w:val="22"/>
        </w:rPr>
        <w:t>…….…., tel.:….</w:t>
      </w:r>
      <w:r>
        <w:rPr>
          <w:rFonts w:ascii="Arial" w:hAnsi="Arial" w:cs="Arial"/>
          <w:sz w:val="22"/>
          <w:szCs w:val="22"/>
        </w:rPr>
        <w:t>,</w:t>
      </w:r>
      <w:r w:rsidR="00442CEF">
        <w:rPr>
          <w:rFonts w:ascii="Arial" w:hAnsi="Arial" w:cs="Arial"/>
          <w:sz w:val="22"/>
          <w:szCs w:val="22"/>
        </w:rPr>
        <w:t xml:space="preserve"> </w:t>
      </w:r>
      <w:r w:rsidRPr="00442CEF">
        <w:rPr>
          <w:rFonts w:ascii="Arial" w:hAnsi="Arial" w:cs="Arial"/>
          <w:sz w:val="22"/>
          <w:szCs w:val="22"/>
        </w:rPr>
        <w:t>e-mail:</w:t>
      </w:r>
      <w:r w:rsidR="001B1BE3">
        <w:rPr>
          <w:rFonts w:ascii="Arial" w:hAnsi="Arial" w:cs="Arial"/>
          <w:sz w:val="22"/>
          <w:szCs w:val="22"/>
        </w:rPr>
        <w:t xml:space="preserve"> ……….</w:t>
      </w:r>
    </w:p>
    <w:p w14:paraId="6A1ACE36" w14:textId="77777777" w:rsidR="00791790" w:rsidRDefault="00791790" w:rsidP="007917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Wszelka korespondencja związana z realizacją niniejszej umowy może być doręczana za pomocą środków komunikacji elektronicznej i powinna być kierowana na adresy poczty </w:t>
      </w:r>
      <w:r w:rsidR="004D6ED2">
        <w:rPr>
          <w:rFonts w:ascii="Arial" w:hAnsi="Arial" w:cs="Arial"/>
          <w:sz w:val="22"/>
          <w:szCs w:val="22"/>
        </w:rPr>
        <w:t>elektronicznej wskazane w ust. 1 i 2, tak aby można było ustalić bezspornie, kto jest nadawcą korespondencji.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65EB59" w14:textId="77777777" w:rsidR="004D6ED2" w:rsidRPr="007F3C73" w:rsidRDefault="004D6ED2" w:rsidP="007F3C7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nieobecności osób wymienionych w ust. 1 i 2 strony wyznaczą inne osoby odpowiedzialne i wzajemnie się poinformują o ty</w:t>
      </w:r>
      <w:r w:rsidR="007F3C7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fakcie. Zmiana </w:t>
      </w:r>
      <w:r w:rsidR="00515351">
        <w:rPr>
          <w:rFonts w:ascii="Arial" w:hAnsi="Arial" w:cs="Arial"/>
          <w:sz w:val="22"/>
          <w:szCs w:val="22"/>
        </w:rPr>
        <w:t xml:space="preserve">osób, </w:t>
      </w:r>
      <w:r w:rsidR="007F3C73">
        <w:rPr>
          <w:rFonts w:ascii="Arial" w:hAnsi="Arial" w:cs="Arial"/>
          <w:sz w:val="22"/>
          <w:szCs w:val="22"/>
        </w:rPr>
        <w:br/>
      </w:r>
      <w:r w:rsidR="00515351" w:rsidRPr="007F3C73">
        <w:rPr>
          <w:rFonts w:ascii="Arial" w:hAnsi="Arial" w:cs="Arial"/>
          <w:sz w:val="22"/>
          <w:szCs w:val="22"/>
        </w:rPr>
        <w:t>o których mowa w ust. 1</w:t>
      </w:r>
      <w:r w:rsidR="007F3C73">
        <w:rPr>
          <w:rFonts w:ascii="Arial" w:hAnsi="Arial" w:cs="Arial"/>
          <w:sz w:val="22"/>
          <w:szCs w:val="22"/>
        </w:rPr>
        <w:t xml:space="preserve"> </w:t>
      </w:r>
      <w:r w:rsidR="00515351" w:rsidRPr="007F3C73">
        <w:rPr>
          <w:rFonts w:ascii="Arial" w:hAnsi="Arial" w:cs="Arial"/>
          <w:sz w:val="22"/>
          <w:szCs w:val="22"/>
        </w:rPr>
        <w:t>i</w:t>
      </w:r>
      <w:r w:rsidR="007F3C73">
        <w:rPr>
          <w:rFonts w:ascii="Arial" w:hAnsi="Arial" w:cs="Arial"/>
          <w:sz w:val="22"/>
          <w:szCs w:val="22"/>
        </w:rPr>
        <w:t xml:space="preserve"> </w:t>
      </w:r>
      <w:r w:rsidR="00515351" w:rsidRPr="007F3C73">
        <w:rPr>
          <w:rFonts w:ascii="Arial" w:hAnsi="Arial" w:cs="Arial"/>
          <w:sz w:val="22"/>
          <w:szCs w:val="22"/>
        </w:rPr>
        <w:t>2 nie stanowi zmiany umowy w rozumieniu § 8 ust. 1, jednak wymaga powiadomienia, z co najmniej dwudniowym wyprzedzeniem.</w:t>
      </w:r>
    </w:p>
    <w:p w14:paraId="5E02873A" w14:textId="77777777" w:rsidR="00515351" w:rsidRDefault="00515351" w:rsidP="0051535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3A582F4" w14:textId="77777777" w:rsidR="001B1BE3" w:rsidRDefault="001B1BE3" w:rsidP="0051535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F9DBC3B" w14:textId="77777777" w:rsidR="001B1BE3" w:rsidRDefault="001B1BE3" w:rsidP="0051535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20AAA5E" w14:textId="77777777" w:rsidR="00515351" w:rsidRDefault="00515351" w:rsidP="0051535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14:paraId="0E369A04" w14:textId="77777777" w:rsidR="00515351" w:rsidRDefault="00515351" w:rsidP="0051535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Wykonawcy</w:t>
      </w:r>
    </w:p>
    <w:p w14:paraId="5FBF31F7" w14:textId="77777777" w:rsidR="00515351" w:rsidRDefault="00F677DF" w:rsidP="00F677D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obciąża ryzyko utraty bądź zniszczenia przekazanego do prania asortymentu, tak pod względem ilościowym jak i jakościowym, z wyjątkiem przypadku, gdy zniszczenie nastąpiło z powodu zwykłego zużycia przekazanych Wykonawcy rzeczy.</w:t>
      </w:r>
    </w:p>
    <w:p w14:paraId="44ECB882" w14:textId="77777777" w:rsidR="00F677DF" w:rsidRDefault="00F677DF" w:rsidP="00F677D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braki ilościowe bądź uszkodzenia mechaniczne i chemiczne winny być przez Zamawiającego </w:t>
      </w:r>
      <w:r w:rsidR="004B6035">
        <w:rPr>
          <w:rFonts w:ascii="Arial" w:hAnsi="Arial" w:cs="Arial"/>
          <w:sz w:val="22"/>
          <w:szCs w:val="22"/>
        </w:rPr>
        <w:t>zgłaszane w terminie 3 dni roboczych od daty odbioru danej partii asortymentu.</w:t>
      </w:r>
    </w:p>
    <w:p w14:paraId="486F1CA8" w14:textId="77777777" w:rsidR="004B6035" w:rsidRDefault="004B6035" w:rsidP="00F677D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Reklamacja powinna być złożona na piśmie, pod rygorem utraty prawa dochodzenia roszczeń.</w:t>
      </w:r>
    </w:p>
    <w:p w14:paraId="69AB332B" w14:textId="77777777" w:rsidR="004B6035" w:rsidRDefault="004B6035" w:rsidP="00F677D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złożoną reklamację zostanie udziel</w:t>
      </w:r>
      <w:r w:rsidR="00E84FE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 w ciągu 3 dni r</w:t>
      </w:r>
      <w:r w:rsidR="00E84FED">
        <w:rPr>
          <w:rFonts w:ascii="Arial" w:hAnsi="Arial" w:cs="Arial"/>
          <w:sz w:val="22"/>
          <w:szCs w:val="22"/>
        </w:rPr>
        <w:t>oboczych od daty jej zgłoszenia.</w:t>
      </w:r>
    </w:p>
    <w:p w14:paraId="67D6E62A" w14:textId="2A1F912A" w:rsidR="00E84FED" w:rsidRDefault="00E84FED" w:rsidP="00F677D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reklamacja jest uzasadniona, Wykonawca zobowiązuje się do wykonania przedmiotu reklamacji w terminie </w:t>
      </w:r>
      <w:r w:rsidR="003602DB">
        <w:rPr>
          <w:rFonts w:ascii="Arial" w:hAnsi="Arial" w:cs="Arial"/>
          <w:sz w:val="22"/>
          <w:szCs w:val="22"/>
        </w:rPr>
        <w:t>do 5</w:t>
      </w:r>
      <w:r>
        <w:rPr>
          <w:rFonts w:ascii="Arial" w:hAnsi="Arial" w:cs="Arial"/>
          <w:sz w:val="22"/>
          <w:szCs w:val="22"/>
        </w:rPr>
        <w:t xml:space="preserve"> dni roboczych.</w:t>
      </w:r>
    </w:p>
    <w:p w14:paraId="3A48C887" w14:textId="77777777" w:rsidR="004B6035" w:rsidRDefault="004B6035" w:rsidP="004B603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035">
        <w:rPr>
          <w:rFonts w:ascii="Arial" w:hAnsi="Arial" w:cs="Arial"/>
          <w:sz w:val="22"/>
          <w:szCs w:val="22"/>
        </w:rPr>
        <w:t xml:space="preserve">W przypadku zniszczenia, uszkodzenia lub zaginięcia asortymentu oddanego do prania, Wykonawca zwróci Zamawiającemu wartość rynkową rzeczy jakościowo </w:t>
      </w:r>
      <w:r w:rsidRPr="004B6035">
        <w:rPr>
          <w:rFonts w:ascii="Arial" w:hAnsi="Arial" w:cs="Arial"/>
          <w:sz w:val="22"/>
          <w:szCs w:val="22"/>
        </w:rPr>
        <w:br/>
        <w:t>i gatunkowo nie gorszych niż oddane Wykonawcy do prania lub je odkupi, na co konieczna jest zgoda Zamawiającego.</w:t>
      </w:r>
    </w:p>
    <w:p w14:paraId="1541B2C5" w14:textId="77777777" w:rsidR="00515351" w:rsidRPr="00C5071E" w:rsidRDefault="004B6035" w:rsidP="00C5071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035">
        <w:rPr>
          <w:rFonts w:ascii="Arial" w:hAnsi="Arial" w:cs="Arial"/>
          <w:sz w:val="22"/>
          <w:szCs w:val="22"/>
        </w:rPr>
        <w:t>Do czasu wyjaśnienia reklamacji Wykonawca nie może obciążyć Zamawiającego wynagrodzeniem za usługę będącą przedmiotem reklamacji.</w:t>
      </w:r>
    </w:p>
    <w:p w14:paraId="1473ED3C" w14:textId="77777777" w:rsidR="00515351" w:rsidRPr="00813E7E" w:rsidRDefault="00515351" w:rsidP="006B554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E60DD14" w14:textId="77777777" w:rsidR="00C5071E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 w:rsidR="002D00A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50E30A5" w14:textId="77777777" w:rsidR="006B5542" w:rsidRDefault="006B5542" w:rsidP="006B5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2C6CDE65" w14:textId="77777777" w:rsidR="006B5542" w:rsidRDefault="006B5542" w:rsidP="006B55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610">
        <w:rPr>
          <w:rFonts w:ascii="Arial" w:hAnsi="Arial" w:cs="Arial"/>
          <w:sz w:val="22"/>
          <w:szCs w:val="22"/>
        </w:rPr>
        <w:t>Zamawiający może naliczyć Wy</w:t>
      </w:r>
      <w:r w:rsidR="00071CC5">
        <w:rPr>
          <w:rFonts w:ascii="Arial" w:hAnsi="Arial" w:cs="Arial"/>
          <w:sz w:val="22"/>
          <w:szCs w:val="22"/>
        </w:rPr>
        <w:t>konawcy kary umowne w przypadku:</w:t>
      </w:r>
    </w:p>
    <w:p w14:paraId="679C81DC" w14:textId="317F2A55" w:rsidR="00071CC5" w:rsidRDefault="005A63B6" w:rsidP="005A63B6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057C34">
        <w:rPr>
          <w:rFonts w:ascii="Arial" w:hAnsi="Arial" w:cs="Arial"/>
          <w:sz w:val="22"/>
          <w:szCs w:val="22"/>
        </w:rPr>
        <w:t>opóźnienia</w:t>
      </w:r>
      <w:r w:rsidR="00071CC5">
        <w:rPr>
          <w:rFonts w:ascii="Arial" w:hAnsi="Arial" w:cs="Arial"/>
          <w:sz w:val="22"/>
          <w:szCs w:val="22"/>
        </w:rPr>
        <w:t xml:space="preserve"> w  wykonaniu usługi w wysokości 20,00 zł za każdy dzień </w:t>
      </w:r>
      <w:r w:rsidR="00057C34">
        <w:rPr>
          <w:rFonts w:ascii="Arial" w:hAnsi="Arial" w:cs="Arial"/>
          <w:sz w:val="22"/>
          <w:szCs w:val="22"/>
        </w:rPr>
        <w:t>opóźnienia</w:t>
      </w:r>
      <w:r w:rsidR="00071CC5">
        <w:rPr>
          <w:rFonts w:ascii="Arial" w:hAnsi="Arial" w:cs="Arial"/>
          <w:sz w:val="22"/>
          <w:szCs w:val="22"/>
        </w:rPr>
        <w:t xml:space="preserve"> po terminie określonym w §</w:t>
      </w:r>
      <w:r w:rsidR="002D00A8">
        <w:rPr>
          <w:rFonts w:ascii="Arial" w:hAnsi="Arial" w:cs="Arial"/>
          <w:sz w:val="22"/>
          <w:szCs w:val="22"/>
        </w:rPr>
        <w:t xml:space="preserve"> </w:t>
      </w:r>
      <w:r w:rsidR="00071CC5">
        <w:rPr>
          <w:rFonts w:ascii="Arial" w:hAnsi="Arial" w:cs="Arial"/>
          <w:sz w:val="22"/>
          <w:szCs w:val="22"/>
        </w:rPr>
        <w:t>1 ust. 7</w:t>
      </w:r>
      <w:r w:rsidR="00920A62">
        <w:rPr>
          <w:rFonts w:ascii="Arial" w:hAnsi="Arial" w:cs="Arial"/>
          <w:sz w:val="22"/>
          <w:szCs w:val="22"/>
        </w:rPr>
        <w:t xml:space="preserve"> i 8</w:t>
      </w:r>
      <w:r w:rsidR="00071CC5">
        <w:rPr>
          <w:rFonts w:ascii="Arial" w:hAnsi="Arial" w:cs="Arial"/>
          <w:sz w:val="22"/>
          <w:szCs w:val="22"/>
        </w:rPr>
        <w:t>,</w:t>
      </w:r>
      <w:r w:rsidR="00057C34">
        <w:rPr>
          <w:rFonts w:ascii="Arial" w:hAnsi="Arial" w:cs="Arial"/>
          <w:sz w:val="22"/>
          <w:szCs w:val="22"/>
        </w:rPr>
        <w:t xml:space="preserve"> § 5 ust. 5,</w:t>
      </w:r>
    </w:p>
    <w:p w14:paraId="7A2EC576" w14:textId="58DC15E7" w:rsidR="00071CC5" w:rsidRDefault="005A63B6" w:rsidP="00E206BB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6872A3">
        <w:rPr>
          <w:rFonts w:ascii="Arial" w:hAnsi="Arial" w:cs="Arial"/>
          <w:sz w:val="22"/>
          <w:szCs w:val="22"/>
        </w:rPr>
        <w:t>opóźnienia</w:t>
      </w:r>
      <w:r w:rsidR="00071CC5">
        <w:rPr>
          <w:rFonts w:ascii="Arial" w:hAnsi="Arial" w:cs="Arial"/>
          <w:sz w:val="22"/>
          <w:szCs w:val="22"/>
        </w:rPr>
        <w:t xml:space="preserve"> w odpowiedzi na reklamację w wysokości 20,00 zł za każdy dzień </w:t>
      </w:r>
      <w:r w:rsidR="006872A3">
        <w:rPr>
          <w:rFonts w:ascii="Arial" w:hAnsi="Arial" w:cs="Arial"/>
          <w:sz w:val="22"/>
          <w:szCs w:val="22"/>
        </w:rPr>
        <w:t>opóźnienia</w:t>
      </w:r>
      <w:r w:rsidR="00071CC5">
        <w:rPr>
          <w:rFonts w:ascii="Arial" w:hAnsi="Arial" w:cs="Arial"/>
          <w:sz w:val="22"/>
          <w:szCs w:val="22"/>
        </w:rPr>
        <w:t xml:space="preserve"> po terminie określonym w </w:t>
      </w:r>
      <w:r w:rsidR="00C5071E">
        <w:rPr>
          <w:rFonts w:ascii="Arial" w:hAnsi="Arial" w:cs="Arial"/>
          <w:sz w:val="22"/>
          <w:szCs w:val="22"/>
        </w:rPr>
        <w:t>§ 5 ust. 4,</w:t>
      </w:r>
    </w:p>
    <w:p w14:paraId="6F5A3953" w14:textId="77777777" w:rsidR="00C5071E" w:rsidRPr="00C5071E" w:rsidRDefault="005A63B6" w:rsidP="00E206BB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C5071E">
        <w:rPr>
          <w:rFonts w:ascii="Arial" w:hAnsi="Arial" w:cs="Arial"/>
          <w:sz w:val="22"/>
          <w:szCs w:val="22"/>
        </w:rPr>
        <w:t xml:space="preserve">z tytułu </w:t>
      </w:r>
      <w:r>
        <w:rPr>
          <w:rFonts w:ascii="Arial" w:hAnsi="Arial" w:cs="Arial"/>
          <w:sz w:val="22"/>
          <w:szCs w:val="22"/>
        </w:rPr>
        <w:t>odstąpienia od umowy</w:t>
      </w:r>
      <w:r w:rsidR="00C5071E">
        <w:rPr>
          <w:rFonts w:ascii="Arial" w:hAnsi="Arial" w:cs="Arial"/>
          <w:sz w:val="22"/>
          <w:szCs w:val="22"/>
        </w:rPr>
        <w:t xml:space="preserve"> z przyczyn określonych w §</w:t>
      </w:r>
      <w:r w:rsidR="002D00A8">
        <w:rPr>
          <w:rFonts w:ascii="Arial" w:hAnsi="Arial" w:cs="Arial"/>
          <w:sz w:val="22"/>
          <w:szCs w:val="22"/>
        </w:rPr>
        <w:t xml:space="preserve"> 7 ust.</w:t>
      </w:r>
      <w:r w:rsidR="00C5071E">
        <w:rPr>
          <w:rFonts w:ascii="Arial" w:hAnsi="Arial" w:cs="Arial"/>
          <w:sz w:val="22"/>
          <w:szCs w:val="22"/>
        </w:rPr>
        <w:t>1 Zamawiający naliczy karę umowną w wysokości 1.000,00 zł brutto.</w:t>
      </w:r>
    </w:p>
    <w:p w14:paraId="73560FEC" w14:textId="77777777" w:rsidR="006B5542" w:rsidRPr="007523B3" w:rsidRDefault="006B5542" w:rsidP="006B5542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Kary umowne płatne będą w terminie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dni na podstawie noty obciążeniowej wystawionej przez Zamawiającego.</w:t>
      </w:r>
    </w:p>
    <w:p w14:paraId="47ADCACB" w14:textId="77777777" w:rsidR="006B5542" w:rsidRPr="007523B3" w:rsidRDefault="006B5542" w:rsidP="006B5542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14:paraId="7149A389" w14:textId="77777777" w:rsidR="006B5542" w:rsidRDefault="006B5542" w:rsidP="006B5542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14:paraId="3113BE26" w14:textId="77777777" w:rsidR="00C5071E" w:rsidRDefault="006B5542" w:rsidP="006B5542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2FF">
        <w:rPr>
          <w:rFonts w:ascii="Arial" w:hAnsi="Arial" w:cs="Arial"/>
          <w:sz w:val="22"/>
          <w:szCs w:val="22"/>
        </w:rPr>
        <w:lastRenderedPageBreak/>
        <w:t>Zamawiający może dochodzić na zasadach ogólnych odszkodowania przewyższającego wysokość zastrzeżonych kar umownych</w:t>
      </w:r>
      <w:r w:rsidR="00C5071E">
        <w:rPr>
          <w:rFonts w:ascii="Arial" w:hAnsi="Arial" w:cs="Arial"/>
          <w:sz w:val="22"/>
          <w:szCs w:val="22"/>
        </w:rPr>
        <w:t>.</w:t>
      </w:r>
    </w:p>
    <w:p w14:paraId="5D72898D" w14:textId="77777777" w:rsidR="002D00A8" w:rsidRPr="005A63B6" w:rsidRDefault="006B5542" w:rsidP="005A63B6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13C695" w14:textId="77777777" w:rsidR="00A63C5F" w:rsidRDefault="006B5542" w:rsidP="006B554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64610">
        <w:rPr>
          <w:rFonts w:ascii="Arial" w:hAnsi="Arial" w:cs="Arial"/>
          <w:b/>
          <w:sz w:val="22"/>
          <w:szCs w:val="22"/>
        </w:rPr>
        <w:t xml:space="preserve">§ </w:t>
      </w:r>
      <w:r w:rsidR="002D00A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7B60C3C" w14:textId="77777777" w:rsidR="006B5542" w:rsidRPr="00964610" w:rsidRDefault="006B5542" w:rsidP="006B554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0E0025ED" w14:textId="77777777" w:rsidR="006B5542" w:rsidRPr="00964610" w:rsidRDefault="006B5542" w:rsidP="00A63C5F">
      <w:pPr>
        <w:pStyle w:val="Style5"/>
        <w:widowControl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4610">
        <w:rPr>
          <w:rFonts w:ascii="Arial" w:hAnsi="Arial" w:cs="Arial"/>
          <w:sz w:val="22"/>
          <w:szCs w:val="22"/>
        </w:rPr>
        <w:t>Zamawiający ma prawo odstąpić</w:t>
      </w:r>
      <w:r w:rsidR="005A63B6">
        <w:rPr>
          <w:rFonts w:ascii="Arial" w:hAnsi="Arial" w:cs="Arial"/>
          <w:sz w:val="22"/>
          <w:szCs w:val="22"/>
        </w:rPr>
        <w:t xml:space="preserve"> </w:t>
      </w:r>
      <w:r w:rsidRPr="00964610">
        <w:rPr>
          <w:rFonts w:ascii="Arial" w:hAnsi="Arial" w:cs="Arial"/>
          <w:sz w:val="22"/>
          <w:szCs w:val="22"/>
        </w:rPr>
        <w:t>od</w:t>
      </w:r>
      <w:r w:rsidR="00A63C5F">
        <w:rPr>
          <w:rFonts w:ascii="Arial" w:hAnsi="Arial" w:cs="Arial"/>
          <w:sz w:val="22"/>
          <w:szCs w:val="22"/>
        </w:rPr>
        <w:t xml:space="preserve"> Umowy w trybie natychmiastowym </w:t>
      </w:r>
      <w:r w:rsidRPr="00964610">
        <w:rPr>
          <w:rFonts w:ascii="Arial" w:hAnsi="Arial" w:cs="Arial"/>
          <w:sz w:val="22"/>
          <w:szCs w:val="22"/>
        </w:rPr>
        <w:t xml:space="preserve">(bez obowiązku wyznaczania Wykonawcy dodatkowego terminu), w przypadku: </w:t>
      </w:r>
    </w:p>
    <w:p w14:paraId="36BBBD8E" w14:textId="376450A9" w:rsidR="006B5542" w:rsidRPr="00964610" w:rsidRDefault="00920A62" w:rsidP="00E206BB">
      <w:pPr>
        <w:pStyle w:val="Style5"/>
        <w:widowControl/>
        <w:numPr>
          <w:ilvl w:val="1"/>
          <w:numId w:val="8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dwukrotnego </w:t>
      </w:r>
      <w:r w:rsidR="006B5542" w:rsidRPr="00964610">
        <w:rPr>
          <w:rFonts w:ascii="Arial" w:hAnsi="Arial" w:cs="Arial"/>
          <w:sz w:val="22"/>
          <w:szCs w:val="22"/>
        </w:rPr>
        <w:t>niewłaściwego wykonywania usługi przez Wykonawcę. Przez niewłaściwe wykonanie usługi należy rozumieć nieterminowe jej wykonanie, braki ilościowe,</w:t>
      </w:r>
      <w:r w:rsidR="00A1273F">
        <w:rPr>
          <w:rFonts w:ascii="Arial" w:hAnsi="Arial" w:cs="Arial"/>
          <w:sz w:val="22"/>
          <w:szCs w:val="22"/>
        </w:rPr>
        <w:t xml:space="preserve"> co najmniej dwukrotne</w:t>
      </w:r>
      <w:r w:rsidR="006B5542" w:rsidRPr="00964610">
        <w:rPr>
          <w:rFonts w:ascii="Arial" w:hAnsi="Arial" w:cs="Arial"/>
          <w:sz w:val="22"/>
          <w:szCs w:val="22"/>
        </w:rPr>
        <w:t xml:space="preserve"> uszkod</w:t>
      </w:r>
      <w:r w:rsidR="00A63C5F">
        <w:rPr>
          <w:rFonts w:ascii="Arial" w:hAnsi="Arial" w:cs="Arial"/>
          <w:sz w:val="22"/>
          <w:szCs w:val="22"/>
        </w:rPr>
        <w:t>zenia mechaniczne lub chemiczne,</w:t>
      </w:r>
    </w:p>
    <w:p w14:paraId="5B63BCDD" w14:textId="77C8C5A9" w:rsidR="006B5542" w:rsidRDefault="00AA541A" w:rsidP="00E206BB">
      <w:pPr>
        <w:pStyle w:val="Akapitzlist"/>
        <w:numPr>
          <w:ilvl w:val="1"/>
          <w:numId w:val="8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</w:t>
      </w:r>
      <w:r w:rsidR="00527C70">
        <w:rPr>
          <w:rFonts w:ascii="Arial" w:hAnsi="Arial" w:cs="Arial"/>
          <w:sz w:val="22"/>
          <w:szCs w:val="22"/>
        </w:rPr>
        <w:t>opóźnienie</w:t>
      </w:r>
      <w:r w:rsidR="006B5542" w:rsidRPr="00514547">
        <w:rPr>
          <w:rFonts w:ascii="Arial" w:hAnsi="Arial" w:cs="Arial"/>
          <w:sz w:val="22"/>
          <w:szCs w:val="22"/>
        </w:rPr>
        <w:t xml:space="preserve"> Wykonawcy w realizacji usługi pralniczej przekroczy 14 dni </w:t>
      </w:r>
      <w:r w:rsidR="00A272E1">
        <w:rPr>
          <w:rFonts w:ascii="Arial" w:hAnsi="Arial" w:cs="Arial"/>
          <w:sz w:val="22"/>
          <w:szCs w:val="22"/>
        </w:rPr>
        <w:br/>
      </w:r>
      <w:r w:rsidR="006B5542" w:rsidRPr="00514547">
        <w:rPr>
          <w:rFonts w:ascii="Arial" w:hAnsi="Arial" w:cs="Arial"/>
          <w:sz w:val="22"/>
          <w:szCs w:val="22"/>
        </w:rPr>
        <w:t>w stosunku do ter</w:t>
      </w:r>
      <w:r w:rsidR="00A63C5F">
        <w:rPr>
          <w:rFonts w:ascii="Arial" w:hAnsi="Arial" w:cs="Arial"/>
          <w:sz w:val="22"/>
          <w:szCs w:val="22"/>
        </w:rPr>
        <w:t xml:space="preserve">minów określonych w § 1 ust.  </w:t>
      </w:r>
      <w:r w:rsidR="00920A62">
        <w:rPr>
          <w:rFonts w:ascii="Arial" w:hAnsi="Arial" w:cs="Arial"/>
          <w:sz w:val="22"/>
          <w:szCs w:val="22"/>
        </w:rPr>
        <w:t>7</w:t>
      </w:r>
      <w:r w:rsidR="00A63C5F">
        <w:rPr>
          <w:rFonts w:ascii="Arial" w:hAnsi="Arial" w:cs="Arial"/>
          <w:sz w:val="22"/>
          <w:szCs w:val="22"/>
        </w:rPr>
        <w:t xml:space="preserve"> </w:t>
      </w:r>
      <w:r w:rsidR="00920A62">
        <w:rPr>
          <w:rFonts w:ascii="Arial" w:hAnsi="Arial" w:cs="Arial"/>
          <w:sz w:val="22"/>
          <w:szCs w:val="22"/>
        </w:rPr>
        <w:t xml:space="preserve">i </w:t>
      </w:r>
      <w:r w:rsidR="00A63C5F">
        <w:rPr>
          <w:rFonts w:ascii="Arial" w:hAnsi="Arial" w:cs="Arial"/>
          <w:sz w:val="22"/>
          <w:szCs w:val="22"/>
        </w:rPr>
        <w:t xml:space="preserve"> </w:t>
      </w:r>
      <w:r w:rsidR="00920A62">
        <w:rPr>
          <w:rFonts w:ascii="Arial" w:hAnsi="Arial" w:cs="Arial"/>
          <w:sz w:val="22"/>
          <w:szCs w:val="22"/>
        </w:rPr>
        <w:t>8</w:t>
      </w:r>
      <w:r w:rsidR="000655B4">
        <w:rPr>
          <w:rFonts w:ascii="Arial" w:hAnsi="Arial" w:cs="Arial"/>
          <w:sz w:val="22"/>
          <w:szCs w:val="22"/>
        </w:rPr>
        <w:t>.</w:t>
      </w:r>
    </w:p>
    <w:p w14:paraId="1E772E07" w14:textId="5A2F97F0" w:rsidR="00A1273F" w:rsidRPr="00514547" w:rsidRDefault="00A1273F" w:rsidP="00E206BB">
      <w:pPr>
        <w:pStyle w:val="Akapitzlist"/>
        <w:numPr>
          <w:ilvl w:val="1"/>
          <w:numId w:val="8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Wykonawca nie przystąpi do realizacji umowy.</w:t>
      </w:r>
    </w:p>
    <w:p w14:paraId="1C5140AE" w14:textId="77777777" w:rsidR="006B5542" w:rsidRPr="00514547" w:rsidRDefault="00E206BB" w:rsidP="006B55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</w:t>
      </w:r>
      <w:r w:rsidR="006B5542" w:rsidRPr="000A2185">
        <w:rPr>
          <w:rFonts w:ascii="Arial" w:hAnsi="Arial" w:cs="Arial"/>
          <w:sz w:val="22"/>
          <w:szCs w:val="22"/>
        </w:rPr>
        <w:t xml:space="preserve"> musi nastąpić w formie pisemnej pod rygorem nieważności takiego oświadczenia i powinno zawierać uzasadnienie.</w:t>
      </w:r>
    </w:p>
    <w:p w14:paraId="742B173E" w14:textId="63446B31" w:rsidR="006B5542" w:rsidRDefault="006B5542" w:rsidP="006B554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541A">
        <w:rPr>
          <w:rFonts w:ascii="Arial" w:hAnsi="Arial" w:cs="Arial"/>
          <w:sz w:val="22"/>
          <w:szCs w:val="22"/>
        </w:rPr>
        <w:t xml:space="preserve">W przypadku wystąpienia sytuacji opisanych w ust. </w:t>
      </w:r>
      <w:r w:rsidR="00E206BB" w:rsidRPr="00AA541A">
        <w:rPr>
          <w:rFonts w:ascii="Arial" w:hAnsi="Arial" w:cs="Arial"/>
          <w:sz w:val="22"/>
          <w:szCs w:val="22"/>
        </w:rPr>
        <w:t xml:space="preserve">1 odstąpienie od umowy nastąpi </w:t>
      </w:r>
      <w:r w:rsidR="00A272E1">
        <w:rPr>
          <w:rFonts w:ascii="Arial" w:hAnsi="Arial" w:cs="Arial"/>
          <w:sz w:val="22"/>
          <w:szCs w:val="22"/>
        </w:rPr>
        <w:br/>
      </w:r>
      <w:r w:rsidRPr="00AA541A">
        <w:rPr>
          <w:rFonts w:ascii="Arial" w:hAnsi="Arial" w:cs="Arial"/>
          <w:sz w:val="22"/>
          <w:szCs w:val="22"/>
        </w:rPr>
        <w:t xml:space="preserve">w terminie </w:t>
      </w:r>
      <w:r w:rsidR="00920A62">
        <w:rPr>
          <w:rFonts w:ascii="Arial" w:hAnsi="Arial" w:cs="Arial"/>
          <w:sz w:val="22"/>
          <w:szCs w:val="22"/>
        </w:rPr>
        <w:t xml:space="preserve">30 </w:t>
      </w:r>
      <w:r w:rsidRPr="00AA541A">
        <w:rPr>
          <w:rFonts w:ascii="Arial" w:hAnsi="Arial" w:cs="Arial"/>
          <w:sz w:val="22"/>
          <w:szCs w:val="22"/>
        </w:rPr>
        <w:t>dni od dnia zaistnienia okoliczności stanowiących podstawę do odstąpienia od umowy.</w:t>
      </w:r>
    </w:p>
    <w:p w14:paraId="1076538C" w14:textId="6EE4AE32" w:rsidR="00C011D3" w:rsidRPr="00AA541A" w:rsidRDefault="00C011D3" w:rsidP="006B5542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przewidują możliwość rozwiązania niniejszej umowy za uprzednim  miesięcznym wypowiedzeniem, bez podawania przyczyny.</w:t>
      </w:r>
    </w:p>
    <w:p w14:paraId="3427A308" w14:textId="77777777" w:rsidR="006B5542" w:rsidRDefault="006B5542" w:rsidP="006B554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FA626F8" w14:textId="77777777" w:rsidR="002D00A8" w:rsidRDefault="006B5542" w:rsidP="006B55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243C">
        <w:rPr>
          <w:rFonts w:ascii="Arial" w:hAnsi="Arial" w:cs="Arial"/>
          <w:b/>
          <w:sz w:val="22"/>
          <w:szCs w:val="22"/>
        </w:rPr>
        <w:t xml:space="preserve">§ </w:t>
      </w:r>
      <w:r w:rsidR="002D00A8">
        <w:rPr>
          <w:rFonts w:ascii="Arial" w:hAnsi="Arial" w:cs="Arial"/>
          <w:b/>
          <w:sz w:val="22"/>
          <w:szCs w:val="22"/>
        </w:rPr>
        <w:t>8</w:t>
      </w:r>
      <w:r w:rsidRPr="00B7243C">
        <w:rPr>
          <w:rFonts w:ascii="Arial" w:hAnsi="Arial" w:cs="Arial"/>
          <w:b/>
          <w:sz w:val="22"/>
          <w:szCs w:val="22"/>
        </w:rPr>
        <w:t xml:space="preserve"> </w:t>
      </w:r>
    </w:p>
    <w:p w14:paraId="5431F9B8" w14:textId="77777777" w:rsidR="006B5542" w:rsidRPr="00B7243C" w:rsidRDefault="006B5542" w:rsidP="002D00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243C">
        <w:rPr>
          <w:rFonts w:ascii="Arial" w:hAnsi="Arial" w:cs="Arial"/>
          <w:b/>
          <w:sz w:val="22"/>
          <w:szCs w:val="22"/>
        </w:rPr>
        <w:t>Inne postanowienia</w:t>
      </w:r>
    </w:p>
    <w:p w14:paraId="3F54622A" w14:textId="7CEE2BC4" w:rsidR="006C1611" w:rsidRDefault="006C1611" w:rsidP="006B55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nie zachodzą w stosunku do niego przesłanki wykluczenia </w:t>
      </w:r>
      <w:r>
        <w:rPr>
          <w:rFonts w:ascii="Arial" w:hAnsi="Arial" w:cs="Arial"/>
          <w:sz w:val="22"/>
          <w:szCs w:val="22"/>
        </w:rPr>
        <w:br/>
        <w:t xml:space="preserve">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2022.835).</w:t>
      </w:r>
    </w:p>
    <w:p w14:paraId="751F53FE" w14:textId="7C004133" w:rsidR="0000760F" w:rsidRPr="0000760F" w:rsidRDefault="0000760F" w:rsidP="0000760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1611">
        <w:rPr>
          <w:rFonts w:ascii="Arial" w:hAnsi="Arial" w:cs="Arial"/>
          <w:sz w:val="22"/>
          <w:szCs w:val="22"/>
        </w:rPr>
        <w:t>Wszelkie zmiany i uzupełnienia niniejszej umowy wymagają formy pisemnej, pod rygorem nieważności.</w:t>
      </w:r>
    </w:p>
    <w:p w14:paraId="41543836" w14:textId="2D660ED9" w:rsidR="006B5542" w:rsidRPr="006C1611" w:rsidRDefault="006B5542" w:rsidP="006B55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1611">
        <w:rPr>
          <w:rFonts w:ascii="Arial" w:hAnsi="Arial" w:cs="Arial"/>
          <w:sz w:val="22"/>
          <w:szCs w:val="22"/>
        </w:rPr>
        <w:t>W sprawach nie uregulowanych w niniejszej umowie mają zastosowanie przepisy Kodeksu cywilnego.</w:t>
      </w:r>
    </w:p>
    <w:p w14:paraId="56FD3CB8" w14:textId="77777777" w:rsidR="006B5542" w:rsidRPr="00810745" w:rsidRDefault="006B5542" w:rsidP="006B55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745">
        <w:rPr>
          <w:rFonts w:ascii="Arial" w:hAnsi="Arial" w:cs="Arial"/>
          <w:sz w:val="22"/>
          <w:szCs w:val="22"/>
        </w:rPr>
        <w:t xml:space="preserve">Strony zobowiązują się do rozstrzygania spraw spornych metodą negocjacji. </w:t>
      </w:r>
      <w:r w:rsidR="00A272E1">
        <w:rPr>
          <w:rFonts w:ascii="Arial" w:hAnsi="Arial" w:cs="Arial"/>
          <w:sz w:val="22"/>
          <w:szCs w:val="22"/>
        </w:rPr>
        <w:br/>
      </w:r>
      <w:r w:rsidRPr="00810745">
        <w:rPr>
          <w:rFonts w:ascii="Arial" w:hAnsi="Arial" w:cs="Arial"/>
          <w:sz w:val="22"/>
          <w:szCs w:val="22"/>
        </w:rPr>
        <w:t>W przypadku znacznych rozbieżności stanowisk, spory między stronami rozstrzygane będą na drodze sądowej. Właściwym będzie sąd miejsca wykonania umowy.</w:t>
      </w:r>
    </w:p>
    <w:p w14:paraId="07FC55A4" w14:textId="04AE0C4A" w:rsidR="006B5542" w:rsidRPr="0000760F" w:rsidRDefault="006B5542" w:rsidP="0000760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745">
        <w:rPr>
          <w:rFonts w:ascii="Arial" w:hAnsi="Arial" w:cs="Arial"/>
          <w:sz w:val="22"/>
          <w:szCs w:val="22"/>
        </w:rPr>
        <w:t>Umowę sporządzono w dw</w:t>
      </w:r>
      <w:r>
        <w:rPr>
          <w:rFonts w:ascii="Arial" w:hAnsi="Arial" w:cs="Arial"/>
          <w:sz w:val="22"/>
          <w:szCs w:val="22"/>
        </w:rPr>
        <w:t>ó</w:t>
      </w:r>
      <w:r w:rsidRPr="00810745">
        <w:rPr>
          <w:rFonts w:ascii="Arial" w:hAnsi="Arial" w:cs="Arial"/>
          <w:sz w:val="22"/>
          <w:szCs w:val="22"/>
        </w:rPr>
        <w:t>ch jednobrzmiących egzemplarzach, po jednym dla każdej ze stron.</w:t>
      </w:r>
    </w:p>
    <w:p w14:paraId="766E33F7" w14:textId="77777777" w:rsidR="006B5542" w:rsidRPr="00071D3B" w:rsidRDefault="006B5542" w:rsidP="006B5542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lastRenderedPageBreak/>
        <w:t xml:space="preserve">            ………………</w:t>
      </w:r>
      <w:r>
        <w:rPr>
          <w:rFonts w:ascii="Arial" w:hAnsi="Arial" w:cs="Arial"/>
          <w:sz w:val="22"/>
          <w:szCs w:val="22"/>
        </w:rPr>
        <w:t>…</w:t>
      </w:r>
      <w:r w:rsidRPr="00071D3B">
        <w:rPr>
          <w:rFonts w:ascii="Arial" w:hAnsi="Arial" w:cs="Arial"/>
          <w:sz w:val="22"/>
          <w:szCs w:val="22"/>
        </w:rPr>
        <w:t xml:space="preserve">…………                 </w:t>
      </w:r>
      <w:r>
        <w:rPr>
          <w:rFonts w:ascii="Arial" w:hAnsi="Arial" w:cs="Arial"/>
          <w:sz w:val="22"/>
          <w:szCs w:val="22"/>
        </w:rPr>
        <w:t xml:space="preserve">                              ………</w:t>
      </w:r>
      <w:r w:rsidRPr="00071D3B">
        <w:rPr>
          <w:rFonts w:ascii="Arial" w:hAnsi="Arial" w:cs="Arial"/>
          <w:sz w:val="22"/>
          <w:szCs w:val="22"/>
        </w:rPr>
        <w:t>……………………..</w:t>
      </w:r>
    </w:p>
    <w:p w14:paraId="7CCC7E31" w14:textId="77777777" w:rsidR="006B5542" w:rsidRPr="00035EDA" w:rsidRDefault="006B5542" w:rsidP="006B5542">
      <w:pPr>
        <w:pStyle w:val="Nagwek1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035ED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35EDA">
        <w:rPr>
          <w:rFonts w:ascii="Arial" w:hAnsi="Arial" w:cs="Arial"/>
          <w:sz w:val="18"/>
          <w:szCs w:val="18"/>
        </w:rPr>
        <w:t xml:space="preserve"> Wykonawca                                                                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5EDA">
        <w:rPr>
          <w:rFonts w:ascii="Arial" w:hAnsi="Arial" w:cs="Arial"/>
          <w:sz w:val="18"/>
          <w:szCs w:val="18"/>
        </w:rPr>
        <w:t> Zamawiający</w:t>
      </w:r>
    </w:p>
    <w:p w14:paraId="4C121A8E" w14:textId="77777777" w:rsidR="006B5542" w:rsidRPr="00071D3B" w:rsidRDefault="006B5542" w:rsidP="006B55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1A40E" w14:textId="77777777" w:rsidR="006B5542" w:rsidRDefault="006B5542" w:rsidP="006B5542">
      <w:pPr>
        <w:spacing w:line="276" w:lineRule="auto"/>
      </w:pPr>
    </w:p>
    <w:p w14:paraId="074FB190" w14:textId="77777777" w:rsidR="006B5542" w:rsidRDefault="006B5542" w:rsidP="006B5542">
      <w:pPr>
        <w:rPr>
          <w:rFonts w:ascii="Arial" w:hAnsi="Arial" w:cs="Arial"/>
        </w:rPr>
      </w:pPr>
    </w:p>
    <w:p w14:paraId="175B9A30" w14:textId="77777777" w:rsidR="006B5542" w:rsidRDefault="006B5542" w:rsidP="006B5542">
      <w:pPr>
        <w:rPr>
          <w:rFonts w:ascii="Arial" w:hAnsi="Arial" w:cs="Arial"/>
        </w:rPr>
      </w:pPr>
    </w:p>
    <w:p w14:paraId="3036D1BF" w14:textId="40184EDD" w:rsidR="006B5542" w:rsidRPr="006C1611" w:rsidRDefault="00C011D3" w:rsidP="006B5542">
      <w:pPr>
        <w:rPr>
          <w:rFonts w:ascii="Arial" w:hAnsi="Arial" w:cs="Arial"/>
          <w:u w:val="single"/>
        </w:rPr>
      </w:pPr>
      <w:r w:rsidRPr="006C1611">
        <w:rPr>
          <w:rFonts w:ascii="Arial" w:hAnsi="Arial" w:cs="Arial"/>
          <w:u w:val="single"/>
        </w:rPr>
        <w:t>Załączniki:</w:t>
      </w:r>
    </w:p>
    <w:p w14:paraId="24D5D297" w14:textId="18F7DCB5" w:rsidR="00C011D3" w:rsidRDefault="00B27977" w:rsidP="006B5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1611">
        <w:rPr>
          <w:rFonts w:ascii="Arial" w:hAnsi="Arial" w:cs="Arial"/>
        </w:rPr>
        <w:t>Oferta Wykonawcy,</w:t>
      </w:r>
    </w:p>
    <w:p w14:paraId="2D7DBB98" w14:textId="77DABB2E" w:rsidR="00C011D3" w:rsidRDefault="00B27977" w:rsidP="006B5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11D3">
        <w:rPr>
          <w:rFonts w:ascii="Arial" w:hAnsi="Arial" w:cs="Arial"/>
        </w:rPr>
        <w:t>Umowa konsorcjum dot. Wykonawców wspólnie  ubiegających się o zamówienie</w:t>
      </w:r>
      <w:r w:rsidR="006C1611">
        <w:rPr>
          <w:rFonts w:ascii="Arial" w:hAnsi="Arial" w:cs="Arial"/>
        </w:rPr>
        <w:t xml:space="preserve"> (jeżeli dotyczy)</w:t>
      </w:r>
    </w:p>
    <w:p w14:paraId="4219499A" w14:textId="77777777" w:rsidR="006B5542" w:rsidRDefault="006B5542" w:rsidP="006B5542">
      <w:pPr>
        <w:rPr>
          <w:rFonts w:ascii="Arial" w:hAnsi="Arial" w:cs="Arial"/>
        </w:rPr>
      </w:pPr>
    </w:p>
    <w:p w14:paraId="5F298225" w14:textId="77777777" w:rsidR="006B5542" w:rsidRDefault="006B5542" w:rsidP="006B5542">
      <w:pPr>
        <w:rPr>
          <w:rFonts w:ascii="Arial" w:hAnsi="Arial" w:cs="Arial"/>
        </w:rPr>
      </w:pPr>
    </w:p>
    <w:p w14:paraId="5672A02E" w14:textId="77777777" w:rsidR="006B5542" w:rsidRDefault="006B5542" w:rsidP="006B5542">
      <w:pPr>
        <w:rPr>
          <w:rFonts w:ascii="Arial" w:hAnsi="Arial" w:cs="Arial"/>
        </w:rPr>
      </w:pPr>
    </w:p>
    <w:p w14:paraId="0677DD48" w14:textId="77777777" w:rsidR="006B5542" w:rsidRDefault="006B5542" w:rsidP="006B5542">
      <w:pPr>
        <w:rPr>
          <w:rFonts w:ascii="Arial" w:hAnsi="Arial" w:cs="Arial"/>
        </w:rPr>
      </w:pPr>
    </w:p>
    <w:p w14:paraId="3F70BB18" w14:textId="77777777" w:rsidR="008014E6" w:rsidRDefault="008014E6">
      <w:pPr>
        <w:rPr>
          <w:rFonts w:ascii="Arial" w:hAnsi="Arial" w:cs="Arial"/>
        </w:rPr>
      </w:pPr>
    </w:p>
    <w:p w14:paraId="62C65A70" w14:textId="77777777" w:rsidR="006B5542" w:rsidRDefault="006B5542">
      <w:pPr>
        <w:rPr>
          <w:rFonts w:ascii="Arial" w:hAnsi="Arial" w:cs="Arial"/>
        </w:rPr>
      </w:pPr>
    </w:p>
    <w:p w14:paraId="6E8868E8" w14:textId="77777777" w:rsidR="006B5542" w:rsidRDefault="006B5542">
      <w:pPr>
        <w:rPr>
          <w:rFonts w:ascii="Arial" w:hAnsi="Arial" w:cs="Arial"/>
        </w:rPr>
      </w:pPr>
    </w:p>
    <w:p w14:paraId="022D6D8B" w14:textId="77777777" w:rsidR="006B5542" w:rsidRDefault="006B5542">
      <w:pPr>
        <w:rPr>
          <w:rFonts w:ascii="Arial" w:hAnsi="Arial" w:cs="Arial"/>
        </w:rPr>
      </w:pPr>
    </w:p>
    <w:p w14:paraId="23D01848" w14:textId="77777777" w:rsidR="006B5542" w:rsidRDefault="006B5542">
      <w:pPr>
        <w:rPr>
          <w:rFonts w:ascii="Arial" w:hAnsi="Arial" w:cs="Arial"/>
        </w:rPr>
      </w:pPr>
    </w:p>
    <w:p w14:paraId="01405123" w14:textId="77777777" w:rsidR="006B5542" w:rsidRDefault="006B5542">
      <w:pPr>
        <w:rPr>
          <w:rFonts w:ascii="Arial" w:hAnsi="Arial" w:cs="Arial"/>
        </w:rPr>
      </w:pPr>
    </w:p>
    <w:p w14:paraId="1B756111" w14:textId="77777777" w:rsidR="006B5542" w:rsidRDefault="006B5542">
      <w:pPr>
        <w:rPr>
          <w:rFonts w:ascii="Arial" w:hAnsi="Arial" w:cs="Arial"/>
        </w:rPr>
      </w:pPr>
    </w:p>
    <w:p w14:paraId="0119893F" w14:textId="77777777" w:rsidR="006B5542" w:rsidRDefault="006B5542">
      <w:pPr>
        <w:rPr>
          <w:rFonts w:ascii="Arial" w:hAnsi="Arial" w:cs="Arial"/>
        </w:rPr>
      </w:pPr>
    </w:p>
    <w:p w14:paraId="4BB2DA1D" w14:textId="77777777" w:rsidR="006B5542" w:rsidRDefault="006B5542">
      <w:pPr>
        <w:rPr>
          <w:rFonts w:ascii="Arial" w:hAnsi="Arial" w:cs="Arial"/>
        </w:rPr>
      </w:pPr>
    </w:p>
    <w:p w14:paraId="276670C7" w14:textId="77777777" w:rsidR="006B5542" w:rsidRDefault="006B5542">
      <w:pPr>
        <w:rPr>
          <w:rFonts w:ascii="Arial" w:hAnsi="Arial" w:cs="Arial"/>
        </w:rPr>
      </w:pPr>
    </w:p>
    <w:p w14:paraId="20014EA6" w14:textId="77777777" w:rsidR="006B5542" w:rsidRDefault="006B5542">
      <w:pPr>
        <w:rPr>
          <w:rFonts w:ascii="Arial" w:hAnsi="Arial" w:cs="Arial"/>
        </w:rPr>
      </w:pPr>
    </w:p>
    <w:p w14:paraId="6D32ED4D" w14:textId="77777777" w:rsidR="006B5542" w:rsidRDefault="006B5542">
      <w:pPr>
        <w:rPr>
          <w:rFonts w:ascii="Arial" w:hAnsi="Arial" w:cs="Arial"/>
        </w:rPr>
      </w:pPr>
    </w:p>
    <w:p w14:paraId="55C68940" w14:textId="77777777" w:rsidR="006B5542" w:rsidRDefault="006B5542">
      <w:pPr>
        <w:rPr>
          <w:rFonts w:ascii="Arial" w:hAnsi="Arial" w:cs="Arial"/>
        </w:rPr>
      </w:pPr>
    </w:p>
    <w:p w14:paraId="3C8C33D7" w14:textId="77777777" w:rsidR="006B5542" w:rsidRDefault="006B5542">
      <w:pPr>
        <w:rPr>
          <w:rFonts w:ascii="Arial" w:hAnsi="Arial" w:cs="Arial"/>
        </w:rPr>
      </w:pPr>
    </w:p>
    <w:p w14:paraId="69ADA5E8" w14:textId="77777777" w:rsidR="006B5542" w:rsidRDefault="006B5542">
      <w:pPr>
        <w:rPr>
          <w:rFonts w:ascii="Arial" w:hAnsi="Arial" w:cs="Arial"/>
        </w:rPr>
      </w:pPr>
    </w:p>
    <w:p w14:paraId="45C29736" w14:textId="77777777" w:rsidR="006B5542" w:rsidRDefault="006B5542">
      <w:pPr>
        <w:rPr>
          <w:rFonts w:ascii="Arial" w:hAnsi="Arial" w:cs="Arial"/>
        </w:rPr>
      </w:pPr>
    </w:p>
    <w:p w14:paraId="552FDBF7" w14:textId="77777777" w:rsidR="006B5542" w:rsidRDefault="006B5542">
      <w:pPr>
        <w:rPr>
          <w:rFonts w:ascii="Arial" w:hAnsi="Arial" w:cs="Arial"/>
        </w:rPr>
      </w:pPr>
    </w:p>
    <w:p w14:paraId="28167B68" w14:textId="77777777" w:rsidR="006B5542" w:rsidRDefault="006B5542">
      <w:pPr>
        <w:rPr>
          <w:rFonts w:ascii="Arial" w:hAnsi="Arial" w:cs="Arial"/>
        </w:rPr>
      </w:pPr>
    </w:p>
    <w:p w14:paraId="0189151C" w14:textId="77777777" w:rsidR="006B5542" w:rsidRDefault="006B5542">
      <w:pPr>
        <w:rPr>
          <w:rFonts w:ascii="Arial" w:hAnsi="Arial" w:cs="Arial"/>
        </w:rPr>
      </w:pPr>
    </w:p>
    <w:p w14:paraId="02FB7BDD" w14:textId="77777777" w:rsidR="006B5542" w:rsidRDefault="006B5542">
      <w:pPr>
        <w:rPr>
          <w:rFonts w:ascii="Arial" w:hAnsi="Arial" w:cs="Arial"/>
        </w:rPr>
      </w:pPr>
    </w:p>
    <w:p w14:paraId="04CB729B" w14:textId="77777777" w:rsidR="006B5542" w:rsidRDefault="006B5542">
      <w:pPr>
        <w:rPr>
          <w:rFonts w:ascii="Arial" w:hAnsi="Arial" w:cs="Arial"/>
        </w:rPr>
      </w:pPr>
    </w:p>
    <w:p w14:paraId="0BF84E75" w14:textId="77777777" w:rsidR="006B5542" w:rsidRDefault="006B5542">
      <w:pPr>
        <w:rPr>
          <w:rFonts w:ascii="Arial" w:hAnsi="Arial" w:cs="Arial"/>
        </w:rPr>
      </w:pPr>
    </w:p>
    <w:p w14:paraId="4FE694CC" w14:textId="77777777" w:rsidR="006B5542" w:rsidRDefault="006B5542">
      <w:pPr>
        <w:rPr>
          <w:rFonts w:ascii="Arial" w:hAnsi="Arial" w:cs="Arial"/>
        </w:rPr>
      </w:pPr>
    </w:p>
    <w:p w14:paraId="5BE742FD" w14:textId="77777777" w:rsidR="006B5542" w:rsidRDefault="006B5542">
      <w:pPr>
        <w:rPr>
          <w:rFonts w:ascii="Arial" w:hAnsi="Arial" w:cs="Arial"/>
        </w:rPr>
      </w:pPr>
    </w:p>
    <w:p w14:paraId="5201CA1D" w14:textId="77777777" w:rsidR="006B5542" w:rsidRDefault="006B5542">
      <w:pPr>
        <w:rPr>
          <w:rFonts w:ascii="Arial" w:hAnsi="Arial" w:cs="Arial"/>
        </w:rPr>
      </w:pPr>
    </w:p>
    <w:p w14:paraId="29B38B16" w14:textId="77777777" w:rsidR="006B5542" w:rsidRDefault="006B5542">
      <w:pPr>
        <w:rPr>
          <w:rFonts w:ascii="Arial" w:hAnsi="Arial" w:cs="Arial"/>
        </w:rPr>
      </w:pPr>
    </w:p>
    <w:p w14:paraId="67EB8895" w14:textId="77777777" w:rsidR="006B5542" w:rsidRDefault="006B5542">
      <w:pPr>
        <w:rPr>
          <w:rFonts w:ascii="Arial" w:hAnsi="Arial" w:cs="Arial"/>
        </w:rPr>
      </w:pPr>
    </w:p>
    <w:p w14:paraId="51E3A1CE" w14:textId="77777777" w:rsidR="006B5542" w:rsidRDefault="006B5542">
      <w:pPr>
        <w:rPr>
          <w:rFonts w:ascii="Arial" w:hAnsi="Arial" w:cs="Arial"/>
        </w:rPr>
      </w:pPr>
    </w:p>
    <w:p w14:paraId="24C34856" w14:textId="77777777" w:rsidR="006B5542" w:rsidRDefault="006B5542">
      <w:pPr>
        <w:rPr>
          <w:rFonts w:ascii="Arial" w:hAnsi="Arial" w:cs="Arial"/>
        </w:rPr>
      </w:pPr>
    </w:p>
    <w:p w14:paraId="72BABF51" w14:textId="77777777" w:rsidR="006B5542" w:rsidRDefault="006B5542">
      <w:pPr>
        <w:rPr>
          <w:rFonts w:ascii="Arial" w:hAnsi="Arial" w:cs="Arial"/>
        </w:rPr>
      </w:pPr>
    </w:p>
    <w:p w14:paraId="014A697C" w14:textId="77777777" w:rsidR="006B5542" w:rsidRDefault="006B5542">
      <w:pPr>
        <w:rPr>
          <w:rFonts w:ascii="Arial" w:hAnsi="Arial" w:cs="Arial"/>
        </w:rPr>
      </w:pPr>
    </w:p>
    <w:p w14:paraId="1EBD729F" w14:textId="77777777" w:rsidR="006B5542" w:rsidRDefault="006B5542">
      <w:pPr>
        <w:rPr>
          <w:rFonts w:ascii="Arial" w:hAnsi="Arial" w:cs="Arial"/>
        </w:rPr>
      </w:pPr>
    </w:p>
    <w:p w14:paraId="64E2F68E" w14:textId="77777777" w:rsidR="006B5542" w:rsidRDefault="006B5542">
      <w:pPr>
        <w:rPr>
          <w:rFonts w:ascii="Arial" w:hAnsi="Arial" w:cs="Arial"/>
        </w:rPr>
      </w:pPr>
    </w:p>
    <w:p w14:paraId="7219A526" w14:textId="77777777" w:rsidR="006B5542" w:rsidRDefault="006B5542">
      <w:pPr>
        <w:rPr>
          <w:rFonts w:ascii="Arial" w:hAnsi="Arial" w:cs="Arial"/>
        </w:rPr>
      </w:pPr>
    </w:p>
    <w:p w14:paraId="5CE19931" w14:textId="77777777" w:rsidR="006B5542" w:rsidRDefault="006B5542">
      <w:pPr>
        <w:rPr>
          <w:rFonts w:ascii="Arial" w:hAnsi="Arial" w:cs="Arial"/>
        </w:rPr>
      </w:pPr>
    </w:p>
    <w:p w14:paraId="55BEC657" w14:textId="77777777" w:rsidR="006B5542" w:rsidRDefault="006B5542">
      <w:pPr>
        <w:rPr>
          <w:rFonts w:ascii="Arial" w:hAnsi="Arial" w:cs="Arial"/>
        </w:rPr>
      </w:pPr>
    </w:p>
    <w:p w14:paraId="12CBD3C5" w14:textId="77777777" w:rsidR="006B5542" w:rsidRDefault="006B5542">
      <w:pPr>
        <w:rPr>
          <w:rFonts w:ascii="Arial" w:hAnsi="Arial" w:cs="Arial"/>
        </w:rPr>
      </w:pPr>
    </w:p>
    <w:p w14:paraId="3087F014" w14:textId="77777777" w:rsidR="006B5542" w:rsidRDefault="006B5542">
      <w:pPr>
        <w:rPr>
          <w:rFonts w:ascii="Arial" w:hAnsi="Arial" w:cs="Arial"/>
        </w:rPr>
      </w:pPr>
    </w:p>
    <w:p w14:paraId="6A11FBFD" w14:textId="77777777" w:rsidR="006B5542" w:rsidRDefault="006B5542">
      <w:pPr>
        <w:rPr>
          <w:rFonts w:ascii="Arial" w:hAnsi="Arial" w:cs="Arial"/>
        </w:rPr>
      </w:pPr>
    </w:p>
    <w:p w14:paraId="4EFD191D" w14:textId="77777777" w:rsidR="006B5542" w:rsidRDefault="006B5542">
      <w:pPr>
        <w:rPr>
          <w:rFonts w:ascii="Arial" w:hAnsi="Arial" w:cs="Arial"/>
        </w:rPr>
      </w:pPr>
    </w:p>
    <w:p w14:paraId="5EB93F35" w14:textId="77777777" w:rsidR="006B5542" w:rsidRDefault="006B5542">
      <w:pPr>
        <w:rPr>
          <w:rFonts w:ascii="Arial" w:hAnsi="Arial" w:cs="Arial"/>
        </w:rPr>
      </w:pPr>
    </w:p>
    <w:p w14:paraId="03BAADA6" w14:textId="77777777" w:rsidR="006B5542" w:rsidRPr="00BB713A" w:rsidRDefault="006B5542">
      <w:pPr>
        <w:rPr>
          <w:rFonts w:ascii="Arial" w:hAnsi="Arial" w:cs="Arial"/>
        </w:rPr>
      </w:pPr>
    </w:p>
    <w:sectPr w:rsidR="006B5542" w:rsidRPr="00BB713A" w:rsidSect="009F2313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9EE"/>
    <w:multiLevelType w:val="hybridMultilevel"/>
    <w:tmpl w:val="50CAD930"/>
    <w:lvl w:ilvl="0" w:tplc="097C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5E2"/>
    <w:multiLevelType w:val="hybridMultilevel"/>
    <w:tmpl w:val="A04ACAD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DD7"/>
    <w:multiLevelType w:val="multilevel"/>
    <w:tmpl w:val="B776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tabs>
          <w:tab w:val="num" w:pos="142"/>
        </w:tabs>
        <w:ind w:left="142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ED972F8"/>
    <w:multiLevelType w:val="hybridMultilevel"/>
    <w:tmpl w:val="DB2E1D34"/>
    <w:lvl w:ilvl="0" w:tplc="4A82B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FC64E7"/>
    <w:multiLevelType w:val="hybridMultilevel"/>
    <w:tmpl w:val="5CC8BB6C"/>
    <w:lvl w:ilvl="0" w:tplc="42F080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4ECF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114528E"/>
    <w:multiLevelType w:val="hybridMultilevel"/>
    <w:tmpl w:val="790406EC"/>
    <w:lvl w:ilvl="0" w:tplc="42F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E8"/>
    <w:multiLevelType w:val="hybridMultilevel"/>
    <w:tmpl w:val="437A1B3A"/>
    <w:lvl w:ilvl="0" w:tplc="E44AA9A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3346A1"/>
    <w:multiLevelType w:val="hybridMultilevel"/>
    <w:tmpl w:val="3312A4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E4DBD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A5F"/>
    <w:multiLevelType w:val="multilevel"/>
    <w:tmpl w:val="561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A0299C"/>
    <w:multiLevelType w:val="hybridMultilevel"/>
    <w:tmpl w:val="4782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A"/>
    <w:rsid w:val="0000760F"/>
    <w:rsid w:val="00057C34"/>
    <w:rsid w:val="000655B4"/>
    <w:rsid w:val="000708A2"/>
    <w:rsid w:val="00071CC5"/>
    <w:rsid w:val="001221E6"/>
    <w:rsid w:val="00137067"/>
    <w:rsid w:val="0016071E"/>
    <w:rsid w:val="001B1BE3"/>
    <w:rsid w:val="001D6084"/>
    <w:rsid w:val="001E7B8C"/>
    <w:rsid w:val="002114D9"/>
    <w:rsid w:val="00220893"/>
    <w:rsid w:val="00257931"/>
    <w:rsid w:val="00272F23"/>
    <w:rsid w:val="002C2B36"/>
    <w:rsid w:val="002D00A8"/>
    <w:rsid w:val="003602DB"/>
    <w:rsid w:val="0037225F"/>
    <w:rsid w:val="003A7B6E"/>
    <w:rsid w:val="003C325D"/>
    <w:rsid w:val="003D653E"/>
    <w:rsid w:val="00442CEF"/>
    <w:rsid w:val="0048115F"/>
    <w:rsid w:val="00484D66"/>
    <w:rsid w:val="00486A12"/>
    <w:rsid w:val="004B6035"/>
    <w:rsid w:val="004D0DCB"/>
    <w:rsid w:val="004D351D"/>
    <w:rsid w:val="004D6ED2"/>
    <w:rsid w:val="00515351"/>
    <w:rsid w:val="00527C70"/>
    <w:rsid w:val="00534DA0"/>
    <w:rsid w:val="005A63B6"/>
    <w:rsid w:val="005C635C"/>
    <w:rsid w:val="005E1BD3"/>
    <w:rsid w:val="005F6AD1"/>
    <w:rsid w:val="00600B9C"/>
    <w:rsid w:val="006256E4"/>
    <w:rsid w:val="006412E8"/>
    <w:rsid w:val="006715AA"/>
    <w:rsid w:val="006872A3"/>
    <w:rsid w:val="006B5542"/>
    <w:rsid w:val="006C1611"/>
    <w:rsid w:val="006E51B8"/>
    <w:rsid w:val="00732F35"/>
    <w:rsid w:val="0078738A"/>
    <w:rsid w:val="00791790"/>
    <w:rsid w:val="00797ECF"/>
    <w:rsid w:val="007C76D5"/>
    <w:rsid w:val="007F3C73"/>
    <w:rsid w:val="008014E6"/>
    <w:rsid w:val="00847926"/>
    <w:rsid w:val="008676EB"/>
    <w:rsid w:val="008854B7"/>
    <w:rsid w:val="008A7263"/>
    <w:rsid w:val="00920A62"/>
    <w:rsid w:val="00967297"/>
    <w:rsid w:val="009A61D0"/>
    <w:rsid w:val="009D7DB9"/>
    <w:rsid w:val="009E2B12"/>
    <w:rsid w:val="009F2313"/>
    <w:rsid w:val="009F5B07"/>
    <w:rsid w:val="00A1273F"/>
    <w:rsid w:val="00A272E1"/>
    <w:rsid w:val="00A53FCB"/>
    <w:rsid w:val="00A5742B"/>
    <w:rsid w:val="00A620CA"/>
    <w:rsid w:val="00A63C5F"/>
    <w:rsid w:val="00AA541A"/>
    <w:rsid w:val="00AA55DB"/>
    <w:rsid w:val="00B23D64"/>
    <w:rsid w:val="00B27977"/>
    <w:rsid w:val="00B63EC5"/>
    <w:rsid w:val="00B807E2"/>
    <w:rsid w:val="00BA09A1"/>
    <w:rsid w:val="00BB713A"/>
    <w:rsid w:val="00BC1091"/>
    <w:rsid w:val="00C011D3"/>
    <w:rsid w:val="00C147A6"/>
    <w:rsid w:val="00C42218"/>
    <w:rsid w:val="00C463C0"/>
    <w:rsid w:val="00C5071E"/>
    <w:rsid w:val="00C6756F"/>
    <w:rsid w:val="00C84CCE"/>
    <w:rsid w:val="00C87EDB"/>
    <w:rsid w:val="00CA23A2"/>
    <w:rsid w:val="00CB6CED"/>
    <w:rsid w:val="00CD623E"/>
    <w:rsid w:val="00DA46C7"/>
    <w:rsid w:val="00DE26BE"/>
    <w:rsid w:val="00E016BC"/>
    <w:rsid w:val="00E206BB"/>
    <w:rsid w:val="00E6720C"/>
    <w:rsid w:val="00E84FED"/>
    <w:rsid w:val="00EF2752"/>
    <w:rsid w:val="00F00B61"/>
    <w:rsid w:val="00F40CAB"/>
    <w:rsid w:val="00F471E0"/>
    <w:rsid w:val="00F522DE"/>
    <w:rsid w:val="00F64CCE"/>
    <w:rsid w:val="00F677DF"/>
    <w:rsid w:val="00F90B3E"/>
    <w:rsid w:val="00F922C0"/>
    <w:rsid w:val="00FD5D8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7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542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5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5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6B5542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B5542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B5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5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D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3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542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5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5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6B5542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B5542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B5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5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D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27F5-7A96-46A3-821C-16031D6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2022-02-23T09:21:00Z</cp:lastPrinted>
  <dcterms:created xsi:type="dcterms:W3CDTF">2023-02-06T08:25:00Z</dcterms:created>
  <dcterms:modified xsi:type="dcterms:W3CDTF">2023-02-06T08:25:00Z</dcterms:modified>
</cp:coreProperties>
</file>