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A8DFB" w14:textId="7AE6F330" w:rsidR="001D06E6" w:rsidRDefault="001D06E6" w:rsidP="001D06E6">
      <w:pPr>
        <w:autoSpaceDE w:val="0"/>
        <w:autoSpaceDN w:val="0"/>
        <w:adjustRightInd w:val="0"/>
        <w:spacing w:after="0" w:line="276" w:lineRule="auto"/>
        <w:jc w:val="center"/>
        <w:rPr>
          <w:rFonts w:cs="Calibri"/>
          <w:b/>
          <w:sz w:val="32"/>
          <w:szCs w:val="32"/>
        </w:rPr>
      </w:pPr>
      <w:r>
        <w:rPr>
          <w:rFonts w:cs="Calibri"/>
          <w:b/>
          <w:sz w:val="32"/>
          <w:szCs w:val="32"/>
        </w:rPr>
        <w:t>AKTUALIZACJA</w:t>
      </w:r>
    </w:p>
    <w:p w14:paraId="20C1D80B" w14:textId="65058CA8" w:rsidR="00B63338" w:rsidRPr="00062102" w:rsidRDefault="00E36E8E" w:rsidP="00B63338">
      <w:pPr>
        <w:autoSpaceDE w:val="0"/>
        <w:autoSpaceDN w:val="0"/>
        <w:adjustRightInd w:val="0"/>
        <w:spacing w:after="0" w:line="276" w:lineRule="auto"/>
        <w:rPr>
          <w:rFonts w:cs="Calibri"/>
          <w:b/>
          <w:sz w:val="32"/>
          <w:szCs w:val="32"/>
        </w:rPr>
      </w:pPr>
      <w:r w:rsidRPr="00062102">
        <w:rPr>
          <w:rFonts w:cs="Calibri"/>
          <w:b/>
          <w:sz w:val="32"/>
          <w:szCs w:val="32"/>
        </w:rPr>
        <w:t xml:space="preserve">Część </w:t>
      </w:r>
      <w:r w:rsidR="0075132C" w:rsidRPr="00062102">
        <w:rPr>
          <w:rFonts w:cs="Calibri"/>
          <w:b/>
          <w:sz w:val="32"/>
          <w:szCs w:val="32"/>
        </w:rPr>
        <w:t>3</w:t>
      </w:r>
      <w:r w:rsidR="00062102" w:rsidRPr="00062102">
        <w:rPr>
          <w:rFonts w:cs="Calibri"/>
          <w:b/>
          <w:sz w:val="32"/>
          <w:szCs w:val="32"/>
        </w:rPr>
        <w:t>.</w:t>
      </w:r>
      <w:r w:rsidR="0075132C" w:rsidRPr="00062102">
        <w:rPr>
          <w:rFonts w:cs="Calibri"/>
          <w:b/>
          <w:sz w:val="32"/>
          <w:szCs w:val="32"/>
        </w:rPr>
        <w:t xml:space="preserve">  </w:t>
      </w:r>
    </w:p>
    <w:p w14:paraId="4789D6B7" w14:textId="77777777" w:rsidR="008F32D2" w:rsidRPr="00062102" w:rsidRDefault="00B63338" w:rsidP="00B63338">
      <w:pPr>
        <w:autoSpaceDE w:val="0"/>
        <w:autoSpaceDN w:val="0"/>
        <w:adjustRightInd w:val="0"/>
        <w:spacing w:after="0" w:line="276" w:lineRule="auto"/>
        <w:jc w:val="center"/>
        <w:rPr>
          <w:rFonts w:cs="Calibri"/>
          <w:b/>
          <w:sz w:val="32"/>
          <w:szCs w:val="32"/>
        </w:rPr>
      </w:pPr>
      <w:r w:rsidRPr="00062102">
        <w:rPr>
          <w:rFonts w:cs="Calibri"/>
          <w:b/>
          <w:sz w:val="32"/>
          <w:szCs w:val="32"/>
        </w:rPr>
        <w:t>ISTOTNE POSTANOWIENIA  UMOWY</w:t>
      </w:r>
    </w:p>
    <w:p w14:paraId="0DFF1794" w14:textId="77777777" w:rsidR="004C1845" w:rsidRPr="00062102" w:rsidRDefault="004C1845" w:rsidP="004C1845">
      <w:pPr>
        <w:autoSpaceDE w:val="0"/>
        <w:autoSpaceDN w:val="0"/>
        <w:adjustRightInd w:val="0"/>
        <w:spacing w:after="0" w:line="276" w:lineRule="auto"/>
        <w:jc w:val="center"/>
        <w:rPr>
          <w:rFonts w:cs="Calibri"/>
          <w:b/>
          <w:sz w:val="32"/>
          <w:szCs w:val="32"/>
        </w:rPr>
      </w:pPr>
    </w:p>
    <w:p w14:paraId="0E384E3A" w14:textId="77777777" w:rsidR="005154AE" w:rsidRPr="00062102" w:rsidRDefault="005154AE" w:rsidP="004C1845">
      <w:pPr>
        <w:autoSpaceDE w:val="0"/>
        <w:autoSpaceDN w:val="0"/>
        <w:adjustRightInd w:val="0"/>
        <w:spacing w:after="0" w:line="276" w:lineRule="auto"/>
        <w:rPr>
          <w:rFonts w:cs="Calibri"/>
          <w:b/>
          <w:u w:val="single"/>
        </w:rPr>
      </w:pPr>
    </w:p>
    <w:p w14:paraId="211DC929" w14:textId="77777777" w:rsidR="008C2AA6" w:rsidRPr="00062102" w:rsidRDefault="008C2AA6" w:rsidP="004C1845">
      <w:pPr>
        <w:autoSpaceDE w:val="0"/>
        <w:autoSpaceDN w:val="0"/>
        <w:adjustRightInd w:val="0"/>
        <w:spacing w:after="0" w:line="276" w:lineRule="auto"/>
        <w:jc w:val="center"/>
        <w:rPr>
          <w:rFonts w:cs="Calibri"/>
          <w:b/>
        </w:rPr>
      </w:pPr>
      <w:r w:rsidRPr="00062102">
        <w:rPr>
          <w:rFonts w:cs="Calibri"/>
          <w:b/>
        </w:rPr>
        <w:t xml:space="preserve">Istotne </w:t>
      </w:r>
      <w:r w:rsidR="00E14296" w:rsidRPr="00062102">
        <w:rPr>
          <w:rFonts w:cs="Calibri"/>
          <w:b/>
        </w:rPr>
        <w:t>postanowienia, które będą wpisane do umowy</w:t>
      </w:r>
      <w:r w:rsidR="008F32D2" w:rsidRPr="00062102">
        <w:rPr>
          <w:rFonts w:cs="Calibri"/>
          <w:b/>
        </w:rPr>
        <w:t xml:space="preserve">  o wykonanie zamówienia </w:t>
      </w:r>
    </w:p>
    <w:p w14:paraId="0EBAE551" w14:textId="77777777" w:rsidR="008C2AA6" w:rsidRPr="00062102" w:rsidRDefault="008C2AA6" w:rsidP="004C1845">
      <w:pPr>
        <w:autoSpaceDE w:val="0"/>
        <w:autoSpaceDN w:val="0"/>
        <w:adjustRightInd w:val="0"/>
        <w:spacing w:after="0" w:line="276" w:lineRule="auto"/>
        <w:jc w:val="center"/>
        <w:rPr>
          <w:rFonts w:cs="Calibri"/>
        </w:rPr>
      </w:pPr>
    </w:p>
    <w:p w14:paraId="32FC097A" w14:textId="77777777" w:rsidR="008C2AA6" w:rsidRPr="00062102" w:rsidRDefault="008C2AA6" w:rsidP="004C1845">
      <w:pPr>
        <w:autoSpaceDE w:val="0"/>
        <w:autoSpaceDN w:val="0"/>
        <w:adjustRightInd w:val="0"/>
        <w:spacing w:after="0" w:line="276" w:lineRule="auto"/>
        <w:jc w:val="center"/>
        <w:rPr>
          <w:rFonts w:cs="Calibri"/>
          <w:b/>
          <w:bCs/>
        </w:rPr>
      </w:pPr>
      <w:r w:rsidRPr="00062102">
        <w:rPr>
          <w:rFonts w:cs="Calibri"/>
          <w:b/>
          <w:bCs/>
        </w:rPr>
        <w:t>Wynagrodzenie</w:t>
      </w:r>
    </w:p>
    <w:p w14:paraId="0A0457E1" w14:textId="77777777" w:rsidR="008C2AA6" w:rsidRPr="00062102" w:rsidRDefault="008C2AA6" w:rsidP="004C1845">
      <w:pPr>
        <w:numPr>
          <w:ilvl w:val="1"/>
          <w:numId w:val="1"/>
        </w:numPr>
        <w:autoSpaceDE w:val="0"/>
        <w:autoSpaceDN w:val="0"/>
        <w:adjustRightInd w:val="0"/>
        <w:spacing w:after="0" w:line="276" w:lineRule="auto"/>
        <w:ind w:left="567" w:hanging="567"/>
        <w:jc w:val="both"/>
        <w:rPr>
          <w:rFonts w:cs="Calibri"/>
        </w:rPr>
      </w:pPr>
      <w:r w:rsidRPr="00062102">
        <w:rPr>
          <w:rFonts w:cs="Calibri"/>
        </w:rPr>
        <w:t xml:space="preserve">Strony ustalają łączne wynagrodzenie ryczałtowe za wykonanie Przedmiotu zamówienia,  w kwocie </w:t>
      </w:r>
      <w:r w:rsidRPr="00062102">
        <w:rPr>
          <w:rFonts w:cs="Calibri"/>
          <w:bCs/>
        </w:rPr>
        <w:t>………….. zł netto, plus odpowiednia stawka podatku VAT w kwocie:……………., co daje kwotę brutto:………….., sło</w:t>
      </w:r>
      <w:r w:rsidRPr="00062102">
        <w:rPr>
          <w:rFonts w:cs="Calibri"/>
        </w:rPr>
        <w:t>wnie brutto: ……………………, zgodnie z ofertą Wykonawcy.</w:t>
      </w:r>
    </w:p>
    <w:p w14:paraId="63ABFBF2" w14:textId="2703F910" w:rsidR="008C2AA6" w:rsidRPr="00062102" w:rsidRDefault="008C2AA6" w:rsidP="004C1845">
      <w:pPr>
        <w:numPr>
          <w:ilvl w:val="1"/>
          <w:numId w:val="1"/>
        </w:numPr>
        <w:autoSpaceDE w:val="0"/>
        <w:autoSpaceDN w:val="0"/>
        <w:adjustRightInd w:val="0"/>
        <w:spacing w:after="0" w:line="276" w:lineRule="auto"/>
        <w:ind w:left="567" w:hanging="567"/>
        <w:jc w:val="both"/>
        <w:rPr>
          <w:rFonts w:cs="Calibri"/>
        </w:rPr>
      </w:pPr>
      <w:r w:rsidRPr="00062102">
        <w:rPr>
          <w:rFonts w:cs="Calibri"/>
        </w:rPr>
        <w:t xml:space="preserve">Zapłata wynagrodzenia za realizację Przedmiotu zamówienia następować będzie zgodnie z Harmonogramem </w:t>
      </w:r>
      <w:proofErr w:type="spellStart"/>
      <w:r w:rsidRPr="00062102">
        <w:rPr>
          <w:rFonts w:cs="Calibri"/>
        </w:rPr>
        <w:t>rzeczowo-terminowo-finansowym</w:t>
      </w:r>
      <w:proofErr w:type="spellEnd"/>
      <w:r w:rsidRPr="00062102">
        <w:rPr>
          <w:rFonts w:cs="Calibri"/>
        </w:rPr>
        <w:t xml:space="preserve"> realizacji Przedmiotu zamówienia stanowiącym załącznik do  umowy oraz według wartości poszczególnych grup robót wynikających z Harmonogramu i przy uwzględnieniu warunków </w:t>
      </w:r>
      <w:r w:rsidR="007B60E2" w:rsidRPr="00062102">
        <w:rPr>
          <w:rFonts w:cs="Calibri"/>
        </w:rPr>
        <w:t>płatności</w:t>
      </w:r>
      <w:r w:rsidR="00E36E8E" w:rsidRPr="00062102">
        <w:rPr>
          <w:rFonts w:cs="Calibri"/>
        </w:rPr>
        <w:t xml:space="preserve"> opisanych w</w:t>
      </w:r>
      <w:r w:rsidR="004478A3" w:rsidRPr="00062102">
        <w:rPr>
          <w:rFonts w:cs="Calibri"/>
        </w:rPr>
        <w:t> </w:t>
      </w:r>
      <w:r w:rsidR="00E36E8E" w:rsidRPr="00062102">
        <w:rPr>
          <w:rFonts w:cs="Calibri"/>
        </w:rPr>
        <w:t>umowie.</w:t>
      </w:r>
    </w:p>
    <w:p w14:paraId="57ED6F5E" w14:textId="77777777" w:rsidR="008C2AA6" w:rsidRPr="00062102" w:rsidRDefault="008C2AA6" w:rsidP="004C1845">
      <w:pPr>
        <w:numPr>
          <w:ilvl w:val="1"/>
          <w:numId w:val="1"/>
        </w:numPr>
        <w:autoSpaceDE w:val="0"/>
        <w:autoSpaceDN w:val="0"/>
        <w:adjustRightInd w:val="0"/>
        <w:spacing w:after="0" w:line="276" w:lineRule="auto"/>
        <w:ind w:left="567" w:hanging="567"/>
        <w:jc w:val="both"/>
        <w:rPr>
          <w:rFonts w:cs="Calibri"/>
        </w:rPr>
      </w:pPr>
      <w:r w:rsidRPr="00062102">
        <w:rPr>
          <w:rFonts w:cs="Calibri"/>
        </w:rPr>
        <w:t>W wynagrodzeniu określonym w ust. 1 mieszczą się wszelkie koszty niezbędne do zrealizowania Przedmiotu zamówienia określone w ofercie Wykonawcy, Warunkach Zamówienia jak również w nich nieujęte, a bez których nie można wykonać Przedmiotu zamówienia.</w:t>
      </w:r>
    </w:p>
    <w:p w14:paraId="4AD65E09" w14:textId="16F16BD3" w:rsidR="008C2AA6" w:rsidRPr="00062102" w:rsidRDefault="008C2AA6" w:rsidP="004C1845">
      <w:pPr>
        <w:numPr>
          <w:ilvl w:val="1"/>
          <w:numId w:val="1"/>
        </w:numPr>
        <w:autoSpaceDE w:val="0"/>
        <w:autoSpaceDN w:val="0"/>
        <w:adjustRightInd w:val="0"/>
        <w:spacing w:after="0" w:line="276" w:lineRule="auto"/>
        <w:ind w:left="567" w:hanging="567"/>
        <w:jc w:val="both"/>
        <w:rPr>
          <w:rFonts w:cs="Calibri"/>
        </w:rPr>
      </w:pPr>
      <w:r w:rsidRPr="00062102">
        <w:rPr>
          <w:rFonts w:cs="Calibri"/>
        </w:rPr>
        <w:t>Wynagrodzenie za wykonanie Przedmiotu zamówienia obejmuje ryzyko Wykonawcy i</w:t>
      </w:r>
      <w:r w:rsidR="004478A3" w:rsidRPr="00062102">
        <w:rPr>
          <w:rFonts w:cs="Calibri"/>
        </w:rPr>
        <w:t> </w:t>
      </w:r>
      <w:r w:rsidRPr="00062102">
        <w:rPr>
          <w:rFonts w:cs="Calibri"/>
        </w:rPr>
        <w:t>jego odpowiedzialność za prawidłowe oszacowanie ilości prac oraz materiałów, robocizny i sprzętu koniecznych do realizacji Przedmiotu zamówienia. Pokrywa również wszelkie zobowiązania Wykonawcy i wszystkie czynności niezbędne i konieczne dla właściwej realizacji i ukończenia Przedmiotu zamówienia, w tym także usunięcia wad.</w:t>
      </w:r>
    </w:p>
    <w:p w14:paraId="1CE266E6" w14:textId="68A9113B" w:rsidR="008C2AA6" w:rsidRPr="00062102" w:rsidRDefault="008C2AA6" w:rsidP="004C1845">
      <w:pPr>
        <w:numPr>
          <w:ilvl w:val="1"/>
          <w:numId w:val="1"/>
        </w:numPr>
        <w:autoSpaceDE w:val="0"/>
        <w:autoSpaceDN w:val="0"/>
        <w:adjustRightInd w:val="0"/>
        <w:spacing w:after="0" w:line="276" w:lineRule="auto"/>
        <w:ind w:left="567" w:hanging="567"/>
        <w:jc w:val="both"/>
        <w:rPr>
          <w:rFonts w:cs="Calibri"/>
        </w:rPr>
      </w:pPr>
      <w:r w:rsidRPr="00062102">
        <w:rPr>
          <w:rFonts w:cs="Calibri"/>
        </w:rPr>
        <w:t>Wykonawca, w ramach wynagrodzenia, zobowiązuje się do wykonania wszelkich robót i</w:t>
      </w:r>
      <w:r w:rsidR="004478A3" w:rsidRPr="00062102">
        <w:rPr>
          <w:rFonts w:cs="Calibri"/>
        </w:rPr>
        <w:t> </w:t>
      </w:r>
      <w:r w:rsidRPr="00062102">
        <w:rPr>
          <w:rFonts w:cs="Calibri"/>
        </w:rPr>
        <w:t>czynności, koniecznych do zrealizowania Przedmiotu zamówienia niezależnie od tego, czy zostały one przewidziane na dzień złożenia oferty. Wynagrodzenie obejmuje</w:t>
      </w:r>
      <w:r w:rsidR="004C1845" w:rsidRPr="00062102">
        <w:rPr>
          <w:rFonts w:cs="Calibri"/>
        </w:rPr>
        <w:t xml:space="preserve"> </w:t>
      </w:r>
      <w:r w:rsidRPr="00062102">
        <w:rPr>
          <w:rFonts w:cs="Calibri"/>
        </w:rPr>
        <w:t>w</w:t>
      </w:r>
      <w:r w:rsidR="004478A3" w:rsidRPr="00062102">
        <w:rPr>
          <w:rFonts w:cs="Calibri"/>
        </w:rPr>
        <w:t> </w:t>
      </w:r>
      <w:r w:rsidRPr="00062102">
        <w:rPr>
          <w:rFonts w:cs="Calibri"/>
        </w:rPr>
        <w:t xml:space="preserve">szczególności: </w:t>
      </w:r>
      <w:r w:rsidRPr="00062102">
        <w:rPr>
          <w:rFonts w:eastAsia="Times New Roman" w:cs="Calibri"/>
          <w:kern w:val="2"/>
          <w:lang w:eastAsia="ar-SA"/>
        </w:rPr>
        <w:t>wykonanie wszelkich robót budowlanych niezbędnych do wykonania Przedmiotu zamówienia i uzyskania pozwolenia na użytkowanie wraz z uzyskaniem pozwolenia na użytkowanie, wykonanie wszelkich robót przygotowawczych, demontażowych, wykończeniowych i porządkowych, zorganizowanie i zagospodarowanie oraz późniejsza likwidacja placu budowy, ogrodzenia i zabezpieczenia placu budowy, utrzymanie zaplecza budowy (naprawa, woda, energia elektryczna, dozorowanie budowy), koszty związane z zabezpieczeniem i oznakowaniem prowadzonych robót, zajęcia pasa drogowego i organizacji ruchu na czas prowadzenia robót, odwodnienia wykopów, ewentualnego pompowania wody, wywozu nadmiaru gruntu, ewentualnej wymiany gruntu, zagęszczenia gruntu, przekopów kontrolnych, wykonania ewentualnych przekładek w przypadku kolizji z</w:t>
      </w:r>
      <w:r w:rsidR="004478A3" w:rsidRPr="00062102">
        <w:rPr>
          <w:rFonts w:eastAsia="Times New Roman" w:cs="Calibri"/>
          <w:kern w:val="2"/>
          <w:lang w:eastAsia="ar-SA"/>
        </w:rPr>
        <w:t xml:space="preserve"> </w:t>
      </w:r>
      <w:r w:rsidRPr="00062102">
        <w:rPr>
          <w:rFonts w:eastAsia="Times New Roman" w:cs="Calibri"/>
          <w:kern w:val="2"/>
          <w:lang w:eastAsia="ar-SA"/>
        </w:rPr>
        <w:t>istniejącym uzbrojeniem, ewentualnej wycinki drzew,  wykonania niezbędnych rusztowań, wywozu materiałów pochodzących  z rozbiórki, odtworzenia dróg i chodników, pełnej obsługi geodezyjnej wraz z inwentaryzacją powykonawczą, wykonania dokumentacji powykonawczej, koszty związane z odbiorami wykonanych robót i innych czynności niezbędnych do wykonania  i prawidłowej eksploatacji Przedmiotu zamówienia.</w:t>
      </w:r>
    </w:p>
    <w:p w14:paraId="3492410C" w14:textId="77777777" w:rsidR="008C2AA6" w:rsidRPr="00062102" w:rsidRDefault="008C2AA6" w:rsidP="004C1845">
      <w:pPr>
        <w:numPr>
          <w:ilvl w:val="1"/>
          <w:numId w:val="1"/>
        </w:numPr>
        <w:autoSpaceDE w:val="0"/>
        <w:autoSpaceDN w:val="0"/>
        <w:adjustRightInd w:val="0"/>
        <w:spacing w:after="0" w:line="276" w:lineRule="auto"/>
        <w:ind w:left="567" w:hanging="567"/>
        <w:jc w:val="both"/>
        <w:rPr>
          <w:rFonts w:cs="Calibri"/>
        </w:rPr>
      </w:pPr>
      <w:r w:rsidRPr="00062102">
        <w:rPr>
          <w:rFonts w:cs="Calibri"/>
        </w:rPr>
        <w:t>Niedoszacowanie, pominięcie oraz brak rozpoznania zakresu realizacji Przedmiotu zamówienia nie może być podstawą do żądania zmiany wynagrodzenia określonego w ust. 1 niniejszego paragrafu.</w:t>
      </w:r>
    </w:p>
    <w:p w14:paraId="69D64BBD" w14:textId="5E57E469" w:rsidR="008C2AA6" w:rsidRPr="00062102" w:rsidRDefault="008C2AA6" w:rsidP="004C1845">
      <w:pPr>
        <w:numPr>
          <w:ilvl w:val="1"/>
          <w:numId w:val="1"/>
        </w:numPr>
        <w:autoSpaceDE w:val="0"/>
        <w:autoSpaceDN w:val="0"/>
        <w:adjustRightInd w:val="0"/>
        <w:spacing w:after="0" w:line="276" w:lineRule="auto"/>
        <w:ind w:left="567" w:hanging="567"/>
        <w:jc w:val="both"/>
        <w:rPr>
          <w:rFonts w:cs="Calibri"/>
        </w:rPr>
      </w:pPr>
      <w:r w:rsidRPr="00062102">
        <w:rPr>
          <w:rFonts w:cs="Calibri"/>
        </w:rPr>
        <w:lastRenderedPageBreak/>
        <w:t>Wykonawca oświadcza, że za oferowaną cenę osiągnie efekt rzeczowy w postaci realizacji całości robót niezbędnych do zrealizowania Przedmiotu zamówienia. Wykonawca oświadcza, że przewidział wszystkie okoliczności, które mogą mieć wpływ na łączne</w:t>
      </w:r>
      <w:r w:rsidR="00062102">
        <w:rPr>
          <w:rFonts w:cs="Calibri"/>
        </w:rPr>
        <w:t xml:space="preserve"> </w:t>
      </w:r>
      <w:r w:rsidRPr="00062102">
        <w:rPr>
          <w:rFonts w:cs="Calibri"/>
        </w:rPr>
        <w:t>i całkowite wynagrodzenie za realizację Przedmiotu zamówienia.</w:t>
      </w:r>
    </w:p>
    <w:p w14:paraId="5C141E73" w14:textId="77777777" w:rsidR="008C2AA6" w:rsidRPr="00062102" w:rsidRDefault="008C2AA6" w:rsidP="004C1845">
      <w:pPr>
        <w:autoSpaceDE w:val="0"/>
        <w:autoSpaceDN w:val="0"/>
        <w:adjustRightInd w:val="0"/>
        <w:spacing w:after="0" w:line="276" w:lineRule="auto"/>
        <w:jc w:val="both"/>
        <w:rPr>
          <w:rFonts w:cs="Calibri"/>
        </w:rPr>
      </w:pPr>
    </w:p>
    <w:p w14:paraId="0AE11AB7" w14:textId="77777777" w:rsidR="008C2AA6" w:rsidRPr="00062102" w:rsidRDefault="008C2AA6" w:rsidP="004C1845">
      <w:pPr>
        <w:autoSpaceDE w:val="0"/>
        <w:autoSpaceDN w:val="0"/>
        <w:adjustRightInd w:val="0"/>
        <w:spacing w:after="0" w:line="276" w:lineRule="auto"/>
        <w:jc w:val="center"/>
        <w:rPr>
          <w:rFonts w:cs="Calibri"/>
          <w:b/>
          <w:bCs/>
        </w:rPr>
      </w:pPr>
      <w:r w:rsidRPr="00062102">
        <w:rPr>
          <w:rFonts w:cs="Calibri"/>
          <w:b/>
          <w:bCs/>
        </w:rPr>
        <w:t>Warunki płatności</w:t>
      </w:r>
    </w:p>
    <w:p w14:paraId="78CA9866" w14:textId="77777777" w:rsidR="008C2AA6" w:rsidRPr="00062102" w:rsidRDefault="008C2AA6" w:rsidP="004C1845">
      <w:pPr>
        <w:numPr>
          <w:ilvl w:val="0"/>
          <w:numId w:val="2"/>
        </w:numPr>
        <w:autoSpaceDE w:val="0"/>
        <w:autoSpaceDN w:val="0"/>
        <w:adjustRightInd w:val="0"/>
        <w:spacing w:after="0" w:line="276" w:lineRule="auto"/>
        <w:ind w:left="567" w:hanging="567"/>
        <w:jc w:val="both"/>
        <w:rPr>
          <w:rFonts w:cs="Calibri"/>
        </w:rPr>
      </w:pPr>
      <w:r w:rsidRPr="00062102">
        <w:rPr>
          <w:rFonts w:cs="Calibri"/>
        </w:rPr>
        <w:t xml:space="preserve">Realizacja Przedmiotu zamówienia następować będzie w cyklach trzymiesięcznych wynikających z Harmonogramu </w:t>
      </w:r>
      <w:proofErr w:type="spellStart"/>
      <w:r w:rsidRPr="00062102">
        <w:rPr>
          <w:rFonts w:cs="Calibri"/>
        </w:rPr>
        <w:t>rzeczowo-terminowo-finansowego</w:t>
      </w:r>
      <w:proofErr w:type="spellEnd"/>
      <w:r w:rsidRPr="00062102">
        <w:rPr>
          <w:rFonts w:cs="Calibri"/>
        </w:rPr>
        <w:t xml:space="preserve">. </w:t>
      </w:r>
    </w:p>
    <w:p w14:paraId="0F456A8F" w14:textId="3AFC0C56" w:rsidR="008C2AA6" w:rsidRPr="00062102" w:rsidRDefault="008C2AA6" w:rsidP="004C1845">
      <w:pPr>
        <w:numPr>
          <w:ilvl w:val="0"/>
          <w:numId w:val="2"/>
        </w:numPr>
        <w:autoSpaceDE w:val="0"/>
        <w:autoSpaceDN w:val="0"/>
        <w:adjustRightInd w:val="0"/>
        <w:spacing w:after="0" w:line="276" w:lineRule="auto"/>
        <w:ind w:left="567" w:hanging="567"/>
        <w:jc w:val="both"/>
        <w:rPr>
          <w:rFonts w:cs="Calibri"/>
        </w:rPr>
      </w:pPr>
      <w:r w:rsidRPr="00062102">
        <w:rPr>
          <w:rFonts w:cs="Calibri"/>
        </w:rPr>
        <w:t xml:space="preserve">Wysokość wynagrodzenia Wykonawcy w momencie rozliczenia cyklu trzymiesięcznego nie może przekroczyć 80 % wynagrodzenia za poszczególne zrealizowane grupy robót wynikające z Harmonogramu </w:t>
      </w:r>
      <w:proofErr w:type="spellStart"/>
      <w:r w:rsidRPr="00062102">
        <w:rPr>
          <w:rFonts w:cs="Calibri"/>
        </w:rPr>
        <w:t>rzeczowo-terminowo-finansowego</w:t>
      </w:r>
      <w:proofErr w:type="spellEnd"/>
      <w:r w:rsidRPr="00062102">
        <w:rPr>
          <w:rFonts w:cs="Calibri"/>
        </w:rPr>
        <w:t xml:space="preserve"> dla danego cyklu i obliczona zostanie na podstawie wartości zrealizowanych poszczególnych grup robót określonej w Harmonogramie </w:t>
      </w:r>
      <w:proofErr w:type="spellStart"/>
      <w:r w:rsidRPr="00062102">
        <w:rPr>
          <w:rFonts w:cs="Calibri"/>
        </w:rPr>
        <w:t>rzeczowo-terminowo-finansowym</w:t>
      </w:r>
      <w:proofErr w:type="spellEnd"/>
      <w:r w:rsidRPr="00062102">
        <w:rPr>
          <w:rFonts w:cs="Calibri"/>
        </w:rPr>
        <w:t xml:space="preserve">. Pozostałe 20 % wynagrodzenia Wykonawcy za wykonanie grup robót wynikających z Harmonogramu </w:t>
      </w:r>
      <w:proofErr w:type="spellStart"/>
      <w:r w:rsidRPr="00062102">
        <w:rPr>
          <w:rFonts w:cs="Calibri"/>
        </w:rPr>
        <w:t>rzeczowo-terminowo-finansowego</w:t>
      </w:r>
      <w:proofErr w:type="spellEnd"/>
      <w:r w:rsidRPr="00062102">
        <w:rPr>
          <w:rFonts w:cs="Calibri"/>
        </w:rPr>
        <w:t xml:space="preserve"> dla danego cyklu zostanie wypłacone Wykonawcy</w:t>
      </w:r>
      <w:r w:rsidR="004C1845" w:rsidRPr="00062102">
        <w:rPr>
          <w:rFonts w:cs="Calibri"/>
        </w:rPr>
        <w:t xml:space="preserve"> </w:t>
      </w:r>
      <w:r w:rsidRPr="00062102">
        <w:rPr>
          <w:rFonts w:cs="Calibri"/>
        </w:rPr>
        <w:t>w ramach płatności końcowej, zgodnie z ust. 4.</w:t>
      </w:r>
    </w:p>
    <w:p w14:paraId="751599D5" w14:textId="77777777" w:rsidR="008C2AA6" w:rsidRPr="00062102" w:rsidRDefault="008C2AA6" w:rsidP="004C1845">
      <w:pPr>
        <w:numPr>
          <w:ilvl w:val="0"/>
          <w:numId w:val="2"/>
        </w:numPr>
        <w:autoSpaceDE w:val="0"/>
        <w:autoSpaceDN w:val="0"/>
        <w:adjustRightInd w:val="0"/>
        <w:spacing w:after="0" w:line="276" w:lineRule="auto"/>
        <w:ind w:left="567" w:hanging="567"/>
        <w:jc w:val="both"/>
        <w:rPr>
          <w:rFonts w:cs="Calibri"/>
          <w:color w:val="FF0000"/>
        </w:rPr>
      </w:pPr>
      <w:r w:rsidRPr="00062102">
        <w:rPr>
          <w:rFonts w:cs="Calibri"/>
        </w:rPr>
        <w:t xml:space="preserve">Zamawiający przystąpi do odbioru częściowego po wykonaniu przez Wykonawcę wszystkich grup robót przewidzianych do wykonania w danym cyklu trzymiesięcznym wynikającym z Harmonogramu </w:t>
      </w:r>
      <w:proofErr w:type="spellStart"/>
      <w:r w:rsidRPr="00062102">
        <w:rPr>
          <w:rFonts w:cs="Calibri"/>
        </w:rPr>
        <w:t>rzeczowo-terminowo-finansowego</w:t>
      </w:r>
      <w:proofErr w:type="spellEnd"/>
      <w:r w:rsidRPr="00062102">
        <w:rPr>
          <w:rFonts w:cs="Calibri"/>
        </w:rPr>
        <w:t>.</w:t>
      </w:r>
    </w:p>
    <w:p w14:paraId="58BB6ED2" w14:textId="77777777" w:rsidR="008C2AA6" w:rsidRPr="00062102" w:rsidRDefault="008C2AA6" w:rsidP="004C1845">
      <w:pPr>
        <w:numPr>
          <w:ilvl w:val="0"/>
          <w:numId w:val="2"/>
        </w:numPr>
        <w:autoSpaceDE w:val="0"/>
        <w:autoSpaceDN w:val="0"/>
        <w:adjustRightInd w:val="0"/>
        <w:spacing w:after="0" w:line="276" w:lineRule="auto"/>
        <w:ind w:left="567" w:hanging="567"/>
        <w:jc w:val="both"/>
        <w:rPr>
          <w:rFonts w:cs="Calibri"/>
        </w:rPr>
      </w:pPr>
      <w:r w:rsidRPr="00062102">
        <w:rPr>
          <w:rFonts w:cs="Calibri"/>
        </w:rPr>
        <w:t>Zapłata Wynagrodzenia nastąpi na następujących zasadach:</w:t>
      </w:r>
    </w:p>
    <w:p w14:paraId="2997649A" w14:textId="51D8A22C" w:rsidR="008C2AA6" w:rsidRPr="00062102" w:rsidRDefault="008C2AA6" w:rsidP="004C1845">
      <w:pPr>
        <w:pStyle w:val="Default"/>
        <w:numPr>
          <w:ilvl w:val="0"/>
          <w:numId w:val="3"/>
        </w:numPr>
        <w:adjustRightInd w:val="0"/>
        <w:spacing w:line="276" w:lineRule="auto"/>
        <w:ind w:left="1134" w:hanging="567"/>
        <w:jc w:val="both"/>
        <w:rPr>
          <w:rFonts w:ascii="Calibri" w:eastAsia="Calibri" w:hAnsi="Calibri" w:cs="Calibri"/>
          <w:lang w:eastAsia="en-US"/>
        </w:rPr>
      </w:pPr>
      <w:r w:rsidRPr="00062102">
        <w:rPr>
          <w:rFonts w:ascii="Calibri" w:eastAsia="Calibri" w:hAnsi="Calibri" w:cs="Calibri"/>
          <w:lang w:eastAsia="en-US"/>
        </w:rPr>
        <w:t xml:space="preserve">po podpisaniu przez Zamawiającego protokołów odbioru częściowego bez wad istotnych - do wysokości zaawansowania finansowego stanowiącego 80 % wynagrodzenia brutto Wykonawcy, o którym mowa w § </w:t>
      </w:r>
      <w:r w:rsidR="00A22FB8" w:rsidRPr="00062102">
        <w:rPr>
          <w:rFonts w:ascii="Calibri" w:eastAsia="Calibri" w:hAnsi="Calibri" w:cs="Calibri"/>
          <w:lang w:eastAsia="en-US"/>
        </w:rPr>
        <w:t>……</w:t>
      </w:r>
      <w:r w:rsidRPr="00062102">
        <w:rPr>
          <w:rFonts w:ascii="Calibri" w:eastAsia="Calibri" w:hAnsi="Calibri" w:cs="Calibri"/>
          <w:lang w:eastAsia="en-US"/>
        </w:rPr>
        <w:t>;</w:t>
      </w:r>
    </w:p>
    <w:p w14:paraId="2FFB3A85" w14:textId="77777777" w:rsidR="008C2AA6" w:rsidRPr="00062102" w:rsidRDefault="008C2AA6" w:rsidP="004C1845">
      <w:pPr>
        <w:pStyle w:val="Default"/>
        <w:numPr>
          <w:ilvl w:val="0"/>
          <w:numId w:val="3"/>
        </w:numPr>
        <w:adjustRightInd w:val="0"/>
        <w:spacing w:line="276" w:lineRule="auto"/>
        <w:ind w:left="1134" w:hanging="567"/>
        <w:jc w:val="both"/>
        <w:rPr>
          <w:rFonts w:ascii="Calibri" w:eastAsia="Calibri" w:hAnsi="Calibri" w:cs="Calibri"/>
          <w:lang w:eastAsia="en-US"/>
        </w:rPr>
      </w:pPr>
      <w:r w:rsidRPr="00062102">
        <w:rPr>
          <w:rFonts w:ascii="Calibri" w:eastAsia="Calibri" w:hAnsi="Calibri" w:cs="Calibri"/>
          <w:lang w:eastAsia="en-US"/>
        </w:rPr>
        <w:t>pozostała kwota wynagrodzenia - po uzyskaniu przez Wykonawcę decyzji pozwolenia na użytkowanie, zatwierdzeniu przez Zamawiającego dokumentacji powykonawczej oraz podpisaniu przez Zamawiającego protokołu odbioru końcowego bez wad istotnych.</w:t>
      </w:r>
    </w:p>
    <w:p w14:paraId="5400BA3C" w14:textId="77777777" w:rsidR="008C2AA6" w:rsidRPr="00062102" w:rsidRDefault="008C2AA6" w:rsidP="004C1845">
      <w:pPr>
        <w:numPr>
          <w:ilvl w:val="0"/>
          <w:numId w:val="2"/>
        </w:numPr>
        <w:autoSpaceDE w:val="0"/>
        <w:autoSpaceDN w:val="0"/>
        <w:adjustRightInd w:val="0"/>
        <w:spacing w:after="0" w:line="276" w:lineRule="auto"/>
        <w:ind w:left="567" w:hanging="567"/>
        <w:jc w:val="both"/>
        <w:rPr>
          <w:rFonts w:cs="Calibri"/>
        </w:rPr>
      </w:pPr>
      <w:r w:rsidRPr="00062102">
        <w:rPr>
          <w:rFonts w:cs="Calibri"/>
        </w:rPr>
        <w:t>Podstawą wystawienia przez Wykonawcę faktury jest:</w:t>
      </w:r>
    </w:p>
    <w:p w14:paraId="3AF5794C" w14:textId="77777777" w:rsidR="008C2AA6" w:rsidRPr="00062102" w:rsidRDefault="008C2AA6" w:rsidP="004C1845">
      <w:pPr>
        <w:pStyle w:val="Akapitzlist"/>
        <w:numPr>
          <w:ilvl w:val="0"/>
          <w:numId w:val="4"/>
        </w:numPr>
        <w:autoSpaceDE w:val="0"/>
        <w:autoSpaceDN w:val="0"/>
        <w:adjustRightInd w:val="0"/>
        <w:spacing w:after="0"/>
        <w:ind w:left="1134" w:hanging="567"/>
        <w:jc w:val="both"/>
        <w:rPr>
          <w:rFonts w:cs="Calibri"/>
        </w:rPr>
      </w:pPr>
      <w:r w:rsidRPr="00062102">
        <w:rPr>
          <w:rFonts w:cs="Calibri"/>
        </w:rPr>
        <w:t xml:space="preserve">w przypadku faktur częściowych – protokół odbioru częściowego bez wad istotnych potwierdzający skuteczne przeprowadzenie odbioru częściowego; </w:t>
      </w:r>
    </w:p>
    <w:p w14:paraId="763B28DB" w14:textId="77777777" w:rsidR="008C2AA6" w:rsidRPr="00062102" w:rsidRDefault="008C2AA6" w:rsidP="004C1845">
      <w:pPr>
        <w:pStyle w:val="Akapitzlist"/>
        <w:numPr>
          <w:ilvl w:val="0"/>
          <w:numId w:val="4"/>
        </w:numPr>
        <w:autoSpaceDE w:val="0"/>
        <w:autoSpaceDN w:val="0"/>
        <w:adjustRightInd w:val="0"/>
        <w:spacing w:after="0"/>
        <w:ind w:left="1134" w:hanging="567"/>
        <w:jc w:val="both"/>
        <w:rPr>
          <w:rFonts w:cs="Calibri"/>
        </w:rPr>
      </w:pPr>
      <w:r w:rsidRPr="00062102">
        <w:rPr>
          <w:rFonts w:cs="Calibri"/>
        </w:rPr>
        <w:t xml:space="preserve">w przypadku faktury końcowej – protokół odbioru końcowego bez wad istotnych. </w:t>
      </w:r>
    </w:p>
    <w:p w14:paraId="569B4800" w14:textId="77777777" w:rsidR="008C2AA6" w:rsidRPr="00062102" w:rsidRDefault="008C2AA6" w:rsidP="004C1845">
      <w:pPr>
        <w:numPr>
          <w:ilvl w:val="0"/>
          <w:numId w:val="2"/>
        </w:numPr>
        <w:autoSpaceDE w:val="0"/>
        <w:autoSpaceDN w:val="0"/>
        <w:adjustRightInd w:val="0"/>
        <w:spacing w:after="0" w:line="276" w:lineRule="auto"/>
        <w:ind w:left="567" w:hanging="567"/>
        <w:jc w:val="both"/>
        <w:rPr>
          <w:rFonts w:cs="Calibri"/>
        </w:rPr>
      </w:pPr>
      <w:r w:rsidRPr="00062102">
        <w:rPr>
          <w:rFonts w:cs="Calibri"/>
        </w:rPr>
        <w:t xml:space="preserve">Zapłata wynagrodzenia nastąpi na rachunek bankowy Wykonawcy wskazany na fakturze w terminie 30 dni od dnia otrzymania prawidłowo wystawionej faktury przez Zamawiającego. Dniem zapłaty wynagrodzenia jest dzień obciążenia rachunku Zamawiającego. </w:t>
      </w:r>
    </w:p>
    <w:p w14:paraId="1E261E50" w14:textId="77777777" w:rsidR="008C2AA6" w:rsidRPr="00062102" w:rsidRDefault="008C2AA6" w:rsidP="004C1845">
      <w:pPr>
        <w:numPr>
          <w:ilvl w:val="0"/>
          <w:numId w:val="2"/>
        </w:numPr>
        <w:autoSpaceDE w:val="0"/>
        <w:autoSpaceDN w:val="0"/>
        <w:adjustRightInd w:val="0"/>
        <w:spacing w:after="0" w:line="276" w:lineRule="auto"/>
        <w:ind w:left="567" w:hanging="567"/>
        <w:jc w:val="both"/>
        <w:rPr>
          <w:rFonts w:cs="Calibri"/>
        </w:rPr>
      </w:pPr>
      <w:r w:rsidRPr="00062102">
        <w:rPr>
          <w:rFonts w:cs="Calibri"/>
        </w:rPr>
        <w:t>Celem umożliwienia dokonania płatności częściowej Wykonawca ma obowiązek załączenia do faktury:</w:t>
      </w:r>
    </w:p>
    <w:p w14:paraId="3765B5A2" w14:textId="77777777" w:rsidR="008C2AA6" w:rsidRPr="00062102" w:rsidRDefault="008C2AA6" w:rsidP="004C1845">
      <w:pPr>
        <w:numPr>
          <w:ilvl w:val="0"/>
          <w:numId w:val="5"/>
        </w:numPr>
        <w:autoSpaceDE w:val="0"/>
        <w:autoSpaceDN w:val="0"/>
        <w:adjustRightInd w:val="0"/>
        <w:spacing w:after="0" w:line="276" w:lineRule="auto"/>
        <w:ind w:left="1134" w:hanging="567"/>
        <w:jc w:val="both"/>
        <w:rPr>
          <w:rFonts w:cs="Calibri"/>
        </w:rPr>
      </w:pPr>
      <w:r w:rsidRPr="00062102">
        <w:rPr>
          <w:rFonts w:cs="Calibri"/>
        </w:rPr>
        <w:t>protokołu odbioru częściowego oraz</w:t>
      </w:r>
    </w:p>
    <w:p w14:paraId="53F5E822" w14:textId="737D4E25" w:rsidR="008C2AA6" w:rsidRPr="00062102" w:rsidRDefault="008C2AA6" w:rsidP="004C1845">
      <w:pPr>
        <w:numPr>
          <w:ilvl w:val="0"/>
          <w:numId w:val="5"/>
        </w:numPr>
        <w:autoSpaceDE w:val="0"/>
        <w:autoSpaceDN w:val="0"/>
        <w:adjustRightInd w:val="0"/>
        <w:spacing w:after="0" w:line="276" w:lineRule="auto"/>
        <w:ind w:left="1134" w:hanging="567"/>
        <w:jc w:val="both"/>
        <w:rPr>
          <w:rFonts w:cs="Calibri"/>
        </w:rPr>
      </w:pPr>
      <w:r w:rsidRPr="00062102">
        <w:rPr>
          <w:rFonts w:cs="Calibri"/>
        </w:rPr>
        <w:t>w przypadku udziału podwykonawców lub dalszych podwykonawców w realizacji robót budowlanych - oświadczeń podwykonawców lub dalszych podwykonawców potwierdzających dokonanie zapłaty na ich rzecz wymagalnego wynagrodzenia wraz z kopią faktury wystawionej przez podwykonawcę lub dalszego podwykonawcę oraz potwierdzeniem realizacji przelewów dokonanych wypłat z tego tytułu. Dla podwykonawców lub dalszych podwykonawców, wobec których nie powstało żadne zobowiązanie finansowe w danym okresie rozliczeniowym, należy dostarczyć oświadczenie podwykonawcy z odpowiednią adnotacją o niewykonywaniu w tym okresie żadnych robót budowlanych/usług/dostaw,</w:t>
      </w:r>
      <w:r w:rsidR="004C1845" w:rsidRPr="00062102">
        <w:rPr>
          <w:rFonts w:cs="Calibri"/>
        </w:rPr>
        <w:t xml:space="preserve"> </w:t>
      </w:r>
      <w:r w:rsidRPr="00062102">
        <w:rPr>
          <w:rFonts w:cs="Calibri"/>
        </w:rPr>
        <w:t>a w związku z tym braku faktur wystawionych w ramach przedmiotowej inwestycji obciążających Wykonawcę.</w:t>
      </w:r>
    </w:p>
    <w:p w14:paraId="1BD749DA" w14:textId="77777777" w:rsidR="008C2AA6" w:rsidRPr="00062102" w:rsidRDefault="008C2AA6" w:rsidP="004C1845">
      <w:pPr>
        <w:numPr>
          <w:ilvl w:val="0"/>
          <w:numId w:val="2"/>
        </w:numPr>
        <w:autoSpaceDE w:val="0"/>
        <w:autoSpaceDN w:val="0"/>
        <w:adjustRightInd w:val="0"/>
        <w:spacing w:after="0" w:line="276" w:lineRule="auto"/>
        <w:ind w:left="567" w:hanging="567"/>
        <w:jc w:val="both"/>
        <w:rPr>
          <w:rFonts w:cs="Calibri"/>
        </w:rPr>
      </w:pPr>
      <w:r w:rsidRPr="00062102">
        <w:rPr>
          <w:rFonts w:cs="Calibri"/>
        </w:rPr>
        <w:lastRenderedPageBreak/>
        <w:t>Celem umożliwienia dokonania ostatniej płatności z tytułu realizacji Przedmiotu zamówienia, Wykonawca ma obowiązek załączenia do faktury:</w:t>
      </w:r>
    </w:p>
    <w:p w14:paraId="2D390072" w14:textId="77777777" w:rsidR="008C2AA6" w:rsidRPr="00062102" w:rsidRDefault="008C2AA6" w:rsidP="004C1845">
      <w:pPr>
        <w:numPr>
          <w:ilvl w:val="0"/>
          <w:numId w:val="6"/>
        </w:numPr>
        <w:autoSpaceDE w:val="0"/>
        <w:autoSpaceDN w:val="0"/>
        <w:adjustRightInd w:val="0"/>
        <w:spacing w:after="0" w:line="276" w:lineRule="auto"/>
        <w:ind w:left="1134" w:hanging="567"/>
        <w:jc w:val="both"/>
        <w:rPr>
          <w:rFonts w:cs="Calibri"/>
        </w:rPr>
      </w:pPr>
      <w:r w:rsidRPr="00062102">
        <w:rPr>
          <w:rFonts w:cs="Calibri"/>
        </w:rPr>
        <w:t>zatwierdzony przez Zamawiającego protokół odbioru końcowego Przedmiotu zamówienia bez wad istotnych,</w:t>
      </w:r>
    </w:p>
    <w:p w14:paraId="7ED2DD7E" w14:textId="7F499FDD" w:rsidR="008C2AA6" w:rsidRPr="00062102" w:rsidRDefault="008C2AA6" w:rsidP="004C1845">
      <w:pPr>
        <w:numPr>
          <w:ilvl w:val="0"/>
          <w:numId w:val="6"/>
        </w:numPr>
        <w:autoSpaceDE w:val="0"/>
        <w:autoSpaceDN w:val="0"/>
        <w:adjustRightInd w:val="0"/>
        <w:spacing w:after="0" w:line="276" w:lineRule="auto"/>
        <w:ind w:left="1134" w:hanging="567"/>
        <w:jc w:val="both"/>
        <w:rPr>
          <w:rFonts w:cs="Calibri"/>
        </w:rPr>
      </w:pPr>
      <w:r w:rsidRPr="00062102">
        <w:rPr>
          <w:rFonts w:cs="Calibri"/>
        </w:rPr>
        <w:t>w przypadku udziału podwykonawców lub dalszych podwykonawców w realizacji robót budowlanych - oświadczeń podwykonawców lub dalszych podwykonawców, potwierdzających dokonanie na ich rzecz wypłaty całości należnego im wynagrodzenia z tytułu udziału w realizacji Przedmiotu zamówienia wraz z kopiami faktur wystawionych w zależności przez podwykonawcę lub dalszego podwykonawcę oraz potwierdzeniem realizacji przelewów dokonanych wypłat z tego tytułu.</w:t>
      </w:r>
    </w:p>
    <w:p w14:paraId="7A8820EF" w14:textId="77777777" w:rsidR="008C2AA6" w:rsidRPr="00062102" w:rsidRDefault="008C2AA6" w:rsidP="004C1845">
      <w:pPr>
        <w:numPr>
          <w:ilvl w:val="0"/>
          <w:numId w:val="2"/>
        </w:numPr>
        <w:autoSpaceDE w:val="0"/>
        <w:autoSpaceDN w:val="0"/>
        <w:adjustRightInd w:val="0"/>
        <w:spacing w:after="0" w:line="276" w:lineRule="auto"/>
        <w:ind w:left="567" w:hanging="567"/>
        <w:jc w:val="both"/>
        <w:rPr>
          <w:rFonts w:cs="Calibri"/>
        </w:rPr>
      </w:pPr>
      <w:r w:rsidRPr="00062102">
        <w:rPr>
          <w:rFonts w:cs="Calibri"/>
        </w:rPr>
        <w:t>Wystawione faktury należy przesyłać lub dostarczyć bezpośrednio na adres Zamawiającego.</w:t>
      </w:r>
    </w:p>
    <w:p w14:paraId="53645BE5" w14:textId="77777777" w:rsidR="008C2AA6" w:rsidRPr="00062102" w:rsidRDefault="008C2AA6" w:rsidP="004C1845">
      <w:pPr>
        <w:autoSpaceDE w:val="0"/>
        <w:autoSpaceDN w:val="0"/>
        <w:adjustRightInd w:val="0"/>
        <w:spacing w:after="0" w:line="276" w:lineRule="auto"/>
        <w:jc w:val="both"/>
        <w:rPr>
          <w:rFonts w:cs="Calibri"/>
        </w:rPr>
      </w:pPr>
    </w:p>
    <w:p w14:paraId="4C264FC2" w14:textId="77777777" w:rsidR="008C2AA6" w:rsidRPr="00062102" w:rsidRDefault="008C2AA6" w:rsidP="004C1845">
      <w:pPr>
        <w:autoSpaceDE w:val="0"/>
        <w:autoSpaceDN w:val="0"/>
        <w:adjustRightInd w:val="0"/>
        <w:spacing w:after="0" w:line="276" w:lineRule="auto"/>
        <w:jc w:val="center"/>
        <w:rPr>
          <w:rFonts w:cs="Calibri"/>
          <w:b/>
          <w:bCs/>
        </w:rPr>
      </w:pPr>
    </w:p>
    <w:p w14:paraId="74CEB112" w14:textId="77777777" w:rsidR="008C2AA6" w:rsidRPr="00062102" w:rsidRDefault="008C2AA6" w:rsidP="004C1845">
      <w:pPr>
        <w:autoSpaceDE w:val="0"/>
        <w:autoSpaceDN w:val="0"/>
        <w:adjustRightInd w:val="0"/>
        <w:spacing w:after="0" w:line="276" w:lineRule="auto"/>
        <w:jc w:val="center"/>
        <w:rPr>
          <w:rFonts w:cs="Calibri"/>
          <w:b/>
          <w:bCs/>
        </w:rPr>
      </w:pPr>
      <w:r w:rsidRPr="00062102">
        <w:rPr>
          <w:rFonts w:cs="Calibri"/>
          <w:b/>
          <w:bCs/>
        </w:rPr>
        <w:t>Odbiory</w:t>
      </w:r>
    </w:p>
    <w:p w14:paraId="386BF973" w14:textId="0A3B2BB8" w:rsidR="008C2AA6" w:rsidRPr="00062102" w:rsidRDefault="008C2AA6" w:rsidP="004C1845">
      <w:pPr>
        <w:numPr>
          <w:ilvl w:val="0"/>
          <w:numId w:val="7"/>
        </w:numPr>
        <w:autoSpaceDE w:val="0"/>
        <w:autoSpaceDN w:val="0"/>
        <w:adjustRightInd w:val="0"/>
        <w:spacing w:after="0" w:line="276" w:lineRule="auto"/>
        <w:ind w:hanging="720"/>
        <w:jc w:val="both"/>
        <w:rPr>
          <w:rFonts w:cs="Calibri"/>
          <w:color w:val="FF0000"/>
        </w:rPr>
      </w:pPr>
      <w:r w:rsidRPr="00062102">
        <w:rPr>
          <w:rFonts w:cs="Calibri"/>
        </w:rPr>
        <w:t xml:space="preserve">Odbiory częściowe polegają na ocenie ilości i jakości wykonanych grup robót podlegających odbiorom częściowym zgodnie z Harmonogramem </w:t>
      </w:r>
      <w:proofErr w:type="spellStart"/>
      <w:r w:rsidRPr="00062102">
        <w:rPr>
          <w:rFonts w:cs="Calibri"/>
        </w:rPr>
        <w:t>rzeczowo-terminowo-finansowym</w:t>
      </w:r>
      <w:proofErr w:type="spellEnd"/>
      <w:r w:rsidRPr="00062102">
        <w:rPr>
          <w:rFonts w:cs="Calibri"/>
        </w:rPr>
        <w:t>,</w:t>
      </w:r>
      <w:r w:rsidR="00B56650" w:rsidRPr="00062102">
        <w:rPr>
          <w:rFonts w:cs="Calibri"/>
        </w:rPr>
        <w:t xml:space="preserve"> dl</w:t>
      </w:r>
      <w:r w:rsidRPr="00062102">
        <w:rPr>
          <w:rFonts w:cs="Calibri"/>
        </w:rPr>
        <w:t xml:space="preserve">a celów rozliczeń Zamawiający dopuszcza przeprowadzanie częściowych odbiorów robót, jednak nie częściej niż co trzy miesiące. Zamawiający przystąpi do odbioru częściowego po wykonaniu przez Wykonawcę wszystkich grup robót przewidzianych do wykonania w danym cyklu trzymiesięcznym wynikającym z Harmonogramu </w:t>
      </w:r>
      <w:proofErr w:type="spellStart"/>
      <w:r w:rsidRPr="00062102">
        <w:rPr>
          <w:rFonts w:cs="Calibri"/>
        </w:rPr>
        <w:t>rzeczowo-terminowo-finansowego</w:t>
      </w:r>
      <w:proofErr w:type="spellEnd"/>
      <w:r w:rsidRPr="00062102">
        <w:rPr>
          <w:rFonts w:cs="Calibri"/>
        </w:rPr>
        <w:t>.</w:t>
      </w:r>
    </w:p>
    <w:p w14:paraId="214D78A3" w14:textId="77777777" w:rsidR="008C2AA6" w:rsidRPr="00062102" w:rsidRDefault="008C2AA6" w:rsidP="004C1845">
      <w:pPr>
        <w:pStyle w:val="Default"/>
        <w:numPr>
          <w:ilvl w:val="0"/>
          <w:numId w:val="7"/>
        </w:numPr>
        <w:adjustRightInd w:val="0"/>
        <w:spacing w:line="276" w:lineRule="auto"/>
        <w:ind w:hanging="720"/>
        <w:jc w:val="both"/>
        <w:rPr>
          <w:rFonts w:ascii="Calibri" w:eastAsia="Calibri" w:hAnsi="Calibri" w:cs="Calibri"/>
          <w:color w:val="000000"/>
          <w:lang w:eastAsia="en-US"/>
        </w:rPr>
      </w:pPr>
      <w:r w:rsidRPr="00062102">
        <w:rPr>
          <w:rFonts w:ascii="Calibri" w:eastAsia="Calibri" w:hAnsi="Calibri" w:cs="Calibri"/>
          <w:lang w:eastAsia="en-US"/>
        </w:rPr>
        <w:t>Odbioru robót zanikających i ulegających zakryciu dokonuje Zamawiający na pisemny wniosek Wykonawcy. Jeżeli Wykonawca nie poinformował o gotowości do odbioru robót zanikających lub ulegających zakryciu Zamawiającego, zobowiązany jest na jego żądanie odkryć roboty lub wykonać odpowiednie odkrywki lub otwory niezbędne do zbadania robót, a następnie przywrócić roboty do stanu poprzedniego na swój koszt.</w:t>
      </w:r>
    </w:p>
    <w:p w14:paraId="3419C01C" w14:textId="77777777" w:rsidR="008C2AA6" w:rsidRPr="00062102" w:rsidRDefault="008C2AA6" w:rsidP="004C1845">
      <w:pPr>
        <w:numPr>
          <w:ilvl w:val="0"/>
          <w:numId w:val="7"/>
        </w:numPr>
        <w:autoSpaceDE w:val="0"/>
        <w:autoSpaceDN w:val="0"/>
        <w:adjustRightInd w:val="0"/>
        <w:spacing w:after="0" w:line="276" w:lineRule="auto"/>
        <w:ind w:hanging="720"/>
        <w:jc w:val="both"/>
        <w:rPr>
          <w:rFonts w:cs="Calibri"/>
        </w:rPr>
      </w:pPr>
      <w:r w:rsidRPr="00062102">
        <w:rPr>
          <w:rFonts w:cs="Calibri"/>
          <w:color w:val="000000"/>
        </w:rPr>
        <w:t xml:space="preserve">Zamawiający na podstawie pisemnego zgłoszenia przez Wykonawcę gotowości do odbioru </w:t>
      </w:r>
      <w:r w:rsidRPr="00062102">
        <w:rPr>
          <w:rFonts w:cs="Calibri"/>
        </w:rPr>
        <w:t>robót zanikających i ulegających zakryciu lub odbioru częściowego w terminie do 7 dni roboczych od daty zgłoszenia, przystąpi do odbioru tych robót i dokona odbioru w ciągu 7 dni roboczych od daty przystąpienia.</w:t>
      </w:r>
    </w:p>
    <w:p w14:paraId="5AEBC32B" w14:textId="6E049570" w:rsidR="008C2AA6" w:rsidRPr="00062102" w:rsidRDefault="008C2AA6" w:rsidP="004C1845">
      <w:pPr>
        <w:pStyle w:val="Default"/>
        <w:numPr>
          <w:ilvl w:val="0"/>
          <w:numId w:val="7"/>
        </w:numPr>
        <w:adjustRightInd w:val="0"/>
        <w:spacing w:line="276" w:lineRule="auto"/>
        <w:ind w:hanging="720"/>
        <w:jc w:val="both"/>
        <w:rPr>
          <w:rFonts w:ascii="Calibri" w:eastAsia="Calibri" w:hAnsi="Calibri" w:cs="Calibri"/>
          <w:lang w:eastAsia="en-US"/>
        </w:rPr>
      </w:pPr>
      <w:r w:rsidRPr="00062102">
        <w:rPr>
          <w:rFonts w:ascii="Calibri" w:eastAsia="Calibri" w:hAnsi="Calibri" w:cs="Calibri"/>
          <w:lang w:eastAsia="en-US"/>
        </w:rPr>
        <w:t>Z każdego odbioru częściowego zostanie sporządzony protokół odbioru częściowego. Z</w:t>
      </w:r>
      <w:r w:rsidR="00062102">
        <w:rPr>
          <w:rFonts w:ascii="Calibri" w:eastAsia="Calibri" w:hAnsi="Calibri" w:cs="Calibri"/>
          <w:lang w:eastAsia="en-US"/>
        </w:rPr>
        <w:t> </w:t>
      </w:r>
      <w:r w:rsidRPr="00062102">
        <w:rPr>
          <w:rFonts w:ascii="Calibri" w:eastAsia="Calibri" w:hAnsi="Calibri" w:cs="Calibri"/>
          <w:lang w:eastAsia="en-US"/>
        </w:rPr>
        <w:t xml:space="preserve">każdego odbioru robót zanikających i ulegających zakryciu zostanie sporządzony protokół, który stanowi następnie załącznik do protokołu odbioru częściowego.  </w:t>
      </w:r>
    </w:p>
    <w:p w14:paraId="21AB3006" w14:textId="77777777" w:rsidR="008C2AA6" w:rsidRPr="00062102" w:rsidRDefault="008C2AA6" w:rsidP="004C1845">
      <w:pPr>
        <w:pStyle w:val="Default"/>
        <w:numPr>
          <w:ilvl w:val="0"/>
          <w:numId w:val="7"/>
        </w:numPr>
        <w:adjustRightInd w:val="0"/>
        <w:spacing w:line="276" w:lineRule="auto"/>
        <w:ind w:hanging="720"/>
        <w:jc w:val="both"/>
        <w:rPr>
          <w:rFonts w:ascii="Calibri" w:eastAsia="Calibri" w:hAnsi="Calibri" w:cs="Calibri"/>
          <w:lang w:eastAsia="en-US"/>
        </w:rPr>
      </w:pPr>
      <w:r w:rsidRPr="00062102">
        <w:rPr>
          <w:rFonts w:ascii="Calibri" w:eastAsia="Calibri" w:hAnsi="Calibri" w:cs="Calibri"/>
          <w:lang w:eastAsia="en-US"/>
        </w:rPr>
        <w:t>W razie stwierdzenia przez Zamawiającego w trakcie odbioru robót zanikających lub ulegających zakryciu lub w trakcie odbioru częściowego istnienia jakichkolwiek wad:</w:t>
      </w:r>
    </w:p>
    <w:p w14:paraId="3F5E2322" w14:textId="77777777" w:rsidR="008C2AA6" w:rsidRPr="00062102" w:rsidRDefault="008C2AA6" w:rsidP="00C24E14">
      <w:pPr>
        <w:numPr>
          <w:ilvl w:val="0"/>
          <w:numId w:val="8"/>
        </w:numPr>
        <w:tabs>
          <w:tab w:val="left" w:pos="1276"/>
        </w:tabs>
        <w:spacing w:after="0" w:line="276" w:lineRule="auto"/>
        <w:ind w:left="1276" w:hanging="568"/>
        <w:jc w:val="both"/>
        <w:rPr>
          <w:rFonts w:cs="Calibri"/>
        </w:rPr>
      </w:pPr>
      <w:r w:rsidRPr="00062102">
        <w:rPr>
          <w:rFonts w:cs="Calibri"/>
        </w:rPr>
        <w:t>istotnych  prac wykonanych w ramach odbieranej części robót może on odmówić odbioru i:</w:t>
      </w:r>
    </w:p>
    <w:p w14:paraId="197697BC" w14:textId="77777777" w:rsidR="004C1845" w:rsidRPr="00062102" w:rsidRDefault="008C2AA6" w:rsidP="00C24E14">
      <w:pPr>
        <w:pStyle w:val="Akapitzlist"/>
        <w:numPr>
          <w:ilvl w:val="0"/>
          <w:numId w:val="23"/>
        </w:numPr>
        <w:tabs>
          <w:tab w:val="left" w:pos="1276"/>
        </w:tabs>
        <w:spacing w:after="0"/>
        <w:jc w:val="both"/>
        <w:rPr>
          <w:rFonts w:cs="Calibri"/>
        </w:rPr>
      </w:pPr>
      <w:r w:rsidRPr="00062102">
        <w:rPr>
          <w:rFonts w:cs="Calibri"/>
        </w:rPr>
        <w:t xml:space="preserve">jeżeli wady nadają się do usunięcia, uzależnić dokonanie odbioru i podpisanie protokołu od usunięcia tych wad; </w:t>
      </w:r>
    </w:p>
    <w:p w14:paraId="75A7CC9A" w14:textId="77777777" w:rsidR="008C2AA6" w:rsidRPr="00062102" w:rsidRDefault="008C2AA6" w:rsidP="00C24E14">
      <w:pPr>
        <w:pStyle w:val="Akapitzlist"/>
        <w:numPr>
          <w:ilvl w:val="0"/>
          <w:numId w:val="23"/>
        </w:numPr>
        <w:tabs>
          <w:tab w:val="left" w:pos="1276"/>
        </w:tabs>
        <w:spacing w:after="0"/>
        <w:jc w:val="both"/>
        <w:rPr>
          <w:rFonts w:cs="Calibri"/>
        </w:rPr>
      </w:pPr>
      <w:r w:rsidRPr="00062102">
        <w:rPr>
          <w:rFonts w:cs="Calibri"/>
        </w:rPr>
        <w:t>jeżeli wady nie nadają się do usunięcia może on od umowy odstąpić lub obniżyć odpowiednio wynagrodzenie Wykonawcy, bez uzyskiwania uprzednio prawomocnego wyroku sądowego, na co Wykonawca wyraża zgodę;</w:t>
      </w:r>
    </w:p>
    <w:p w14:paraId="416130D2" w14:textId="77777777" w:rsidR="008C2AA6" w:rsidRPr="00062102" w:rsidRDefault="008C2AA6" w:rsidP="00C24E14">
      <w:pPr>
        <w:numPr>
          <w:ilvl w:val="0"/>
          <w:numId w:val="8"/>
        </w:numPr>
        <w:tabs>
          <w:tab w:val="left" w:pos="1276"/>
        </w:tabs>
        <w:spacing w:after="0" w:line="276" w:lineRule="auto"/>
        <w:ind w:left="1276" w:hanging="579"/>
        <w:jc w:val="both"/>
        <w:rPr>
          <w:rFonts w:cs="Calibri"/>
        </w:rPr>
      </w:pPr>
      <w:r w:rsidRPr="00062102">
        <w:rPr>
          <w:rFonts w:cs="Calibri"/>
        </w:rPr>
        <w:t xml:space="preserve">nieistotnych  prac wykonanych w ramach odbieranej części robót dokonuje on </w:t>
      </w:r>
      <w:r w:rsidR="004C1845" w:rsidRPr="00062102">
        <w:rPr>
          <w:rFonts w:cs="Calibri"/>
        </w:rPr>
        <w:t xml:space="preserve"> </w:t>
      </w:r>
      <w:r w:rsidRPr="00062102">
        <w:rPr>
          <w:rFonts w:cs="Calibri"/>
        </w:rPr>
        <w:t>odbioru z zastrzeżeniem wad i:</w:t>
      </w:r>
    </w:p>
    <w:p w14:paraId="489AD250" w14:textId="77777777" w:rsidR="008C2AA6" w:rsidRPr="00062102" w:rsidRDefault="008C2AA6" w:rsidP="00C24E14">
      <w:pPr>
        <w:numPr>
          <w:ilvl w:val="0"/>
          <w:numId w:val="24"/>
        </w:numPr>
        <w:tabs>
          <w:tab w:val="left" w:pos="1276"/>
        </w:tabs>
        <w:spacing w:after="0" w:line="276" w:lineRule="auto"/>
        <w:jc w:val="both"/>
        <w:rPr>
          <w:rFonts w:cs="Calibri"/>
        </w:rPr>
      </w:pPr>
      <w:r w:rsidRPr="00062102">
        <w:rPr>
          <w:rFonts w:cs="Calibri"/>
        </w:rPr>
        <w:t xml:space="preserve">jeżeli wady nadają się do usunięcia wyznacza Wykonawcy odpowiedni termin na ich usunięcie. W takiej sytuacji stwierdzenie usunięcia wad nieistotnych następuje w </w:t>
      </w:r>
      <w:r w:rsidRPr="00062102">
        <w:rPr>
          <w:rFonts w:cs="Calibri"/>
        </w:rPr>
        <w:lastRenderedPageBreak/>
        <w:t xml:space="preserve">protokołach </w:t>
      </w:r>
      <w:proofErr w:type="spellStart"/>
      <w:r w:rsidRPr="00062102">
        <w:rPr>
          <w:rFonts w:cs="Calibri"/>
        </w:rPr>
        <w:t>pousterkowych</w:t>
      </w:r>
      <w:proofErr w:type="spellEnd"/>
      <w:r w:rsidRPr="00062102">
        <w:rPr>
          <w:rFonts w:cs="Calibri"/>
        </w:rPr>
        <w:t>. W przypadku gdy Wykonawca nie usunie wad w wyznaczonym terminie Zamawiający może albo zlecić usunięcie wad podmiotowi trzeciemu lub samemu usunąć wady na koszt i ryzyko Wykonawcy bez uzyskiwania uprzednio prawomocnego wyroku sądowego, na co Wykonawca wyraża zgodę.</w:t>
      </w:r>
    </w:p>
    <w:p w14:paraId="768321B9" w14:textId="77777777" w:rsidR="008C2AA6" w:rsidRPr="00062102" w:rsidRDefault="008C2AA6" w:rsidP="00C24E14">
      <w:pPr>
        <w:numPr>
          <w:ilvl w:val="0"/>
          <w:numId w:val="24"/>
        </w:numPr>
        <w:tabs>
          <w:tab w:val="left" w:pos="1276"/>
        </w:tabs>
        <w:spacing w:after="0" w:line="276" w:lineRule="auto"/>
        <w:jc w:val="both"/>
        <w:rPr>
          <w:rFonts w:cs="Calibri"/>
        </w:rPr>
      </w:pPr>
      <w:r w:rsidRPr="00062102">
        <w:rPr>
          <w:rFonts w:cs="Calibri"/>
        </w:rPr>
        <w:t xml:space="preserve"> jeżeli wady nie nadają się do usunięcia Zamawiający może odpowiednio obniżyć wynagrodzenie, bez uzyskiwania uprzednio prawomocnego wyroku sądowego, na co Wykonawca wyraża zgodę. </w:t>
      </w:r>
    </w:p>
    <w:p w14:paraId="1FB1AE2B" w14:textId="77777777" w:rsidR="008C2AA6" w:rsidRPr="00062102" w:rsidRDefault="008C2AA6" w:rsidP="004C1845">
      <w:pPr>
        <w:numPr>
          <w:ilvl w:val="0"/>
          <w:numId w:val="7"/>
        </w:numPr>
        <w:autoSpaceDE w:val="0"/>
        <w:autoSpaceDN w:val="0"/>
        <w:adjustRightInd w:val="0"/>
        <w:spacing w:after="0" w:line="276" w:lineRule="auto"/>
        <w:ind w:hanging="720"/>
        <w:jc w:val="both"/>
        <w:rPr>
          <w:rFonts w:cs="Calibri"/>
          <w:color w:val="000000"/>
        </w:rPr>
      </w:pPr>
      <w:r w:rsidRPr="00062102">
        <w:rPr>
          <w:rFonts w:cs="Calibri"/>
          <w:color w:val="000000"/>
        </w:rPr>
        <w:t>Dokonanie odbioru częściowego nie pozbawia Zamawiającego prawa późniejszego zgłaszania uwag co do jakości robót, w szczególności w trakcie odbioru końcowego, jeżeli wówczas ujawnią się ich wady i usterki.</w:t>
      </w:r>
    </w:p>
    <w:p w14:paraId="7E737A1D" w14:textId="6082C84D" w:rsidR="008C2AA6" w:rsidRPr="00062102" w:rsidRDefault="008C2AA6" w:rsidP="004C1845">
      <w:pPr>
        <w:numPr>
          <w:ilvl w:val="0"/>
          <w:numId w:val="7"/>
        </w:numPr>
        <w:autoSpaceDE w:val="0"/>
        <w:autoSpaceDN w:val="0"/>
        <w:adjustRightInd w:val="0"/>
        <w:spacing w:after="0" w:line="276" w:lineRule="auto"/>
        <w:ind w:hanging="720"/>
        <w:jc w:val="both"/>
        <w:rPr>
          <w:rFonts w:cs="Calibri"/>
          <w:color w:val="000000"/>
        </w:rPr>
      </w:pPr>
      <w:r w:rsidRPr="00062102">
        <w:rPr>
          <w:rFonts w:cs="Calibri"/>
          <w:color w:val="000000"/>
        </w:rPr>
        <w:t xml:space="preserve">Odbiór końcowy robót następuje po odbiorze ostatniego cyklu wskazanego </w:t>
      </w:r>
      <w:r w:rsidR="004C1845" w:rsidRPr="00062102">
        <w:rPr>
          <w:rFonts w:cs="Calibri"/>
          <w:color w:val="000000"/>
        </w:rPr>
        <w:t>w</w:t>
      </w:r>
      <w:r w:rsidRPr="00062102">
        <w:rPr>
          <w:rFonts w:cs="Calibri"/>
          <w:color w:val="000000"/>
        </w:rPr>
        <w:t xml:space="preserve"> Harmonogramie </w:t>
      </w:r>
      <w:proofErr w:type="spellStart"/>
      <w:r w:rsidRPr="00062102">
        <w:rPr>
          <w:rFonts w:cs="Calibri"/>
          <w:color w:val="000000"/>
        </w:rPr>
        <w:t>rzeczowo-termino</w:t>
      </w:r>
      <w:r w:rsidR="00B56650" w:rsidRPr="00062102">
        <w:rPr>
          <w:rFonts w:cs="Calibri"/>
          <w:color w:val="000000"/>
        </w:rPr>
        <w:t>wo-finansowym</w:t>
      </w:r>
      <w:proofErr w:type="spellEnd"/>
      <w:r w:rsidR="00B56650" w:rsidRPr="00062102">
        <w:rPr>
          <w:rFonts w:cs="Calibri"/>
          <w:color w:val="000000"/>
        </w:rPr>
        <w:t xml:space="preserve"> </w:t>
      </w:r>
      <w:r w:rsidRPr="00062102">
        <w:rPr>
          <w:rFonts w:cs="Calibri"/>
          <w:color w:val="000000"/>
        </w:rPr>
        <w:t>i polega na ocenie ilości i jakości wszystkich wykonanych robót.</w:t>
      </w:r>
    </w:p>
    <w:p w14:paraId="2F20AA37" w14:textId="202F44C1" w:rsidR="008C2AA6" w:rsidRPr="00062102" w:rsidRDefault="008C2AA6" w:rsidP="004C1845">
      <w:pPr>
        <w:numPr>
          <w:ilvl w:val="0"/>
          <w:numId w:val="7"/>
        </w:numPr>
        <w:autoSpaceDE w:val="0"/>
        <w:autoSpaceDN w:val="0"/>
        <w:adjustRightInd w:val="0"/>
        <w:spacing w:after="0" w:line="276" w:lineRule="auto"/>
        <w:ind w:hanging="720"/>
        <w:jc w:val="both"/>
        <w:rPr>
          <w:rFonts w:cs="Calibri"/>
          <w:color w:val="000000"/>
        </w:rPr>
      </w:pPr>
      <w:r w:rsidRPr="00062102">
        <w:rPr>
          <w:rFonts w:cs="Calibri"/>
          <w:color w:val="000000"/>
        </w:rPr>
        <w:t>Zamawiający na podstawie pisemnego zgłoszenia przez Wykonawcę gotowości do odbioru końcowego robót, w terminie do 7 dni roboczych od daty zgłoszenia, przystąpi do odbioru końcowego robót. Zamawiający zastrzega, że wyznaczony termin odbioru może ulec zmianie o czas niezbędny na wykonanie badań laboratoryjnych lub sprawdzeń przeprowadzanych przez Zamawiającego. Zamawiający dokona odbioru końcowego</w:t>
      </w:r>
      <w:r w:rsidR="004C1845" w:rsidRPr="00062102">
        <w:rPr>
          <w:rFonts w:cs="Calibri"/>
          <w:color w:val="000000"/>
        </w:rPr>
        <w:t xml:space="preserve"> </w:t>
      </w:r>
      <w:r w:rsidRPr="00062102">
        <w:rPr>
          <w:rFonts w:cs="Calibri"/>
          <w:color w:val="000000"/>
        </w:rPr>
        <w:t>w terminie 14 dni roboczych od daty przystąpienia do odbioru.</w:t>
      </w:r>
    </w:p>
    <w:p w14:paraId="132EC73E" w14:textId="77777777" w:rsidR="008C2AA6" w:rsidRPr="00062102" w:rsidRDefault="008C2AA6" w:rsidP="004C1845">
      <w:pPr>
        <w:numPr>
          <w:ilvl w:val="0"/>
          <w:numId w:val="7"/>
        </w:numPr>
        <w:autoSpaceDE w:val="0"/>
        <w:autoSpaceDN w:val="0"/>
        <w:adjustRightInd w:val="0"/>
        <w:spacing w:after="0" w:line="276" w:lineRule="auto"/>
        <w:ind w:hanging="720"/>
        <w:jc w:val="both"/>
        <w:rPr>
          <w:rFonts w:cs="Calibri"/>
          <w:color w:val="000000"/>
        </w:rPr>
      </w:pPr>
      <w:r w:rsidRPr="00062102">
        <w:rPr>
          <w:rFonts w:cs="Calibri"/>
          <w:color w:val="000000"/>
        </w:rPr>
        <w:t>Wykonawca wraz z pisemnym zgłoszeniem gotowości do odbioru końcowego robót jest zobowiązany dostarczyć Zamawiającemu poniższe dokumenty:</w:t>
      </w:r>
    </w:p>
    <w:p w14:paraId="049E3F0A" w14:textId="77777777" w:rsidR="008C2AA6" w:rsidRPr="00062102" w:rsidRDefault="008C2AA6" w:rsidP="00C24E14">
      <w:pPr>
        <w:pStyle w:val="Akapitzlist"/>
        <w:numPr>
          <w:ilvl w:val="0"/>
          <w:numId w:val="9"/>
        </w:numPr>
        <w:autoSpaceDE w:val="0"/>
        <w:autoSpaceDN w:val="0"/>
        <w:adjustRightInd w:val="0"/>
        <w:spacing w:after="0"/>
        <w:ind w:hanging="720"/>
        <w:jc w:val="both"/>
        <w:rPr>
          <w:rFonts w:cs="Calibri"/>
        </w:rPr>
      </w:pPr>
      <w:r w:rsidRPr="00062102">
        <w:rPr>
          <w:rFonts w:cs="Calibri"/>
        </w:rPr>
        <w:t>skompletowane protokoły odbiorów częściowych, w tym robót zanikających lub ulegających zakryciu,</w:t>
      </w:r>
    </w:p>
    <w:p w14:paraId="45E507DF" w14:textId="77777777" w:rsidR="008C2AA6" w:rsidRPr="00062102" w:rsidRDefault="008C2AA6" w:rsidP="00C24E14">
      <w:pPr>
        <w:pStyle w:val="Akapitzlist"/>
        <w:numPr>
          <w:ilvl w:val="0"/>
          <w:numId w:val="9"/>
        </w:numPr>
        <w:autoSpaceDE w:val="0"/>
        <w:autoSpaceDN w:val="0"/>
        <w:adjustRightInd w:val="0"/>
        <w:spacing w:after="0"/>
        <w:ind w:hanging="720"/>
        <w:jc w:val="both"/>
        <w:rPr>
          <w:rFonts w:cs="Calibri"/>
        </w:rPr>
      </w:pPr>
      <w:r w:rsidRPr="00062102">
        <w:rPr>
          <w:rFonts w:cs="Calibri"/>
        </w:rPr>
        <w:t>wykaz usterek stwierdzonych przy odbiorach częściowych odbiorach robót zanikających lub ulegających zakryciu i protokoły potwierdzające ich usunięcie,</w:t>
      </w:r>
    </w:p>
    <w:p w14:paraId="7E6BDA6A" w14:textId="77777777" w:rsidR="008C2AA6" w:rsidRPr="00062102" w:rsidRDefault="008C2AA6" w:rsidP="00C24E14">
      <w:pPr>
        <w:pStyle w:val="Akapitzlist"/>
        <w:numPr>
          <w:ilvl w:val="0"/>
          <w:numId w:val="9"/>
        </w:numPr>
        <w:autoSpaceDE w:val="0"/>
        <w:autoSpaceDN w:val="0"/>
        <w:adjustRightInd w:val="0"/>
        <w:spacing w:after="0"/>
        <w:ind w:hanging="720"/>
        <w:jc w:val="both"/>
        <w:rPr>
          <w:rFonts w:cs="Calibri"/>
        </w:rPr>
      </w:pPr>
      <w:r w:rsidRPr="00062102">
        <w:rPr>
          <w:rFonts w:cs="Calibri"/>
        </w:rPr>
        <w:t>oświadczenie Kierownika budowy o zgodności wykonania obiektu budowlanego z projektem budowlanym i warunkami pozwolenia na budowę oraz obowiązującymi przepisami prawa,</w:t>
      </w:r>
    </w:p>
    <w:p w14:paraId="0AA6FDA3" w14:textId="51BF6EDC" w:rsidR="008C2AA6" w:rsidRPr="00062102" w:rsidRDefault="008C2AA6" w:rsidP="00C24E14">
      <w:pPr>
        <w:pStyle w:val="Akapitzlist"/>
        <w:numPr>
          <w:ilvl w:val="0"/>
          <w:numId w:val="9"/>
        </w:numPr>
        <w:autoSpaceDE w:val="0"/>
        <w:autoSpaceDN w:val="0"/>
        <w:adjustRightInd w:val="0"/>
        <w:spacing w:after="0"/>
        <w:ind w:hanging="720"/>
        <w:jc w:val="both"/>
        <w:rPr>
          <w:rFonts w:cs="Calibri"/>
        </w:rPr>
      </w:pPr>
      <w:r w:rsidRPr="00062102">
        <w:rPr>
          <w:rFonts w:cs="Calibri"/>
        </w:rPr>
        <w:t>oświadczenie Kierownika budowy o doprowadzeniu do należytego stanu i porządku terenu budowy,  a także (w razie korzystania) ulicy, sąsiedniej nieruchomości, budynku lub lokalu,</w:t>
      </w:r>
    </w:p>
    <w:p w14:paraId="435D03B2" w14:textId="77777777" w:rsidR="008C2AA6" w:rsidRPr="00062102" w:rsidRDefault="008C2AA6" w:rsidP="00C24E14">
      <w:pPr>
        <w:pStyle w:val="Akapitzlist"/>
        <w:numPr>
          <w:ilvl w:val="0"/>
          <w:numId w:val="9"/>
        </w:numPr>
        <w:autoSpaceDE w:val="0"/>
        <w:autoSpaceDN w:val="0"/>
        <w:adjustRightInd w:val="0"/>
        <w:spacing w:after="0"/>
        <w:ind w:hanging="720"/>
        <w:jc w:val="both"/>
        <w:rPr>
          <w:rFonts w:cs="Calibri"/>
        </w:rPr>
      </w:pPr>
      <w:r w:rsidRPr="00062102">
        <w:rPr>
          <w:rFonts w:cs="Calibri"/>
        </w:rPr>
        <w:t>dziennik budowy,</w:t>
      </w:r>
    </w:p>
    <w:p w14:paraId="6263A751" w14:textId="77777777" w:rsidR="008C2AA6" w:rsidRPr="00062102" w:rsidRDefault="008C2AA6" w:rsidP="00C24E14">
      <w:pPr>
        <w:pStyle w:val="Akapitzlist"/>
        <w:numPr>
          <w:ilvl w:val="0"/>
          <w:numId w:val="9"/>
        </w:numPr>
        <w:autoSpaceDE w:val="0"/>
        <w:autoSpaceDN w:val="0"/>
        <w:adjustRightInd w:val="0"/>
        <w:spacing w:after="0"/>
        <w:ind w:hanging="720"/>
        <w:jc w:val="both"/>
        <w:rPr>
          <w:rFonts w:cs="Calibri"/>
        </w:rPr>
      </w:pPr>
      <w:r w:rsidRPr="00062102">
        <w:rPr>
          <w:rFonts w:cs="Calibri"/>
        </w:rPr>
        <w:t xml:space="preserve">dokumentację powykonawczą w formacie elektronicznym (pdf w odniesieniu do dokumentacji tekstowej, a dokumentacji graficznej w </w:t>
      </w:r>
      <w:proofErr w:type="spellStart"/>
      <w:r w:rsidRPr="00062102">
        <w:rPr>
          <w:rFonts w:cs="Calibri"/>
        </w:rPr>
        <w:t>dwg</w:t>
      </w:r>
      <w:proofErr w:type="spellEnd"/>
      <w:r w:rsidRPr="00062102">
        <w:rPr>
          <w:rFonts w:cs="Calibri"/>
        </w:rPr>
        <w:t xml:space="preserve"> lub </w:t>
      </w:r>
      <w:proofErr w:type="spellStart"/>
      <w:r w:rsidRPr="00062102">
        <w:rPr>
          <w:rFonts w:cs="Calibri"/>
        </w:rPr>
        <w:t>dxf</w:t>
      </w:r>
      <w:proofErr w:type="spellEnd"/>
      <w:r w:rsidRPr="00062102">
        <w:rPr>
          <w:rFonts w:cs="Calibri"/>
        </w:rPr>
        <w:t xml:space="preserve">) i papierowym – w trzech egzemplarzach wraz z instrukcjami obsługi i konserwacji wszystkich zamontowanych urządzeń i wyposażenia oraz </w:t>
      </w:r>
      <w:proofErr w:type="spellStart"/>
      <w:r w:rsidRPr="00062102">
        <w:rPr>
          <w:rFonts w:cs="Calibri"/>
        </w:rPr>
        <w:t>AKPiA</w:t>
      </w:r>
      <w:proofErr w:type="spellEnd"/>
      <w:r w:rsidRPr="00062102">
        <w:rPr>
          <w:rFonts w:cs="Calibri"/>
        </w:rPr>
        <w:t xml:space="preserve"> (aparatury kontrolno-pomiarowej i automatyki),</w:t>
      </w:r>
    </w:p>
    <w:p w14:paraId="2416BE98" w14:textId="77777777" w:rsidR="008C2AA6" w:rsidRPr="00062102" w:rsidRDefault="008C2AA6" w:rsidP="00C24E14">
      <w:pPr>
        <w:pStyle w:val="Akapitzlist"/>
        <w:numPr>
          <w:ilvl w:val="0"/>
          <w:numId w:val="9"/>
        </w:numPr>
        <w:autoSpaceDE w:val="0"/>
        <w:autoSpaceDN w:val="0"/>
        <w:adjustRightInd w:val="0"/>
        <w:spacing w:after="0"/>
        <w:ind w:hanging="720"/>
        <w:jc w:val="both"/>
        <w:rPr>
          <w:rFonts w:cs="Calibri"/>
        </w:rPr>
      </w:pPr>
      <w:r w:rsidRPr="00062102">
        <w:rPr>
          <w:rFonts w:cs="Calibri"/>
        </w:rPr>
        <w:t xml:space="preserve">inwentaryzację geodezyjną powykonawczą na </w:t>
      </w:r>
      <w:proofErr w:type="spellStart"/>
      <w:r w:rsidRPr="00062102">
        <w:rPr>
          <w:rFonts w:cs="Calibri"/>
        </w:rPr>
        <w:t>zaklauzulowanej</w:t>
      </w:r>
      <w:proofErr w:type="spellEnd"/>
      <w:r w:rsidRPr="00062102">
        <w:rPr>
          <w:rFonts w:cs="Calibri"/>
        </w:rPr>
        <w:t xml:space="preserve"> mapie, uzgodnionej w przypadku jej niezgodności z projektem budowlanym ze wszystkimi zarządcami sieci odpowiednich branż wraz  z zestawieniem ilości wykonanych robót,</w:t>
      </w:r>
    </w:p>
    <w:p w14:paraId="179AA3D7" w14:textId="77777777" w:rsidR="008C2AA6" w:rsidRPr="00062102" w:rsidRDefault="008C2AA6" w:rsidP="00C24E14">
      <w:pPr>
        <w:pStyle w:val="Akapitzlist"/>
        <w:numPr>
          <w:ilvl w:val="0"/>
          <w:numId w:val="9"/>
        </w:numPr>
        <w:autoSpaceDE w:val="0"/>
        <w:autoSpaceDN w:val="0"/>
        <w:adjustRightInd w:val="0"/>
        <w:spacing w:after="0"/>
        <w:ind w:hanging="720"/>
        <w:jc w:val="both"/>
        <w:rPr>
          <w:rFonts w:cs="Calibri"/>
        </w:rPr>
      </w:pPr>
      <w:r w:rsidRPr="00062102">
        <w:rPr>
          <w:rFonts w:cs="Calibri"/>
        </w:rPr>
        <w:t>wymagane dokumenty, protokoły i zaświadczenia z wynikami wykonanych badań, pomiarów, przeprowadzonych prób i sprawdzeń (m. in. odbiorów technicznych i rozruchu, sprawności działania instalacji i urządzeń),</w:t>
      </w:r>
    </w:p>
    <w:p w14:paraId="228C21AF" w14:textId="5DB33C16" w:rsidR="008C2AA6" w:rsidRPr="00062102" w:rsidRDefault="008C2AA6" w:rsidP="00C24E14">
      <w:pPr>
        <w:pStyle w:val="Akapitzlist"/>
        <w:numPr>
          <w:ilvl w:val="0"/>
          <w:numId w:val="9"/>
        </w:numPr>
        <w:autoSpaceDE w:val="0"/>
        <w:autoSpaceDN w:val="0"/>
        <w:adjustRightInd w:val="0"/>
        <w:spacing w:after="0"/>
        <w:ind w:hanging="720"/>
        <w:jc w:val="both"/>
        <w:rPr>
          <w:rFonts w:cs="Calibri"/>
        </w:rPr>
      </w:pPr>
      <w:r w:rsidRPr="00062102">
        <w:rPr>
          <w:rFonts w:cs="Calibri"/>
        </w:rPr>
        <w:lastRenderedPageBreak/>
        <w:t>atesty, certyfikaty, deklaracje zgodności oraz oświadczenie kierownika budowy potwierdzające, że wbudowane wyroby budowlane są zgodne z art. 10 ustawy z dnia 7 lipca 1994 r. Prawo budowlane,</w:t>
      </w:r>
    </w:p>
    <w:p w14:paraId="74F5015A" w14:textId="77777777" w:rsidR="008C2AA6" w:rsidRPr="00062102" w:rsidRDefault="008C2AA6" w:rsidP="00C24E14">
      <w:pPr>
        <w:pStyle w:val="Akapitzlist"/>
        <w:numPr>
          <w:ilvl w:val="0"/>
          <w:numId w:val="9"/>
        </w:numPr>
        <w:autoSpaceDE w:val="0"/>
        <w:autoSpaceDN w:val="0"/>
        <w:adjustRightInd w:val="0"/>
        <w:spacing w:after="0"/>
        <w:ind w:hanging="720"/>
        <w:jc w:val="both"/>
        <w:rPr>
          <w:rFonts w:cs="Calibri"/>
        </w:rPr>
      </w:pPr>
      <w:r w:rsidRPr="00062102">
        <w:rPr>
          <w:rFonts w:cs="Calibri"/>
        </w:rPr>
        <w:t>dokumenty, których dołączenia do zawiadomienia o zakończeniu budowy, obiektu budowlanego lub wniosku o udzielenie pozwolenia na użytkowanie wymagają przepisy ustawy z dnia 7 lipca 1994 r. Prawa budowlane,</w:t>
      </w:r>
    </w:p>
    <w:p w14:paraId="7641BE2C" w14:textId="77777777" w:rsidR="008C2AA6" w:rsidRPr="00062102" w:rsidRDefault="008C2AA6" w:rsidP="00C24E14">
      <w:pPr>
        <w:pStyle w:val="Akapitzlist"/>
        <w:numPr>
          <w:ilvl w:val="0"/>
          <w:numId w:val="9"/>
        </w:numPr>
        <w:autoSpaceDE w:val="0"/>
        <w:autoSpaceDN w:val="0"/>
        <w:adjustRightInd w:val="0"/>
        <w:spacing w:after="0"/>
        <w:ind w:hanging="720"/>
        <w:jc w:val="both"/>
        <w:rPr>
          <w:rFonts w:cs="Calibri"/>
        </w:rPr>
      </w:pPr>
      <w:r w:rsidRPr="00062102">
        <w:rPr>
          <w:rFonts w:cs="Calibri"/>
        </w:rPr>
        <w:t>ostateczną decyzję o pozwoleniu na użytkowanie inwestycji.</w:t>
      </w:r>
    </w:p>
    <w:p w14:paraId="53298E27" w14:textId="77777777" w:rsidR="008C2AA6" w:rsidRPr="00062102" w:rsidRDefault="008C2AA6" w:rsidP="004C1845">
      <w:pPr>
        <w:numPr>
          <w:ilvl w:val="0"/>
          <w:numId w:val="7"/>
        </w:numPr>
        <w:autoSpaceDE w:val="0"/>
        <w:autoSpaceDN w:val="0"/>
        <w:adjustRightInd w:val="0"/>
        <w:spacing w:after="0" w:line="276" w:lineRule="auto"/>
        <w:ind w:hanging="720"/>
        <w:jc w:val="both"/>
        <w:rPr>
          <w:rFonts w:cs="Calibri"/>
        </w:rPr>
      </w:pPr>
      <w:r w:rsidRPr="00062102">
        <w:rPr>
          <w:rFonts w:cs="Calibri"/>
          <w:color w:val="000000"/>
        </w:rPr>
        <w:t xml:space="preserve">Warunkiem przystąpienia przez Zamawiającego do odbioru końcowego robót jest zakończenie wszystkich robót objętych umową oraz uporządkowaniu terenu budowy, potwierdzone wpisem kierownika budowy w dzienniku budowy o gotowości do odbioru końcowego robót, jak również przedłożenie dokumentów, o których mowa </w:t>
      </w:r>
      <w:r w:rsidR="00B56650" w:rsidRPr="00062102">
        <w:rPr>
          <w:rFonts w:cs="Calibri"/>
        </w:rPr>
        <w:t>w ust. 9</w:t>
      </w:r>
      <w:r w:rsidRPr="00062102">
        <w:rPr>
          <w:rFonts w:cs="Calibri"/>
        </w:rPr>
        <w:t>.</w:t>
      </w:r>
    </w:p>
    <w:p w14:paraId="7C3F44DB" w14:textId="77777777" w:rsidR="008C2AA6" w:rsidRPr="00062102" w:rsidRDefault="008C2AA6" w:rsidP="004C1845">
      <w:pPr>
        <w:numPr>
          <w:ilvl w:val="0"/>
          <w:numId w:val="7"/>
        </w:numPr>
        <w:autoSpaceDE w:val="0"/>
        <w:autoSpaceDN w:val="0"/>
        <w:adjustRightInd w:val="0"/>
        <w:spacing w:after="0" w:line="276" w:lineRule="auto"/>
        <w:ind w:hanging="720"/>
        <w:jc w:val="both"/>
        <w:rPr>
          <w:rFonts w:cs="Calibri"/>
          <w:color w:val="000000"/>
        </w:rPr>
      </w:pPr>
      <w:r w:rsidRPr="00062102">
        <w:rPr>
          <w:rFonts w:cs="Calibri"/>
          <w:color w:val="000000"/>
        </w:rPr>
        <w:t xml:space="preserve">Przed rozpoczęciem odbioru końcowego, Wykonawca dokona niezbędnych szkoleń pracowników oczyszczalni, zgodnie z postanowieniami Warunków Zamówienia. </w:t>
      </w:r>
    </w:p>
    <w:p w14:paraId="22418BD5" w14:textId="77777777" w:rsidR="008C2AA6" w:rsidRPr="00062102" w:rsidRDefault="008C2AA6" w:rsidP="004C1845">
      <w:pPr>
        <w:numPr>
          <w:ilvl w:val="0"/>
          <w:numId w:val="7"/>
        </w:numPr>
        <w:autoSpaceDE w:val="0"/>
        <w:autoSpaceDN w:val="0"/>
        <w:adjustRightInd w:val="0"/>
        <w:spacing w:after="0" w:line="276" w:lineRule="auto"/>
        <w:ind w:hanging="720"/>
        <w:jc w:val="both"/>
        <w:rPr>
          <w:rFonts w:cs="Calibri"/>
          <w:color w:val="000000"/>
        </w:rPr>
      </w:pPr>
      <w:r w:rsidRPr="00062102">
        <w:rPr>
          <w:rFonts w:cs="Calibri"/>
          <w:color w:val="000000"/>
        </w:rPr>
        <w:t>Odbiór końcowy robót jest przeprowadzany komisyjnie przy udziale upoważnionych przedstawicieli Zamawiającego oraz Wykonawcy.</w:t>
      </w:r>
    </w:p>
    <w:p w14:paraId="479E3109" w14:textId="77777777" w:rsidR="008C2AA6" w:rsidRPr="00062102" w:rsidRDefault="008C2AA6" w:rsidP="004C1845">
      <w:pPr>
        <w:numPr>
          <w:ilvl w:val="0"/>
          <w:numId w:val="7"/>
        </w:numPr>
        <w:autoSpaceDE w:val="0"/>
        <w:autoSpaceDN w:val="0"/>
        <w:adjustRightInd w:val="0"/>
        <w:spacing w:after="0" w:line="276" w:lineRule="auto"/>
        <w:ind w:hanging="720"/>
        <w:jc w:val="both"/>
        <w:rPr>
          <w:rFonts w:cs="Calibri"/>
          <w:color w:val="000000"/>
        </w:rPr>
      </w:pPr>
      <w:r w:rsidRPr="00062102">
        <w:rPr>
          <w:rFonts w:cs="Calibri"/>
          <w:color w:val="000000"/>
        </w:rPr>
        <w:t>Z czynności odbiorowych spisany zostanie protokół odbioru końcowego.</w:t>
      </w:r>
    </w:p>
    <w:p w14:paraId="1ACC0B20" w14:textId="77777777" w:rsidR="008C2AA6" w:rsidRPr="00062102" w:rsidRDefault="008C2AA6" w:rsidP="004C1845">
      <w:pPr>
        <w:numPr>
          <w:ilvl w:val="0"/>
          <w:numId w:val="7"/>
        </w:numPr>
        <w:autoSpaceDE w:val="0"/>
        <w:autoSpaceDN w:val="0"/>
        <w:adjustRightInd w:val="0"/>
        <w:spacing w:after="0" w:line="276" w:lineRule="auto"/>
        <w:ind w:hanging="720"/>
        <w:jc w:val="both"/>
        <w:rPr>
          <w:rFonts w:cs="Calibri"/>
          <w:color w:val="000000"/>
        </w:rPr>
      </w:pPr>
      <w:r w:rsidRPr="00062102">
        <w:rPr>
          <w:rFonts w:cs="Calibri"/>
          <w:color w:val="000000"/>
        </w:rPr>
        <w:t>Jeżeli w toku czynności odbioru końcowego robót zostaną stwierdzone wady lub usterki, to Zamawiającemu przysługują następujące uprawnienia:</w:t>
      </w:r>
    </w:p>
    <w:p w14:paraId="20D390D6" w14:textId="77777777" w:rsidR="008C2AA6" w:rsidRPr="00062102" w:rsidRDefault="008C2AA6" w:rsidP="00C24E14">
      <w:pPr>
        <w:numPr>
          <w:ilvl w:val="0"/>
          <w:numId w:val="25"/>
        </w:numPr>
        <w:spacing w:after="0" w:line="276" w:lineRule="auto"/>
        <w:jc w:val="both"/>
        <w:rPr>
          <w:rFonts w:cs="Calibri"/>
        </w:rPr>
      </w:pPr>
      <w:r w:rsidRPr="00062102">
        <w:rPr>
          <w:rFonts w:cs="Calibri"/>
        </w:rPr>
        <w:t>jeżeli wady nie są istotne, Zamawiający zaznacza ten fakt w protokole odbioru końcowego robót i:</w:t>
      </w:r>
    </w:p>
    <w:p w14:paraId="6F681CC8" w14:textId="42E8F418" w:rsidR="008C2AA6" w:rsidRPr="00062102" w:rsidRDefault="008C2AA6" w:rsidP="00C24E14">
      <w:pPr>
        <w:numPr>
          <w:ilvl w:val="0"/>
          <w:numId w:val="26"/>
        </w:numPr>
        <w:spacing w:after="0" w:line="276" w:lineRule="auto"/>
        <w:jc w:val="both"/>
        <w:rPr>
          <w:rFonts w:cs="Calibri"/>
        </w:rPr>
      </w:pPr>
      <w:r w:rsidRPr="00062102">
        <w:rPr>
          <w:rFonts w:cs="Calibri"/>
        </w:rPr>
        <w:t xml:space="preserve">jeżeli wady nadają się do usunięcia wyznacza Wykonawcy odpowiedni, nie dłuższy niż 14 dni, termin na ich usunięcie, co zostanie stwierdzone w protokołach </w:t>
      </w:r>
      <w:proofErr w:type="spellStart"/>
      <w:r w:rsidRPr="00062102">
        <w:rPr>
          <w:rFonts w:cs="Calibri"/>
        </w:rPr>
        <w:t>pousterkowych</w:t>
      </w:r>
      <w:proofErr w:type="spellEnd"/>
      <w:r w:rsidRPr="00062102">
        <w:rPr>
          <w:rFonts w:cs="Calibri"/>
        </w:rPr>
        <w:t>. W przypadku gdy Wykonawca nie usunie wad w wyznaczonym terminie Zamawiający może albo zlecić usunięcie wad podmiotowi trzeciemu lub samemu usunąć wady na koszt i ryzyko Wykonawcy;</w:t>
      </w:r>
    </w:p>
    <w:p w14:paraId="082529F5" w14:textId="77777777" w:rsidR="008C2AA6" w:rsidRPr="00062102" w:rsidRDefault="008C2AA6" w:rsidP="00C24E14">
      <w:pPr>
        <w:numPr>
          <w:ilvl w:val="0"/>
          <w:numId w:val="26"/>
        </w:numPr>
        <w:spacing w:after="0" w:line="276" w:lineRule="auto"/>
        <w:jc w:val="both"/>
        <w:rPr>
          <w:rFonts w:cs="Calibri"/>
        </w:rPr>
      </w:pPr>
      <w:r w:rsidRPr="00062102">
        <w:rPr>
          <w:rFonts w:cs="Calibri"/>
        </w:rPr>
        <w:t>jeżeli wady nie nadają się do usunięcia Zamawiający może obniżyć odpowiednio wynagrodzenie, bez uzyskiwania uprzednio prawomocnego wyroku sądowego, na co Wykonawca wyraża zgodę.</w:t>
      </w:r>
    </w:p>
    <w:p w14:paraId="14C754E1" w14:textId="77777777" w:rsidR="008C2AA6" w:rsidRPr="00062102" w:rsidRDefault="008C2AA6" w:rsidP="00C24E14">
      <w:pPr>
        <w:numPr>
          <w:ilvl w:val="0"/>
          <w:numId w:val="25"/>
        </w:numPr>
        <w:spacing w:after="0" w:line="276" w:lineRule="auto"/>
        <w:jc w:val="both"/>
        <w:rPr>
          <w:rFonts w:cs="Calibri"/>
        </w:rPr>
      </w:pPr>
      <w:r w:rsidRPr="00062102">
        <w:rPr>
          <w:rFonts w:cs="Calibri"/>
        </w:rPr>
        <w:t>jeżeli wady są istotne, Zamawiający może odmówić dokonania odbioru i:</w:t>
      </w:r>
    </w:p>
    <w:p w14:paraId="3E0FEA0B" w14:textId="77777777" w:rsidR="008C2AA6" w:rsidRPr="00062102" w:rsidRDefault="008C2AA6" w:rsidP="00C24E14">
      <w:pPr>
        <w:numPr>
          <w:ilvl w:val="0"/>
          <w:numId w:val="27"/>
        </w:numPr>
        <w:spacing w:after="0" w:line="276" w:lineRule="auto"/>
        <w:jc w:val="both"/>
        <w:rPr>
          <w:rFonts w:cs="Calibri"/>
        </w:rPr>
      </w:pPr>
      <w:r w:rsidRPr="00062102">
        <w:rPr>
          <w:rFonts w:cs="Calibri"/>
        </w:rPr>
        <w:t>jeżeli wady nadają się do usunięcia uzależnić dokonanie tego odbioru i podpisanie protokołu od usunięcia tych wad,</w:t>
      </w:r>
    </w:p>
    <w:p w14:paraId="03928B94" w14:textId="77777777" w:rsidR="008C2AA6" w:rsidRPr="00062102" w:rsidRDefault="008C2AA6" w:rsidP="00C24E14">
      <w:pPr>
        <w:numPr>
          <w:ilvl w:val="0"/>
          <w:numId w:val="27"/>
        </w:numPr>
        <w:spacing w:after="0" w:line="276" w:lineRule="auto"/>
        <w:jc w:val="both"/>
        <w:rPr>
          <w:rFonts w:cs="Calibri"/>
        </w:rPr>
      </w:pPr>
      <w:r w:rsidRPr="00062102">
        <w:rPr>
          <w:rFonts w:cs="Calibri"/>
        </w:rPr>
        <w:t xml:space="preserve">jeżeli wady nie nadają się do usunięcia: </w:t>
      </w:r>
    </w:p>
    <w:p w14:paraId="28016F9A" w14:textId="1213FB6C" w:rsidR="008C2AA6" w:rsidRPr="00062102" w:rsidRDefault="008C2AA6" w:rsidP="00C24E14">
      <w:pPr>
        <w:pStyle w:val="Akapitzlist"/>
        <w:numPr>
          <w:ilvl w:val="1"/>
          <w:numId w:val="28"/>
        </w:numPr>
        <w:ind w:left="1560" w:hanging="426"/>
        <w:jc w:val="both"/>
        <w:rPr>
          <w:rFonts w:cs="Calibri"/>
        </w:rPr>
      </w:pPr>
      <w:r w:rsidRPr="00062102">
        <w:rPr>
          <w:rFonts w:cs="Calibri"/>
        </w:rPr>
        <w:t>jeżeli możliwe jest użytkowanie Przedmiotu zamówienia zgodnie</w:t>
      </w:r>
      <w:r w:rsidR="004C1845" w:rsidRPr="00062102">
        <w:rPr>
          <w:rFonts w:cs="Calibri"/>
        </w:rPr>
        <w:t xml:space="preserve"> </w:t>
      </w:r>
      <w:r w:rsidRPr="00062102">
        <w:rPr>
          <w:rFonts w:cs="Calibri"/>
        </w:rPr>
        <w:t>z przeznaczeniem, Zamawiający może podpisać protokół odbioru i obniżyć odpowiednio wynagrodzenie Wykonawcy, bez uzyskiwania uprzednio prawomocnego wyroku sądowego, na co Wykonawca wyraża zgodę,</w:t>
      </w:r>
    </w:p>
    <w:p w14:paraId="5A2341AF" w14:textId="4FCF429B" w:rsidR="008C2AA6" w:rsidRPr="00062102" w:rsidRDefault="008C2AA6" w:rsidP="00C24E14">
      <w:pPr>
        <w:pStyle w:val="Akapitzlist"/>
        <w:numPr>
          <w:ilvl w:val="1"/>
          <w:numId w:val="28"/>
        </w:numPr>
        <w:ind w:left="1560" w:hanging="426"/>
        <w:jc w:val="both"/>
        <w:rPr>
          <w:rFonts w:cs="Calibri"/>
        </w:rPr>
      </w:pPr>
      <w:r w:rsidRPr="00062102">
        <w:rPr>
          <w:rFonts w:cs="Calibri"/>
        </w:rPr>
        <w:t>jeżeli wady uniemożliwiają użytkowanie Przedmiotu zamówienia zgodnie z</w:t>
      </w:r>
      <w:r w:rsidR="00062102">
        <w:rPr>
          <w:rFonts w:cs="Calibri"/>
        </w:rPr>
        <w:t> </w:t>
      </w:r>
      <w:r w:rsidRPr="00062102">
        <w:rPr>
          <w:rFonts w:cs="Calibri"/>
        </w:rPr>
        <w:t>przeznaczeniem, Zamawiający może odstąpić od umowy.</w:t>
      </w:r>
    </w:p>
    <w:p w14:paraId="159BAF24" w14:textId="71CE67CC" w:rsidR="008C2AA6" w:rsidRPr="00062102" w:rsidRDefault="008C2AA6" w:rsidP="004C1845">
      <w:pPr>
        <w:numPr>
          <w:ilvl w:val="0"/>
          <w:numId w:val="7"/>
        </w:numPr>
        <w:autoSpaceDE w:val="0"/>
        <w:autoSpaceDN w:val="0"/>
        <w:adjustRightInd w:val="0"/>
        <w:spacing w:after="0" w:line="276" w:lineRule="auto"/>
        <w:ind w:hanging="720"/>
        <w:jc w:val="both"/>
        <w:rPr>
          <w:rFonts w:cs="Calibri"/>
          <w:color w:val="000000"/>
        </w:rPr>
      </w:pPr>
      <w:r w:rsidRPr="00062102">
        <w:rPr>
          <w:rFonts w:cs="Calibri"/>
          <w:color w:val="000000"/>
        </w:rPr>
        <w:t xml:space="preserve">W przypadku nieuzasadnionej odmowy usunięcia zgłoszonej wady, nieprzystąpienia Wykonawcy do usuwania wad lub ich nieusunięcia w wyznaczonym terminie Zamawiający może, na koszt i ryzyko Wykonawcy, usunąć wadę własnym staraniem lub zlecić jej usunięcie wykonawcy zastępczemu bez konieczności uzyskania w tym zakresie odrębnego upoważnienia sądowego czy uzyskania zgody Wykonawcy oraz konieczności wyznaczenia Wykonawcy dodatkowego terminu na usunięcie wady, na co Wykonawca wyraża zgodę. Wykonawca </w:t>
      </w:r>
      <w:r w:rsidRPr="00062102">
        <w:rPr>
          <w:rFonts w:cs="Calibri"/>
          <w:color w:val="000000"/>
        </w:rPr>
        <w:lastRenderedPageBreak/>
        <w:t>zobowiązany jest zwrócić poniesione przez Zamawiającego koszty zastępczego usunięcia wad nie później niż w terminie 14 (</w:t>
      </w:r>
      <w:proofErr w:type="spellStart"/>
      <w:r w:rsidRPr="00062102">
        <w:rPr>
          <w:rFonts w:cs="Calibri"/>
          <w:color w:val="000000"/>
        </w:rPr>
        <w:t>słownie:czternaście</w:t>
      </w:r>
      <w:proofErr w:type="spellEnd"/>
      <w:r w:rsidRPr="00062102">
        <w:rPr>
          <w:rFonts w:cs="Calibri"/>
          <w:color w:val="000000"/>
        </w:rPr>
        <w:t xml:space="preserve">) dni od otrzymania pisemnego wezwania. Brak zapłaty kosztów zastępczego usunięcia wad w wyznaczonym terminie uprawnia Zamawiającego do potrącenia tej kwoty z każdej należności, jaka przysługuje Wykonawcy wobec Zamawiającego. </w:t>
      </w:r>
    </w:p>
    <w:p w14:paraId="109AC662" w14:textId="77777777" w:rsidR="008C2AA6" w:rsidRPr="00062102" w:rsidRDefault="008C2AA6" w:rsidP="004C1845">
      <w:pPr>
        <w:pStyle w:val="Default"/>
        <w:numPr>
          <w:ilvl w:val="0"/>
          <w:numId w:val="7"/>
        </w:numPr>
        <w:adjustRightInd w:val="0"/>
        <w:spacing w:line="276" w:lineRule="auto"/>
        <w:ind w:hanging="720"/>
        <w:jc w:val="both"/>
        <w:rPr>
          <w:rFonts w:ascii="Calibri" w:eastAsia="Calibri" w:hAnsi="Calibri" w:cs="Calibri"/>
          <w:color w:val="000000"/>
        </w:rPr>
      </w:pPr>
      <w:r w:rsidRPr="00062102">
        <w:rPr>
          <w:rFonts w:ascii="Calibri" w:eastAsia="Calibri" w:hAnsi="Calibri" w:cs="Calibri"/>
        </w:rPr>
        <w:t>W razie wątpliwości poczytuje się, iż terminem zakończenia realizacji Przedmiotu zamówienia jest termin podpisania protokołu odbioru końcowego bez wad istotnych.</w:t>
      </w:r>
    </w:p>
    <w:p w14:paraId="0B572A3A" w14:textId="77777777" w:rsidR="008C2AA6" w:rsidRPr="00062102" w:rsidRDefault="008C2AA6" w:rsidP="004C1845">
      <w:pPr>
        <w:autoSpaceDE w:val="0"/>
        <w:autoSpaceDN w:val="0"/>
        <w:adjustRightInd w:val="0"/>
        <w:spacing w:after="0" w:line="276" w:lineRule="auto"/>
        <w:jc w:val="both"/>
        <w:rPr>
          <w:rFonts w:cs="Calibri"/>
        </w:rPr>
      </w:pPr>
    </w:p>
    <w:p w14:paraId="29FBADF7" w14:textId="77777777" w:rsidR="005B7B76" w:rsidRPr="00062102" w:rsidRDefault="005B7B76" w:rsidP="004C1845">
      <w:pPr>
        <w:autoSpaceDE w:val="0"/>
        <w:autoSpaceDN w:val="0"/>
        <w:adjustRightInd w:val="0"/>
        <w:spacing w:after="0" w:line="276" w:lineRule="auto"/>
        <w:jc w:val="center"/>
        <w:rPr>
          <w:rFonts w:cs="Calibri"/>
          <w:b/>
          <w:bCs/>
        </w:rPr>
      </w:pPr>
    </w:p>
    <w:p w14:paraId="374DADBB" w14:textId="77777777" w:rsidR="008C2AA6" w:rsidRPr="00062102" w:rsidRDefault="008C2AA6" w:rsidP="004C1845">
      <w:pPr>
        <w:autoSpaceDE w:val="0"/>
        <w:autoSpaceDN w:val="0"/>
        <w:adjustRightInd w:val="0"/>
        <w:spacing w:after="0" w:line="276" w:lineRule="auto"/>
        <w:jc w:val="center"/>
        <w:rPr>
          <w:rFonts w:cs="Calibri"/>
          <w:b/>
          <w:bCs/>
        </w:rPr>
      </w:pPr>
      <w:r w:rsidRPr="00062102">
        <w:rPr>
          <w:rFonts w:cs="Calibri"/>
          <w:b/>
          <w:bCs/>
        </w:rPr>
        <w:t>Harmonogram rzeczowo – terminowo – finansowy</w:t>
      </w:r>
    </w:p>
    <w:p w14:paraId="3A0E9FF9" w14:textId="77777777" w:rsidR="008C2AA6" w:rsidRPr="00062102" w:rsidRDefault="008C2AA6" w:rsidP="00C24E14">
      <w:pPr>
        <w:numPr>
          <w:ilvl w:val="0"/>
          <w:numId w:val="10"/>
        </w:numPr>
        <w:autoSpaceDE w:val="0"/>
        <w:autoSpaceDN w:val="0"/>
        <w:adjustRightInd w:val="0"/>
        <w:spacing w:after="0" w:line="276" w:lineRule="auto"/>
        <w:ind w:left="709" w:hanging="709"/>
        <w:jc w:val="both"/>
        <w:rPr>
          <w:rFonts w:cs="Calibri"/>
        </w:rPr>
      </w:pPr>
      <w:r w:rsidRPr="00062102">
        <w:rPr>
          <w:rFonts w:cs="Calibri"/>
        </w:rPr>
        <w:t xml:space="preserve">Przedmiot zamówienia będzie realizowany zgodnie z harmonogramem rzeczowo – terminowo- finansowym (zwanym dalej </w:t>
      </w:r>
      <w:r w:rsidR="00203E61" w:rsidRPr="00062102">
        <w:rPr>
          <w:rFonts w:cs="Calibri"/>
        </w:rPr>
        <w:t>h</w:t>
      </w:r>
      <w:r w:rsidRPr="00062102">
        <w:rPr>
          <w:rFonts w:cs="Calibri"/>
        </w:rPr>
        <w:t>armonogramem) stanowiącym załącznik do niniejszej umowy.</w:t>
      </w:r>
    </w:p>
    <w:p w14:paraId="5E1BE068" w14:textId="77777777" w:rsidR="008C2AA6" w:rsidRPr="00062102" w:rsidRDefault="008C2AA6" w:rsidP="00C24E14">
      <w:pPr>
        <w:numPr>
          <w:ilvl w:val="0"/>
          <w:numId w:val="10"/>
        </w:numPr>
        <w:spacing w:after="0" w:line="276" w:lineRule="auto"/>
        <w:ind w:left="709" w:hanging="709"/>
        <w:jc w:val="both"/>
        <w:rPr>
          <w:rFonts w:cs="Calibri"/>
        </w:rPr>
      </w:pPr>
      <w:r w:rsidRPr="00062102">
        <w:rPr>
          <w:rFonts w:cs="Calibri"/>
        </w:rPr>
        <w:t xml:space="preserve">Wykonawca zobowiązuje się przedłożyć Zamawiającemu zatwierdzony przez Zamawiającego </w:t>
      </w:r>
      <w:r w:rsidR="00203E61" w:rsidRPr="00062102">
        <w:rPr>
          <w:rFonts w:cs="Calibri"/>
        </w:rPr>
        <w:t>h</w:t>
      </w:r>
      <w:r w:rsidRPr="00062102">
        <w:rPr>
          <w:rFonts w:cs="Calibri"/>
        </w:rPr>
        <w:t xml:space="preserve">armonogram w dniu podpisania niniejszej Umowy. </w:t>
      </w:r>
    </w:p>
    <w:p w14:paraId="6E7CE486" w14:textId="77777777" w:rsidR="008C2AA6" w:rsidRPr="00062102" w:rsidRDefault="008C2AA6" w:rsidP="00C24E14">
      <w:pPr>
        <w:numPr>
          <w:ilvl w:val="0"/>
          <w:numId w:val="10"/>
        </w:numPr>
        <w:spacing w:after="0" w:line="276" w:lineRule="auto"/>
        <w:ind w:left="709" w:hanging="709"/>
        <w:jc w:val="both"/>
        <w:rPr>
          <w:rFonts w:cs="Calibri"/>
        </w:rPr>
      </w:pPr>
      <w:r w:rsidRPr="00062102">
        <w:rPr>
          <w:rFonts w:cs="Calibri"/>
        </w:rPr>
        <w:t xml:space="preserve">Zamawiający dopuszcza możliwość odstępstw od założeń przedstawionych przez Wykonawcę w </w:t>
      </w:r>
      <w:r w:rsidR="00203E61" w:rsidRPr="00062102">
        <w:rPr>
          <w:rFonts w:cs="Calibri"/>
        </w:rPr>
        <w:t>h</w:t>
      </w:r>
      <w:r w:rsidRPr="00062102">
        <w:rPr>
          <w:rFonts w:cs="Calibri"/>
        </w:rPr>
        <w:t xml:space="preserve">armonogramie, o którym mowa w ust. 2, po uprzednim zgłoszeniu takiej konieczności przez Wykonawcę. Dokonanie odstępstw wymaga przedstawienia przez Wykonawcę pisemnego uzasadnienia. Zgłoszenie przez Wykonawcę konieczności dokonania odstępstw powinno być dokonane z co najmniej 14-dniowym wyprzedzeniem.  </w:t>
      </w:r>
    </w:p>
    <w:p w14:paraId="4857D45A" w14:textId="71AAB15F" w:rsidR="006172C8" w:rsidRPr="00062102" w:rsidRDefault="008C2AA6" w:rsidP="00C24E14">
      <w:pPr>
        <w:numPr>
          <w:ilvl w:val="0"/>
          <w:numId w:val="10"/>
        </w:numPr>
        <w:spacing w:after="0" w:line="276" w:lineRule="auto"/>
        <w:ind w:left="709" w:hanging="709"/>
        <w:jc w:val="both"/>
        <w:rPr>
          <w:rFonts w:cs="Calibri"/>
        </w:rPr>
      </w:pPr>
      <w:r w:rsidRPr="00062102">
        <w:rPr>
          <w:rFonts w:cs="Calibri"/>
        </w:rPr>
        <w:t xml:space="preserve">W przypadku wyrażenia przez Zamawiającego zgody na dokonanie odstępstw, </w:t>
      </w:r>
      <w:r w:rsidR="006172C8" w:rsidRPr="00062102">
        <w:rPr>
          <w:rFonts w:cs="Calibri"/>
        </w:rPr>
        <w:t xml:space="preserve">Wykonawca przedkłada zaktualizowany </w:t>
      </w:r>
      <w:r w:rsidR="00203E61" w:rsidRPr="00062102">
        <w:rPr>
          <w:rFonts w:cs="Calibri"/>
        </w:rPr>
        <w:t>h</w:t>
      </w:r>
      <w:r w:rsidR="006172C8" w:rsidRPr="00062102">
        <w:rPr>
          <w:rFonts w:cs="Calibri"/>
        </w:rPr>
        <w:t xml:space="preserve">armonogram w terminie 3 dni od dnia wyrażenia przez Zamawiającego zgody na dokonanie takich zmian. Dokonanie zmian w </w:t>
      </w:r>
      <w:r w:rsidR="00203E61" w:rsidRPr="00062102">
        <w:rPr>
          <w:rFonts w:cs="Calibri"/>
        </w:rPr>
        <w:t>h</w:t>
      </w:r>
      <w:r w:rsidR="006172C8" w:rsidRPr="00062102">
        <w:rPr>
          <w:rFonts w:cs="Calibri"/>
        </w:rPr>
        <w:t xml:space="preserve">armonogramie nie uprawnia Wykonawcy do zgłaszania Zamawiającemu roszczeń finansowych wynikających z dokonanych zmian, jeżeli zostały one wprowadzone na wniosek Wykonawcy.   </w:t>
      </w:r>
    </w:p>
    <w:p w14:paraId="6C7A5B48" w14:textId="77777777" w:rsidR="006172C8" w:rsidRPr="00062102" w:rsidRDefault="006172C8" w:rsidP="00C24E14">
      <w:pPr>
        <w:numPr>
          <w:ilvl w:val="0"/>
          <w:numId w:val="10"/>
        </w:numPr>
        <w:spacing w:after="0" w:line="276" w:lineRule="auto"/>
        <w:ind w:left="709" w:hanging="709"/>
        <w:jc w:val="both"/>
        <w:rPr>
          <w:rFonts w:cs="Calibri"/>
        </w:rPr>
      </w:pPr>
      <w:r w:rsidRPr="00062102">
        <w:rPr>
          <w:rFonts w:cs="Calibri"/>
        </w:rPr>
        <w:t xml:space="preserve">Zmiany w </w:t>
      </w:r>
      <w:r w:rsidR="00203E61" w:rsidRPr="00062102">
        <w:rPr>
          <w:rFonts w:cs="Calibri"/>
        </w:rPr>
        <w:t>h</w:t>
      </w:r>
      <w:r w:rsidRPr="00062102">
        <w:rPr>
          <w:rFonts w:cs="Calibri"/>
        </w:rPr>
        <w:t xml:space="preserve">armonogramie mogą zostać dokonane także na wniosek Zamawiającego. </w:t>
      </w:r>
    </w:p>
    <w:p w14:paraId="2D0CCA26" w14:textId="77777777" w:rsidR="006172C8" w:rsidRPr="00062102" w:rsidRDefault="006172C8" w:rsidP="00C24E14">
      <w:pPr>
        <w:numPr>
          <w:ilvl w:val="0"/>
          <w:numId w:val="10"/>
        </w:numPr>
        <w:spacing w:after="0" w:line="276" w:lineRule="auto"/>
        <w:ind w:left="709" w:hanging="709"/>
        <w:jc w:val="both"/>
        <w:rPr>
          <w:rFonts w:cs="Calibri"/>
        </w:rPr>
      </w:pPr>
      <w:r w:rsidRPr="00062102">
        <w:rPr>
          <w:rFonts w:cs="Calibri"/>
        </w:rPr>
        <w:t>Harmonogram sporządzony przez Wykonawcę będzie określał wartości poszczególnych grup robót podlegających odbiorom oraz kolejność i terminy ich realizacji przez Wykonawcę.</w:t>
      </w:r>
    </w:p>
    <w:p w14:paraId="5EB3EA58" w14:textId="77777777" w:rsidR="006172C8" w:rsidRPr="00062102" w:rsidRDefault="006172C8" w:rsidP="00C24E14">
      <w:pPr>
        <w:numPr>
          <w:ilvl w:val="0"/>
          <w:numId w:val="10"/>
        </w:numPr>
        <w:spacing w:after="0" w:line="276" w:lineRule="auto"/>
        <w:ind w:left="709" w:hanging="709"/>
        <w:jc w:val="both"/>
        <w:rPr>
          <w:rFonts w:cs="Calibri"/>
        </w:rPr>
      </w:pPr>
      <w:r w:rsidRPr="00062102">
        <w:rPr>
          <w:rFonts w:cs="Calibri"/>
        </w:rPr>
        <w:t xml:space="preserve">Podczas opracowywania </w:t>
      </w:r>
      <w:r w:rsidR="00203E61" w:rsidRPr="00062102">
        <w:rPr>
          <w:rFonts w:cs="Calibri"/>
        </w:rPr>
        <w:t>h</w:t>
      </w:r>
      <w:r w:rsidRPr="00062102">
        <w:rPr>
          <w:rFonts w:cs="Calibri"/>
        </w:rPr>
        <w:t xml:space="preserve">armonogramu Wykonawca zobowiązany jest uwzględnić niekorzystne warunki atmosferyczne, mogące wystąpić w okresie, w którym roboty będą wykonywane, </w:t>
      </w:r>
      <w:r w:rsidRPr="00062102">
        <w:rPr>
          <w:rFonts w:cs="Calibri"/>
        </w:rPr>
        <w:br/>
        <w:t>a mogące ograniczyć postęp robót.</w:t>
      </w:r>
    </w:p>
    <w:p w14:paraId="37322A4E" w14:textId="77777777" w:rsidR="006172C8" w:rsidRPr="00062102" w:rsidRDefault="006172C8" w:rsidP="00C24E14">
      <w:pPr>
        <w:numPr>
          <w:ilvl w:val="0"/>
          <w:numId w:val="10"/>
        </w:numPr>
        <w:spacing w:after="0" w:line="276" w:lineRule="auto"/>
        <w:ind w:left="709" w:hanging="709"/>
        <w:jc w:val="both"/>
        <w:rPr>
          <w:rFonts w:cs="Calibri"/>
        </w:rPr>
      </w:pPr>
      <w:r w:rsidRPr="00062102">
        <w:rPr>
          <w:rFonts w:cs="Calibri"/>
        </w:rPr>
        <w:t xml:space="preserve">Zmiana </w:t>
      </w:r>
      <w:r w:rsidR="00203E61" w:rsidRPr="00062102">
        <w:rPr>
          <w:rFonts w:cs="Calibri"/>
        </w:rPr>
        <w:t>h</w:t>
      </w:r>
      <w:r w:rsidRPr="00062102">
        <w:rPr>
          <w:rFonts w:cs="Calibri"/>
        </w:rPr>
        <w:t xml:space="preserve">armonogramu, która nie powoduje zmiany terminu zakończenia realizacji Przedmiotu zamówienia  nie wymaga sporządzania aneksu do umowy. </w:t>
      </w:r>
    </w:p>
    <w:p w14:paraId="4B3AFEE7" w14:textId="77777777" w:rsidR="004C1845" w:rsidRPr="00062102" w:rsidRDefault="004C1845" w:rsidP="004C1845">
      <w:pPr>
        <w:autoSpaceDE w:val="0"/>
        <w:autoSpaceDN w:val="0"/>
        <w:adjustRightInd w:val="0"/>
        <w:spacing w:after="0" w:line="276" w:lineRule="auto"/>
        <w:jc w:val="center"/>
        <w:rPr>
          <w:rFonts w:cs="Calibri"/>
          <w:b/>
          <w:bCs/>
        </w:rPr>
      </w:pPr>
    </w:p>
    <w:p w14:paraId="3151B12C" w14:textId="77777777" w:rsidR="006172C8" w:rsidRPr="00062102" w:rsidRDefault="006172C8" w:rsidP="004C1845">
      <w:pPr>
        <w:autoSpaceDE w:val="0"/>
        <w:autoSpaceDN w:val="0"/>
        <w:adjustRightInd w:val="0"/>
        <w:spacing w:after="0" w:line="276" w:lineRule="auto"/>
        <w:jc w:val="center"/>
        <w:rPr>
          <w:rFonts w:cs="Calibri"/>
          <w:b/>
          <w:bCs/>
        </w:rPr>
      </w:pPr>
      <w:r w:rsidRPr="00062102">
        <w:rPr>
          <w:rFonts w:cs="Calibri"/>
          <w:b/>
          <w:bCs/>
        </w:rPr>
        <w:t>Obowiązki Wykonawcy</w:t>
      </w:r>
    </w:p>
    <w:p w14:paraId="2606A2E1" w14:textId="77777777" w:rsidR="009A208D" w:rsidRPr="00062102" w:rsidRDefault="009A208D" w:rsidP="004C1845">
      <w:pPr>
        <w:autoSpaceDE w:val="0"/>
        <w:autoSpaceDN w:val="0"/>
        <w:adjustRightInd w:val="0"/>
        <w:spacing w:after="0" w:line="276" w:lineRule="auto"/>
        <w:jc w:val="center"/>
        <w:rPr>
          <w:rFonts w:cs="Calibri"/>
          <w:b/>
        </w:rPr>
      </w:pPr>
    </w:p>
    <w:p w14:paraId="67A34690" w14:textId="77777777" w:rsidR="0001769D" w:rsidRPr="00062102" w:rsidRDefault="0001769D" w:rsidP="004C1845">
      <w:pPr>
        <w:autoSpaceDE w:val="0"/>
        <w:autoSpaceDN w:val="0"/>
        <w:adjustRightInd w:val="0"/>
        <w:spacing w:after="0" w:line="276" w:lineRule="auto"/>
        <w:jc w:val="both"/>
        <w:rPr>
          <w:rFonts w:cs="Calibri"/>
          <w:b/>
        </w:rPr>
      </w:pPr>
      <w:r w:rsidRPr="00062102">
        <w:rPr>
          <w:rFonts w:cs="Calibri"/>
          <w:b/>
        </w:rPr>
        <w:t>1. Do obowiązków Wykonawcy należy w szczególności:</w:t>
      </w:r>
    </w:p>
    <w:p w14:paraId="7DD6DE52" w14:textId="77777777" w:rsidR="0001769D" w:rsidRPr="00062102" w:rsidRDefault="0001769D" w:rsidP="00C24E14">
      <w:pPr>
        <w:pStyle w:val="Akapitzlist"/>
        <w:numPr>
          <w:ilvl w:val="0"/>
          <w:numId w:val="11"/>
        </w:numPr>
        <w:autoSpaceDE w:val="0"/>
        <w:autoSpaceDN w:val="0"/>
        <w:adjustRightInd w:val="0"/>
        <w:spacing w:after="0"/>
        <w:ind w:left="993" w:hanging="633"/>
        <w:jc w:val="both"/>
        <w:rPr>
          <w:rFonts w:cs="Calibri"/>
        </w:rPr>
      </w:pPr>
      <w:r w:rsidRPr="00062102">
        <w:rPr>
          <w:rFonts w:cs="Calibri"/>
        </w:rPr>
        <w:t>w</w:t>
      </w:r>
      <w:r w:rsidR="009A208D" w:rsidRPr="00062102">
        <w:rPr>
          <w:rFonts w:cs="Calibri"/>
        </w:rPr>
        <w:t xml:space="preserve">ykonanie Przedmiotu zamówienia </w:t>
      </w:r>
      <w:r w:rsidRPr="00062102">
        <w:rPr>
          <w:rFonts w:cs="Calibri"/>
        </w:rPr>
        <w:t>z dostarczonych przez siebie materiałów, zgodnie z</w:t>
      </w:r>
      <w:r w:rsidR="004C1845" w:rsidRPr="00062102">
        <w:rPr>
          <w:rFonts w:cs="Calibri"/>
        </w:rPr>
        <w:t> </w:t>
      </w:r>
      <w:r w:rsidRPr="00062102">
        <w:rPr>
          <w:rFonts w:cs="Calibri"/>
        </w:rPr>
        <w:t>umową, dokumentacją projektową dostarczoną przez Zamawiającego, obowiązującymi przepisami, normami, zasadami wiedzy technicznej i sztuki budowlanej,</w:t>
      </w:r>
    </w:p>
    <w:p w14:paraId="371BF217" w14:textId="77777777" w:rsidR="0001769D" w:rsidRPr="00062102" w:rsidRDefault="0001769D" w:rsidP="00C24E14">
      <w:pPr>
        <w:pStyle w:val="Akapitzlist"/>
        <w:numPr>
          <w:ilvl w:val="0"/>
          <w:numId w:val="11"/>
        </w:numPr>
        <w:autoSpaceDE w:val="0"/>
        <w:autoSpaceDN w:val="0"/>
        <w:adjustRightInd w:val="0"/>
        <w:spacing w:after="0"/>
        <w:ind w:left="993" w:hanging="633"/>
        <w:jc w:val="both"/>
        <w:rPr>
          <w:rFonts w:cs="Calibri"/>
        </w:rPr>
      </w:pPr>
      <w:r w:rsidRPr="00062102">
        <w:rPr>
          <w:rFonts w:cs="Calibri"/>
        </w:rPr>
        <w:t>wykonanie Przedmiotu zamówienia, przy zachowaniu należytej staranności, jakiej należy oczekiwać od profesjonalnego przedsiębiorcy prowadzącego działalność gospodarczą,</w:t>
      </w:r>
    </w:p>
    <w:p w14:paraId="46233166" w14:textId="77777777" w:rsidR="0001769D" w:rsidRPr="00062102" w:rsidRDefault="0001769D" w:rsidP="00C24E14">
      <w:pPr>
        <w:pStyle w:val="Akapitzlist"/>
        <w:numPr>
          <w:ilvl w:val="0"/>
          <w:numId w:val="11"/>
        </w:numPr>
        <w:autoSpaceDE w:val="0"/>
        <w:autoSpaceDN w:val="0"/>
        <w:adjustRightInd w:val="0"/>
        <w:spacing w:after="0"/>
        <w:ind w:left="993" w:hanging="633"/>
        <w:jc w:val="both"/>
        <w:rPr>
          <w:rFonts w:cs="Calibri"/>
        </w:rPr>
      </w:pPr>
      <w:r w:rsidRPr="00062102">
        <w:rPr>
          <w:rFonts w:cs="Calibri"/>
        </w:rPr>
        <w:t xml:space="preserve">terminowe wykonanie prac, zgodnie z </w:t>
      </w:r>
      <w:r w:rsidR="00203E61" w:rsidRPr="00062102">
        <w:rPr>
          <w:rFonts w:cs="Calibri"/>
        </w:rPr>
        <w:t>h</w:t>
      </w:r>
      <w:r w:rsidRPr="00062102">
        <w:rPr>
          <w:rFonts w:cs="Calibri"/>
        </w:rPr>
        <w:t>armonogramem, dokumentacją projektową, przepisami prawa budowlanego i normami,</w:t>
      </w:r>
    </w:p>
    <w:p w14:paraId="4F2AF61D" w14:textId="77777777" w:rsidR="0001769D" w:rsidRPr="00062102" w:rsidRDefault="0001769D" w:rsidP="00C24E14">
      <w:pPr>
        <w:pStyle w:val="Akapitzlist"/>
        <w:numPr>
          <w:ilvl w:val="0"/>
          <w:numId w:val="11"/>
        </w:numPr>
        <w:autoSpaceDE w:val="0"/>
        <w:autoSpaceDN w:val="0"/>
        <w:adjustRightInd w:val="0"/>
        <w:spacing w:after="0"/>
        <w:ind w:left="993" w:hanging="633"/>
        <w:jc w:val="both"/>
        <w:rPr>
          <w:rFonts w:cs="Calibri"/>
        </w:rPr>
      </w:pPr>
      <w:r w:rsidRPr="00062102">
        <w:rPr>
          <w:rFonts w:cs="Calibri"/>
        </w:rPr>
        <w:lastRenderedPageBreak/>
        <w:t>prowadzenie robót minimum 5 dni w tygodniu z uwzględnieniem długości dnia zależnego od pory roku, a jeśli wymaga tego technologia robót bądź konieczność dotrzymania terminów umownych - 7 dni w tygodniu, przez całą dobę,</w:t>
      </w:r>
    </w:p>
    <w:p w14:paraId="3E308B21" w14:textId="37A17738" w:rsidR="0001769D" w:rsidRPr="00062102" w:rsidRDefault="0001769D" w:rsidP="00C24E14">
      <w:pPr>
        <w:pStyle w:val="Akapitzlist"/>
        <w:numPr>
          <w:ilvl w:val="0"/>
          <w:numId w:val="11"/>
        </w:numPr>
        <w:autoSpaceDE w:val="0"/>
        <w:autoSpaceDN w:val="0"/>
        <w:adjustRightInd w:val="0"/>
        <w:spacing w:after="0"/>
        <w:ind w:left="993" w:hanging="633"/>
        <w:jc w:val="both"/>
        <w:rPr>
          <w:rFonts w:cs="Calibri"/>
        </w:rPr>
      </w:pPr>
      <w:r w:rsidRPr="00062102">
        <w:rPr>
          <w:rFonts w:cs="Calibri"/>
        </w:rPr>
        <w:t>powiadomienie właścicieli istniejącego w rejonie budowy uzbrojenia podziemnego w</w:t>
      </w:r>
      <w:r w:rsidR="004C1845" w:rsidRPr="00062102">
        <w:rPr>
          <w:rFonts w:cs="Calibri"/>
        </w:rPr>
        <w:t> </w:t>
      </w:r>
      <w:r w:rsidRPr="00062102">
        <w:rPr>
          <w:rFonts w:cs="Calibri"/>
        </w:rPr>
        <w:t>celu zapewnienia z ich strony ewentualnego nadzoru technicznego oraz uzyskania pozwolenia na zajęcie pasa drogowego. Zamawiający wymaga, aby Wykonawca zgłosił pisemnie zamiar rozpoczęcia robót do wszystkich właścicieli i użytkowników uzbrojenia z 7-dniowym wyprzedzeniem, ustalając warunki wykonywania robót w strefie tych urządzeń; kopie wszelkich zgłoszeń Wykonawca przekaże Zamawiającemu; Wykonawca we własnym zakresie pokryje koszty z tym związane,</w:t>
      </w:r>
    </w:p>
    <w:p w14:paraId="67564D99" w14:textId="77777777" w:rsidR="0001769D" w:rsidRPr="00062102" w:rsidRDefault="0001769D" w:rsidP="00C24E14">
      <w:pPr>
        <w:pStyle w:val="Akapitzlist"/>
        <w:numPr>
          <w:ilvl w:val="0"/>
          <w:numId w:val="11"/>
        </w:numPr>
        <w:autoSpaceDE w:val="0"/>
        <w:autoSpaceDN w:val="0"/>
        <w:adjustRightInd w:val="0"/>
        <w:spacing w:after="0"/>
        <w:ind w:left="993" w:hanging="633"/>
        <w:jc w:val="both"/>
        <w:rPr>
          <w:rFonts w:cs="Calibri"/>
        </w:rPr>
      </w:pPr>
      <w:bookmarkStart w:id="0" w:name="_Hlk147835098"/>
      <w:r w:rsidRPr="00062102">
        <w:rPr>
          <w:rFonts w:cs="Calibri"/>
        </w:rPr>
        <w:t>wykonanie i uzgodnienie na swój koszt projektu organizacji ruchu na czas budowy oraz wykonanie robót wynikających z tego projektu wraz z bieżącym utrzymaniem wykonanego oznakowania i jego likwidacją po zakończeniu robót; w trakcie prowadzenia robót Wykonawca zapewni dojazd i dojście do istniejących posesji; jeżeli zajdzie taka potrzeba, przewidzi i zorganizuje objazdy i dojazdy tymczasowe,</w:t>
      </w:r>
    </w:p>
    <w:bookmarkEnd w:id="0"/>
    <w:p w14:paraId="74EBD3E6" w14:textId="5C01C31B" w:rsidR="007B60E2" w:rsidRPr="00062102" w:rsidRDefault="007B60E2" w:rsidP="00C24E14">
      <w:pPr>
        <w:pStyle w:val="Akapitzlist"/>
        <w:numPr>
          <w:ilvl w:val="0"/>
          <w:numId w:val="11"/>
        </w:numPr>
        <w:autoSpaceDE w:val="0"/>
        <w:autoSpaceDN w:val="0"/>
        <w:adjustRightInd w:val="0"/>
        <w:spacing w:after="0"/>
        <w:ind w:left="993" w:hanging="633"/>
        <w:jc w:val="both"/>
        <w:rPr>
          <w:rFonts w:cs="Calibri"/>
        </w:rPr>
      </w:pPr>
      <w:r w:rsidRPr="00062102">
        <w:rPr>
          <w:rFonts w:cs="Calibri"/>
        </w:rPr>
        <w:t>wykonanie i przedstawi</w:t>
      </w:r>
      <w:r w:rsidR="00203E61" w:rsidRPr="00062102">
        <w:rPr>
          <w:rFonts w:cs="Calibri"/>
        </w:rPr>
        <w:t xml:space="preserve">enie </w:t>
      </w:r>
      <w:r w:rsidRPr="00062102">
        <w:rPr>
          <w:rFonts w:cs="Calibri"/>
        </w:rPr>
        <w:t xml:space="preserve"> do zatwierdzenia Zamawiającemu </w:t>
      </w:r>
      <w:r w:rsidR="00203E61" w:rsidRPr="00062102">
        <w:rPr>
          <w:rFonts w:cs="Calibri"/>
        </w:rPr>
        <w:t xml:space="preserve">przed przystąpieniem do robót </w:t>
      </w:r>
      <w:r w:rsidRPr="00062102">
        <w:rPr>
          <w:rFonts w:cs="Calibri"/>
        </w:rPr>
        <w:t>plan</w:t>
      </w:r>
      <w:r w:rsidR="00203E61" w:rsidRPr="00062102">
        <w:rPr>
          <w:rFonts w:cs="Calibri"/>
        </w:rPr>
        <w:t>u</w:t>
      </w:r>
      <w:r w:rsidRPr="00062102">
        <w:rPr>
          <w:rFonts w:cs="Calibri"/>
        </w:rPr>
        <w:t xml:space="preserve"> organizacji robót zapewniając</w:t>
      </w:r>
      <w:r w:rsidR="00203E61" w:rsidRPr="00062102">
        <w:rPr>
          <w:rFonts w:cs="Calibri"/>
        </w:rPr>
        <w:t>ego</w:t>
      </w:r>
      <w:r w:rsidRPr="00062102">
        <w:rPr>
          <w:rFonts w:cs="Calibri"/>
        </w:rPr>
        <w:t xml:space="preserve"> w trakcie wykonania przedmiotu zamówienia realizację</w:t>
      </w:r>
      <w:r w:rsidRPr="00062102">
        <w:rPr>
          <w:rFonts w:cs="Calibri"/>
          <w:sz w:val="20"/>
          <w:szCs w:val="20"/>
        </w:rPr>
        <w:t xml:space="preserve"> </w:t>
      </w:r>
      <w:r w:rsidRPr="00062102">
        <w:rPr>
          <w:rFonts w:cs="Calibri"/>
        </w:rPr>
        <w:t xml:space="preserve">dostaw wody w wymaganej ilości i pod odpowiednim ciśnieniem oraz dostaw wody w sposób ciągły i niezawodny, a także zapewnić należytą jakość dostarczanej  wody w strefie zaopatrzenia w wodę z SUW </w:t>
      </w:r>
      <w:r w:rsidR="000A11B7" w:rsidRPr="00062102">
        <w:rPr>
          <w:rFonts w:cs="Calibri"/>
          <w:color w:val="000000"/>
        </w:rPr>
        <w:t>Starkowiec Piątkowski</w:t>
      </w:r>
      <w:r w:rsidR="000A11B7" w:rsidRPr="00062102">
        <w:rPr>
          <w:rFonts w:cs="Calibri"/>
        </w:rPr>
        <w:t xml:space="preserve"> </w:t>
      </w:r>
      <w:r w:rsidRPr="00062102">
        <w:rPr>
          <w:rFonts w:cs="Calibri"/>
        </w:rPr>
        <w:t>Zamawiający dopuszcza maksymalnie cztery przerwy w ciągłości dostaw wody. Przerwy te należy przewidzieć w godzinach pomiędzy 23 -5 i nie mogą być dłuższe niż 6 godzin oraz   muszą być uzgodnione z Zamawiającym</w:t>
      </w:r>
    </w:p>
    <w:p w14:paraId="162D1F49" w14:textId="77777777" w:rsidR="0001769D" w:rsidRPr="00062102" w:rsidRDefault="0001769D" w:rsidP="00C24E14">
      <w:pPr>
        <w:pStyle w:val="Akapitzlist"/>
        <w:numPr>
          <w:ilvl w:val="0"/>
          <w:numId w:val="11"/>
        </w:numPr>
        <w:autoSpaceDE w:val="0"/>
        <w:autoSpaceDN w:val="0"/>
        <w:adjustRightInd w:val="0"/>
        <w:spacing w:after="0"/>
        <w:ind w:left="993" w:hanging="633"/>
        <w:jc w:val="both"/>
        <w:rPr>
          <w:rFonts w:cs="Calibri"/>
        </w:rPr>
      </w:pPr>
      <w:r w:rsidRPr="00062102">
        <w:rPr>
          <w:rFonts w:cs="Calibri"/>
        </w:rPr>
        <w:t>od dnia protokolarnego przekazania terenu budowy, na swój koszt organizacja zaplecza budowy, zabezpieczenie i oznakowanie terenu budowy oraz pełna odpowiedzialność za teren budowy i szkody wyrządzone Zamawiającemu i osobom trzecim; w przypadku zniszczenia lub uszkodzenia w toku realizacji umowy urządzeń lub obiektów budowlanych osób trzecich Wykonawca zobowiązany jest do ich naprawienia w terminie uzgodnionym z poszkodowanym; Wykonawca ponosi konsekwencje wynikłe z</w:t>
      </w:r>
      <w:r w:rsidR="004C1845" w:rsidRPr="00062102">
        <w:rPr>
          <w:rFonts w:cs="Calibri"/>
        </w:rPr>
        <w:t> </w:t>
      </w:r>
      <w:r w:rsidRPr="00062102">
        <w:rPr>
          <w:rFonts w:cs="Calibri"/>
        </w:rPr>
        <w:t>nieterminowego ich naprawienia,</w:t>
      </w:r>
    </w:p>
    <w:p w14:paraId="5C15E964" w14:textId="77777777" w:rsidR="0001769D" w:rsidRPr="00062102" w:rsidRDefault="0001769D" w:rsidP="00C24E14">
      <w:pPr>
        <w:pStyle w:val="Akapitzlist"/>
        <w:numPr>
          <w:ilvl w:val="0"/>
          <w:numId w:val="11"/>
        </w:numPr>
        <w:autoSpaceDE w:val="0"/>
        <w:autoSpaceDN w:val="0"/>
        <w:adjustRightInd w:val="0"/>
        <w:spacing w:after="0"/>
        <w:ind w:left="993" w:hanging="633"/>
        <w:jc w:val="both"/>
        <w:rPr>
          <w:rFonts w:cs="Calibri"/>
        </w:rPr>
      </w:pPr>
      <w:r w:rsidRPr="00062102">
        <w:rPr>
          <w:rFonts w:cs="Calibri"/>
        </w:rPr>
        <w:t xml:space="preserve"> ochrona mienia, przestrzeganie zasad ochrony przeciwpożarowej, przepisów i zasad bhp i ochrony zdrowia, utrzymanie porządku na terenie budowy oraz zabezpieczenie przed dostępem osób postronnych terenu budowy i przechowywanych tam materiałów budowlanych,</w:t>
      </w:r>
    </w:p>
    <w:p w14:paraId="4FA7922B" w14:textId="77777777" w:rsidR="009B559D" w:rsidRPr="00062102" w:rsidRDefault="009B559D" w:rsidP="00C24E14">
      <w:pPr>
        <w:pStyle w:val="Akapitzlist"/>
        <w:numPr>
          <w:ilvl w:val="0"/>
          <w:numId w:val="11"/>
        </w:numPr>
        <w:autoSpaceDE w:val="0"/>
        <w:autoSpaceDN w:val="0"/>
        <w:adjustRightInd w:val="0"/>
        <w:spacing w:after="0"/>
        <w:ind w:left="993" w:hanging="633"/>
        <w:jc w:val="both"/>
        <w:rPr>
          <w:rFonts w:cs="Calibri"/>
        </w:rPr>
      </w:pPr>
      <w:r w:rsidRPr="00062102">
        <w:rPr>
          <w:rFonts w:cs="Calibri"/>
        </w:rPr>
        <w:t>prowadzenie ewidencji osób przebywających na terenie budowy,</w:t>
      </w:r>
    </w:p>
    <w:p w14:paraId="6A9F6A96" w14:textId="5259027E" w:rsidR="0001769D" w:rsidRPr="00062102" w:rsidRDefault="0001769D" w:rsidP="00C24E14">
      <w:pPr>
        <w:pStyle w:val="Akapitzlist"/>
        <w:numPr>
          <w:ilvl w:val="0"/>
          <w:numId w:val="11"/>
        </w:numPr>
        <w:autoSpaceDE w:val="0"/>
        <w:autoSpaceDN w:val="0"/>
        <w:adjustRightInd w:val="0"/>
        <w:spacing w:after="0"/>
        <w:ind w:left="993" w:hanging="633"/>
        <w:jc w:val="both"/>
        <w:rPr>
          <w:rFonts w:cs="Calibri"/>
        </w:rPr>
      </w:pPr>
      <w:r w:rsidRPr="00062102">
        <w:rPr>
          <w:rFonts w:cs="Calibri"/>
        </w:rPr>
        <w:t xml:space="preserve"> zapewnienie materiałów odpowiadającym co do jakości wymaganiom określonym ustawą z dnia 16 kwietnia 2004 r. o wyrobach budowlanych (</w:t>
      </w:r>
      <w:r w:rsidR="000C1867" w:rsidRPr="00062102">
        <w:rPr>
          <w:rFonts w:cs="Calibri"/>
        </w:rPr>
        <w:t xml:space="preserve">tj. Dz.U. z 2021 r. poz. 1213) </w:t>
      </w:r>
      <w:r w:rsidRPr="00062102">
        <w:rPr>
          <w:rFonts w:cs="Calibri"/>
        </w:rPr>
        <w:t>, urządzeń użytych do wykonania zamówienia, posiadających aktualne gwarancje, świadectwa, aprobaty lub certyfikaty dopuszczające do stosowania w budownictwie; na każde żądanie Zamawiającego Wykonawca obowiązany jest okazać, w stosunku do wskazanych materiałów, dane potwierdzające spełnienie powyższych wymagań,</w:t>
      </w:r>
    </w:p>
    <w:p w14:paraId="00C8FD13" w14:textId="003979DC" w:rsidR="0001769D" w:rsidRPr="00062102" w:rsidRDefault="0001769D" w:rsidP="00C24E14">
      <w:pPr>
        <w:pStyle w:val="Akapitzlist"/>
        <w:numPr>
          <w:ilvl w:val="0"/>
          <w:numId w:val="11"/>
        </w:numPr>
        <w:autoSpaceDE w:val="0"/>
        <w:autoSpaceDN w:val="0"/>
        <w:adjustRightInd w:val="0"/>
        <w:spacing w:after="0"/>
        <w:ind w:left="993" w:hanging="633"/>
        <w:jc w:val="both"/>
        <w:rPr>
          <w:rFonts w:cs="Calibri"/>
        </w:rPr>
      </w:pPr>
      <w:r w:rsidRPr="00062102">
        <w:rPr>
          <w:rFonts w:cs="Calibri"/>
        </w:rPr>
        <w:t xml:space="preserve">składanie Zamawiającemu w terminie do 7 dnia każdego następnego miesiąca realizacji Przedmiotu zamówienia, miesięcznego raportu z postępu robót, określającego zgodność postępu robót z zakresem i terminami ustalonymi w </w:t>
      </w:r>
      <w:r w:rsidR="00203E61" w:rsidRPr="00062102">
        <w:rPr>
          <w:rFonts w:cs="Calibri"/>
        </w:rPr>
        <w:t>h</w:t>
      </w:r>
      <w:r w:rsidRPr="00062102">
        <w:rPr>
          <w:rFonts w:cs="Calibri"/>
        </w:rPr>
        <w:t>armonogramie. Raport będzie zawierał co najmniej:</w:t>
      </w:r>
    </w:p>
    <w:p w14:paraId="39A169B1" w14:textId="77777777" w:rsidR="0001769D" w:rsidRPr="00062102" w:rsidRDefault="0001769D" w:rsidP="00C24E14">
      <w:pPr>
        <w:pStyle w:val="Akapitzlist"/>
        <w:numPr>
          <w:ilvl w:val="0"/>
          <w:numId w:val="29"/>
        </w:numPr>
        <w:autoSpaceDE w:val="0"/>
        <w:autoSpaceDN w:val="0"/>
        <w:adjustRightInd w:val="0"/>
        <w:spacing w:after="0"/>
        <w:ind w:left="1560" w:hanging="567"/>
        <w:jc w:val="both"/>
        <w:rPr>
          <w:rFonts w:cs="Calibri"/>
        </w:rPr>
      </w:pPr>
      <w:r w:rsidRPr="00062102">
        <w:rPr>
          <w:rFonts w:cs="Calibri"/>
        </w:rPr>
        <w:lastRenderedPageBreak/>
        <w:t>aktualny harmonogram wykonanych robót,</w:t>
      </w:r>
    </w:p>
    <w:p w14:paraId="00607017" w14:textId="77777777" w:rsidR="0001769D" w:rsidRPr="00062102" w:rsidRDefault="0001769D" w:rsidP="00C24E14">
      <w:pPr>
        <w:pStyle w:val="Akapitzlist"/>
        <w:numPr>
          <w:ilvl w:val="0"/>
          <w:numId w:val="29"/>
        </w:numPr>
        <w:autoSpaceDE w:val="0"/>
        <w:autoSpaceDN w:val="0"/>
        <w:adjustRightInd w:val="0"/>
        <w:spacing w:after="0"/>
        <w:ind w:left="1560" w:hanging="567"/>
        <w:jc w:val="both"/>
        <w:rPr>
          <w:rFonts w:cs="Calibri"/>
        </w:rPr>
      </w:pPr>
      <w:r w:rsidRPr="00062102">
        <w:rPr>
          <w:rFonts w:cs="Calibri"/>
        </w:rPr>
        <w:t>aktualny opis wykonanego zakresu robót przez Wykonawcę oraz poszczególnych podwykonawców, ze wskazaniem procentowego zaawansowania rzeczowego i</w:t>
      </w:r>
      <w:r w:rsidR="004C1845" w:rsidRPr="00062102">
        <w:rPr>
          <w:rFonts w:cs="Calibri"/>
        </w:rPr>
        <w:t> </w:t>
      </w:r>
      <w:r w:rsidRPr="00062102">
        <w:rPr>
          <w:rFonts w:cs="Calibri"/>
        </w:rPr>
        <w:t xml:space="preserve">finansowego, z uwzględnieniem formy (nazewnictwo i podział na grupy robót) wg </w:t>
      </w:r>
      <w:r w:rsidR="00203E61" w:rsidRPr="00062102">
        <w:rPr>
          <w:rFonts w:cs="Calibri"/>
        </w:rPr>
        <w:t>h</w:t>
      </w:r>
      <w:r w:rsidRPr="00062102">
        <w:rPr>
          <w:rFonts w:cs="Calibri"/>
        </w:rPr>
        <w:t>armonogramu,</w:t>
      </w:r>
    </w:p>
    <w:p w14:paraId="0EB8D78F" w14:textId="77777777" w:rsidR="0001769D" w:rsidRPr="00062102" w:rsidRDefault="0001769D" w:rsidP="00C24E14">
      <w:pPr>
        <w:pStyle w:val="Akapitzlist"/>
        <w:numPr>
          <w:ilvl w:val="0"/>
          <w:numId w:val="11"/>
        </w:numPr>
        <w:autoSpaceDE w:val="0"/>
        <w:autoSpaceDN w:val="0"/>
        <w:adjustRightInd w:val="0"/>
        <w:spacing w:after="0"/>
        <w:ind w:left="993" w:hanging="633"/>
        <w:jc w:val="both"/>
        <w:rPr>
          <w:rFonts w:cs="Calibri"/>
        </w:rPr>
      </w:pPr>
      <w:r w:rsidRPr="00062102">
        <w:rPr>
          <w:rFonts w:cs="Calibri"/>
        </w:rPr>
        <w:t xml:space="preserve"> przeprowadzenie na żądanie Zamawiającego w miejscach przez niego wskazanych, wszelkich badań jakościowych wykonanych robót i zastosowanych materiałów; Wykonawca na swój koszt wykona badania stopnia zagęszczenia warstw konstrukcyjnych w miejscach wskazanych przez Zamawiającego,</w:t>
      </w:r>
    </w:p>
    <w:p w14:paraId="64323B13" w14:textId="77777777" w:rsidR="0001769D" w:rsidRPr="00062102" w:rsidRDefault="0001769D" w:rsidP="00C24E14">
      <w:pPr>
        <w:pStyle w:val="Akapitzlist"/>
        <w:numPr>
          <w:ilvl w:val="0"/>
          <w:numId w:val="11"/>
        </w:numPr>
        <w:autoSpaceDE w:val="0"/>
        <w:autoSpaceDN w:val="0"/>
        <w:adjustRightInd w:val="0"/>
        <w:spacing w:after="0"/>
        <w:ind w:left="993" w:hanging="633"/>
        <w:jc w:val="both"/>
        <w:rPr>
          <w:rFonts w:cs="Calibri"/>
        </w:rPr>
      </w:pPr>
      <w:r w:rsidRPr="00062102">
        <w:rPr>
          <w:rFonts w:cs="Calibri"/>
        </w:rPr>
        <w:t xml:space="preserve"> zgłaszanie do odbioru poszczególnych zakresów Przedmiotu zamówienia, zgodnie z</w:t>
      </w:r>
      <w:r w:rsidR="004C1845" w:rsidRPr="00062102">
        <w:rPr>
          <w:rFonts w:cs="Calibri"/>
        </w:rPr>
        <w:t> </w:t>
      </w:r>
      <w:r w:rsidR="00203E61" w:rsidRPr="00062102">
        <w:rPr>
          <w:rFonts w:cs="Calibri"/>
        </w:rPr>
        <w:t>h</w:t>
      </w:r>
      <w:r w:rsidRPr="00062102">
        <w:rPr>
          <w:rFonts w:cs="Calibri"/>
        </w:rPr>
        <w:t>armonogramem,</w:t>
      </w:r>
    </w:p>
    <w:p w14:paraId="761143F6" w14:textId="77777777" w:rsidR="0001769D" w:rsidRPr="00062102" w:rsidRDefault="0001769D" w:rsidP="00C24E14">
      <w:pPr>
        <w:pStyle w:val="Akapitzlist"/>
        <w:numPr>
          <w:ilvl w:val="0"/>
          <w:numId w:val="11"/>
        </w:numPr>
        <w:autoSpaceDE w:val="0"/>
        <w:autoSpaceDN w:val="0"/>
        <w:adjustRightInd w:val="0"/>
        <w:spacing w:after="0"/>
        <w:ind w:left="993" w:hanging="633"/>
        <w:jc w:val="both"/>
        <w:rPr>
          <w:rFonts w:cs="Calibri"/>
        </w:rPr>
      </w:pPr>
      <w:r w:rsidRPr="00062102">
        <w:rPr>
          <w:rFonts w:cs="Calibri"/>
        </w:rPr>
        <w:t xml:space="preserve"> umożliwienie wstępu na teren budowy pracownikom Państwowego Inspektoratu Nadzoru Budowlanego oraz przedstawicielom Zamawiającego, jak również udostępnianie im wszystkich wymaganych dokumentów,</w:t>
      </w:r>
    </w:p>
    <w:p w14:paraId="0F6934A6" w14:textId="66FB6E2A" w:rsidR="0001769D" w:rsidRPr="00062102" w:rsidRDefault="0001769D" w:rsidP="00C24E14">
      <w:pPr>
        <w:pStyle w:val="Akapitzlist"/>
        <w:numPr>
          <w:ilvl w:val="0"/>
          <w:numId w:val="11"/>
        </w:numPr>
        <w:autoSpaceDE w:val="0"/>
        <w:autoSpaceDN w:val="0"/>
        <w:adjustRightInd w:val="0"/>
        <w:spacing w:after="0"/>
        <w:ind w:left="993" w:hanging="633"/>
        <w:jc w:val="both"/>
        <w:rPr>
          <w:rFonts w:cs="Calibri"/>
        </w:rPr>
      </w:pPr>
      <w:r w:rsidRPr="00062102">
        <w:rPr>
          <w:rFonts w:cs="Calibri"/>
        </w:rPr>
        <w:t xml:space="preserve"> zapewnienie na swój koszt wywozu, utylizacji i składowania odpadów, które zostaną wytworzone w trakcie wykonywania prac objętych umową. Materiały z rozbiórki winny być usunięte poza teren budowy przy przestrzeganiu przepisów ustawy z dnia 14 grudnia 2012 r. o odpadach (</w:t>
      </w:r>
      <w:r w:rsidR="00CC32D0" w:rsidRPr="00062102">
        <w:rPr>
          <w:rFonts w:cs="Calibri"/>
        </w:rPr>
        <w:t>tj. Dz.U. z 2023 r. poz. 1587)</w:t>
      </w:r>
    </w:p>
    <w:p w14:paraId="52157695" w14:textId="77777777" w:rsidR="0001769D" w:rsidRPr="00062102" w:rsidRDefault="0001769D" w:rsidP="00C24E14">
      <w:pPr>
        <w:pStyle w:val="Akapitzlist"/>
        <w:numPr>
          <w:ilvl w:val="0"/>
          <w:numId w:val="11"/>
        </w:numPr>
        <w:autoSpaceDE w:val="0"/>
        <w:autoSpaceDN w:val="0"/>
        <w:adjustRightInd w:val="0"/>
        <w:spacing w:after="0"/>
        <w:ind w:left="993" w:hanging="633"/>
        <w:jc w:val="both"/>
        <w:rPr>
          <w:rFonts w:cs="Calibri"/>
        </w:rPr>
      </w:pPr>
      <w:r w:rsidRPr="00062102">
        <w:rPr>
          <w:rFonts w:cs="Calibri"/>
        </w:rPr>
        <w:t xml:space="preserve"> przekazanie i transport na swój koszt w miejsce wskazane przez Zamawiającego materiałów nadających się do ponownego użytku,</w:t>
      </w:r>
    </w:p>
    <w:p w14:paraId="1C730766" w14:textId="65F01022" w:rsidR="0001769D" w:rsidRPr="00062102" w:rsidRDefault="0001769D" w:rsidP="00C24E14">
      <w:pPr>
        <w:pStyle w:val="Akapitzlist"/>
        <w:numPr>
          <w:ilvl w:val="0"/>
          <w:numId w:val="11"/>
        </w:numPr>
        <w:autoSpaceDE w:val="0"/>
        <w:autoSpaceDN w:val="0"/>
        <w:adjustRightInd w:val="0"/>
        <w:spacing w:after="0"/>
        <w:ind w:left="993" w:hanging="633"/>
        <w:jc w:val="both"/>
        <w:rPr>
          <w:rFonts w:cs="Calibri"/>
        </w:rPr>
      </w:pPr>
      <w:r w:rsidRPr="00062102">
        <w:rPr>
          <w:rFonts w:cs="Calibri"/>
        </w:rPr>
        <w:t xml:space="preserve"> zapewnienie na swój koszt kompleksowej obsługi geodezyjnej budowy przez uprawnionego geodetę zgodnie z </w:t>
      </w:r>
      <w:r w:rsidR="00016E8F" w:rsidRPr="00062102">
        <w:rPr>
          <w:rFonts w:cs="Calibri"/>
        </w:rPr>
        <w:t xml:space="preserve">powszechnie obowiązującymi </w:t>
      </w:r>
      <w:r w:rsidRPr="00062102">
        <w:rPr>
          <w:rFonts w:cs="Calibri"/>
        </w:rPr>
        <w:t>przepisami</w:t>
      </w:r>
      <w:r w:rsidR="00062102" w:rsidRPr="00062102">
        <w:rPr>
          <w:rFonts w:cs="Calibri"/>
        </w:rPr>
        <w:t>.</w:t>
      </w:r>
      <w:r w:rsidRPr="00062102">
        <w:rPr>
          <w:rFonts w:cs="Calibri"/>
        </w:rPr>
        <w:t xml:space="preserve"> </w:t>
      </w:r>
    </w:p>
    <w:p w14:paraId="03EFA2A9" w14:textId="77777777" w:rsidR="0001769D" w:rsidRPr="00062102" w:rsidRDefault="0001769D" w:rsidP="00C24E14">
      <w:pPr>
        <w:pStyle w:val="Akapitzlist"/>
        <w:numPr>
          <w:ilvl w:val="0"/>
          <w:numId w:val="11"/>
        </w:numPr>
        <w:autoSpaceDE w:val="0"/>
        <w:autoSpaceDN w:val="0"/>
        <w:adjustRightInd w:val="0"/>
        <w:spacing w:after="0"/>
        <w:ind w:left="993" w:hanging="633"/>
        <w:jc w:val="both"/>
        <w:rPr>
          <w:rFonts w:cs="Calibri"/>
        </w:rPr>
      </w:pPr>
      <w:r w:rsidRPr="00062102">
        <w:rPr>
          <w:rFonts w:cs="Calibri"/>
        </w:rPr>
        <w:t xml:space="preserve"> wykonanie na swój koszt robót naprawczych infrastruktury technicznej, której stan techniczny na skutek realizacji robót uległ pogorszeniu, w tym robót odtworzeniowych,</w:t>
      </w:r>
    </w:p>
    <w:p w14:paraId="1B3FCF44" w14:textId="77777777" w:rsidR="0001769D" w:rsidRPr="00062102" w:rsidRDefault="0001769D" w:rsidP="00C24E14">
      <w:pPr>
        <w:pStyle w:val="Akapitzlist"/>
        <w:numPr>
          <w:ilvl w:val="0"/>
          <w:numId w:val="11"/>
        </w:numPr>
        <w:autoSpaceDE w:val="0"/>
        <w:autoSpaceDN w:val="0"/>
        <w:adjustRightInd w:val="0"/>
        <w:spacing w:after="0"/>
        <w:ind w:left="993" w:hanging="633"/>
        <w:jc w:val="both"/>
        <w:rPr>
          <w:rFonts w:cs="Calibri"/>
        </w:rPr>
      </w:pPr>
      <w:r w:rsidRPr="00062102">
        <w:rPr>
          <w:rFonts w:cs="Calibri"/>
        </w:rPr>
        <w:t xml:space="preserve"> ochrona punktów pomiarowych, wysokościowych i granicznych, a w przypadku ich uszkodzenia bądź zniszczenia odtworzenie ich na swój koszt,</w:t>
      </w:r>
    </w:p>
    <w:p w14:paraId="79FF1B12" w14:textId="77777777" w:rsidR="0001769D" w:rsidRPr="00062102" w:rsidRDefault="0001769D" w:rsidP="00C24E14">
      <w:pPr>
        <w:pStyle w:val="Akapitzlist"/>
        <w:numPr>
          <w:ilvl w:val="0"/>
          <w:numId w:val="11"/>
        </w:numPr>
        <w:autoSpaceDE w:val="0"/>
        <w:autoSpaceDN w:val="0"/>
        <w:adjustRightInd w:val="0"/>
        <w:spacing w:after="0"/>
        <w:ind w:left="993" w:hanging="633"/>
        <w:jc w:val="both"/>
        <w:rPr>
          <w:rFonts w:cs="Calibri"/>
        </w:rPr>
      </w:pPr>
      <w:r w:rsidRPr="00062102">
        <w:rPr>
          <w:rFonts w:cs="Calibri"/>
        </w:rPr>
        <w:t xml:space="preserve"> w przypadku zaistnienia takiej potrzeby, przeszkolenie wyznaczonego personelu Zamawiającego odnośnie obsługi wszelkich technicznych urządzeń; jeżeli przeszkolenie nie nastąpi do dnia spisania protokołu odbioru końcowego, Wykonawca zapewni obsługę urządzeń technicznych do chwili przeszkolenia odpowiedniego personelu,</w:t>
      </w:r>
    </w:p>
    <w:p w14:paraId="4ABE8AA8" w14:textId="77777777" w:rsidR="0001769D" w:rsidRPr="00062102" w:rsidRDefault="0001769D" w:rsidP="00C24E14">
      <w:pPr>
        <w:pStyle w:val="Akapitzlist"/>
        <w:numPr>
          <w:ilvl w:val="0"/>
          <w:numId w:val="11"/>
        </w:numPr>
        <w:autoSpaceDE w:val="0"/>
        <w:autoSpaceDN w:val="0"/>
        <w:adjustRightInd w:val="0"/>
        <w:spacing w:after="0"/>
        <w:ind w:left="993" w:hanging="633"/>
        <w:jc w:val="both"/>
        <w:rPr>
          <w:rFonts w:cs="Calibri"/>
        </w:rPr>
      </w:pPr>
      <w:r w:rsidRPr="00062102">
        <w:rPr>
          <w:rFonts w:cs="Calibri"/>
        </w:rPr>
        <w:t xml:space="preserve"> usunięcie wszystkich wad nadających się do usunięcia występujących w przedmiocie umowy, w okresie rękojmi za wady fizyczne oraz gwarancji jakości,</w:t>
      </w:r>
    </w:p>
    <w:p w14:paraId="0ADA3875" w14:textId="77777777" w:rsidR="0001769D" w:rsidRPr="00062102" w:rsidRDefault="0001769D" w:rsidP="00C24E14">
      <w:pPr>
        <w:pStyle w:val="Akapitzlist"/>
        <w:numPr>
          <w:ilvl w:val="0"/>
          <w:numId w:val="11"/>
        </w:numPr>
        <w:autoSpaceDE w:val="0"/>
        <w:autoSpaceDN w:val="0"/>
        <w:adjustRightInd w:val="0"/>
        <w:spacing w:after="0"/>
        <w:ind w:left="993" w:hanging="633"/>
        <w:jc w:val="both"/>
        <w:rPr>
          <w:rFonts w:cs="Calibri"/>
        </w:rPr>
      </w:pPr>
      <w:r w:rsidRPr="00062102">
        <w:rPr>
          <w:rFonts w:cs="Calibri"/>
        </w:rPr>
        <w:t>wykonanie prac budowlanych związanych z drogami wewnętrznymi;</w:t>
      </w:r>
    </w:p>
    <w:p w14:paraId="70B4A9C8" w14:textId="30DF25F2" w:rsidR="0001769D" w:rsidRPr="00062102" w:rsidRDefault="0001769D" w:rsidP="00C24E14">
      <w:pPr>
        <w:pStyle w:val="Akapitzlist"/>
        <w:numPr>
          <w:ilvl w:val="0"/>
          <w:numId w:val="11"/>
        </w:numPr>
        <w:shd w:val="clear" w:color="auto" w:fill="FFFFFF"/>
        <w:spacing w:after="0"/>
        <w:ind w:left="993" w:hanging="633"/>
        <w:jc w:val="both"/>
        <w:textAlignment w:val="baseline"/>
        <w:rPr>
          <w:rFonts w:cs="Calibri"/>
        </w:rPr>
      </w:pPr>
      <w:r w:rsidRPr="00062102">
        <w:rPr>
          <w:rFonts w:cs="Calibri"/>
        </w:rPr>
        <w:t>przeprowadzenie przy udziale Zamawiającego prób, w tym rozruchu</w:t>
      </w:r>
      <w:r w:rsidR="009A208D" w:rsidRPr="00062102">
        <w:rPr>
          <w:rFonts w:cs="Calibri"/>
        </w:rPr>
        <w:t xml:space="preserve"> technologicznego,</w:t>
      </w:r>
      <w:r w:rsidRPr="00062102">
        <w:rPr>
          <w:rFonts w:cs="Calibri"/>
        </w:rPr>
        <w:t xml:space="preserve"> </w:t>
      </w:r>
      <w:r w:rsidR="009A208D" w:rsidRPr="00062102">
        <w:rPr>
          <w:rFonts w:cs="Calibri"/>
        </w:rPr>
        <w:t>p</w:t>
      </w:r>
      <w:r w:rsidRPr="00062102">
        <w:rPr>
          <w:rFonts w:cs="Calibri"/>
        </w:rPr>
        <w:t>róby eksploatacyjnej oraz wymaganych badań zakończonych wynikiem pozytywnym w zakresie parametrów wymaganych obowiązującymi przepisami prawa i pozwoleniem wodnoprawnym, a także przygotowanie dokumentów niezbędnych do przekazania do użytkowania obiektu powstałego w wyniku przeprowadzonych robót budowlanych (DTR, dozór techniczny i inne);</w:t>
      </w:r>
    </w:p>
    <w:p w14:paraId="5DE25038" w14:textId="77777777" w:rsidR="0001769D" w:rsidRPr="00062102" w:rsidRDefault="0001769D" w:rsidP="00C24E14">
      <w:pPr>
        <w:pStyle w:val="Akapitzlist"/>
        <w:numPr>
          <w:ilvl w:val="0"/>
          <w:numId w:val="11"/>
        </w:numPr>
        <w:shd w:val="clear" w:color="auto" w:fill="FFFFFF"/>
        <w:spacing w:after="0"/>
        <w:ind w:left="993" w:hanging="633"/>
        <w:jc w:val="both"/>
        <w:textAlignment w:val="baseline"/>
        <w:rPr>
          <w:rFonts w:cs="Calibri"/>
        </w:rPr>
      </w:pPr>
      <w:r w:rsidRPr="00062102">
        <w:rPr>
          <w:rFonts w:cs="Calibri"/>
        </w:rPr>
        <w:t>dozór techniczny, badania np. geotechniczne, trwałości konstrukcji i materiałów itp.,</w:t>
      </w:r>
    </w:p>
    <w:p w14:paraId="4E2C6A35" w14:textId="77777777" w:rsidR="0001769D" w:rsidRPr="00062102" w:rsidRDefault="0001769D" w:rsidP="00C24E14">
      <w:pPr>
        <w:pStyle w:val="Akapitzlist"/>
        <w:numPr>
          <w:ilvl w:val="0"/>
          <w:numId w:val="11"/>
        </w:numPr>
        <w:shd w:val="clear" w:color="auto" w:fill="FFFFFF"/>
        <w:spacing w:after="0"/>
        <w:ind w:left="993" w:hanging="633"/>
        <w:jc w:val="both"/>
        <w:textAlignment w:val="baseline"/>
        <w:rPr>
          <w:rFonts w:cs="Calibri"/>
        </w:rPr>
      </w:pPr>
      <w:r w:rsidRPr="00062102">
        <w:rPr>
          <w:rFonts w:cs="Calibri"/>
        </w:rPr>
        <w:t xml:space="preserve">przygotowanie i przekazanie Zamawiającemu kompletnej dokumentacji powykonawczej w formacie elektronicznym (pdf w odniesieniu do dokumentacji tekstowej, a dokumentacji graficznej w </w:t>
      </w:r>
      <w:proofErr w:type="spellStart"/>
      <w:r w:rsidRPr="00062102">
        <w:rPr>
          <w:rFonts w:cs="Calibri"/>
        </w:rPr>
        <w:t>dwg</w:t>
      </w:r>
      <w:proofErr w:type="spellEnd"/>
      <w:r w:rsidRPr="00062102">
        <w:rPr>
          <w:rFonts w:cs="Calibri"/>
        </w:rPr>
        <w:t xml:space="preserve"> lub </w:t>
      </w:r>
      <w:proofErr w:type="spellStart"/>
      <w:r w:rsidRPr="00062102">
        <w:rPr>
          <w:rFonts w:cs="Calibri"/>
        </w:rPr>
        <w:t>dxf</w:t>
      </w:r>
      <w:proofErr w:type="spellEnd"/>
      <w:r w:rsidRPr="00062102">
        <w:rPr>
          <w:rFonts w:cs="Calibri"/>
        </w:rPr>
        <w:t xml:space="preserve">) i papierowym – w trzech egzemplarzach wraz z instrukcjami obsługi i konserwacji wszystkich zamontowanych urządzeń i wyposażenia oraz </w:t>
      </w:r>
      <w:proofErr w:type="spellStart"/>
      <w:r w:rsidRPr="00062102">
        <w:rPr>
          <w:rFonts w:cs="Calibri"/>
        </w:rPr>
        <w:t>AKPiA</w:t>
      </w:r>
      <w:proofErr w:type="spellEnd"/>
      <w:r w:rsidRPr="00062102">
        <w:rPr>
          <w:rFonts w:cs="Calibri"/>
        </w:rPr>
        <w:t xml:space="preserve"> (aparatury kontrolno-pomiarowej i automatyki); </w:t>
      </w:r>
    </w:p>
    <w:p w14:paraId="18F34262" w14:textId="77777777" w:rsidR="0001769D" w:rsidRPr="00062102" w:rsidRDefault="0001769D" w:rsidP="00C24E14">
      <w:pPr>
        <w:pStyle w:val="Akapitzlist"/>
        <w:numPr>
          <w:ilvl w:val="0"/>
          <w:numId w:val="11"/>
        </w:numPr>
        <w:shd w:val="clear" w:color="auto" w:fill="FFFFFF"/>
        <w:spacing w:after="0"/>
        <w:ind w:left="993" w:hanging="633"/>
        <w:jc w:val="both"/>
        <w:textAlignment w:val="baseline"/>
        <w:rPr>
          <w:rFonts w:cs="Calibri"/>
        </w:rPr>
      </w:pPr>
      <w:r w:rsidRPr="00062102">
        <w:rPr>
          <w:rFonts w:cs="Calibri"/>
        </w:rPr>
        <w:lastRenderedPageBreak/>
        <w:t xml:space="preserve">wyposażenie zaprojektowanych i wykonanych obiektów w niezbędne oznakowanie, zgodnie z oznakowaniem zastosowanym na pozostałej części </w:t>
      </w:r>
      <w:r w:rsidR="009A208D" w:rsidRPr="00062102">
        <w:rPr>
          <w:rFonts w:cs="Calibri"/>
        </w:rPr>
        <w:t>SUW</w:t>
      </w:r>
      <w:r w:rsidRPr="00062102">
        <w:rPr>
          <w:rFonts w:cs="Calibri"/>
        </w:rPr>
        <w:t xml:space="preserve"> oraz wyposażenie obiektów w niezbędny sprzęt bhp i ppoż.</w:t>
      </w:r>
    </w:p>
    <w:p w14:paraId="474655E2" w14:textId="77777777" w:rsidR="0001769D" w:rsidRPr="00062102" w:rsidRDefault="0001769D" w:rsidP="00C24E14">
      <w:pPr>
        <w:pStyle w:val="Akapitzlist"/>
        <w:numPr>
          <w:ilvl w:val="0"/>
          <w:numId w:val="11"/>
        </w:numPr>
        <w:shd w:val="clear" w:color="auto" w:fill="FFFFFF"/>
        <w:spacing w:after="0"/>
        <w:ind w:left="993" w:hanging="633"/>
        <w:jc w:val="both"/>
        <w:textAlignment w:val="baseline"/>
        <w:rPr>
          <w:rFonts w:cs="Calibri"/>
        </w:rPr>
      </w:pPr>
      <w:r w:rsidRPr="00062102">
        <w:rPr>
          <w:rFonts w:cs="Calibri"/>
        </w:rPr>
        <w:t xml:space="preserve">przygotowanie instrukcji eksploatacji i przeprowadzenie szkolenia pracowników obsługi </w:t>
      </w:r>
      <w:r w:rsidR="009A208D" w:rsidRPr="00062102">
        <w:rPr>
          <w:rFonts w:cs="Calibri"/>
        </w:rPr>
        <w:t>SUW</w:t>
      </w:r>
      <w:r w:rsidRPr="00062102">
        <w:rPr>
          <w:rFonts w:cs="Calibri"/>
        </w:rPr>
        <w:t>.</w:t>
      </w:r>
    </w:p>
    <w:p w14:paraId="7059A65A" w14:textId="77777777" w:rsidR="0001769D" w:rsidRPr="00062102" w:rsidRDefault="0001769D" w:rsidP="004C1845">
      <w:pPr>
        <w:autoSpaceDE w:val="0"/>
        <w:autoSpaceDN w:val="0"/>
        <w:adjustRightInd w:val="0"/>
        <w:spacing w:after="0" w:line="276" w:lineRule="auto"/>
        <w:jc w:val="both"/>
        <w:rPr>
          <w:rFonts w:cs="Calibri"/>
        </w:rPr>
      </w:pPr>
    </w:p>
    <w:p w14:paraId="3A4FB013" w14:textId="77777777" w:rsidR="0001769D" w:rsidRPr="00062102" w:rsidRDefault="0001769D" w:rsidP="004C1845">
      <w:pPr>
        <w:autoSpaceDE w:val="0"/>
        <w:autoSpaceDN w:val="0"/>
        <w:adjustRightInd w:val="0"/>
        <w:spacing w:after="0" w:line="276" w:lineRule="auto"/>
        <w:jc w:val="both"/>
        <w:rPr>
          <w:rFonts w:cs="Calibri"/>
          <w:b/>
        </w:rPr>
      </w:pPr>
      <w:r w:rsidRPr="00062102">
        <w:rPr>
          <w:rFonts w:cs="Calibri"/>
          <w:b/>
        </w:rPr>
        <w:t>2. Wykonawca oświadcza, że:</w:t>
      </w:r>
    </w:p>
    <w:p w14:paraId="1E22999A" w14:textId="77777777" w:rsidR="0001769D" w:rsidRPr="00062102" w:rsidRDefault="0001769D" w:rsidP="00C24E14">
      <w:pPr>
        <w:pStyle w:val="Akapitzlist"/>
        <w:numPr>
          <w:ilvl w:val="0"/>
          <w:numId w:val="12"/>
        </w:numPr>
        <w:autoSpaceDE w:val="0"/>
        <w:autoSpaceDN w:val="0"/>
        <w:adjustRightInd w:val="0"/>
        <w:spacing w:after="0"/>
        <w:jc w:val="both"/>
        <w:rPr>
          <w:rFonts w:cs="Calibri"/>
          <w:b/>
        </w:rPr>
      </w:pPr>
      <w:r w:rsidRPr="00062102">
        <w:rPr>
          <w:rFonts w:cs="Calibri"/>
        </w:rPr>
        <w:t xml:space="preserve"> dysponuje odpowiednią wiedzą i umiejętnościami niezbędnymi do w</w:t>
      </w:r>
      <w:r w:rsidR="009A208D" w:rsidRPr="00062102">
        <w:rPr>
          <w:rFonts w:cs="Calibri"/>
        </w:rPr>
        <w:t xml:space="preserve">ykonania Przedmiotu zamówienia </w:t>
      </w:r>
      <w:r w:rsidRPr="00062102">
        <w:rPr>
          <w:rFonts w:cs="Calibri"/>
        </w:rPr>
        <w:t>oraz, że wykona go z należytą starannością, zgodnie z obowiązującymi przepisami prawa i normami w budownictwie,</w:t>
      </w:r>
    </w:p>
    <w:p w14:paraId="306B7479" w14:textId="77777777" w:rsidR="0001769D" w:rsidRPr="00062102" w:rsidRDefault="0001769D" w:rsidP="00C24E14">
      <w:pPr>
        <w:pStyle w:val="Akapitzlist"/>
        <w:numPr>
          <w:ilvl w:val="0"/>
          <w:numId w:val="12"/>
        </w:numPr>
        <w:autoSpaceDE w:val="0"/>
        <w:autoSpaceDN w:val="0"/>
        <w:adjustRightInd w:val="0"/>
        <w:spacing w:after="0"/>
        <w:jc w:val="both"/>
        <w:rPr>
          <w:rFonts w:cs="Calibri"/>
          <w:b/>
        </w:rPr>
      </w:pPr>
      <w:r w:rsidRPr="00062102">
        <w:rPr>
          <w:rFonts w:cs="Calibri"/>
        </w:rPr>
        <w:t xml:space="preserve"> będzie realizował Przedmiot zamówienia zespołem osób posiad</w:t>
      </w:r>
      <w:r w:rsidR="009A208D" w:rsidRPr="00062102">
        <w:rPr>
          <w:rFonts w:cs="Calibri"/>
        </w:rPr>
        <w:t>ających odpowiednie uprawnienia</w:t>
      </w:r>
      <w:r w:rsidRPr="00062102">
        <w:rPr>
          <w:rFonts w:cs="Calibri"/>
        </w:rPr>
        <w:t>,</w:t>
      </w:r>
    </w:p>
    <w:p w14:paraId="25602365" w14:textId="470AA5A1" w:rsidR="0001769D" w:rsidRPr="00062102" w:rsidRDefault="0001769D" w:rsidP="00C24E14">
      <w:pPr>
        <w:pStyle w:val="Akapitzlist"/>
        <w:numPr>
          <w:ilvl w:val="0"/>
          <w:numId w:val="12"/>
        </w:numPr>
        <w:autoSpaceDE w:val="0"/>
        <w:autoSpaceDN w:val="0"/>
        <w:adjustRightInd w:val="0"/>
        <w:spacing w:after="0"/>
        <w:jc w:val="both"/>
        <w:rPr>
          <w:rFonts w:cs="Calibri"/>
          <w:b/>
        </w:rPr>
      </w:pPr>
      <w:r w:rsidRPr="00062102">
        <w:rPr>
          <w:rFonts w:cs="Calibri"/>
        </w:rPr>
        <w:t xml:space="preserve"> będzie realizował roboty budowlane </w:t>
      </w:r>
      <w:r w:rsidR="000B6C56" w:rsidRPr="00062102">
        <w:rPr>
          <w:rFonts w:cs="Calibri"/>
        </w:rPr>
        <w:t>w sposób niezakłócający bieżącego funkcjonowania SUW</w:t>
      </w:r>
      <w:r w:rsidR="000A11B7" w:rsidRPr="00062102">
        <w:rPr>
          <w:rFonts w:cs="Calibri"/>
        </w:rPr>
        <w:t xml:space="preserve"> </w:t>
      </w:r>
      <w:r w:rsidR="000B6C56" w:rsidRPr="00062102">
        <w:rPr>
          <w:rFonts w:cs="Calibri"/>
        </w:rPr>
        <w:t xml:space="preserve"> </w:t>
      </w:r>
      <w:r w:rsidR="000A11B7" w:rsidRPr="00062102">
        <w:rPr>
          <w:rFonts w:cs="Calibri"/>
        </w:rPr>
        <w:t xml:space="preserve">Starkowiec Piątkowski </w:t>
      </w:r>
      <w:r w:rsidR="000B6C56" w:rsidRPr="00062102">
        <w:rPr>
          <w:rFonts w:cs="Calibri"/>
        </w:rPr>
        <w:t>i w tym celu będzie  podejmował na własny koszt wszystkie niezbędne środki,</w:t>
      </w:r>
    </w:p>
    <w:p w14:paraId="743AA092" w14:textId="77777777" w:rsidR="0001769D" w:rsidRPr="00062102" w:rsidRDefault="0001769D" w:rsidP="00C24E14">
      <w:pPr>
        <w:pStyle w:val="Akapitzlist"/>
        <w:numPr>
          <w:ilvl w:val="0"/>
          <w:numId w:val="12"/>
        </w:numPr>
        <w:autoSpaceDE w:val="0"/>
        <w:autoSpaceDN w:val="0"/>
        <w:adjustRightInd w:val="0"/>
        <w:spacing w:after="0"/>
        <w:jc w:val="both"/>
        <w:rPr>
          <w:rFonts w:cs="Calibri"/>
          <w:b/>
        </w:rPr>
      </w:pPr>
      <w:r w:rsidRPr="00062102">
        <w:rPr>
          <w:rFonts w:cs="Calibri"/>
        </w:rPr>
        <w:t xml:space="preserve"> będzie podejmował, na własny koszt, wszelkie niezbędne ustalenia, </w:t>
      </w:r>
      <w:r w:rsidR="000B6C56" w:rsidRPr="00062102">
        <w:rPr>
          <w:rFonts w:cs="Calibri"/>
        </w:rPr>
        <w:t xml:space="preserve">zapewniające ciągłość w trakcie wykonywania </w:t>
      </w:r>
      <w:r w:rsidR="00E36E8E" w:rsidRPr="00062102">
        <w:rPr>
          <w:rFonts w:cs="Calibri"/>
        </w:rPr>
        <w:t>P</w:t>
      </w:r>
      <w:r w:rsidR="000B6C56" w:rsidRPr="00062102">
        <w:rPr>
          <w:rFonts w:cs="Calibri"/>
        </w:rPr>
        <w:t xml:space="preserve">rzedmiotu zamówienia </w:t>
      </w:r>
      <w:r w:rsidRPr="00062102">
        <w:rPr>
          <w:rFonts w:cs="Calibri"/>
        </w:rPr>
        <w:t xml:space="preserve">dotyczące poboru i dystrybucji wody, paliwa i energii elektrycznej do  miejsc, w których są niezbędne do wykonywania czynności objętych niniejszą umową; w tym celu winien on zapewnić i użyć wszelkich niezbędnych urządzeń budowlanych, robót tymczasowych, środków transportu, materiałów oraz wszelkich czynników niezbędnych do dostarczenia i dystrybucji dostaw do </w:t>
      </w:r>
      <w:r w:rsidR="000B6C56" w:rsidRPr="00062102">
        <w:rPr>
          <w:rFonts w:cs="Calibri"/>
        </w:rPr>
        <w:t>p</w:t>
      </w:r>
      <w:r w:rsidRPr="00062102">
        <w:rPr>
          <w:rFonts w:cs="Calibri"/>
        </w:rPr>
        <w:t>unktów robót; w przypadku korzystania przez Wykonawcę z istniejącego kontrolowanego źródła wody, paliwa, oświetlenia czy energii elektrycznej, winien on zastosować się do odpowiednich zarządzeń przedstawionych mu przez kompetentne władze oraz winien zapłacić za wynajęcie tego źródła oraz uiścić wszelkie inne wymagane opłaty. Wszelkie powyższe koszty uważa się za wliczone w wynagrodzenie Wykonawcy.</w:t>
      </w:r>
    </w:p>
    <w:p w14:paraId="082EFACD" w14:textId="77777777" w:rsidR="0001769D" w:rsidRPr="00062102" w:rsidRDefault="0001769D" w:rsidP="004C1845">
      <w:pPr>
        <w:autoSpaceDE w:val="0"/>
        <w:autoSpaceDN w:val="0"/>
        <w:adjustRightInd w:val="0"/>
        <w:spacing w:after="0" w:line="276" w:lineRule="auto"/>
        <w:rPr>
          <w:rFonts w:cs="Calibri"/>
          <w:b/>
          <w:bCs/>
        </w:rPr>
      </w:pPr>
    </w:p>
    <w:p w14:paraId="0D584465" w14:textId="77777777" w:rsidR="0001769D" w:rsidRPr="00062102" w:rsidRDefault="0001769D" w:rsidP="004C1845">
      <w:pPr>
        <w:autoSpaceDE w:val="0"/>
        <w:autoSpaceDN w:val="0"/>
        <w:adjustRightInd w:val="0"/>
        <w:spacing w:after="0" w:line="276" w:lineRule="auto"/>
        <w:jc w:val="center"/>
        <w:rPr>
          <w:rFonts w:cs="Calibri"/>
          <w:b/>
          <w:bCs/>
        </w:rPr>
      </w:pPr>
      <w:r w:rsidRPr="00062102">
        <w:rPr>
          <w:rFonts w:cs="Calibri"/>
          <w:b/>
          <w:bCs/>
        </w:rPr>
        <w:t xml:space="preserve">Personel Zamawiającego i Wykonawcy </w:t>
      </w:r>
    </w:p>
    <w:p w14:paraId="0E4499D5" w14:textId="07B2654E" w:rsidR="0001769D" w:rsidRPr="00062102" w:rsidRDefault="0001769D" w:rsidP="00C24E14">
      <w:pPr>
        <w:pStyle w:val="Akapitzlist"/>
        <w:numPr>
          <w:ilvl w:val="0"/>
          <w:numId w:val="31"/>
        </w:numPr>
        <w:autoSpaceDE w:val="0"/>
        <w:autoSpaceDN w:val="0"/>
        <w:adjustRightInd w:val="0"/>
        <w:spacing w:after="0"/>
        <w:ind w:left="284" w:hanging="284"/>
        <w:jc w:val="both"/>
        <w:rPr>
          <w:rFonts w:cs="Calibri"/>
        </w:rPr>
      </w:pPr>
      <w:r w:rsidRPr="00062102">
        <w:rPr>
          <w:rFonts w:cs="Calibri"/>
        </w:rPr>
        <w:t xml:space="preserve">Wykonawca zobowiązany jest zapewnić wykonanie i kierowanie robotami budowlanymi objętymi niniejszą umową przez osoby posiadające stosowne kwalifikacje zawodowe </w:t>
      </w:r>
      <w:r w:rsidR="00062102" w:rsidRPr="00062102">
        <w:rPr>
          <w:rFonts w:cs="Calibri"/>
        </w:rPr>
        <w:t>i</w:t>
      </w:r>
      <w:r w:rsidRPr="00062102">
        <w:rPr>
          <w:rFonts w:cs="Calibri"/>
        </w:rPr>
        <w:t xml:space="preserve"> uprawnienia budowlane wymagane przepisami obowiązującego prawa, zgodnie ze sztuką budowlaną oraz wiedzą techniczną. W przypadku gdy obowiązujące przepisy prawa nie przewidują obowiązku posiadania konkretnych uprawnień przez osoby wykonujące dane prace – Wykonawca zobowiązuje się skierować do tych prac wyłącznie osoby posiadające konieczne umiejętności, wiedzę i doświadczenie.</w:t>
      </w:r>
    </w:p>
    <w:p w14:paraId="78CE2A43" w14:textId="77777777" w:rsidR="0001769D" w:rsidRPr="00062102" w:rsidRDefault="0001769D" w:rsidP="00C24E14">
      <w:pPr>
        <w:numPr>
          <w:ilvl w:val="0"/>
          <w:numId w:val="31"/>
        </w:numPr>
        <w:autoSpaceDE w:val="0"/>
        <w:autoSpaceDN w:val="0"/>
        <w:adjustRightInd w:val="0"/>
        <w:spacing w:after="0" w:line="276" w:lineRule="auto"/>
        <w:ind w:left="284" w:hanging="284"/>
        <w:jc w:val="both"/>
        <w:rPr>
          <w:rFonts w:cs="Calibri"/>
        </w:rPr>
      </w:pPr>
      <w:r w:rsidRPr="00062102">
        <w:rPr>
          <w:rFonts w:cs="Calibri"/>
        </w:rPr>
        <w:t>Zamawiający oświadcza, iż nadzór autorski w zakresie projektu budowlanego pełnił będzie autor projektu budowlanego na podstawie odrębnej umowy.</w:t>
      </w:r>
    </w:p>
    <w:p w14:paraId="18383AC9" w14:textId="43A016A2" w:rsidR="0001769D" w:rsidRPr="00062102" w:rsidRDefault="0001769D" w:rsidP="00C24E14">
      <w:pPr>
        <w:numPr>
          <w:ilvl w:val="0"/>
          <w:numId w:val="31"/>
        </w:numPr>
        <w:autoSpaceDE w:val="0"/>
        <w:autoSpaceDN w:val="0"/>
        <w:spacing w:after="0" w:line="276" w:lineRule="auto"/>
        <w:ind w:left="284" w:hanging="284"/>
        <w:jc w:val="both"/>
        <w:rPr>
          <w:rFonts w:eastAsiaTheme="minorHAnsi" w:cs="Calibri"/>
        </w:rPr>
      </w:pPr>
      <w:r w:rsidRPr="00062102">
        <w:rPr>
          <w:rFonts w:cs="Calibri"/>
        </w:rPr>
        <w:t>Wykonawca do pełnienia funkcji kluczowych specjalistów ustanawia następujące osoby:</w:t>
      </w:r>
    </w:p>
    <w:p w14:paraId="403400F8" w14:textId="77777777" w:rsidR="0001769D" w:rsidRPr="00062102" w:rsidRDefault="0001769D" w:rsidP="00C24E14">
      <w:pPr>
        <w:pStyle w:val="Akapitzlist"/>
        <w:numPr>
          <w:ilvl w:val="0"/>
          <w:numId w:val="13"/>
        </w:numPr>
        <w:autoSpaceDE w:val="0"/>
        <w:autoSpaceDN w:val="0"/>
        <w:spacing w:after="0"/>
        <w:jc w:val="both"/>
        <w:rPr>
          <w:rFonts w:eastAsiaTheme="minorHAnsi" w:cs="Calibri"/>
        </w:rPr>
      </w:pPr>
      <w:r w:rsidRPr="00062102">
        <w:rPr>
          <w:rFonts w:cs="Calibri"/>
        </w:rPr>
        <w:t xml:space="preserve">jako Kierownika Budowy – </w:t>
      </w:r>
      <w:r w:rsidRPr="00062102">
        <w:rPr>
          <w:rFonts w:cs="Calibri"/>
          <w:bCs/>
        </w:rPr>
        <w:t>………</w:t>
      </w:r>
      <w:r w:rsidRPr="00062102">
        <w:rPr>
          <w:rFonts w:cs="Calibri"/>
        </w:rPr>
        <w:t xml:space="preserve"> zam. ……………, posiadający uprawnienia budowlane do kierowania robotami budowlanymi bez ograniczeń w specjalności instalacyjnej w zakresie sieci, instalacji i urządzeń cieplnych, wentylacyjnych, gazowych, wodociągowych i kanalizacyjnych nr ………… wydane w dniu ……… przez ………….</w:t>
      </w:r>
    </w:p>
    <w:p w14:paraId="2615FCAB" w14:textId="77777777" w:rsidR="0001769D" w:rsidRPr="00062102" w:rsidRDefault="0001769D" w:rsidP="00C24E14">
      <w:pPr>
        <w:pStyle w:val="Akapitzlist"/>
        <w:numPr>
          <w:ilvl w:val="0"/>
          <w:numId w:val="13"/>
        </w:numPr>
        <w:autoSpaceDE w:val="0"/>
        <w:autoSpaceDN w:val="0"/>
        <w:spacing w:after="0"/>
        <w:jc w:val="both"/>
        <w:rPr>
          <w:rFonts w:cs="Calibri"/>
        </w:rPr>
      </w:pPr>
      <w:r w:rsidRPr="00062102">
        <w:rPr>
          <w:rFonts w:cs="Calibri"/>
        </w:rPr>
        <w:t xml:space="preserve"> jako Kierownika robót konstrukcyjno - budowlanych - ………….. zam. ……………, posiadający uprawnienia budowlane do kierowania robotami budowlanymi bez ograniczeń w specjalności konstrukcyjno-budowlanej nr …….. z dnia ……………wydane przez………. ………..</w:t>
      </w:r>
    </w:p>
    <w:p w14:paraId="348AE60B" w14:textId="77777777" w:rsidR="0001769D" w:rsidRPr="00062102" w:rsidRDefault="0001769D" w:rsidP="00C24E14">
      <w:pPr>
        <w:pStyle w:val="Akapitzlist"/>
        <w:numPr>
          <w:ilvl w:val="0"/>
          <w:numId w:val="13"/>
        </w:numPr>
        <w:autoSpaceDE w:val="0"/>
        <w:autoSpaceDN w:val="0"/>
        <w:spacing w:after="0"/>
        <w:jc w:val="both"/>
        <w:rPr>
          <w:rFonts w:cs="Calibri"/>
        </w:rPr>
      </w:pPr>
      <w:r w:rsidRPr="00062102">
        <w:rPr>
          <w:rFonts w:cs="Calibri"/>
        </w:rPr>
        <w:lastRenderedPageBreak/>
        <w:t xml:space="preserve">jako Kierownika robót w specjalności sieci, instalacji i urządzeń elektrycznych </w:t>
      </w:r>
      <w:r w:rsidR="004C1845" w:rsidRPr="00062102">
        <w:rPr>
          <w:rFonts w:cs="Calibri"/>
        </w:rPr>
        <w:t xml:space="preserve">                        </w:t>
      </w:r>
      <w:r w:rsidRPr="00062102">
        <w:rPr>
          <w:rFonts w:cs="Calibri"/>
        </w:rPr>
        <w:t xml:space="preserve">i elektroenergetycznych -………….. zam. ……………, posiadający uprawnienia budowlane do kierowania robotami budowlanymi bez ograniczeń w specjalności elektrycznej w zakresie sieci, instalacji i urządzeń elektrycznych </w:t>
      </w:r>
      <w:r w:rsidR="004C1845" w:rsidRPr="00062102">
        <w:rPr>
          <w:rFonts w:cs="Calibri"/>
        </w:rPr>
        <w:t xml:space="preserve">                                                      </w:t>
      </w:r>
      <w:r w:rsidRPr="00062102">
        <w:rPr>
          <w:rFonts w:cs="Calibri"/>
        </w:rPr>
        <w:t>i elektroenergetycznych nr …….. z dnia ……………wydane przez………. ………..</w:t>
      </w:r>
    </w:p>
    <w:p w14:paraId="4FA7F722" w14:textId="6B6B4014" w:rsidR="0001769D" w:rsidRPr="00062102" w:rsidRDefault="004C1845" w:rsidP="00C24E14">
      <w:pPr>
        <w:numPr>
          <w:ilvl w:val="0"/>
          <w:numId w:val="31"/>
        </w:numPr>
        <w:autoSpaceDE w:val="0"/>
        <w:autoSpaceDN w:val="0"/>
        <w:spacing w:after="0" w:line="276" w:lineRule="auto"/>
        <w:ind w:left="426"/>
        <w:jc w:val="both"/>
        <w:rPr>
          <w:rFonts w:cs="Calibri"/>
        </w:rPr>
      </w:pPr>
      <w:r w:rsidRPr="00062102">
        <w:rPr>
          <w:rFonts w:cs="Calibri"/>
        </w:rPr>
        <w:t xml:space="preserve"> </w:t>
      </w:r>
      <w:r w:rsidR="0001769D" w:rsidRPr="00062102">
        <w:rPr>
          <w:rFonts w:cs="Calibri"/>
        </w:rPr>
        <w:t xml:space="preserve">Osoby wskazane w ust. 3 są osobami zgodnymi ze wskazaniami zawartymi w ofercie Wykonawcy i będą działać w granicach umocowania określonego w ustawie Prawo budowlane. Wykonawca ma prawo zmienić osoby o których mowa w ust. 3 pod warunkiem wcześniejszego powiadomienia o tym Zamawiającego i uzyskania jego uprzedniej akceptacji w formie aneksu do niniejszej umowy oraz pod warunkiem, że osoby zaproponowane przez Wykonawcę posiadają odpowiednie przygotowanie, doświadczenie i uprawnienia, które nie są gorsze niż osób wymienionych w ust. 3 i zgodne z wymaganiami określonymi w Warunkach Zamówienia. </w:t>
      </w:r>
    </w:p>
    <w:p w14:paraId="79C0A399" w14:textId="77777777" w:rsidR="0001769D" w:rsidRPr="00062102" w:rsidRDefault="0001769D" w:rsidP="004C1845">
      <w:pPr>
        <w:tabs>
          <w:tab w:val="left" w:pos="284"/>
        </w:tabs>
        <w:autoSpaceDE w:val="0"/>
        <w:autoSpaceDN w:val="0"/>
        <w:adjustRightInd w:val="0"/>
        <w:spacing w:after="0" w:line="276" w:lineRule="auto"/>
        <w:jc w:val="both"/>
        <w:rPr>
          <w:rFonts w:cs="Calibri"/>
        </w:rPr>
      </w:pPr>
      <w:r w:rsidRPr="00062102">
        <w:rPr>
          <w:rFonts w:cs="Calibri"/>
        </w:rPr>
        <w:t xml:space="preserve">5. </w:t>
      </w:r>
      <w:r w:rsidR="004C1845" w:rsidRPr="00062102">
        <w:rPr>
          <w:rFonts w:cs="Calibri"/>
        </w:rPr>
        <w:tab/>
      </w:r>
      <w:r w:rsidRPr="00062102">
        <w:rPr>
          <w:rFonts w:cs="Calibri"/>
        </w:rPr>
        <w:t>Do obowiązków Kierownika Budowy należy w szczególności:</w:t>
      </w:r>
    </w:p>
    <w:p w14:paraId="6E511306" w14:textId="77777777" w:rsidR="0001769D" w:rsidRPr="00062102" w:rsidRDefault="0001769D" w:rsidP="00C24E14">
      <w:pPr>
        <w:pStyle w:val="Akapitzlist"/>
        <w:numPr>
          <w:ilvl w:val="0"/>
          <w:numId w:val="14"/>
        </w:numPr>
        <w:autoSpaceDE w:val="0"/>
        <w:autoSpaceDN w:val="0"/>
        <w:adjustRightInd w:val="0"/>
        <w:spacing w:after="0"/>
        <w:jc w:val="both"/>
        <w:rPr>
          <w:rFonts w:cs="Calibri"/>
        </w:rPr>
      </w:pPr>
      <w:r w:rsidRPr="00062102">
        <w:rPr>
          <w:rFonts w:cs="Calibri"/>
        </w:rPr>
        <w:t>protokolarne przejęcie od Zamawiającego i odpowiednie zabezpieczenie terenu budowy,</w:t>
      </w:r>
    </w:p>
    <w:p w14:paraId="3753C37E" w14:textId="77777777" w:rsidR="0001769D" w:rsidRPr="00062102" w:rsidRDefault="0001769D" w:rsidP="00C24E14">
      <w:pPr>
        <w:pStyle w:val="Akapitzlist"/>
        <w:numPr>
          <w:ilvl w:val="0"/>
          <w:numId w:val="14"/>
        </w:numPr>
        <w:autoSpaceDE w:val="0"/>
        <w:autoSpaceDN w:val="0"/>
        <w:adjustRightInd w:val="0"/>
        <w:spacing w:after="0"/>
        <w:jc w:val="both"/>
        <w:rPr>
          <w:rFonts w:cs="Calibri"/>
        </w:rPr>
      </w:pPr>
      <w:r w:rsidRPr="00062102">
        <w:rPr>
          <w:rFonts w:cs="Calibri"/>
        </w:rPr>
        <w:t>organizowanie i kierowanie robotami w sposób zgodny z dokumentacją techniczną, pozwoleniem na budowę lub zgłoszeniem wykonania robót, zasadami wiedzy technicznej oraz przepisami bezpieczeństwa i higieny pracy i ppoż.,</w:t>
      </w:r>
    </w:p>
    <w:p w14:paraId="237F8B6C" w14:textId="77777777" w:rsidR="0001769D" w:rsidRPr="00062102" w:rsidRDefault="0001769D" w:rsidP="00C24E14">
      <w:pPr>
        <w:pStyle w:val="Akapitzlist"/>
        <w:numPr>
          <w:ilvl w:val="0"/>
          <w:numId w:val="14"/>
        </w:numPr>
        <w:autoSpaceDE w:val="0"/>
        <w:autoSpaceDN w:val="0"/>
        <w:adjustRightInd w:val="0"/>
        <w:spacing w:after="0"/>
        <w:jc w:val="both"/>
        <w:rPr>
          <w:rFonts w:cs="Calibri"/>
        </w:rPr>
      </w:pPr>
      <w:r w:rsidRPr="00062102">
        <w:rPr>
          <w:rFonts w:cs="Calibri"/>
        </w:rPr>
        <w:t>wstrzymanie robót budowlanych w przypadku stwierdzenia możliwości powstania zagrożenia oraz bezzwłoczne zawiadomienie o tym właściwego organu,</w:t>
      </w:r>
    </w:p>
    <w:p w14:paraId="6F146F1F" w14:textId="476A6E5D" w:rsidR="0001769D" w:rsidRPr="00062102" w:rsidRDefault="0001769D" w:rsidP="00C24E14">
      <w:pPr>
        <w:pStyle w:val="Akapitzlist"/>
        <w:numPr>
          <w:ilvl w:val="0"/>
          <w:numId w:val="14"/>
        </w:numPr>
        <w:autoSpaceDE w:val="0"/>
        <w:autoSpaceDN w:val="0"/>
        <w:adjustRightInd w:val="0"/>
        <w:spacing w:after="0"/>
        <w:jc w:val="both"/>
        <w:rPr>
          <w:rFonts w:cs="Calibri"/>
        </w:rPr>
      </w:pPr>
      <w:r w:rsidRPr="00062102">
        <w:rPr>
          <w:rFonts w:cs="Calibri"/>
        </w:rPr>
        <w:t>zawiadomienie Zamawiającego o wstrzymaniu robót z powodu wykonania ich niezgodnie z</w:t>
      </w:r>
      <w:r w:rsidR="00062102">
        <w:rPr>
          <w:rFonts w:cs="Calibri"/>
        </w:rPr>
        <w:t> </w:t>
      </w:r>
      <w:r w:rsidRPr="00062102">
        <w:rPr>
          <w:rFonts w:cs="Calibri"/>
        </w:rPr>
        <w:t>dokumentacją techniczną, pozwoleniem na budowę lub zgłoszeniem wykonania robót,</w:t>
      </w:r>
    </w:p>
    <w:p w14:paraId="7DF7DDA3" w14:textId="77777777" w:rsidR="0001769D" w:rsidRPr="00062102" w:rsidRDefault="0001769D" w:rsidP="00C24E14">
      <w:pPr>
        <w:pStyle w:val="Akapitzlist"/>
        <w:numPr>
          <w:ilvl w:val="0"/>
          <w:numId w:val="14"/>
        </w:numPr>
        <w:autoSpaceDE w:val="0"/>
        <w:autoSpaceDN w:val="0"/>
        <w:adjustRightInd w:val="0"/>
        <w:spacing w:after="0"/>
        <w:jc w:val="both"/>
        <w:rPr>
          <w:rFonts w:cs="Calibri"/>
        </w:rPr>
      </w:pPr>
      <w:r w:rsidRPr="00062102">
        <w:rPr>
          <w:rFonts w:cs="Calibri"/>
        </w:rPr>
        <w:t>zgłaszanie Zamawiającemu do sprawdzenia lub do odbioru wykonanych robót – w tym ulegających zakryciu lub zanikających,</w:t>
      </w:r>
    </w:p>
    <w:p w14:paraId="28FEAD47" w14:textId="77777777" w:rsidR="0001769D" w:rsidRPr="00062102" w:rsidRDefault="0001769D" w:rsidP="00C24E14">
      <w:pPr>
        <w:pStyle w:val="Akapitzlist"/>
        <w:numPr>
          <w:ilvl w:val="0"/>
          <w:numId w:val="14"/>
        </w:numPr>
        <w:autoSpaceDE w:val="0"/>
        <w:autoSpaceDN w:val="0"/>
        <w:adjustRightInd w:val="0"/>
        <w:spacing w:after="0"/>
        <w:jc w:val="both"/>
        <w:rPr>
          <w:rFonts w:cs="Calibri"/>
        </w:rPr>
      </w:pPr>
      <w:r w:rsidRPr="00062102">
        <w:rPr>
          <w:rFonts w:cs="Calibri"/>
        </w:rPr>
        <w:t>zgłoszenie robót do odbioru oraz uczestniczenie w czynnościach odbioru, zapewnienie usunięcia stwierdzonych wad i usterek oraz doprowadzenie terenu robót do należytego stanu po zakończeniu robót.</w:t>
      </w:r>
    </w:p>
    <w:p w14:paraId="4D4A4865" w14:textId="77777777" w:rsidR="0001769D" w:rsidRPr="00062102" w:rsidRDefault="0001769D" w:rsidP="004C1845">
      <w:pPr>
        <w:autoSpaceDE w:val="0"/>
        <w:autoSpaceDN w:val="0"/>
        <w:adjustRightInd w:val="0"/>
        <w:spacing w:after="0" w:line="276" w:lineRule="auto"/>
        <w:jc w:val="both"/>
        <w:rPr>
          <w:rFonts w:cs="Calibri"/>
        </w:rPr>
      </w:pPr>
      <w:r w:rsidRPr="00062102">
        <w:rPr>
          <w:rFonts w:cs="Calibri"/>
        </w:rPr>
        <w:t>6. Kierownik Budowy ma prawo występować do Zamawiającego o zmiany w rozwiązaniach projektowych, jeżeli są one uzasadnione usprawnieniem procesu budowy i uzyskają akceptację projektanta .</w:t>
      </w:r>
    </w:p>
    <w:p w14:paraId="35C82F19" w14:textId="77777777" w:rsidR="0001769D" w:rsidRPr="00062102" w:rsidRDefault="0001769D" w:rsidP="004C1845">
      <w:pPr>
        <w:autoSpaceDE w:val="0"/>
        <w:autoSpaceDN w:val="0"/>
        <w:adjustRightInd w:val="0"/>
        <w:spacing w:after="0" w:line="276" w:lineRule="auto"/>
        <w:jc w:val="both"/>
        <w:rPr>
          <w:rFonts w:cs="Calibri"/>
        </w:rPr>
      </w:pPr>
      <w:r w:rsidRPr="00062102">
        <w:rPr>
          <w:rFonts w:cs="Calibri"/>
        </w:rPr>
        <w:t>7. Skierowanie do kierowania robotami innych osób niż osoby wskazane w ust. 3 stanowi podstawę odstąpienia od umowy przez Zamawiającego z winy Wykonawcy.</w:t>
      </w:r>
    </w:p>
    <w:p w14:paraId="5BC394D7" w14:textId="77777777" w:rsidR="0001769D" w:rsidRPr="00062102" w:rsidRDefault="0001769D" w:rsidP="004C1845">
      <w:pPr>
        <w:autoSpaceDE w:val="0"/>
        <w:autoSpaceDN w:val="0"/>
        <w:adjustRightInd w:val="0"/>
        <w:spacing w:after="0" w:line="276" w:lineRule="auto"/>
        <w:jc w:val="both"/>
        <w:rPr>
          <w:rFonts w:cs="Calibri"/>
        </w:rPr>
      </w:pPr>
      <w:r w:rsidRPr="00062102">
        <w:rPr>
          <w:rFonts w:cs="Calibri"/>
        </w:rPr>
        <w:t>8. Zamawiający powoła Inspektorów nadzoru inwestorskiego:</w:t>
      </w:r>
    </w:p>
    <w:p w14:paraId="7931F63C" w14:textId="77777777" w:rsidR="0001769D" w:rsidRPr="00062102" w:rsidRDefault="0001769D" w:rsidP="00C24E14">
      <w:pPr>
        <w:pStyle w:val="Akapitzlist"/>
        <w:numPr>
          <w:ilvl w:val="0"/>
          <w:numId w:val="15"/>
        </w:numPr>
        <w:autoSpaceDE w:val="0"/>
        <w:autoSpaceDN w:val="0"/>
        <w:adjustRightInd w:val="0"/>
        <w:spacing w:after="0"/>
        <w:jc w:val="both"/>
        <w:rPr>
          <w:rFonts w:cs="Calibri"/>
        </w:rPr>
      </w:pPr>
      <w:r w:rsidRPr="00062102">
        <w:rPr>
          <w:rFonts w:cs="Calibri"/>
        </w:rPr>
        <w:t>w specjalności konstrukcyjno-budowlanej – Pani/Pan………………………….</w:t>
      </w:r>
    </w:p>
    <w:p w14:paraId="0CC05EDA" w14:textId="77777777" w:rsidR="0001769D" w:rsidRPr="00062102" w:rsidRDefault="0001769D" w:rsidP="00C24E14">
      <w:pPr>
        <w:pStyle w:val="Akapitzlist"/>
        <w:numPr>
          <w:ilvl w:val="0"/>
          <w:numId w:val="15"/>
        </w:numPr>
        <w:autoSpaceDE w:val="0"/>
        <w:autoSpaceDN w:val="0"/>
        <w:adjustRightInd w:val="0"/>
        <w:spacing w:after="0"/>
        <w:jc w:val="both"/>
        <w:rPr>
          <w:rFonts w:cs="Calibri"/>
        </w:rPr>
      </w:pPr>
      <w:r w:rsidRPr="00062102">
        <w:rPr>
          <w:rFonts w:cs="Calibri"/>
        </w:rPr>
        <w:t>w specjalności instalacyjnej w zakresie sieci, instalacji i urządzeń cieplnych, wentylacyjnych, gazowych, wodociągowych i kanalizacyjnych - Pani/Pan………………………….</w:t>
      </w:r>
    </w:p>
    <w:p w14:paraId="4B0378D5" w14:textId="77777777" w:rsidR="0001769D" w:rsidRPr="00062102" w:rsidRDefault="0001769D" w:rsidP="00C24E14">
      <w:pPr>
        <w:pStyle w:val="Akapitzlist"/>
        <w:numPr>
          <w:ilvl w:val="0"/>
          <w:numId w:val="15"/>
        </w:numPr>
        <w:autoSpaceDE w:val="0"/>
        <w:autoSpaceDN w:val="0"/>
        <w:adjustRightInd w:val="0"/>
        <w:spacing w:after="0"/>
        <w:jc w:val="both"/>
        <w:rPr>
          <w:rFonts w:cs="Calibri"/>
        </w:rPr>
      </w:pPr>
      <w:r w:rsidRPr="00062102">
        <w:rPr>
          <w:rFonts w:cs="Calibri"/>
        </w:rPr>
        <w:t xml:space="preserve">w specjalności elektrycznej w zakresie sieci, instalacji i urządzeń elektrycznych </w:t>
      </w:r>
      <w:r w:rsidR="004C1845" w:rsidRPr="00062102">
        <w:rPr>
          <w:rFonts w:cs="Calibri"/>
        </w:rPr>
        <w:t xml:space="preserve">                                </w:t>
      </w:r>
      <w:r w:rsidRPr="00062102">
        <w:rPr>
          <w:rFonts w:cs="Calibri"/>
        </w:rPr>
        <w:t>i elektroenergetycznych - Pani/Pan………………………….</w:t>
      </w:r>
    </w:p>
    <w:p w14:paraId="5F3F6097" w14:textId="58C9C4DF" w:rsidR="0001769D" w:rsidRPr="00062102" w:rsidRDefault="0001769D" w:rsidP="00C24E14">
      <w:pPr>
        <w:pStyle w:val="Akapitzlist"/>
        <w:numPr>
          <w:ilvl w:val="0"/>
          <w:numId w:val="10"/>
        </w:numPr>
        <w:autoSpaceDE w:val="0"/>
        <w:autoSpaceDN w:val="0"/>
        <w:adjustRightInd w:val="0"/>
        <w:spacing w:after="0"/>
        <w:ind w:left="284" w:hanging="284"/>
        <w:jc w:val="both"/>
        <w:rPr>
          <w:rFonts w:cs="Calibri"/>
        </w:rPr>
      </w:pPr>
      <w:r w:rsidRPr="00062102">
        <w:rPr>
          <w:rFonts w:cs="Calibri"/>
        </w:rPr>
        <w:t>Inspektorzy nadzoru inwestorskiego na zlecenie Zamawiającego wykonują czynności wskazane w ustawie z dnia 7 lipca 1994 r. Prawo Budowlane (</w:t>
      </w:r>
      <w:r w:rsidR="00156D87" w:rsidRPr="00062102">
        <w:rPr>
          <w:rFonts w:cs="Calibri"/>
        </w:rPr>
        <w:t>tj. Dz.U. z 2023 r. poz. 682</w:t>
      </w:r>
      <w:r w:rsidRPr="00062102">
        <w:rPr>
          <w:rFonts w:cs="Calibri"/>
        </w:rPr>
        <w:t>), w tym w szczególności na bieżąco monitorują wykonywanie  robót budowlanych pod kątem ich zgodności z umową.</w:t>
      </w:r>
    </w:p>
    <w:p w14:paraId="1D695933" w14:textId="77777777" w:rsidR="0001769D" w:rsidRPr="00062102" w:rsidRDefault="0001769D" w:rsidP="00C24E14">
      <w:pPr>
        <w:pStyle w:val="Akapitzlist"/>
        <w:numPr>
          <w:ilvl w:val="0"/>
          <w:numId w:val="10"/>
        </w:numPr>
        <w:autoSpaceDE w:val="0"/>
        <w:autoSpaceDN w:val="0"/>
        <w:adjustRightInd w:val="0"/>
        <w:spacing w:after="0"/>
        <w:ind w:left="284" w:hanging="284"/>
        <w:jc w:val="both"/>
        <w:rPr>
          <w:rFonts w:cs="Calibri"/>
        </w:rPr>
      </w:pPr>
      <w:r w:rsidRPr="00062102">
        <w:rPr>
          <w:rFonts w:cs="Calibri"/>
        </w:rPr>
        <w:t xml:space="preserve"> Zmiana Inspektorów nadzoru inwestorskiego nie stanowi zmiany niniejszej umowy </w:t>
      </w:r>
      <w:r w:rsidR="004C1845" w:rsidRPr="00062102">
        <w:rPr>
          <w:rFonts w:cs="Calibri"/>
        </w:rPr>
        <w:t xml:space="preserve">                        </w:t>
      </w:r>
      <w:r w:rsidRPr="00062102">
        <w:rPr>
          <w:rFonts w:cs="Calibri"/>
        </w:rPr>
        <w:t>i następuje poprzez powiadomienie Wykonawcy w formie pisemnej przez Zamawiającego, potwierdzone wpisem do dziennika budowy.</w:t>
      </w:r>
    </w:p>
    <w:p w14:paraId="6D8FB2EC" w14:textId="77777777" w:rsidR="001C3AA2" w:rsidRPr="00062102" w:rsidRDefault="0001769D" w:rsidP="00C24E14">
      <w:pPr>
        <w:pStyle w:val="Akapitzlist"/>
        <w:numPr>
          <w:ilvl w:val="0"/>
          <w:numId w:val="10"/>
        </w:numPr>
        <w:autoSpaceDE w:val="0"/>
        <w:autoSpaceDN w:val="0"/>
        <w:adjustRightInd w:val="0"/>
        <w:spacing w:after="0"/>
        <w:ind w:left="284" w:hanging="284"/>
        <w:jc w:val="both"/>
        <w:rPr>
          <w:rFonts w:cs="Calibri"/>
        </w:rPr>
      </w:pPr>
      <w:r w:rsidRPr="00062102">
        <w:rPr>
          <w:rFonts w:cs="Calibri"/>
        </w:rPr>
        <w:t xml:space="preserve">Inspektor nadzoru inwestorskiego działa w granicach umocowania nadanego mu przez Zamawiającego. Inspektor nadzoru inwestorskiego uprawniony jest do wydawania Wykonawcy </w:t>
      </w:r>
      <w:r w:rsidRPr="00062102">
        <w:rPr>
          <w:rFonts w:cs="Calibri"/>
        </w:rPr>
        <w:lastRenderedPageBreak/>
        <w:t xml:space="preserve">poleceń związanych z ilością i jakością robót, które są niezbędne do prawidłowego oraz zgodnego z Umową wykonania Przedmiotu zamówienia. </w:t>
      </w:r>
    </w:p>
    <w:p w14:paraId="3CCFE6D2" w14:textId="77777777" w:rsidR="001C3AA2" w:rsidRPr="00062102" w:rsidRDefault="001C3AA2" w:rsidP="004C1845">
      <w:pPr>
        <w:autoSpaceDE w:val="0"/>
        <w:autoSpaceDN w:val="0"/>
        <w:adjustRightInd w:val="0"/>
        <w:spacing w:after="0" w:line="276" w:lineRule="auto"/>
        <w:jc w:val="center"/>
        <w:rPr>
          <w:rFonts w:cs="Calibri"/>
        </w:rPr>
      </w:pPr>
    </w:p>
    <w:p w14:paraId="0ED6CD1A" w14:textId="77777777" w:rsidR="001C3AA2" w:rsidRPr="00062102" w:rsidRDefault="001C3AA2" w:rsidP="004C1845">
      <w:pPr>
        <w:autoSpaceDE w:val="0"/>
        <w:autoSpaceDN w:val="0"/>
        <w:adjustRightInd w:val="0"/>
        <w:spacing w:after="0" w:line="276" w:lineRule="auto"/>
        <w:jc w:val="center"/>
        <w:rPr>
          <w:rFonts w:cs="Calibri"/>
          <w:b/>
          <w:bCs/>
        </w:rPr>
      </w:pPr>
      <w:r w:rsidRPr="00062102">
        <w:rPr>
          <w:rFonts w:cs="Calibri"/>
          <w:b/>
          <w:bCs/>
        </w:rPr>
        <w:t>Umowy o podwykonawstwo</w:t>
      </w:r>
    </w:p>
    <w:p w14:paraId="070C4DC7" w14:textId="77777777" w:rsidR="00062102" w:rsidRDefault="001C3AA2" w:rsidP="00C24E14">
      <w:pPr>
        <w:pStyle w:val="Akapitzlist"/>
        <w:numPr>
          <w:ilvl w:val="0"/>
          <w:numId w:val="20"/>
        </w:numPr>
        <w:autoSpaceDE w:val="0"/>
        <w:autoSpaceDN w:val="0"/>
        <w:adjustRightInd w:val="0"/>
        <w:spacing w:after="0"/>
        <w:ind w:hanging="720"/>
        <w:jc w:val="both"/>
        <w:rPr>
          <w:rFonts w:cs="Calibri"/>
        </w:rPr>
      </w:pPr>
      <w:r w:rsidRPr="00062102">
        <w:rPr>
          <w:rFonts w:cs="Calibri"/>
        </w:rPr>
        <w:t>Wykonawca powierzy podwykonawcom wykonanie następujących robót budowlanych, dostaw, usług, składających się na Przedmiot zamówienia:…………………………………</w:t>
      </w:r>
      <w:r w:rsidRPr="00062102">
        <w:rPr>
          <w:rFonts w:cs="Calibri"/>
          <w:b/>
        </w:rPr>
        <w:t>.</w:t>
      </w:r>
      <w:r w:rsidRPr="00062102">
        <w:rPr>
          <w:rFonts w:cs="Calibri"/>
        </w:rPr>
        <w:t>.</w:t>
      </w:r>
      <w:r w:rsidR="004C1845" w:rsidRPr="00062102">
        <w:rPr>
          <w:rFonts w:cs="Calibri"/>
        </w:rPr>
        <w:t xml:space="preserve"> </w:t>
      </w:r>
    </w:p>
    <w:p w14:paraId="61870482" w14:textId="60995263" w:rsidR="001C3AA2" w:rsidRPr="00062102" w:rsidRDefault="001C3AA2" w:rsidP="00062102">
      <w:pPr>
        <w:pStyle w:val="Akapitzlist"/>
        <w:autoSpaceDE w:val="0"/>
        <w:autoSpaceDN w:val="0"/>
        <w:adjustRightInd w:val="0"/>
        <w:spacing w:after="0"/>
        <w:jc w:val="both"/>
        <w:rPr>
          <w:rFonts w:cs="Calibri"/>
        </w:rPr>
      </w:pPr>
      <w:r w:rsidRPr="00062102">
        <w:rPr>
          <w:rFonts w:cs="Calibri"/>
        </w:rPr>
        <w:t>W pozostałym zakresie Przedmiot zamówienia Wykonawca wykona własnymi siłami.</w:t>
      </w:r>
    </w:p>
    <w:p w14:paraId="13C4D38F" w14:textId="77777777" w:rsidR="001C3AA2" w:rsidRPr="00062102" w:rsidRDefault="001C3AA2" w:rsidP="00C24E14">
      <w:pPr>
        <w:pStyle w:val="Akapitzlist"/>
        <w:numPr>
          <w:ilvl w:val="0"/>
          <w:numId w:val="20"/>
        </w:numPr>
        <w:autoSpaceDE w:val="0"/>
        <w:autoSpaceDN w:val="0"/>
        <w:adjustRightInd w:val="0"/>
        <w:spacing w:after="0"/>
        <w:ind w:hanging="720"/>
        <w:jc w:val="both"/>
        <w:rPr>
          <w:rFonts w:cs="Calibri"/>
        </w:rPr>
      </w:pPr>
      <w:r w:rsidRPr="00062102">
        <w:rPr>
          <w:rFonts w:cs="Calibri"/>
        </w:rPr>
        <w:t>Wykonawca jest odpowiedzialny za działania lub zaniechania podwykonawców, dalszych podwykonawców, ich przedstawicieli lub pracowników, jak za własne działania lub zaniechania.</w:t>
      </w:r>
    </w:p>
    <w:p w14:paraId="00F4D0BF" w14:textId="11E762C8" w:rsidR="001C3AA2" w:rsidRPr="00062102" w:rsidRDefault="001C3AA2" w:rsidP="00C24E14">
      <w:pPr>
        <w:pStyle w:val="Akapitzlist"/>
        <w:numPr>
          <w:ilvl w:val="0"/>
          <w:numId w:val="20"/>
        </w:numPr>
        <w:autoSpaceDE w:val="0"/>
        <w:autoSpaceDN w:val="0"/>
        <w:adjustRightInd w:val="0"/>
        <w:spacing w:after="0"/>
        <w:ind w:hanging="720"/>
        <w:jc w:val="both"/>
        <w:rPr>
          <w:rFonts w:cs="Calibri"/>
        </w:rPr>
      </w:pPr>
      <w:r w:rsidRPr="00062102">
        <w:rPr>
          <w:rFonts w:cs="Calibri"/>
        </w:rPr>
        <w:t>Umowa z podwykonawcą lub dalszym podwykonawcą powinna stanowić w szczególności, iż:</w:t>
      </w:r>
    </w:p>
    <w:p w14:paraId="4AF8E0EA" w14:textId="77777777" w:rsidR="001C3AA2" w:rsidRPr="00062102" w:rsidRDefault="001C3AA2" w:rsidP="00C24E14">
      <w:pPr>
        <w:pStyle w:val="Akapitzlist"/>
        <w:numPr>
          <w:ilvl w:val="1"/>
          <w:numId w:val="20"/>
        </w:numPr>
        <w:autoSpaceDE w:val="0"/>
        <w:autoSpaceDN w:val="0"/>
        <w:adjustRightInd w:val="0"/>
        <w:spacing w:after="0"/>
        <w:ind w:hanging="720"/>
        <w:jc w:val="both"/>
        <w:rPr>
          <w:rFonts w:cs="Calibri"/>
        </w:rPr>
      </w:pPr>
      <w:r w:rsidRPr="00062102">
        <w:rPr>
          <w:rFonts w:cs="Calibri"/>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48D94D52" w14:textId="683D0A1F" w:rsidR="001C3AA2" w:rsidRPr="00062102" w:rsidRDefault="001C3AA2" w:rsidP="00C24E14">
      <w:pPr>
        <w:pStyle w:val="Akapitzlist"/>
        <w:numPr>
          <w:ilvl w:val="1"/>
          <w:numId w:val="20"/>
        </w:numPr>
        <w:autoSpaceDE w:val="0"/>
        <w:autoSpaceDN w:val="0"/>
        <w:adjustRightInd w:val="0"/>
        <w:spacing w:after="0"/>
        <w:ind w:hanging="720"/>
        <w:jc w:val="both"/>
        <w:rPr>
          <w:rFonts w:cs="Calibri"/>
        </w:rPr>
      </w:pPr>
      <w:r w:rsidRPr="00062102">
        <w:rPr>
          <w:rFonts w:cs="Calibri"/>
        </w:rPr>
        <w:t>przedmiotem umowy o podwykonawstwo jest wyłącznie wykonanie, odpowiednio: robót budowlanych, dostaw lub usług, które ściśle odpowiadają części zamówienia określonego umową zawartą pomiędzy Zamawiającym a Wykonawcą, a wartość wynagrodzenia za nie jest nie wyższa niż wartość wynagrodzenia przewidziana w umowie zawartej pomiędzy Zamawiającym a Wykonawcą oraz nie przewyższa ich wartości określonej w sporządzonym przez Wykonawcę Harmonogramie,</w:t>
      </w:r>
    </w:p>
    <w:p w14:paraId="53781FB3" w14:textId="77777777" w:rsidR="001C3AA2" w:rsidRPr="00062102" w:rsidRDefault="001C3AA2" w:rsidP="00C24E14">
      <w:pPr>
        <w:pStyle w:val="Akapitzlist"/>
        <w:numPr>
          <w:ilvl w:val="1"/>
          <w:numId w:val="20"/>
        </w:numPr>
        <w:autoSpaceDE w:val="0"/>
        <w:autoSpaceDN w:val="0"/>
        <w:adjustRightInd w:val="0"/>
        <w:spacing w:after="0"/>
        <w:ind w:hanging="720"/>
        <w:jc w:val="both"/>
        <w:rPr>
          <w:rFonts w:cs="Calibri"/>
        </w:rPr>
      </w:pPr>
      <w:r w:rsidRPr="00062102">
        <w:rPr>
          <w:rFonts w:cs="Calibri"/>
        </w:rPr>
        <w:t>okresy rozliczeniowe i sposób rozliczenia (podstawy wystawienia faktur VAT/rachunków, terminy odbiorów częściowych) będą dostosowane do umowy łączącej Zamawiającego z Wykonawcą,</w:t>
      </w:r>
    </w:p>
    <w:p w14:paraId="4264F8DC" w14:textId="77777777" w:rsidR="001C3AA2" w:rsidRPr="00062102" w:rsidRDefault="001C3AA2" w:rsidP="00C24E14">
      <w:pPr>
        <w:pStyle w:val="Akapitzlist"/>
        <w:numPr>
          <w:ilvl w:val="0"/>
          <w:numId w:val="20"/>
        </w:numPr>
        <w:autoSpaceDE w:val="0"/>
        <w:autoSpaceDN w:val="0"/>
        <w:adjustRightInd w:val="0"/>
        <w:spacing w:after="0"/>
        <w:ind w:hanging="720"/>
        <w:jc w:val="both"/>
        <w:rPr>
          <w:rFonts w:cs="Calibri"/>
        </w:rPr>
      </w:pPr>
      <w:r w:rsidRPr="00062102">
        <w:rPr>
          <w:rFonts w:cs="Calibri"/>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36ABD9CD" w14:textId="77777777" w:rsidR="001C3AA2" w:rsidRPr="00062102" w:rsidRDefault="001C3AA2" w:rsidP="00C24E14">
      <w:pPr>
        <w:pStyle w:val="Akapitzlist"/>
        <w:numPr>
          <w:ilvl w:val="0"/>
          <w:numId w:val="20"/>
        </w:numPr>
        <w:autoSpaceDE w:val="0"/>
        <w:autoSpaceDN w:val="0"/>
        <w:adjustRightInd w:val="0"/>
        <w:spacing w:after="0"/>
        <w:ind w:hanging="720"/>
        <w:jc w:val="both"/>
        <w:rPr>
          <w:rFonts w:cs="Calibri"/>
        </w:rPr>
      </w:pPr>
      <w:r w:rsidRPr="00062102">
        <w:rPr>
          <w:rFonts w:cs="Calibri"/>
        </w:rPr>
        <w:t>Wykonawca, podwykonawca lub dalszy podwykonawca zobowiązany jest do przedłożenia Zamawiającemu zgłoszenia podwykonawstwa w zakresie robót budowlanych wraz z projektem umowy o podwykonawstwo której przedmiotem są roboty budowlane.</w:t>
      </w:r>
    </w:p>
    <w:p w14:paraId="79CF6B0E" w14:textId="42425E0D" w:rsidR="001C3AA2" w:rsidRPr="00062102" w:rsidRDefault="001C3AA2" w:rsidP="00C24E14">
      <w:pPr>
        <w:pStyle w:val="Akapitzlist"/>
        <w:numPr>
          <w:ilvl w:val="0"/>
          <w:numId w:val="20"/>
        </w:numPr>
        <w:autoSpaceDE w:val="0"/>
        <w:autoSpaceDN w:val="0"/>
        <w:adjustRightInd w:val="0"/>
        <w:spacing w:after="0"/>
        <w:ind w:hanging="720"/>
        <w:jc w:val="both"/>
        <w:rPr>
          <w:rFonts w:cs="Calibri"/>
        </w:rPr>
      </w:pPr>
      <w:r w:rsidRPr="00062102">
        <w:rPr>
          <w:rFonts w:cs="Calibri"/>
        </w:rPr>
        <w:t xml:space="preserve">Projekt umowy o podwykonawstwo której przedmiotem są roboty budowlane będzie uważany za zaakceptowany przez Zamawiającego, jeżeli Zamawiający w terminie 30 dni od dnia przedłożenia mu projektu nie zgłosi na piśmie sprzeciwu. Zamawiający zgłosi sprzeciw w przypadkach, o których mowa w ust. 3 i 4 , a także w innych przypadkach, gdy Zamawiający uzna zgłoszenie sprzeciwu za uzasadnione. Zamawiający, akceptując umowę o podwykonawstwo, której przedmiotem są roboty budowlane, może również w terminie, o którym mowa w zdaniu pierwszym przekazać Wykonawcy zgodę w formie pisemnej. </w:t>
      </w:r>
    </w:p>
    <w:p w14:paraId="254AF345" w14:textId="77777777" w:rsidR="001C3AA2" w:rsidRPr="00062102" w:rsidRDefault="001C3AA2" w:rsidP="00C24E14">
      <w:pPr>
        <w:pStyle w:val="Akapitzlist"/>
        <w:numPr>
          <w:ilvl w:val="0"/>
          <w:numId w:val="20"/>
        </w:numPr>
        <w:autoSpaceDE w:val="0"/>
        <w:autoSpaceDN w:val="0"/>
        <w:adjustRightInd w:val="0"/>
        <w:spacing w:after="0"/>
        <w:ind w:hanging="720"/>
        <w:jc w:val="both"/>
        <w:rPr>
          <w:rFonts w:cs="Calibri"/>
        </w:rPr>
      </w:pPr>
      <w:r w:rsidRPr="00062102">
        <w:rPr>
          <w:rFonts w:cs="Calibri"/>
        </w:rPr>
        <w:t>W przypadku zawarcia umowy o podwykonawstwo Wykonawca, podwykonawca lub dalszy podwykonawca jest zobowiązany do zapłaty wynagrodzenia należnego podwykonawcy lub dalszemu podwykonawcy z zachowaniem terminów określonych tą umową.</w:t>
      </w:r>
    </w:p>
    <w:p w14:paraId="47636938" w14:textId="77777777" w:rsidR="001C3AA2" w:rsidRPr="00062102" w:rsidRDefault="001C3AA2" w:rsidP="00C24E14">
      <w:pPr>
        <w:pStyle w:val="Akapitzlist"/>
        <w:numPr>
          <w:ilvl w:val="0"/>
          <w:numId w:val="20"/>
        </w:numPr>
        <w:autoSpaceDE w:val="0"/>
        <w:autoSpaceDN w:val="0"/>
        <w:adjustRightInd w:val="0"/>
        <w:spacing w:after="0"/>
        <w:ind w:hanging="720"/>
        <w:jc w:val="both"/>
        <w:rPr>
          <w:rFonts w:cs="Calibri"/>
        </w:rPr>
      </w:pPr>
      <w:r w:rsidRPr="00062102">
        <w:rPr>
          <w:rFonts w:cs="Calibri"/>
        </w:rPr>
        <w:t xml:space="preserve">Zamawiający, może żądać od Wykonawcy zmiany lub odsunięcia podwykonawcy lub dalszego podwykonawcy od wykonywania świadczeń w zakresie realizacji Przedmiotu zamówienia, jeżeli sprzęt techniczny, osoby i kwalifikacje, którymi dysponuje podwykonawca lub dalszy </w:t>
      </w:r>
      <w:r w:rsidRPr="00062102">
        <w:rPr>
          <w:rFonts w:cs="Calibri"/>
        </w:rPr>
        <w:lastRenderedPageBreak/>
        <w:t>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4BC86A4D" w14:textId="2F82B9FF" w:rsidR="00F3587B" w:rsidRPr="00062102" w:rsidRDefault="001C3AA2" w:rsidP="00C24E14">
      <w:pPr>
        <w:pStyle w:val="Akapitzlist"/>
        <w:numPr>
          <w:ilvl w:val="0"/>
          <w:numId w:val="20"/>
        </w:numPr>
        <w:autoSpaceDE w:val="0"/>
        <w:autoSpaceDN w:val="0"/>
        <w:adjustRightInd w:val="0"/>
        <w:spacing w:after="0"/>
        <w:ind w:hanging="720"/>
        <w:jc w:val="both"/>
        <w:rPr>
          <w:rFonts w:cs="Calibri"/>
          <w:b/>
          <w:bCs/>
        </w:rPr>
      </w:pPr>
      <w:r w:rsidRPr="00062102">
        <w:rPr>
          <w:rFonts w:cs="Calibri"/>
        </w:rPr>
        <w:t>W przypadku, gdy projekt umowy o podwykonawstwo lub projekt zmiany umowy o podwykonawstwo, sporządzane są w języku obcym, Wykonawca, podwykonawca lub dalszy podwykonawca jest zobowiązany załączyć do przedkładanego projektu jego tłumaczenie na język polski.</w:t>
      </w:r>
      <w:r w:rsidR="00F3587B" w:rsidRPr="00062102">
        <w:rPr>
          <w:rFonts w:cs="Calibri"/>
          <w:b/>
          <w:bCs/>
        </w:rPr>
        <w:t xml:space="preserve"> </w:t>
      </w:r>
    </w:p>
    <w:p w14:paraId="62A2E775" w14:textId="77777777" w:rsidR="004C1845" w:rsidRPr="00062102" w:rsidRDefault="004C1845" w:rsidP="004C1845">
      <w:pPr>
        <w:pStyle w:val="Akapitzlist"/>
        <w:autoSpaceDE w:val="0"/>
        <w:autoSpaceDN w:val="0"/>
        <w:adjustRightInd w:val="0"/>
        <w:spacing w:after="0"/>
        <w:rPr>
          <w:rFonts w:cs="Calibri"/>
          <w:b/>
          <w:bCs/>
        </w:rPr>
      </w:pPr>
    </w:p>
    <w:p w14:paraId="1E966B64" w14:textId="77777777" w:rsidR="00F3587B" w:rsidRPr="00062102" w:rsidRDefault="00F3587B" w:rsidP="004C1845">
      <w:pPr>
        <w:autoSpaceDE w:val="0"/>
        <w:autoSpaceDN w:val="0"/>
        <w:adjustRightInd w:val="0"/>
        <w:spacing w:after="0" w:line="276" w:lineRule="auto"/>
        <w:jc w:val="center"/>
        <w:rPr>
          <w:rFonts w:cs="Calibri"/>
          <w:b/>
          <w:bCs/>
        </w:rPr>
      </w:pPr>
      <w:r w:rsidRPr="00062102">
        <w:rPr>
          <w:rFonts w:cs="Calibri"/>
          <w:b/>
          <w:bCs/>
        </w:rPr>
        <w:t>Ubezpieczenie</w:t>
      </w:r>
    </w:p>
    <w:p w14:paraId="0BA2A6C9" w14:textId="65FB92FE" w:rsidR="00F3587B" w:rsidRPr="00062102" w:rsidRDefault="00F3587B" w:rsidP="00C24E14">
      <w:pPr>
        <w:pStyle w:val="Akapitzlist"/>
        <w:numPr>
          <w:ilvl w:val="0"/>
          <w:numId w:val="19"/>
        </w:numPr>
        <w:autoSpaceDE w:val="0"/>
        <w:autoSpaceDN w:val="0"/>
        <w:adjustRightInd w:val="0"/>
        <w:spacing w:after="0"/>
        <w:ind w:left="709" w:hanging="709"/>
        <w:jc w:val="both"/>
        <w:rPr>
          <w:rFonts w:cs="Calibri"/>
        </w:rPr>
      </w:pPr>
      <w:r w:rsidRPr="00062102">
        <w:rPr>
          <w:rFonts w:cs="Calibri"/>
        </w:rPr>
        <w:t>Wykonawca zobowiązany jest do posiadania ubezpieczenia odpowiedzialności cywilnej w ramach prowadzonej działalności, obejmującej Przedmiot zamówienia na kwotę</w:t>
      </w:r>
      <w:r w:rsidR="004C1845" w:rsidRPr="00062102">
        <w:rPr>
          <w:rFonts w:cs="Calibri"/>
        </w:rPr>
        <w:t xml:space="preserve"> </w:t>
      </w:r>
      <w:r w:rsidRPr="00062102">
        <w:rPr>
          <w:rFonts w:cs="Calibri"/>
        </w:rPr>
        <w:t xml:space="preserve">w wysokości co najmniej wynagrodzenia brutto Wykonawcy, </w:t>
      </w:r>
    </w:p>
    <w:p w14:paraId="79E51D1F" w14:textId="77777777" w:rsidR="00F3587B" w:rsidRPr="00062102" w:rsidRDefault="00F3587B" w:rsidP="00C24E14">
      <w:pPr>
        <w:pStyle w:val="Akapitzlist"/>
        <w:numPr>
          <w:ilvl w:val="0"/>
          <w:numId w:val="19"/>
        </w:numPr>
        <w:autoSpaceDE w:val="0"/>
        <w:autoSpaceDN w:val="0"/>
        <w:adjustRightInd w:val="0"/>
        <w:spacing w:after="0"/>
        <w:ind w:left="709" w:hanging="709"/>
        <w:jc w:val="both"/>
        <w:rPr>
          <w:rFonts w:cs="Calibri"/>
        </w:rPr>
      </w:pPr>
      <w:r w:rsidRPr="00062102">
        <w:rPr>
          <w:rFonts w:cs="Calibri"/>
        </w:rPr>
        <w:t>Przed podpisaniem niniejszej umowy Wykonawca zobowiązany jest dostarczyć Zamawiającemu polisę lub inny dokument ubezpieczenia potwierdzający, że Wykonawca posiada ubezpieczenie odpowiedzialności cywilnej wskazane w ust. 1. Niedopełnienie powyższego obowiązku będzie skutkować odstąpieniem Zamawiającego od czynności zawarcia umowy z przyczyn leżących po stronie Wykonawcy.</w:t>
      </w:r>
    </w:p>
    <w:p w14:paraId="659B1FA0" w14:textId="77777777" w:rsidR="00F3587B" w:rsidRPr="00062102" w:rsidRDefault="00F3587B" w:rsidP="00C24E14">
      <w:pPr>
        <w:pStyle w:val="Akapitzlist"/>
        <w:numPr>
          <w:ilvl w:val="0"/>
          <w:numId w:val="19"/>
        </w:numPr>
        <w:autoSpaceDE w:val="0"/>
        <w:autoSpaceDN w:val="0"/>
        <w:adjustRightInd w:val="0"/>
        <w:spacing w:after="0"/>
        <w:ind w:left="709" w:hanging="709"/>
        <w:jc w:val="both"/>
        <w:rPr>
          <w:rFonts w:cs="Calibri"/>
        </w:rPr>
      </w:pPr>
      <w:r w:rsidRPr="00062102">
        <w:rPr>
          <w:rFonts w:cs="Calibri"/>
        </w:rPr>
        <w:t xml:space="preserve">Wykonawca oświadcza, iż ubezpieczenie, o którym mowa w ust. 1, spełnia następujące warunki: </w:t>
      </w:r>
    </w:p>
    <w:p w14:paraId="70B87701" w14:textId="77777777" w:rsidR="005A62D9" w:rsidRPr="00062102" w:rsidRDefault="00F3587B" w:rsidP="00C24E14">
      <w:pPr>
        <w:pStyle w:val="Default"/>
        <w:numPr>
          <w:ilvl w:val="1"/>
          <w:numId w:val="19"/>
        </w:numPr>
        <w:adjustRightInd w:val="0"/>
        <w:spacing w:line="276" w:lineRule="auto"/>
        <w:jc w:val="both"/>
        <w:rPr>
          <w:rFonts w:ascii="Calibri" w:eastAsia="Calibri" w:hAnsi="Calibri" w:cs="Calibri"/>
          <w:lang w:eastAsia="en-US"/>
        </w:rPr>
      </w:pPr>
      <w:r w:rsidRPr="00062102">
        <w:rPr>
          <w:rFonts w:ascii="Calibri" w:eastAsia="Calibri" w:hAnsi="Calibri" w:cs="Calibri"/>
          <w:lang w:eastAsia="en-US"/>
        </w:rPr>
        <w:t xml:space="preserve">ubezpieczenie odpowiedzialności cywilnej deliktowej i kontraktowej z tytułu prowadzonej działalności oraz posiadanego i użytkowanego mienia za szkody wyrządzone osobom trzecim w następstwie czynu niedozwolonego oraz </w:t>
      </w:r>
    </w:p>
    <w:p w14:paraId="0B193696" w14:textId="215B856B" w:rsidR="00F3587B" w:rsidRPr="00890D6A" w:rsidRDefault="00F3587B" w:rsidP="00B11E8F">
      <w:pPr>
        <w:pStyle w:val="Default"/>
        <w:numPr>
          <w:ilvl w:val="1"/>
          <w:numId w:val="19"/>
        </w:numPr>
        <w:adjustRightInd w:val="0"/>
        <w:spacing w:line="276" w:lineRule="auto"/>
        <w:jc w:val="both"/>
        <w:rPr>
          <w:rFonts w:ascii="Calibri" w:eastAsia="Calibri" w:hAnsi="Calibri" w:cs="Calibri"/>
          <w:lang w:eastAsia="en-US"/>
        </w:rPr>
      </w:pPr>
      <w:r w:rsidRPr="00890D6A">
        <w:rPr>
          <w:rFonts w:ascii="Calibri" w:eastAsia="Calibri" w:hAnsi="Calibri" w:cs="Calibri"/>
          <w:lang w:eastAsia="en-US"/>
        </w:rPr>
        <w:t>powstałe w wyniku niewykonania lub nienależytego wykonania zobowiązania</w:t>
      </w:r>
      <w:r w:rsidR="005B775D" w:rsidRPr="00890D6A">
        <w:rPr>
          <w:rFonts w:ascii="Calibri" w:eastAsia="Calibri" w:hAnsi="Calibri" w:cs="Calibri"/>
          <w:lang w:eastAsia="en-US"/>
        </w:rPr>
        <w:t>,</w:t>
      </w:r>
      <w:r w:rsidR="00890D6A" w:rsidRPr="00890D6A">
        <w:rPr>
          <w:rFonts w:ascii="Calibri" w:eastAsia="Calibri" w:hAnsi="Calibri" w:cs="Calibri"/>
          <w:lang w:eastAsia="en-US"/>
        </w:rPr>
        <w:t xml:space="preserve"> </w:t>
      </w:r>
      <w:r w:rsidRPr="00890D6A">
        <w:rPr>
          <w:rFonts w:ascii="Calibri" w:eastAsia="Calibri" w:hAnsi="Calibri" w:cs="Calibri"/>
          <w:lang w:eastAsia="en-US"/>
        </w:rPr>
        <w:t>wraz z odpowiednimi klauzulami zapewniającymi objęcie ochroną ubezpieczeniową szkód wyrządzonych przez podwykonawców oraz szkód powstałych w mieniu powierzonym.</w:t>
      </w:r>
    </w:p>
    <w:p w14:paraId="614FDCD3" w14:textId="77777777" w:rsidR="00B80FE6" w:rsidRPr="00062102" w:rsidRDefault="00F3587B" w:rsidP="00C24E14">
      <w:pPr>
        <w:pStyle w:val="Akapitzlist"/>
        <w:keepLines/>
        <w:numPr>
          <w:ilvl w:val="0"/>
          <w:numId w:val="19"/>
        </w:numPr>
        <w:spacing w:after="0"/>
        <w:ind w:left="709" w:right="48" w:hanging="709"/>
        <w:jc w:val="both"/>
        <w:rPr>
          <w:rFonts w:cs="Calibri"/>
          <w:b/>
        </w:rPr>
      </w:pPr>
      <w:r w:rsidRPr="00062102">
        <w:rPr>
          <w:rFonts w:cs="Calibri"/>
        </w:rPr>
        <w:t>W trakcie realizacji niniejszej umowy Wykonawca zobowiązany j</w:t>
      </w:r>
      <w:r w:rsidR="00556227" w:rsidRPr="00062102">
        <w:rPr>
          <w:rFonts w:cs="Calibri"/>
        </w:rPr>
        <w:t xml:space="preserve">est przedłużać wskazane powyżej </w:t>
      </w:r>
      <w:r w:rsidRPr="00062102">
        <w:rPr>
          <w:rFonts w:cs="Calibri"/>
        </w:rPr>
        <w:t>ubezpieczenie, tak, by obejmowało cały okres realizacji umowy oraz przedkładać dokument potwierdzający ten fakt nie później niż w terminie do 3 dni od daty wygaśnięcia poprzedniego ubezpieczenia.</w:t>
      </w:r>
      <w:r w:rsidR="00B80FE6" w:rsidRPr="00062102">
        <w:rPr>
          <w:rFonts w:cs="Calibri"/>
        </w:rPr>
        <w:t xml:space="preserve"> </w:t>
      </w:r>
    </w:p>
    <w:p w14:paraId="087312F3" w14:textId="77777777" w:rsidR="0075132C" w:rsidRPr="00062102" w:rsidRDefault="0075132C" w:rsidP="004C1845">
      <w:pPr>
        <w:autoSpaceDE w:val="0"/>
        <w:autoSpaceDN w:val="0"/>
        <w:adjustRightInd w:val="0"/>
        <w:spacing w:after="0" w:line="276" w:lineRule="auto"/>
        <w:jc w:val="both"/>
        <w:rPr>
          <w:rFonts w:cs="Calibri"/>
        </w:rPr>
      </w:pPr>
    </w:p>
    <w:p w14:paraId="18FCDBFF" w14:textId="77777777" w:rsidR="00B80FE6" w:rsidRPr="00062102" w:rsidRDefault="00B80FE6" w:rsidP="004C1845">
      <w:pPr>
        <w:autoSpaceDE w:val="0"/>
        <w:autoSpaceDN w:val="0"/>
        <w:adjustRightInd w:val="0"/>
        <w:spacing w:after="0" w:line="276" w:lineRule="auto"/>
        <w:jc w:val="center"/>
        <w:rPr>
          <w:rFonts w:cs="Calibri"/>
          <w:b/>
          <w:bCs/>
        </w:rPr>
      </w:pPr>
      <w:r w:rsidRPr="00062102">
        <w:rPr>
          <w:rFonts w:cs="Calibri"/>
          <w:b/>
          <w:bCs/>
        </w:rPr>
        <w:t>Gwarancja jakości i rękojmia za wady</w:t>
      </w:r>
    </w:p>
    <w:p w14:paraId="37907511" w14:textId="77777777" w:rsidR="00B80FE6" w:rsidRPr="00062102" w:rsidRDefault="00B80FE6" w:rsidP="00C24E14">
      <w:pPr>
        <w:pStyle w:val="Akapitzlist"/>
        <w:numPr>
          <w:ilvl w:val="0"/>
          <w:numId w:val="21"/>
        </w:numPr>
        <w:autoSpaceDE w:val="0"/>
        <w:autoSpaceDN w:val="0"/>
        <w:adjustRightInd w:val="0"/>
        <w:spacing w:after="0"/>
        <w:jc w:val="both"/>
        <w:rPr>
          <w:rFonts w:cs="Calibri"/>
        </w:rPr>
      </w:pPr>
      <w:r w:rsidRPr="00062102">
        <w:rPr>
          <w:rFonts w:cs="Calibri"/>
        </w:rPr>
        <w:t>Wykonawca udziela Zamawiającemu gwarancji jakości:</w:t>
      </w:r>
    </w:p>
    <w:p w14:paraId="3BE7E631" w14:textId="77777777" w:rsidR="00B80FE6" w:rsidRPr="00062102" w:rsidRDefault="00B80FE6" w:rsidP="00C24E14">
      <w:pPr>
        <w:pStyle w:val="Akapitzlist"/>
        <w:numPr>
          <w:ilvl w:val="1"/>
          <w:numId w:val="22"/>
        </w:numPr>
        <w:tabs>
          <w:tab w:val="left" w:pos="426"/>
        </w:tabs>
        <w:autoSpaceDE w:val="0"/>
        <w:autoSpaceDN w:val="0"/>
        <w:adjustRightInd w:val="0"/>
        <w:spacing w:after="0"/>
        <w:jc w:val="both"/>
        <w:rPr>
          <w:rFonts w:cs="Calibri"/>
        </w:rPr>
      </w:pPr>
      <w:r w:rsidRPr="00062102">
        <w:rPr>
          <w:rFonts w:cs="Calibri"/>
        </w:rPr>
        <w:t xml:space="preserve">dla maszyn i urządzeń na okres </w:t>
      </w:r>
      <w:r w:rsidR="00EA1226" w:rsidRPr="00062102">
        <w:rPr>
          <w:rFonts w:cs="Calibri"/>
        </w:rPr>
        <w:t xml:space="preserve">24 </w:t>
      </w:r>
      <w:r w:rsidRPr="00062102">
        <w:rPr>
          <w:rFonts w:cs="Calibri"/>
        </w:rPr>
        <w:t>miesięcy,</w:t>
      </w:r>
    </w:p>
    <w:p w14:paraId="4A76B78C" w14:textId="36E910B6" w:rsidR="00B80FE6" w:rsidRPr="00062102" w:rsidRDefault="00B80FE6" w:rsidP="00C24E14">
      <w:pPr>
        <w:pStyle w:val="Akapitzlist"/>
        <w:numPr>
          <w:ilvl w:val="1"/>
          <w:numId w:val="22"/>
        </w:numPr>
        <w:tabs>
          <w:tab w:val="left" w:pos="426"/>
        </w:tabs>
        <w:autoSpaceDE w:val="0"/>
        <w:autoSpaceDN w:val="0"/>
        <w:adjustRightInd w:val="0"/>
        <w:spacing w:after="0"/>
        <w:jc w:val="both"/>
        <w:rPr>
          <w:rFonts w:cs="Calibri"/>
        </w:rPr>
      </w:pPr>
      <w:r w:rsidRPr="00062102">
        <w:rPr>
          <w:rFonts w:cs="Calibri"/>
        </w:rPr>
        <w:t xml:space="preserve">dla robót budowlanych na okres </w:t>
      </w:r>
      <w:r w:rsidR="00890D6A">
        <w:rPr>
          <w:rFonts w:cs="Calibri"/>
        </w:rPr>
        <w:t>6</w:t>
      </w:r>
      <w:r w:rsidR="001D06E6">
        <w:rPr>
          <w:rFonts w:cs="Calibri"/>
        </w:rPr>
        <w:t>0</w:t>
      </w:r>
      <w:r w:rsidRPr="00062102">
        <w:rPr>
          <w:rFonts w:cs="Calibri"/>
        </w:rPr>
        <w:t xml:space="preserve"> miesięcy, </w:t>
      </w:r>
    </w:p>
    <w:p w14:paraId="476C5638" w14:textId="77777777" w:rsidR="00B80FE6" w:rsidRPr="00062102" w:rsidRDefault="00B80FE6" w:rsidP="004C1845">
      <w:pPr>
        <w:pStyle w:val="Akapitzlist"/>
        <w:tabs>
          <w:tab w:val="left" w:pos="426"/>
        </w:tabs>
        <w:autoSpaceDE w:val="0"/>
        <w:autoSpaceDN w:val="0"/>
        <w:adjustRightInd w:val="0"/>
        <w:spacing w:after="0"/>
        <w:jc w:val="both"/>
        <w:rPr>
          <w:rFonts w:cs="Calibri"/>
        </w:rPr>
      </w:pPr>
      <w:r w:rsidRPr="00062102">
        <w:rPr>
          <w:rFonts w:cs="Calibri"/>
        </w:rPr>
        <w:t>licząc od daty podpisania protokołu odbioru końcowego Przedmiotu zamówienia bez wad istotnych i zobowiązuje się do wydania Zamawiającemu w dniu odbioru końcowego Przedmiotu zamówienia dokumentu gwarancyjnego.</w:t>
      </w:r>
    </w:p>
    <w:p w14:paraId="22346C73" w14:textId="77777777" w:rsidR="00B80FE6" w:rsidRPr="00062102" w:rsidRDefault="00B80FE6" w:rsidP="00C24E14">
      <w:pPr>
        <w:pStyle w:val="Akapitzlist"/>
        <w:numPr>
          <w:ilvl w:val="0"/>
          <w:numId w:val="21"/>
        </w:numPr>
        <w:autoSpaceDE w:val="0"/>
        <w:autoSpaceDN w:val="0"/>
        <w:adjustRightInd w:val="0"/>
        <w:spacing w:after="0"/>
        <w:jc w:val="both"/>
        <w:rPr>
          <w:rFonts w:cs="Calibri"/>
        </w:rPr>
      </w:pPr>
      <w:r w:rsidRPr="00062102">
        <w:rPr>
          <w:rFonts w:cs="Calibri"/>
        </w:rPr>
        <w:t>Jeśli warunki gwarancji udzielonej przez producenta materiałów lub urządzeń przewidują dłuższe okresy gwarancji niż udzielone przez Wykonawcę - obowiązuje okres gwarancji wynikający z gwarancji producenta.</w:t>
      </w:r>
    </w:p>
    <w:p w14:paraId="503143E7" w14:textId="396AFC4B" w:rsidR="00B80FE6" w:rsidRPr="00062102" w:rsidRDefault="001D06E6" w:rsidP="00C24E14">
      <w:pPr>
        <w:pStyle w:val="Akapitzlist"/>
        <w:numPr>
          <w:ilvl w:val="0"/>
          <w:numId w:val="21"/>
        </w:numPr>
        <w:autoSpaceDE w:val="0"/>
        <w:autoSpaceDN w:val="0"/>
        <w:adjustRightInd w:val="0"/>
        <w:spacing w:after="0"/>
        <w:jc w:val="both"/>
        <w:rPr>
          <w:rFonts w:cs="Calibri"/>
        </w:rPr>
      </w:pPr>
      <w:r>
        <w:rPr>
          <w:rFonts w:cs="Calibri"/>
        </w:rPr>
        <w:lastRenderedPageBreak/>
        <w:t xml:space="preserve">Wady </w:t>
      </w:r>
      <w:r w:rsidR="00B80FE6" w:rsidRPr="00062102">
        <w:rPr>
          <w:rFonts w:cs="Calibri"/>
        </w:rPr>
        <w:t>stwierdzone w okresie gwarancji jakości Wykonawca jest zobowiązany usunąć w terminie 7</w:t>
      </w:r>
      <w:r w:rsidR="004C1845" w:rsidRPr="00062102">
        <w:rPr>
          <w:rFonts w:cs="Calibri"/>
        </w:rPr>
        <w:t xml:space="preserve"> </w:t>
      </w:r>
      <w:r w:rsidR="00B80FE6" w:rsidRPr="00062102">
        <w:rPr>
          <w:rFonts w:cs="Calibri"/>
        </w:rPr>
        <w:t xml:space="preserve">dni od daty ich zgłoszenia lub w innym terminie wyznaczonym przez Zamawiającego w porozumieniu z Wykonawcą. </w:t>
      </w:r>
      <w:r>
        <w:rPr>
          <w:rFonts w:cs="Calibri"/>
        </w:rPr>
        <w:t>Wady</w:t>
      </w:r>
      <w:r w:rsidR="00B80FE6" w:rsidRPr="00062102">
        <w:rPr>
          <w:rFonts w:cs="Calibri"/>
        </w:rPr>
        <w:t xml:space="preserve"> zgłaszane będę telefonicznie, za pomocą poczty elektronicznej lub w formie pisemnej w zależności od wyboru Zamawiającego.</w:t>
      </w:r>
    </w:p>
    <w:p w14:paraId="0D06E3BE" w14:textId="3A952CCD" w:rsidR="00B80FE6" w:rsidRPr="00062102" w:rsidRDefault="00B80FE6" w:rsidP="00C24E14">
      <w:pPr>
        <w:pStyle w:val="Akapitzlist"/>
        <w:numPr>
          <w:ilvl w:val="0"/>
          <w:numId w:val="21"/>
        </w:numPr>
        <w:autoSpaceDE w:val="0"/>
        <w:autoSpaceDN w:val="0"/>
        <w:adjustRightInd w:val="0"/>
        <w:spacing w:after="0"/>
        <w:jc w:val="both"/>
        <w:rPr>
          <w:rFonts w:cs="Calibri"/>
        </w:rPr>
      </w:pPr>
      <w:r w:rsidRPr="00062102">
        <w:rPr>
          <w:rFonts w:cs="Calibri"/>
        </w:rPr>
        <w:t xml:space="preserve">Jeżeli Wykonawca nie usunie </w:t>
      </w:r>
      <w:r w:rsidR="001D06E6">
        <w:rPr>
          <w:rFonts w:cs="Calibri"/>
        </w:rPr>
        <w:t>wad</w:t>
      </w:r>
      <w:r w:rsidRPr="00062102">
        <w:rPr>
          <w:rFonts w:cs="Calibri"/>
        </w:rPr>
        <w:t xml:space="preserve"> w terminie, o którym mowa w ust. 3, Zamawiający może zlecić ich usunięcie osobie trzeciej na koszt Wykonawcy.</w:t>
      </w:r>
    </w:p>
    <w:p w14:paraId="5C5B95F0" w14:textId="77777777" w:rsidR="00B80FE6" w:rsidRPr="00062102" w:rsidRDefault="00B80FE6" w:rsidP="00C24E14">
      <w:pPr>
        <w:pStyle w:val="Akapitzlist"/>
        <w:numPr>
          <w:ilvl w:val="0"/>
          <w:numId w:val="21"/>
        </w:numPr>
        <w:autoSpaceDE w:val="0"/>
        <w:autoSpaceDN w:val="0"/>
        <w:adjustRightInd w:val="0"/>
        <w:spacing w:after="0"/>
        <w:jc w:val="both"/>
        <w:rPr>
          <w:rFonts w:cs="Calibri"/>
        </w:rPr>
      </w:pPr>
      <w:r w:rsidRPr="00062102">
        <w:rPr>
          <w:rFonts w:cs="Calibri"/>
        </w:rPr>
        <w:t>W okresie udzielonej gwarancji Wykonawca zobowiązuje się do:</w:t>
      </w:r>
    </w:p>
    <w:p w14:paraId="4093EE95" w14:textId="77777777" w:rsidR="00B80FE6" w:rsidRPr="00062102" w:rsidRDefault="00B80FE6" w:rsidP="00C24E14">
      <w:pPr>
        <w:pStyle w:val="Akapitzlist"/>
        <w:numPr>
          <w:ilvl w:val="0"/>
          <w:numId w:val="32"/>
        </w:numPr>
        <w:autoSpaceDE w:val="0"/>
        <w:autoSpaceDN w:val="0"/>
        <w:adjustRightInd w:val="0"/>
        <w:spacing w:after="0"/>
        <w:jc w:val="both"/>
        <w:rPr>
          <w:rFonts w:cs="Calibri"/>
        </w:rPr>
      </w:pPr>
      <w:r w:rsidRPr="00062102">
        <w:rPr>
          <w:rFonts w:cs="Calibri"/>
        </w:rPr>
        <w:t>nieodpłatnego wykonywania przeglądów gwarancyjnych w terminach ustalonych z Zamawiającym,</w:t>
      </w:r>
    </w:p>
    <w:p w14:paraId="06348E2B" w14:textId="37F3C974" w:rsidR="00B80FE6" w:rsidRPr="00062102" w:rsidRDefault="00B80FE6" w:rsidP="00C24E14">
      <w:pPr>
        <w:pStyle w:val="Akapitzlist"/>
        <w:numPr>
          <w:ilvl w:val="0"/>
          <w:numId w:val="32"/>
        </w:numPr>
        <w:autoSpaceDE w:val="0"/>
        <w:autoSpaceDN w:val="0"/>
        <w:adjustRightInd w:val="0"/>
        <w:spacing w:after="0"/>
        <w:jc w:val="both"/>
        <w:rPr>
          <w:rFonts w:cs="Calibri"/>
        </w:rPr>
      </w:pPr>
      <w:r w:rsidRPr="00062102">
        <w:rPr>
          <w:rFonts w:cs="Calibri"/>
        </w:rPr>
        <w:t xml:space="preserve"> zapewnienia bezpłatnego serwisu urządzeń w okresie trwania gwarancji obejmującego w szczególności bieżącą konserwację, przeglądy i utrzymanie w pełnej sprawności technicznej,</w:t>
      </w:r>
    </w:p>
    <w:p w14:paraId="293EB867" w14:textId="06D3700B" w:rsidR="00B80FE6" w:rsidRPr="00062102" w:rsidRDefault="00B80FE6" w:rsidP="00C24E14">
      <w:pPr>
        <w:pStyle w:val="Akapitzlist"/>
        <w:numPr>
          <w:ilvl w:val="0"/>
          <w:numId w:val="32"/>
        </w:numPr>
        <w:autoSpaceDE w:val="0"/>
        <w:autoSpaceDN w:val="0"/>
        <w:adjustRightInd w:val="0"/>
        <w:spacing w:after="0"/>
        <w:jc w:val="both"/>
        <w:rPr>
          <w:rFonts w:cs="Calibri"/>
        </w:rPr>
      </w:pPr>
      <w:r w:rsidRPr="00062102">
        <w:rPr>
          <w:rFonts w:cs="Calibri"/>
        </w:rPr>
        <w:t xml:space="preserve"> usuwania na własny koszt wszelkich wad Przedmiotu zamówienia powstałych w okresie trwania gwarancji.</w:t>
      </w:r>
    </w:p>
    <w:p w14:paraId="66350468" w14:textId="4517C7D6" w:rsidR="00B80FE6" w:rsidRPr="00062102" w:rsidRDefault="00B80FE6" w:rsidP="00C24E14">
      <w:pPr>
        <w:pStyle w:val="Akapitzlist"/>
        <w:numPr>
          <w:ilvl w:val="0"/>
          <w:numId w:val="21"/>
        </w:numPr>
        <w:autoSpaceDE w:val="0"/>
        <w:autoSpaceDN w:val="0"/>
        <w:adjustRightInd w:val="0"/>
        <w:spacing w:after="0"/>
        <w:jc w:val="both"/>
        <w:rPr>
          <w:rFonts w:cs="Calibri"/>
        </w:rPr>
      </w:pPr>
      <w:r w:rsidRPr="00062102">
        <w:rPr>
          <w:rFonts w:cs="Calibri"/>
        </w:rPr>
        <w:t>Jeżeli dokument gwarancyjny nie stanowi inaczej, odpowiedzialność z tytułu gwarancji jakości obejmuje zarówno wady powstałe z przyczyn tkwiących w przedmiocie umowy w chwili dokonania jego odbioru przez Zamawiającego, jak i wszelkie inne wady fizyczne w nich powstałe z przyczyn, za które producent lub inny gwarant ponosi odpowiedzialność, pod warunkiem, że wady te ujawnią się  w ciągu terminu obowiązywania gwarancji.</w:t>
      </w:r>
    </w:p>
    <w:p w14:paraId="1AF70471" w14:textId="44D66E5E" w:rsidR="00B80FE6" w:rsidRPr="00062102" w:rsidRDefault="00B80FE6" w:rsidP="00C24E14">
      <w:pPr>
        <w:pStyle w:val="Akapitzlist"/>
        <w:numPr>
          <w:ilvl w:val="0"/>
          <w:numId w:val="21"/>
        </w:numPr>
        <w:autoSpaceDE w:val="0"/>
        <w:autoSpaceDN w:val="0"/>
        <w:adjustRightInd w:val="0"/>
        <w:spacing w:after="0"/>
        <w:jc w:val="both"/>
        <w:rPr>
          <w:rFonts w:cs="Calibri"/>
        </w:rPr>
      </w:pPr>
      <w:r w:rsidRPr="00062102">
        <w:rPr>
          <w:rFonts w:cs="Calibri"/>
        </w:rPr>
        <w:t>Zamawiający może dochodzić roszczeń z tytułu gwarancji także po okresie określonym w ust. 1, jeżeli zgłosił wadę przed upływem tego okresu.</w:t>
      </w:r>
    </w:p>
    <w:p w14:paraId="117223CB" w14:textId="455F47D4" w:rsidR="00B80FE6" w:rsidRPr="00062102" w:rsidRDefault="00B80FE6" w:rsidP="00C24E14">
      <w:pPr>
        <w:pStyle w:val="Akapitzlist"/>
        <w:numPr>
          <w:ilvl w:val="0"/>
          <w:numId w:val="21"/>
        </w:numPr>
        <w:autoSpaceDE w:val="0"/>
        <w:autoSpaceDN w:val="0"/>
        <w:adjustRightInd w:val="0"/>
        <w:spacing w:after="0"/>
        <w:jc w:val="both"/>
        <w:rPr>
          <w:rFonts w:cs="Calibri"/>
        </w:rPr>
      </w:pPr>
      <w:r w:rsidRPr="00062102">
        <w:rPr>
          <w:rFonts w:cs="Calibri"/>
        </w:rPr>
        <w:t>Zamawiający może wykonywać uprawnienia z tytułu gwarancji niezależnie od uprawnień z tytułu rękojmi za wady.</w:t>
      </w:r>
    </w:p>
    <w:p w14:paraId="09B44C2C" w14:textId="3DEE4008" w:rsidR="00762F1F" w:rsidRDefault="00762F1F" w:rsidP="00C24E14">
      <w:pPr>
        <w:pStyle w:val="Akapitzlist"/>
        <w:numPr>
          <w:ilvl w:val="0"/>
          <w:numId w:val="21"/>
        </w:numPr>
        <w:autoSpaceDE w:val="0"/>
        <w:autoSpaceDN w:val="0"/>
        <w:adjustRightInd w:val="0"/>
        <w:spacing w:after="0"/>
        <w:jc w:val="both"/>
        <w:rPr>
          <w:rFonts w:cs="Calibri"/>
        </w:rPr>
      </w:pPr>
      <w:bookmarkStart w:id="1" w:name="_Hlk147832453"/>
      <w:r w:rsidRPr="00762F1F">
        <w:rPr>
          <w:rFonts w:cs="Calibri"/>
        </w:rPr>
        <w:t>Okres odpowiedzialności Wykonawcy z tytułu rękojmi za wady Przedmiotu zamówienia jest równy okresowi gwarancji licząc od daty odbioru końcowego Przedmiotu zamówienia</w:t>
      </w:r>
      <w:r>
        <w:rPr>
          <w:rFonts w:cs="Calibri"/>
        </w:rPr>
        <w:t>.</w:t>
      </w:r>
    </w:p>
    <w:bookmarkEnd w:id="1"/>
    <w:p w14:paraId="73721E84" w14:textId="5E374739" w:rsidR="00B80FE6" w:rsidRPr="00062102" w:rsidRDefault="00B80FE6" w:rsidP="00C24E14">
      <w:pPr>
        <w:pStyle w:val="Akapitzlist"/>
        <w:numPr>
          <w:ilvl w:val="0"/>
          <w:numId w:val="21"/>
        </w:numPr>
        <w:autoSpaceDE w:val="0"/>
        <w:autoSpaceDN w:val="0"/>
        <w:adjustRightInd w:val="0"/>
        <w:spacing w:after="0"/>
        <w:jc w:val="both"/>
        <w:rPr>
          <w:rFonts w:cs="Calibri"/>
        </w:rPr>
      </w:pPr>
      <w:r w:rsidRPr="00062102">
        <w:rPr>
          <w:rFonts w:cs="Calibri"/>
        </w:rPr>
        <w:t>W ramach rękojmi Wykonawca odpowiada również za wady materiałów, rzeczy i urządzeń, które wykorzystuje przy wykonywaniu Przedmiotu zamówienia, w szczególności jeżeli te materiały, rzeczy i urządzenia nie mają właściwości, o których istnieniu zapewniali: producent lub jego przedstawiciel, osoba, która wprowadziła je do obrotu w zakresie swojej działalności gospodarczej, oraz osoba, która przez umieszczenie na nich swojej nazwy, znaku towarowego lub innego oznaczenia odróżniającego przedstawia się jako producent.</w:t>
      </w:r>
    </w:p>
    <w:p w14:paraId="7C099820" w14:textId="77777777" w:rsidR="00556227" w:rsidRPr="00062102" w:rsidRDefault="00556227" w:rsidP="004C1845">
      <w:pPr>
        <w:autoSpaceDE w:val="0"/>
        <w:autoSpaceDN w:val="0"/>
        <w:adjustRightInd w:val="0"/>
        <w:spacing w:after="0" w:line="276" w:lineRule="auto"/>
        <w:rPr>
          <w:rFonts w:cs="Calibri"/>
        </w:rPr>
      </w:pPr>
    </w:p>
    <w:p w14:paraId="171DEC4D" w14:textId="77777777" w:rsidR="00556227" w:rsidRPr="00062102" w:rsidRDefault="00556227" w:rsidP="004C1845">
      <w:pPr>
        <w:autoSpaceDE w:val="0"/>
        <w:autoSpaceDN w:val="0"/>
        <w:adjustRightInd w:val="0"/>
        <w:spacing w:after="0" w:line="276" w:lineRule="auto"/>
        <w:jc w:val="center"/>
        <w:rPr>
          <w:rFonts w:cs="Calibri"/>
          <w:b/>
          <w:bCs/>
        </w:rPr>
      </w:pPr>
      <w:r w:rsidRPr="00062102">
        <w:rPr>
          <w:rFonts w:cs="Calibri"/>
          <w:b/>
          <w:bCs/>
        </w:rPr>
        <w:t xml:space="preserve"> Kary umowne</w:t>
      </w:r>
    </w:p>
    <w:p w14:paraId="71FF165E" w14:textId="77777777" w:rsidR="00556227" w:rsidRPr="00062102" w:rsidRDefault="00556227" w:rsidP="004C1845">
      <w:pPr>
        <w:autoSpaceDE w:val="0"/>
        <w:autoSpaceDN w:val="0"/>
        <w:adjustRightInd w:val="0"/>
        <w:spacing w:after="0" w:line="276" w:lineRule="auto"/>
        <w:ind w:left="426" w:hanging="426"/>
        <w:jc w:val="both"/>
        <w:rPr>
          <w:rFonts w:cs="Calibri"/>
        </w:rPr>
      </w:pPr>
      <w:r w:rsidRPr="00062102">
        <w:rPr>
          <w:rFonts w:cs="Calibri"/>
        </w:rPr>
        <w:t>1.</w:t>
      </w:r>
      <w:r w:rsidR="004C1845" w:rsidRPr="00062102">
        <w:rPr>
          <w:rFonts w:cs="Calibri"/>
        </w:rPr>
        <w:tab/>
      </w:r>
      <w:r w:rsidRPr="00062102">
        <w:rPr>
          <w:rFonts w:cs="Calibri"/>
        </w:rPr>
        <w:t>Wykonawca zapłaci Zamawiającemu karę umowną:</w:t>
      </w:r>
    </w:p>
    <w:p w14:paraId="620A1087" w14:textId="77777777" w:rsidR="00556227" w:rsidRPr="00062102" w:rsidRDefault="00556227" w:rsidP="00C24E14">
      <w:pPr>
        <w:pStyle w:val="Akapitzlist"/>
        <w:numPr>
          <w:ilvl w:val="0"/>
          <w:numId w:val="16"/>
        </w:numPr>
        <w:autoSpaceDE w:val="0"/>
        <w:autoSpaceDN w:val="0"/>
        <w:adjustRightInd w:val="0"/>
        <w:spacing w:after="0"/>
        <w:ind w:left="993" w:hanging="567"/>
        <w:jc w:val="both"/>
        <w:rPr>
          <w:rFonts w:cs="Calibri"/>
        </w:rPr>
      </w:pPr>
      <w:r w:rsidRPr="00062102">
        <w:rPr>
          <w:rFonts w:cs="Calibri"/>
        </w:rPr>
        <w:t xml:space="preserve">za opóźnienie w rozpoczęciu robót ponad czas określony w </w:t>
      </w:r>
      <w:r w:rsidR="00506F6B" w:rsidRPr="00062102">
        <w:rPr>
          <w:rFonts w:cs="Calibri"/>
        </w:rPr>
        <w:t>h</w:t>
      </w:r>
      <w:r w:rsidRPr="00062102">
        <w:rPr>
          <w:rFonts w:cs="Calibri"/>
        </w:rPr>
        <w:t>armonogramie w</w:t>
      </w:r>
      <w:r w:rsidR="004C1845" w:rsidRPr="00062102">
        <w:rPr>
          <w:rFonts w:cs="Calibri"/>
        </w:rPr>
        <w:t> </w:t>
      </w:r>
      <w:r w:rsidRPr="00062102">
        <w:rPr>
          <w:rFonts w:cs="Calibri"/>
        </w:rPr>
        <w:t xml:space="preserve">wysokości </w:t>
      </w:r>
      <w:r w:rsidR="009B559D" w:rsidRPr="00062102">
        <w:rPr>
          <w:rFonts w:cs="Calibri"/>
        </w:rPr>
        <w:t>1</w:t>
      </w:r>
      <w:r w:rsidRPr="00062102">
        <w:rPr>
          <w:rFonts w:cs="Calibri"/>
        </w:rPr>
        <w:t>.000 zł (</w:t>
      </w:r>
      <w:r w:rsidR="009B559D" w:rsidRPr="00062102">
        <w:rPr>
          <w:rFonts w:cs="Calibri"/>
        </w:rPr>
        <w:t>jeden</w:t>
      </w:r>
      <w:r w:rsidRPr="00062102">
        <w:rPr>
          <w:rFonts w:cs="Calibri"/>
        </w:rPr>
        <w:t xml:space="preserve"> tysiąc złotych) za każdy dzień opóźnienia,</w:t>
      </w:r>
    </w:p>
    <w:p w14:paraId="3728F8F7" w14:textId="77777777" w:rsidR="00556227" w:rsidRPr="00062102" w:rsidRDefault="00556227" w:rsidP="00C24E14">
      <w:pPr>
        <w:pStyle w:val="Akapitzlist"/>
        <w:numPr>
          <w:ilvl w:val="0"/>
          <w:numId w:val="16"/>
        </w:numPr>
        <w:autoSpaceDE w:val="0"/>
        <w:autoSpaceDN w:val="0"/>
        <w:adjustRightInd w:val="0"/>
        <w:spacing w:after="0"/>
        <w:ind w:left="993" w:hanging="567"/>
        <w:jc w:val="both"/>
        <w:rPr>
          <w:rFonts w:cs="Calibri"/>
        </w:rPr>
      </w:pPr>
      <w:r w:rsidRPr="00062102">
        <w:rPr>
          <w:rFonts w:cs="Calibri"/>
        </w:rPr>
        <w:t>za niedotrzymanie terminów zakończenia poszczególnych cykli trzymiesięcznych, o</w:t>
      </w:r>
      <w:r w:rsidR="004C1845" w:rsidRPr="00062102">
        <w:rPr>
          <w:rFonts w:cs="Calibri"/>
        </w:rPr>
        <w:t> </w:t>
      </w:r>
      <w:r w:rsidRPr="00062102">
        <w:rPr>
          <w:rFonts w:cs="Calibri"/>
        </w:rPr>
        <w:t xml:space="preserve">których mowa w </w:t>
      </w:r>
      <w:r w:rsidR="00506F6B" w:rsidRPr="00062102">
        <w:rPr>
          <w:rFonts w:cs="Calibri"/>
        </w:rPr>
        <w:t>h</w:t>
      </w:r>
      <w:r w:rsidRPr="00062102">
        <w:rPr>
          <w:rFonts w:cs="Calibri"/>
        </w:rPr>
        <w:t xml:space="preserve">armonogramie – w wysokości 0,5 % wynagrodzenia brutto za wykonanie danego cyklu, za każdy dzień opóźnienia, </w:t>
      </w:r>
    </w:p>
    <w:p w14:paraId="39E3E11D" w14:textId="35FC55BE" w:rsidR="00556227" w:rsidRPr="00062102" w:rsidRDefault="00556227" w:rsidP="00C24E14">
      <w:pPr>
        <w:pStyle w:val="Akapitzlist"/>
        <w:numPr>
          <w:ilvl w:val="0"/>
          <w:numId w:val="16"/>
        </w:numPr>
        <w:autoSpaceDE w:val="0"/>
        <w:autoSpaceDN w:val="0"/>
        <w:adjustRightInd w:val="0"/>
        <w:spacing w:after="0"/>
        <w:ind w:left="993" w:hanging="567"/>
        <w:jc w:val="both"/>
        <w:rPr>
          <w:rFonts w:cs="Calibri"/>
        </w:rPr>
      </w:pPr>
      <w:r w:rsidRPr="00062102">
        <w:rPr>
          <w:rFonts w:cs="Calibri"/>
        </w:rPr>
        <w:t xml:space="preserve"> za opóźnienie w usunięciu </w:t>
      </w:r>
      <w:r w:rsidR="001D06E6">
        <w:rPr>
          <w:rFonts w:cs="Calibri"/>
        </w:rPr>
        <w:t>wad</w:t>
      </w:r>
      <w:r w:rsidRPr="00062102">
        <w:rPr>
          <w:rFonts w:cs="Calibri"/>
        </w:rPr>
        <w:t xml:space="preserve"> stwierdzonych w okresie gwarancji jakości </w:t>
      </w:r>
      <w:r w:rsidR="004C1845" w:rsidRPr="00062102">
        <w:rPr>
          <w:rFonts w:cs="Calibri"/>
        </w:rPr>
        <w:t>–</w:t>
      </w:r>
      <w:r w:rsidRPr="00062102">
        <w:rPr>
          <w:rFonts w:cs="Calibri"/>
        </w:rPr>
        <w:t xml:space="preserve"> w</w:t>
      </w:r>
      <w:r w:rsidR="004C1845" w:rsidRPr="00062102">
        <w:rPr>
          <w:rFonts w:cs="Calibri"/>
        </w:rPr>
        <w:t> </w:t>
      </w:r>
      <w:r w:rsidRPr="00062102">
        <w:rPr>
          <w:rFonts w:cs="Calibri"/>
        </w:rPr>
        <w:t>wysokości 0,5 % wynagrodzenia brutto,  za każdy dzień opóźnienia,</w:t>
      </w:r>
    </w:p>
    <w:p w14:paraId="763FF704" w14:textId="77777777" w:rsidR="00556227" w:rsidRPr="00062102" w:rsidRDefault="00556227" w:rsidP="00C24E14">
      <w:pPr>
        <w:pStyle w:val="Akapitzlist"/>
        <w:numPr>
          <w:ilvl w:val="0"/>
          <w:numId w:val="16"/>
        </w:numPr>
        <w:autoSpaceDE w:val="0"/>
        <w:autoSpaceDN w:val="0"/>
        <w:adjustRightInd w:val="0"/>
        <w:spacing w:after="0"/>
        <w:ind w:left="993" w:hanging="567"/>
        <w:jc w:val="both"/>
        <w:rPr>
          <w:rFonts w:cs="Calibri"/>
        </w:rPr>
      </w:pPr>
      <w:r w:rsidRPr="00062102">
        <w:rPr>
          <w:rFonts w:cs="Calibri"/>
        </w:rPr>
        <w:t xml:space="preserve"> za spowodowanie przerwy w realizacji robót z przyczyn zależnych od Wykonawcy, dłuższej niż 7 dni - w wysokości 3.000 zł (trzy tysiące złotych) za każdy dzień przerwy, trwającej dłużej niż 7 dni,</w:t>
      </w:r>
    </w:p>
    <w:p w14:paraId="0EF43A5C" w14:textId="77777777" w:rsidR="00556227" w:rsidRPr="00062102" w:rsidRDefault="00556227" w:rsidP="00C24E14">
      <w:pPr>
        <w:pStyle w:val="Akapitzlist"/>
        <w:numPr>
          <w:ilvl w:val="0"/>
          <w:numId w:val="16"/>
        </w:numPr>
        <w:autoSpaceDE w:val="0"/>
        <w:autoSpaceDN w:val="0"/>
        <w:adjustRightInd w:val="0"/>
        <w:spacing w:after="0"/>
        <w:ind w:left="993" w:hanging="567"/>
        <w:jc w:val="both"/>
        <w:rPr>
          <w:rFonts w:cs="Calibri"/>
        </w:rPr>
      </w:pPr>
      <w:r w:rsidRPr="00062102">
        <w:rPr>
          <w:rFonts w:cs="Calibri"/>
        </w:rPr>
        <w:t xml:space="preserve"> za opóźnienie w przedstawieniu Zamawiającemu </w:t>
      </w:r>
      <w:r w:rsidR="00506F6B" w:rsidRPr="00062102">
        <w:rPr>
          <w:rFonts w:cs="Calibri"/>
        </w:rPr>
        <w:t>h</w:t>
      </w:r>
      <w:r w:rsidRPr="00062102">
        <w:rPr>
          <w:rFonts w:cs="Calibri"/>
        </w:rPr>
        <w:t>armonogramu oraz je</w:t>
      </w:r>
      <w:r w:rsidR="007B60E2" w:rsidRPr="00062102">
        <w:rPr>
          <w:rFonts w:cs="Calibri"/>
        </w:rPr>
        <w:t xml:space="preserve">go aktualizacji, </w:t>
      </w:r>
      <w:r w:rsidRPr="00062102">
        <w:rPr>
          <w:rFonts w:cs="Calibri"/>
        </w:rPr>
        <w:t xml:space="preserve"> – w wysokości 1.000,00 zł (tysiąc złotych) za każdy dzień opóźnienia,</w:t>
      </w:r>
    </w:p>
    <w:p w14:paraId="4A6F9019" w14:textId="77777777" w:rsidR="00556227" w:rsidRPr="00062102" w:rsidRDefault="00556227" w:rsidP="00C24E14">
      <w:pPr>
        <w:pStyle w:val="Akapitzlist"/>
        <w:numPr>
          <w:ilvl w:val="0"/>
          <w:numId w:val="16"/>
        </w:numPr>
        <w:autoSpaceDE w:val="0"/>
        <w:autoSpaceDN w:val="0"/>
        <w:adjustRightInd w:val="0"/>
        <w:spacing w:after="0"/>
        <w:ind w:left="993" w:hanging="567"/>
        <w:jc w:val="both"/>
        <w:rPr>
          <w:rFonts w:cs="Calibri"/>
        </w:rPr>
      </w:pPr>
      <w:r w:rsidRPr="00062102">
        <w:rPr>
          <w:rFonts w:cs="Calibri"/>
        </w:rPr>
        <w:lastRenderedPageBreak/>
        <w:t xml:space="preserve"> za wprowadzenie zmian w oznakowaniu na czas prowadzenia robót, niezgodnych z</w:t>
      </w:r>
      <w:r w:rsidR="004C1845" w:rsidRPr="00062102">
        <w:rPr>
          <w:rFonts w:cs="Calibri"/>
        </w:rPr>
        <w:t> </w:t>
      </w:r>
      <w:r w:rsidRPr="00062102">
        <w:rPr>
          <w:rFonts w:cs="Calibri"/>
        </w:rPr>
        <w:t>zatwierdzonym projektem organizacji ruchu, braki w oznakowaniu lub wykonanie oznakowania z nienależytą starannością - w wysokości 3.000 zł (trzy tysiące złotych) za każdy dzień powyższych nieprawidłowości,</w:t>
      </w:r>
    </w:p>
    <w:p w14:paraId="34F7DD29" w14:textId="77777777" w:rsidR="00AA7F32" w:rsidRPr="00062102" w:rsidRDefault="007B60E2" w:rsidP="00C24E14">
      <w:pPr>
        <w:pStyle w:val="Akapitzlist"/>
        <w:numPr>
          <w:ilvl w:val="0"/>
          <w:numId w:val="16"/>
        </w:numPr>
        <w:autoSpaceDE w:val="0"/>
        <w:autoSpaceDN w:val="0"/>
        <w:adjustRightInd w:val="0"/>
        <w:spacing w:after="0"/>
        <w:ind w:left="993" w:hanging="567"/>
        <w:jc w:val="both"/>
        <w:rPr>
          <w:rFonts w:cs="Calibri"/>
        </w:rPr>
      </w:pPr>
      <w:r w:rsidRPr="00062102">
        <w:rPr>
          <w:rFonts w:cs="Calibri"/>
        </w:rPr>
        <w:t xml:space="preserve">za przerwę </w:t>
      </w:r>
      <w:r w:rsidR="004324FC" w:rsidRPr="00062102">
        <w:rPr>
          <w:rFonts w:cs="Calibri"/>
        </w:rPr>
        <w:t xml:space="preserve">z winy </w:t>
      </w:r>
      <w:r w:rsidR="00506F6B" w:rsidRPr="00062102">
        <w:rPr>
          <w:rFonts w:cs="Calibri"/>
        </w:rPr>
        <w:t>W</w:t>
      </w:r>
      <w:r w:rsidR="004324FC" w:rsidRPr="00062102">
        <w:rPr>
          <w:rFonts w:cs="Calibri"/>
        </w:rPr>
        <w:t xml:space="preserve">ykonawcy </w:t>
      </w:r>
      <w:r w:rsidRPr="00062102">
        <w:rPr>
          <w:rFonts w:cs="Calibri"/>
        </w:rPr>
        <w:t xml:space="preserve">w ciągłości dostaw wody nie przewidzianą w planie organizacji pracy i nie uzgodnioną z </w:t>
      </w:r>
      <w:r w:rsidR="00AA7F32" w:rsidRPr="00062102">
        <w:rPr>
          <w:rFonts w:cs="Calibri"/>
        </w:rPr>
        <w:t>Z</w:t>
      </w:r>
      <w:r w:rsidRPr="00062102">
        <w:rPr>
          <w:rFonts w:cs="Calibri"/>
        </w:rPr>
        <w:t xml:space="preserve">amawiającym </w:t>
      </w:r>
      <w:r w:rsidR="00AA7F32" w:rsidRPr="00062102">
        <w:rPr>
          <w:rFonts w:cs="Calibri"/>
        </w:rPr>
        <w:t>–</w:t>
      </w:r>
      <w:r w:rsidRPr="00062102">
        <w:rPr>
          <w:rFonts w:cs="Calibri"/>
        </w:rPr>
        <w:t xml:space="preserve"> </w:t>
      </w:r>
      <w:r w:rsidR="00AA7F32" w:rsidRPr="00062102">
        <w:rPr>
          <w:rFonts w:cs="Calibri"/>
        </w:rPr>
        <w:t xml:space="preserve">5,000,00 zł </w:t>
      </w:r>
      <w:r w:rsidRPr="00062102">
        <w:rPr>
          <w:rFonts w:cs="Calibri"/>
        </w:rPr>
        <w:t xml:space="preserve"> </w:t>
      </w:r>
      <w:r w:rsidR="00AA7F32" w:rsidRPr="00062102">
        <w:rPr>
          <w:rFonts w:cs="Calibri"/>
        </w:rPr>
        <w:t>( pięć tysięcy złotych ) za każdą rozpoczętą godzinę przerwy</w:t>
      </w:r>
      <w:r w:rsidR="004324FC" w:rsidRPr="00062102">
        <w:rPr>
          <w:rFonts w:cs="Calibri"/>
        </w:rPr>
        <w:t>,</w:t>
      </w:r>
    </w:p>
    <w:p w14:paraId="23EC2BB6" w14:textId="151EC3A7" w:rsidR="00506F6B" w:rsidRPr="00062102" w:rsidRDefault="00506F6B" w:rsidP="00C24E14">
      <w:pPr>
        <w:pStyle w:val="Akapitzlist"/>
        <w:numPr>
          <w:ilvl w:val="0"/>
          <w:numId w:val="16"/>
        </w:numPr>
        <w:autoSpaceDE w:val="0"/>
        <w:autoSpaceDN w:val="0"/>
        <w:adjustRightInd w:val="0"/>
        <w:spacing w:after="0"/>
        <w:ind w:left="993" w:hanging="567"/>
        <w:jc w:val="both"/>
        <w:rPr>
          <w:rFonts w:cs="Calibri"/>
        </w:rPr>
      </w:pPr>
      <w:r w:rsidRPr="00062102">
        <w:rPr>
          <w:rFonts w:cs="Calibri"/>
        </w:rPr>
        <w:t xml:space="preserve">za nie dostarczenie z winy Wykonawcy wody w odpowiedniej ilości </w:t>
      </w:r>
      <w:r w:rsidR="00DB4589" w:rsidRPr="00062102">
        <w:rPr>
          <w:rFonts w:cs="Calibri"/>
        </w:rPr>
        <w:t>lub</w:t>
      </w:r>
      <w:r w:rsidRPr="00062102">
        <w:rPr>
          <w:rFonts w:cs="Calibri"/>
        </w:rPr>
        <w:t xml:space="preserve"> jakości</w:t>
      </w:r>
      <w:r w:rsidR="00AD1216" w:rsidRPr="00062102">
        <w:rPr>
          <w:rFonts w:cs="Calibri"/>
        </w:rPr>
        <w:t xml:space="preserve"> lub o</w:t>
      </w:r>
      <w:r w:rsidR="004C1845" w:rsidRPr="00062102">
        <w:rPr>
          <w:rFonts w:cs="Calibri"/>
        </w:rPr>
        <w:t> </w:t>
      </w:r>
      <w:r w:rsidR="00AD1216" w:rsidRPr="00062102">
        <w:rPr>
          <w:rFonts w:cs="Calibri"/>
        </w:rPr>
        <w:t xml:space="preserve">odpowiednim ciśnieniu </w:t>
      </w:r>
      <w:r w:rsidRPr="00062102">
        <w:rPr>
          <w:rFonts w:cs="Calibri"/>
        </w:rPr>
        <w:t xml:space="preserve"> odbiorcom usług, z którymi Zamawiający ma podpisaną umowę na zaopatrzenie w wodę – </w:t>
      </w:r>
      <w:r w:rsidR="0085135D" w:rsidRPr="00062102">
        <w:rPr>
          <w:rFonts w:cs="Calibri"/>
        </w:rPr>
        <w:t xml:space="preserve">w wysokości iloczynu </w:t>
      </w:r>
      <w:r w:rsidR="006336A5" w:rsidRPr="00062102">
        <w:rPr>
          <w:rFonts w:cs="Calibri"/>
        </w:rPr>
        <w:t>10</w:t>
      </w:r>
      <w:r w:rsidR="00DB4589" w:rsidRPr="00062102">
        <w:rPr>
          <w:rFonts w:cs="Calibri"/>
        </w:rPr>
        <w:t>0</w:t>
      </w:r>
      <w:r w:rsidRPr="00062102">
        <w:rPr>
          <w:rFonts w:cs="Calibri"/>
        </w:rPr>
        <w:t xml:space="preserve">,00 zł ( </w:t>
      </w:r>
      <w:r w:rsidR="006336A5" w:rsidRPr="00062102">
        <w:rPr>
          <w:rFonts w:cs="Calibri"/>
        </w:rPr>
        <w:t>sto</w:t>
      </w:r>
      <w:r w:rsidRPr="00062102">
        <w:rPr>
          <w:rFonts w:cs="Calibri"/>
        </w:rPr>
        <w:t xml:space="preserve">  złotych ) za</w:t>
      </w:r>
      <w:r w:rsidR="0085135D" w:rsidRPr="00062102">
        <w:rPr>
          <w:rFonts w:cs="Calibri"/>
        </w:rPr>
        <w:t xml:space="preserve"> każdą rozpoczętą dobę razy ilość o</w:t>
      </w:r>
      <w:r w:rsidR="00DB4589" w:rsidRPr="00062102">
        <w:rPr>
          <w:rFonts w:cs="Calibri"/>
        </w:rPr>
        <w:t>db</w:t>
      </w:r>
      <w:r w:rsidRPr="00062102">
        <w:rPr>
          <w:rFonts w:cs="Calibri"/>
        </w:rPr>
        <w:t>iorc</w:t>
      </w:r>
      <w:r w:rsidR="0085135D" w:rsidRPr="00062102">
        <w:rPr>
          <w:rFonts w:cs="Calibri"/>
        </w:rPr>
        <w:t>ów</w:t>
      </w:r>
      <w:r w:rsidRPr="00062102">
        <w:rPr>
          <w:rFonts w:cs="Calibri"/>
        </w:rPr>
        <w:t xml:space="preserve"> usług</w:t>
      </w:r>
      <w:r w:rsidR="00DB4589" w:rsidRPr="00062102">
        <w:rPr>
          <w:rFonts w:cs="Calibri"/>
        </w:rPr>
        <w:t xml:space="preserve">, którym Zamawiający nie dostarczył </w:t>
      </w:r>
      <w:r w:rsidR="004C1845" w:rsidRPr="00062102">
        <w:rPr>
          <w:rFonts w:cs="Calibri"/>
        </w:rPr>
        <w:t>z</w:t>
      </w:r>
      <w:r w:rsidR="00DB4589" w:rsidRPr="00062102">
        <w:rPr>
          <w:rFonts w:cs="Calibri"/>
        </w:rPr>
        <w:t xml:space="preserve"> winy Wykonawcy wody w </w:t>
      </w:r>
      <w:r w:rsidR="00BC391D" w:rsidRPr="00062102">
        <w:rPr>
          <w:rFonts w:cs="Calibri"/>
        </w:rPr>
        <w:t>odpowiedniej ilości lub jakości lub o odpowiednim ciśnieniu,</w:t>
      </w:r>
    </w:p>
    <w:p w14:paraId="3655B956" w14:textId="77777777" w:rsidR="00AA7F32" w:rsidRPr="00062102" w:rsidRDefault="004324FC" w:rsidP="00C24E14">
      <w:pPr>
        <w:pStyle w:val="Akapitzlist"/>
        <w:numPr>
          <w:ilvl w:val="0"/>
          <w:numId w:val="16"/>
        </w:numPr>
        <w:autoSpaceDE w:val="0"/>
        <w:autoSpaceDN w:val="0"/>
        <w:adjustRightInd w:val="0"/>
        <w:spacing w:after="0"/>
        <w:ind w:left="993" w:hanging="567"/>
        <w:jc w:val="both"/>
        <w:rPr>
          <w:rFonts w:cs="Calibri"/>
        </w:rPr>
      </w:pPr>
      <w:r w:rsidRPr="00062102">
        <w:rPr>
          <w:rFonts w:cs="Calibri"/>
        </w:rPr>
        <w:t>z</w:t>
      </w:r>
      <w:r w:rsidR="00AA7F32" w:rsidRPr="00062102">
        <w:rPr>
          <w:rFonts w:cs="Calibri"/>
        </w:rPr>
        <w:t>a przerwę</w:t>
      </w:r>
      <w:r w:rsidRPr="00062102">
        <w:rPr>
          <w:rFonts w:cs="Calibri"/>
        </w:rPr>
        <w:t xml:space="preserve"> z winy </w:t>
      </w:r>
      <w:r w:rsidR="006336A5" w:rsidRPr="00062102">
        <w:rPr>
          <w:rFonts w:cs="Calibri"/>
        </w:rPr>
        <w:t>W</w:t>
      </w:r>
      <w:r w:rsidRPr="00062102">
        <w:rPr>
          <w:rFonts w:cs="Calibri"/>
        </w:rPr>
        <w:t xml:space="preserve">ykonawcy </w:t>
      </w:r>
      <w:r w:rsidR="00AA7F32" w:rsidRPr="00062102">
        <w:rPr>
          <w:rFonts w:cs="Calibri"/>
        </w:rPr>
        <w:t xml:space="preserve"> dłuższą niż określona w planie organizacji </w:t>
      </w:r>
      <w:r w:rsidR="006336A5" w:rsidRPr="00062102">
        <w:rPr>
          <w:rFonts w:cs="Calibri"/>
        </w:rPr>
        <w:t>robót</w:t>
      </w:r>
      <w:r w:rsidR="00AA7F32" w:rsidRPr="00062102">
        <w:rPr>
          <w:rFonts w:cs="Calibri"/>
        </w:rPr>
        <w:t xml:space="preserve"> – 5.000,00 zł (  pięć tysięcy złotych ) za każdą rozpoczętą godzinę przerwy</w:t>
      </w:r>
      <w:r w:rsidRPr="00062102">
        <w:rPr>
          <w:rFonts w:cs="Calibri"/>
        </w:rPr>
        <w:t xml:space="preserve"> ponad czas określony w planie organizacji </w:t>
      </w:r>
      <w:r w:rsidR="006336A5" w:rsidRPr="00062102">
        <w:rPr>
          <w:rFonts w:cs="Calibri"/>
        </w:rPr>
        <w:t>pracy</w:t>
      </w:r>
      <w:r w:rsidRPr="00062102">
        <w:rPr>
          <w:rFonts w:cs="Calibri"/>
        </w:rPr>
        <w:t>,</w:t>
      </w:r>
    </w:p>
    <w:p w14:paraId="11B3F861" w14:textId="7460163A" w:rsidR="00556227" w:rsidRPr="00062102" w:rsidRDefault="00556227" w:rsidP="00C24E14">
      <w:pPr>
        <w:pStyle w:val="Akapitzlist"/>
        <w:numPr>
          <w:ilvl w:val="0"/>
          <w:numId w:val="16"/>
        </w:numPr>
        <w:autoSpaceDE w:val="0"/>
        <w:autoSpaceDN w:val="0"/>
        <w:adjustRightInd w:val="0"/>
        <w:spacing w:after="0"/>
        <w:ind w:left="993" w:hanging="567"/>
        <w:jc w:val="both"/>
        <w:rPr>
          <w:rFonts w:cs="Calibri"/>
        </w:rPr>
      </w:pPr>
      <w:r w:rsidRPr="00062102">
        <w:rPr>
          <w:rFonts w:cs="Calibri"/>
        </w:rPr>
        <w:t xml:space="preserve"> za rażące naruszenie podstawowych obowiązków Wykonawcy wynikających z umowy, </w:t>
      </w:r>
      <w:r w:rsidR="004C1845" w:rsidRPr="00062102">
        <w:rPr>
          <w:rFonts w:cs="Calibri"/>
        </w:rPr>
        <w:t>w</w:t>
      </w:r>
      <w:r w:rsidRPr="00062102">
        <w:rPr>
          <w:rFonts w:cs="Calibri"/>
        </w:rPr>
        <w:t xml:space="preserve"> szczególności naruszenie zasad ochrony przeciwpożarowej, przepisów i zasad bezpieczeństwa, higieny pracy i ochrony zdrowia oraz utrzymania porządku na terenie budowy - w wysokości 10.000 zł ( dziesięć tysięcy złotych) za każde naruszenie stwierdzone wpisem do dziennika budowy,</w:t>
      </w:r>
    </w:p>
    <w:p w14:paraId="404C5670" w14:textId="1D12D77E" w:rsidR="00556227" w:rsidRPr="00062102" w:rsidRDefault="00556227" w:rsidP="00C24E14">
      <w:pPr>
        <w:pStyle w:val="Akapitzlist"/>
        <w:numPr>
          <w:ilvl w:val="0"/>
          <w:numId w:val="16"/>
        </w:numPr>
        <w:autoSpaceDE w:val="0"/>
        <w:autoSpaceDN w:val="0"/>
        <w:adjustRightInd w:val="0"/>
        <w:spacing w:after="0"/>
        <w:ind w:left="993" w:hanging="567"/>
        <w:jc w:val="both"/>
        <w:rPr>
          <w:rFonts w:cs="Calibri"/>
        </w:rPr>
      </w:pPr>
      <w:r w:rsidRPr="00062102">
        <w:rPr>
          <w:rFonts w:cs="Calibri"/>
        </w:rPr>
        <w:t xml:space="preserve"> za nieprzedłożenie kolejnej polisy ubezpieczeniowej na 3 dni przed upływem terminu ważności poprzedniej - w wysokości 0,5 %  wynagrodzenia brutto, o którym mowa w § </w:t>
      </w:r>
      <w:r w:rsidR="00735D15" w:rsidRPr="00062102">
        <w:rPr>
          <w:rFonts w:cs="Calibri"/>
        </w:rPr>
        <w:t>……</w:t>
      </w:r>
      <w:r w:rsidRPr="00062102">
        <w:rPr>
          <w:rFonts w:cs="Calibri"/>
        </w:rPr>
        <w:t>, za każdy dzień opóźnienia,</w:t>
      </w:r>
    </w:p>
    <w:p w14:paraId="4B9CDF2D" w14:textId="77777777" w:rsidR="00556227" w:rsidRPr="00062102" w:rsidRDefault="00556227" w:rsidP="00C24E14">
      <w:pPr>
        <w:pStyle w:val="Akapitzlist"/>
        <w:numPr>
          <w:ilvl w:val="0"/>
          <w:numId w:val="16"/>
        </w:numPr>
        <w:autoSpaceDE w:val="0"/>
        <w:autoSpaceDN w:val="0"/>
        <w:adjustRightInd w:val="0"/>
        <w:spacing w:after="0"/>
        <w:ind w:left="993" w:hanging="567"/>
        <w:jc w:val="both"/>
        <w:rPr>
          <w:rFonts w:cs="Calibri"/>
        </w:rPr>
      </w:pPr>
      <w:r w:rsidRPr="00062102">
        <w:rPr>
          <w:rFonts w:cs="Calibri"/>
        </w:rPr>
        <w:t xml:space="preserve"> za brak zapłaty wynagrodzenia należnego podwykonawcom lub dalszym podwykonawcom – w wysokości 5,0 % wynagrodzenia brutto podwykonawcy lub dalszego podwykonawcy,</w:t>
      </w:r>
    </w:p>
    <w:p w14:paraId="5C2AAF0B" w14:textId="77777777" w:rsidR="00556227" w:rsidRPr="00062102" w:rsidRDefault="00556227" w:rsidP="00C24E14">
      <w:pPr>
        <w:pStyle w:val="Akapitzlist"/>
        <w:numPr>
          <w:ilvl w:val="0"/>
          <w:numId w:val="16"/>
        </w:numPr>
        <w:autoSpaceDE w:val="0"/>
        <w:autoSpaceDN w:val="0"/>
        <w:adjustRightInd w:val="0"/>
        <w:spacing w:after="0"/>
        <w:ind w:left="993" w:hanging="567"/>
        <w:jc w:val="both"/>
        <w:rPr>
          <w:rFonts w:cs="Calibri"/>
        </w:rPr>
      </w:pPr>
      <w:r w:rsidRPr="00062102">
        <w:rPr>
          <w:rFonts w:cs="Calibri"/>
        </w:rPr>
        <w:t xml:space="preserve"> za nieterminową zapłatę wynagrodzenia należnego podwykonawcom lub dalszym podwykonawcom - w wysokości 0,5 % wynagrodzenia brutto podwykonawcy lub dalszego podwykonawcy, za każdy dzień opóźnienia, od dnia upływu terminu zapłaty do dnia zapłaty,</w:t>
      </w:r>
    </w:p>
    <w:p w14:paraId="6C8A0FD6" w14:textId="77777777" w:rsidR="00556227" w:rsidRPr="00062102" w:rsidRDefault="00556227" w:rsidP="00C24E14">
      <w:pPr>
        <w:pStyle w:val="Akapitzlist"/>
        <w:numPr>
          <w:ilvl w:val="0"/>
          <w:numId w:val="16"/>
        </w:numPr>
        <w:autoSpaceDE w:val="0"/>
        <w:autoSpaceDN w:val="0"/>
        <w:adjustRightInd w:val="0"/>
        <w:spacing w:after="0"/>
        <w:ind w:left="993" w:hanging="567"/>
        <w:jc w:val="both"/>
        <w:rPr>
          <w:rFonts w:cs="Calibri"/>
        </w:rPr>
      </w:pPr>
      <w:r w:rsidRPr="00062102">
        <w:rPr>
          <w:rFonts w:cs="Calibri"/>
        </w:rPr>
        <w:t xml:space="preserve"> za wprowadzenie nowego podmiotu trzeciego na teren budowy bez pisemnej zgody Zamawiającego - w wysokości 20.000 zł (dwadzieścia tysięcy złotych) za każdy niezgłoszony podmiot trzeci,</w:t>
      </w:r>
    </w:p>
    <w:p w14:paraId="078E7297" w14:textId="77777777" w:rsidR="00556227" w:rsidRPr="00062102" w:rsidRDefault="00556227" w:rsidP="00C24E14">
      <w:pPr>
        <w:pStyle w:val="Akapitzlist"/>
        <w:numPr>
          <w:ilvl w:val="0"/>
          <w:numId w:val="16"/>
        </w:numPr>
        <w:autoSpaceDE w:val="0"/>
        <w:autoSpaceDN w:val="0"/>
        <w:adjustRightInd w:val="0"/>
        <w:spacing w:after="0"/>
        <w:ind w:left="993" w:hanging="567"/>
        <w:jc w:val="both"/>
        <w:rPr>
          <w:rFonts w:cs="Calibri"/>
        </w:rPr>
      </w:pPr>
      <w:r w:rsidRPr="00062102">
        <w:rPr>
          <w:rFonts w:cs="Calibri"/>
        </w:rPr>
        <w:t>za opóźnienie w wykonaniu Przedmiotu zamówienia w stosunku do umówionego terminu w wysokości 0,5 % wynagrodzenia brutto  za każdy dzień opóźnienia,</w:t>
      </w:r>
    </w:p>
    <w:p w14:paraId="7ECEC96B" w14:textId="77777777" w:rsidR="00556227" w:rsidRPr="00062102" w:rsidRDefault="00556227" w:rsidP="004C1845">
      <w:pPr>
        <w:autoSpaceDE w:val="0"/>
        <w:autoSpaceDN w:val="0"/>
        <w:adjustRightInd w:val="0"/>
        <w:spacing w:after="0" w:line="276" w:lineRule="auto"/>
        <w:ind w:left="426" w:hanging="426"/>
        <w:jc w:val="both"/>
        <w:rPr>
          <w:rFonts w:cs="Calibri"/>
        </w:rPr>
      </w:pPr>
      <w:r w:rsidRPr="00062102">
        <w:rPr>
          <w:rFonts w:cs="Calibri"/>
        </w:rPr>
        <w:t xml:space="preserve">2. </w:t>
      </w:r>
      <w:r w:rsidR="004C1845" w:rsidRPr="00062102">
        <w:rPr>
          <w:rFonts w:cs="Calibri"/>
        </w:rPr>
        <w:t xml:space="preserve">   </w:t>
      </w:r>
      <w:r w:rsidRPr="00062102">
        <w:rPr>
          <w:rFonts w:cs="Calibri"/>
        </w:rPr>
        <w:t>Zapłata kary przez Wykonawcę lub odliczenie przez Zamawiającego kwoty kary z płatności należnej Wykonawcy nie zwalnia Wykonawcy z obowiązku ukończenia robót lub innych zobowiązań wynikających z umowy.</w:t>
      </w:r>
    </w:p>
    <w:p w14:paraId="5E120169" w14:textId="77777777" w:rsidR="00DB4589" w:rsidRPr="00062102" w:rsidRDefault="00556227" w:rsidP="004C1845">
      <w:pPr>
        <w:autoSpaceDE w:val="0"/>
        <w:autoSpaceDN w:val="0"/>
        <w:adjustRightInd w:val="0"/>
        <w:spacing w:after="0" w:line="276" w:lineRule="auto"/>
        <w:ind w:left="426" w:hanging="426"/>
        <w:jc w:val="both"/>
        <w:rPr>
          <w:rFonts w:cs="Calibri"/>
        </w:rPr>
      </w:pPr>
      <w:r w:rsidRPr="00062102">
        <w:rPr>
          <w:rFonts w:cs="Calibri"/>
        </w:rPr>
        <w:t xml:space="preserve">3. </w:t>
      </w:r>
      <w:r w:rsidR="004C1845" w:rsidRPr="00062102">
        <w:rPr>
          <w:rFonts w:cs="Calibri"/>
        </w:rPr>
        <w:t xml:space="preserve">  </w:t>
      </w:r>
      <w:r w:rsidRPr="00062102">
        <w:rPr>
          <w:rFonts w:cs="Calibri"/>
        </w:rPr>
        <w:t>Wykonawca zapłaci Zamawiającemu karę umowną w przypadku odstąpienia od umowy przez Zamawiającego z przyczyn leżących po stronie Wykonawcy - w wysokości 20%  wynagrodzenia brutto</w:t>
      </w:r>
      <w:r w:rsidR="00DB4589" w:rsidRPr="00062102">
        <w:rPr>
          <w:rFonts w:cs="Calibri"/>
        </w:rPr>
        <w:t>.</w:t>
      </w:r>
    </w:p>
    <w:p w14:paraId="73CCF694" w14:textId="77777777" w:rsidR="00556227" w:rsidRPr="00062102" w:rsidRDefault="00556227" w:rsidP="004C1845">
      <w:pPr>
        <w:autoSpaceDE w:val="0"/>
        <w:autoSpaceDN w:val="0"/>
        <w:adjustRightInd w:val="0"/>
        <w:spacing w:after="0" w:line="276" w:lineRule="auto"/>
        <w:ind w:left="426" w:hanging="426"/>
        <w:jc w:val="both"/>
        <w:rPr>
          <w:rFonts w:cs="Calibri"/>
        </w:rPr>
      </w:pPr>
      <w:r w:rsidRPr="00062102">
        <w:rPr>
          <w:rFonts w:cs="Calibri"/>
        </w:rPr>
        <w:t xml:space="preserve">4. </w:t>
      </w:r>
      <w:r w:rsidR="004C1845" w:rsidRPr="00062102">
        <w:rPr>
          <w:rFonts w:cs="Calibri"/>
        </w:rPr>
        <w:tab/>
      </w:r>
      <w:r w:rsidRPr="00062102">
        <w:rPr>
          <w:rFonts w:cs="Calibri"/>
        </w:rPr>
        <w:t>Zamawiającemu przysługuje prawo dochodzenia odszkodowania przewyższającego wysokość kar umownych na zasadach ogólnych.</w:t>
      </w:r>
    </w:p>
    <w:p w14:paraId="191C7904" w14:textId="77777777" w:rsidR="00556227" w:rsidRDefault="00556227" w:rsidP="004C1845">
      <w:pPr>
        <w:widowControl w:val="0"/>
        <w:overflowPunct w:val="0"/>
        <w:autoSpaceDE w:val="0"/>
        <w:autoSpaceDN w:val="0"/>
        <w:adjustRightInd w:val="0"/>
        <w:spacing w:after="0" w:line="276" w:lineRule="auto"/>
        <w:ind w:left="426" w:hanging="426"/>
        <w:jc w:val="both"/>
        <w:rPr>
          <w:rFonts w:cs="Calibri"/>
        </w:rPr>
      </w:pPr>
      <w:r w:rsidRPr="00062102">
        <w:rPr>
          <w:rFonts w:cs="Calibri"/>
        </w:rPr>
        <w:t xml:space="preserve">5. </w:t>
      </w:r>
      <w:r w:rsidR="004C1845" w:rsidRPr="00062102">
        <w:rPr>
          <w:rFonts w:cs="Calibri"/>
        </w:rPr>
        <w:tab/>
      </w:r>
      <w:r w:rsidRPr="00062102">
        <w:rPr>
          <w:rFonts w:cs="Calibri"/>
        </w:rPr>
        <w:t>Wykonawca zapłaci Zamawiającemu karę umowną w terminie 7 dni od daty wystąpienia przez Zamawiającego z żądaniem zapłacenia kary. W razie opóźnienia w zapłacie Zamawiający może potrącić należną mu karę z dowolnej należności przysługującej Wykonawcy względem Zamawiającego, na co Wykonawca wyraża nieodwołalną zgodę.</w:t>
      </w:r>
    </w:p>
    <w:p w14:paraId="355BEA06" w14:textId="77777777" w:rsidR="001D06E6" w:rsidRPr="00062102" w:rsidRDefault="001D06E6" w:rsidP="004C1845">
      <w:pPr>
        <w:widowControl w:val="0"/>
        <w:overflowPunct w:val="0"/>
        <w:autoSpaceDE w:val="0"/>
        <w:autoSpaceDN w:val="0"/>
        <w:adjustRightInd w:val="0"/>
        <w:spacing w:after="0" w:line="276" w:lineRule="auto"/>
        <w:ind w:left="426" w:hanging="426"/>
        <w:jc w:val="both"/>
        <w:rPr>
          <w:rFonts w:cs="Calibri"/>
        </w:rPr>
      </w:pPr>
    </w:p>
    <w:p w14:paraId="6B0BA3FE" w14:textId="77777777" w:rsidR="00556227" w:rsidRPr="00062102" w:rsidRDefault="00556227" w:rsidP="004C1845">
      <w:pPr>
        <w:autoSpaceDE w:val="0"/>
        <w:autoSpaceDN w:val="0"/>
        <w:adjustRightInd w:val="0"/>
        <w:spacing w:after="0" w:line="276" w:lineRule="auto"/>
        <w:jc w:val="center"/>
        <w:rPr>
          <w:rFonts w:cs="Calibri"/>
          <w:b/>
          <w:bCs/>
        </w:rPr>
      </w:pPr>
      <w:r w:rsidRPr="00062102">
        <w:rPr>
          <w:rFonts w:cs="Calibri"/>
          <w:b/>
          <w:bCs/>
        </w:rPr>
        <w:t>Odstąpienie od Umowy</w:t>
      </w:r>
    </w:p>
    <w:p w14:paraId="389F4813" w14:textId="77777777" w:rsidR="00556227" w:rsidRPr="00062102" w:rsidRDefault="00556227" w:rsidP="004C1845">
      <w:pPr>
        <w:autoSpaceDE w:val="0"/>
        <w:autoSpaceDN w:val="0"/>
        <w:adjustRightInd w:val="0"/>
        <w:spacing w:after="0" w:line="276" w:lineRule="auto"/>
        <w:ind w:left="426" w:hanging="426"/>
        <w:jc w:val="both"/>
        <w:rPr>
          <w:rFonts w:cs="Calibri"/>
        </w:rPr>
      </w:pPr>
      <w:r w:rsidRPr="00062102">
        <w:rPr>
          <w:rFonts w:cs="Calibri"/>
        </w:rPr>
        <w:t xml:space="preserve">1. </w:t>
      </w:r>
      <w:r w:rsidR="004C1845" w:rsidRPr="00062102">
        <w:rPr>
          <w:rFonts w:cs="Calibri"/>
        </w:rPr>
        <w:t xml:space="preserve"> </w:t>
      </w:r>
      <w:r w:rsidRPr="00062102">
        <w:rPr>
          <w:rFonts w:cs="Calibri"/>
        </w:rPr>
        <w:t>Poza przypadkami przewidzianymi w Kodeksie cywilnym Zamawiającemu przysługuje prawo odstąpienia od umowy w trakcie jej obowiązywania w całości lub części, gdy:</w:t>
      </w:r>
    </w:p>
    <w:p w14:paraId="519CE408" w14:textId="77777777" w:rsidR="00556227" w:rsidRPr="00062102" w:rsidRDefault="00556227" w:rsidP="00C24E14">
      <w:pPr>
        <w:pStyle w:val="Akapitzlist"/>
        <w:numPr>
          <w:ilvl w:val="0"/>
          <w:numId w:val="17"/>
        </w:numPr>
        <w:autoSpaceDE w:val="0"/>
        <w:autoSpaceDN w:val="0"/>
        <w:adjustRightInd w:val="0"/>
        <w:spacing w:after="0"/>
        <w:jc w:val="both"/>
        <w:rPr>
          <w:rFonts w:cs="Calibri"/>
        </w:rPr>
      </w:pPr>
      <w:r w:rsidRPr="00062102">
        <w:rPr>
          <w:rFonts w:cs="Calibri"/>
        </w:rPr>
        <w:t xml:space="preserve"> zostanie ogłoszona likwidacja przedsiębiorstwa Wykonawcy,</w:t>
      </w:r>
    </w:p>
    <w:p w14:paraId="0AE4ECAA" w14:textId="77777777" w:rsidR="00556227" w:rsidRPr="00062102" w:rsidRDefault="00556227" w:rsidP="00C24E14">
      <w:pPr>
        <w:pStyle w:val="Akapitzlist"/>
        <w:numPr>
          <w:ilvl w:val="0"/>
          <w:numId w:val="17"/>
        </w:numPr>
        <w:autoSpaceDE w:val="0"/>
        <w:autoSpaceDN w:val="0"/>
        <w:adjustRightInd w:val="0"/>
        <w:spacing w:after="0"/>
        <w:jc w:val="both"/>
        <w:rPr>
          <w:rFonts w:cs="Calibri"/>
        </w:rPr>
      </w:pPr>
      <w:r w:rsidRPr="00062102">
        <w:rPr>
          <w:rFonts w:cs="Calibri"/>
        </w:rPr>
        <w:t>zostanie wydany nakaz zajęcia majątku Wykonawcy,</w:t>
      </w:r>
    </w:p>
    <w:p w14:paraId="0B57DC80" w14:textId="77777777" w:rsidR="00556227" w:rsidRPr="00062102" w:rsidRDefault="00556227" w:rsidP="00C24E14">
      <w:pPr>
        <w:pStyle w:val="Akapitzlist"/>
        <w:numPr>
          <w:ilvl w:val="0"/>
          <w:numId w:val="17"/>
        </w:numPr>
        <w:autoSpaceDE w:val="0"/>
        <w:autoSpaceDN w:val="0"/>
        <w:adjustRightInd w:val="0"/>
        <w:spacing w:after="0"/>
        <w:jc w:val="both"/>
        <w:rPr>
          <w:rFonts w:cs="Calibri"/>
        </w:rPr>
      </w:pPr>
      <w:r w:rsidRPr="00062102">
        <w:rPr>
          <w:rFonts w:cs="Calibri"/>
        </w:rPr>
        <w:t>Wykonawca z przyczyn leżących po swojej stronie nie rozpoczął robót bez uzasadnionych przyczyn w terminie określonym w Harmonogramie, oraz nie podjął się ich wykonania w ciągu 5 dni od otrzymania pisemnego ponaglenia wzywającego do rozpoczęcia robót,</w:t>
      </w:r>
    </w:p>
    <w:p w14:paraId="44B2CA74" w14:textId="77777777" w:rsidR="00556227" w:rsidRPr="00062102" w:rsidRDefault="00556227" w:rsidP="00C24E14">
      <w:pPr>
        <w:pStyle w:val="Akapitzlist"/>
        <w:numPr>
          <w:ilvl w:val="0"/>
          <w:numId w:val="17"/>
        </w:numPr>
        <w:autoSpaceDE w:val="0"/>
        <w:autoSpaceDN w:val="0"/>
        <w:adjustRightInd w:val="0"/>
        <w:spacing w:after="0"/>
        <w:jc w:val="both"/>
        <w:rPr>
          <w:rFonts w:cs="Calibri"/>
        </w:rPr>
      </w:pPr>
      <w:r w:rsidRPr="00062102">
        <w:rPr>
          <w:rFonts w:cs="Calibri"/>
        </w:rPr>
        <w:t>Wykonawca nie kontynuuje robót pomimo złożonego na piśmie wezwania Zamawiającego lub Wykonawca przerwał z przyczyn leżących po stronie Wykonawcy realizację Przedmiotu zamówienia i przerwa ta trwa dłużej niż 7 dni,</w:t>
      </w:r>
    </w:p>
    <w:p w14:paraId="1A0DA793" w14:textId="327C1CC8" w:rsidR="00556227" w:rsidRPr="00062102" w:rsidRDefault="00556227" w:rsidP="00C24E14">
      <w:pPr>
        <w:pStyle w:val="Akapitzlist"/>
        <w:numPr>
          <w:ilvl w:val="0"/>
          <w:numId w:val="17"/>
        </w:numPr>
        <w:autoSpaceDE w:val="0"/>
        <w:autoSpaceDN w:val="0"/>
        <w:adjustRightInd w:val="0"/>
        <w:spacing w:after="0"/>
        <w:jc w:val="both"/>
        <w:rPr>
          <w:rFonts w:cs="Calibri"/>
        </w:rPr>
      </w:pPr>
      <w:r w:rsidRPr="00062102">
        <w:rPr>
          <w:rFonts w:cs="Calibri"/>
        </w:rPr>
        <w:t>Wykonawca</w:t>
      </w:r>
      <w:r w:rsidR="002C261F" w:rsidRPr="00062102">
        <w:rPr>
          <w:rFonts w:cs="Calibri"/>
        </w:rPr>
        <w:t>, bez zgody Zamawiającego,</w:t>
      </w:r>
      <w:r w:rsidRPr="00062102">
        <w:rPr>
          <w:rFonts w:cs="Calibri"/>
        </w:rPr>
        <w:t xml:space="preserve"> skierował do kierowania robotami  inne osoby niż wskazane w ofercie,</w:t>
      </w:r>
    </w:p>
    <w:p w14:paraId="18E2674E" w14:textId="77777777" w:rsidR="00556227" w:rsidRPr="00062102" w:rsidRDefault="00556227" w:rsidP="00C24E14">
      <w:pPr>
        <w:pStyle w:val="Akapitzlist"/>
        <w:numPr>
          <w:ilvl w:val="0"/>
          <w:numId w:val="17"/>
        </w:numPr>
        <w:autoSpaceDE w:val="0"/>
        <w:autoSpaceDN w:val="0"/>
        <w:adjustRightInd w:val="0"/>
        <w:spacing w:after="0"/>
        <w:jc w:val="both"/>
        <w:rPr>
          <w:rFonts w:cs="Calibri"/>
        </w:rPr>
      </w:pPr>
      <w:r w:rsidRPr="00062102">
        <w:rPr>
          <w:rFonts w:cs="Calibri"/>
        </w:rPr>
        <w:t xml:space="preserve"> Wykonawca dopuścił się opóźnienia w realizacji poszczególnego cyklu Przedmiotu zamówienia dłuższego niż 14 dni w stosunku do terminów określonych </w:t>
      </w:r>
      <w:r w:rsidR="00DB4589" w:rsidRPr="00062102">
        <w:rPr>
          <w:rFonts w:cs="Calibri"/>
        </w:rPr>
        <w:t>h</w:t>
      </w:r>
      <w:r w:rsidRPr="00062102">
        <w:rPr>
          <w:rFonts w:cs="Calibri"/>
        </w:rPr>
        <w:t>armonogramem,</w:t>
      </w:r>
    </w:p>
    <w:p w14:paraId="40A1D7F4" w14:textId="32F16CF5" w:rsidR="00205610" w:rsidRPr="00062102" w:rsidRDefault="00556227" w:rsidP="00C24E14">
      <w:pPr>
        <w:pStyle w:val="Akapitzlist"/>
        <w:numPr>
          <w:ilvl w:val="0"/>
          <w:numId w:val="17"/>
        </w:numPr>
        <w:autoSpaceDE w:val="0"/>
        <w:autoSpaceDN w:val="0"/>
        <w:adjustRightInd w:val="0"/>
        <w:spacing w:after="0"/>
        <w:jc w:val="both"/>
        <w:rPr>
          <w:rFonts w:cs="Calibri"/>
        </w:rPr>
      </w:pPr>
      <w:r w:rsidRPr="00062102">
        <w:rPr>
          <w:rFonts w:cs="Calibri"/>
        </w:rPr>
        <w:t xml:space="preserve"> Wykonawca realizuje roboty przewidziane niniejszą umową w sposób niezgodny z dokumentacją projektową, wskazaniami Zamawiającego lub niniejszą umową oraz pomimo, co najmniej dwukrotnego pisemnego upomnienia, nadal realizuje roboty wadliwie,</w:t>
      </w:r>
      <w:r w:rsidR="00205610" w:rsidRPr="00062102">
        <w:rPr>
          <w:rFonts w:cs="Calibri"/>
        </w:rPr>
        <w:t xml:space="preserve"> </w:t>
      </w:r>
    </w:p>
    <w:p w14:paraId="1BE68376" w14:textId="77777777" w:rsidR="00205610" w:rsidRPr="00062102" w:rsidRDefault="00205610" w:rsidP="00C24E14">
      <w:pPr>
        <w:pStyle w:val="Akapitzlist"/>
        <w:numPr>
          <w:ilvl w:val="0"/>
          <w:numId w:val="17"/>
        </w:numPr>
        <w:autoSpaceDE w:val="0"/>
        <w:autoSpaceDN w:val="0"/>
        <w:adjustRightInd w:val="0"/>
        <w:spacing w:after="0"/>
        <w:jc w:val="both"/>
        <w:rPr>
          <w:rFonts w:cs="Calibri"/>
        </w:rPr>
      </w:pPr>
      <w:r w:rsidRPr="00062102">
        <w:rPr>
          <w:rFonts w:cs="Calibri"/>
        </w:rPr>
        <w:t>Wykonawca nie usunął stwierdzonych podczas odbioru wad i usterek w terminie wyznaczonym przez Zamawiającego,</w:t>
      </w:r>
    </w:p>
    <w:p w14:paraId="754DF4D8" w14:textId="061223BC" w:rsidR="00205610" w:rsidRPr="00062102" w:rsidRDefault="00205610" w:rsidP="004C1845">
      <w:pPr>
        <w:autoSpaceDE w:val="0"/>
        <w:autoSpaceDN w:val="0"/>
        <w:adjustRightInd w:val="0"/>
        <w:spacing w:after="0" w:line="276" w:lineRule="auto"/>
        <w:ind w:left="284" w:hanging="284"/>
        <w:jc w:val="both"/>
        <w:rPr>
          <w:rFonts w:cs="Calibri"/>
        </w:rPr>
      </w:pPr>
      <w:r w:rsidRPr="00062102">
        <w:rPr>
          <w:rFonts w:cs="Calibri"/>
        </w:rPr>
        <w:t xml:space="preserve">2. </w:t>
      </w:r>
      <w:r w:rsidR="004C1845" w:rsidRPr="00062102">
        <w:rPr>
          <w:rFonts w:cs="Calibri"/>
        </w:rPr>
        <w:t xml:space="preserve"> </w:t>
      </w:r>
      <w:r w:rsidRPr="00062102">
        <w:rPr>
          <w:rFonts w:cs="Calibri"/>
        </w:rPr>
        <w:t xml:space="preserve">Odstąpienie od umowy powinno nastąpić w formie pisemnej z podaniem uzasadnienia </w:t>
      </w:r>
      <w:r w:rsidR="004C1845" w:rsidRPr="00062102">
        <w:rPr>
          <w:rFonts w:cs="Calibri"/>
        </w:rPr>
        <w:t xml:space="preserve"> </w:t>
      </w:r>
      <w:r w:rsidRPr="00062102">
        <w:rPr>
          <w:rFonts w:cs="Calibri"/>
        </w:rPr>
        <w:t xml:space="preserve">– w </w:t>
      </w:r>
      <w:r w:rsidR="004C1845" w:rsidRPr="00062102">
        <w:rPr>
          <w:rFonts w:cs="Calibri"/>
        </w:rPr>
        <w:t xml:space="preserve"> </w:t>
      </w:r>
      <w:r w:rsidRPr="00062102">
        <w:rPr>
          <w:rFonts w:cs="Calibri"/>
        </w:rPr>
        <w:t>terminie</w:t>
      </w:r>
      <w:r w:rsidR="004C1845" w:rsidRPr="00062102">
        <w:rPr>
          <w:rFonts w:cs="Calibri"/>
        </w:rPr>
        <w:t xml:space="preserve"> </w:t>
      </w:r>
      <w:r w:rsidRPr="00062102">
        <w:rPr>
          <w:rFonts w:cs="Calibri"/>
        </w:rPr>
        <w:t xml:space="preserve">30 dni od dnia, w którym Zamawiający dowiedział się o okolicznościach uzasadniających odstąpienie. </w:t>
      </w:r>
    </w:p>
    <w:p w14:paraId="4AB6FE66" w14:textId="77777777" w:rsidR="00205610" w:rsidRPr="00062102" w:rsidRDefault="00205610" w:rsidP="004C1845">
      <w:pPr>
        <w:autoSpaceDE w:val="0"/>
        <w:autoSpaceDN w:val="0"/>
        <w:adjustRightInd w:val="0"/>
        <w:spacing w:after="0" w:line="276" w:lineRule="auto"/>
        <w:ind w:left="284" w:hanging="284"/>
        <w:jc w:val="both"/>
        <w:rPr>
          <w:rFonts w:cs="Calibri"/>
        </w:rPr>
      </w:pPr>
      <w:r w:rsidRPr="00062102">
        <w:rPr>
          <w:rFonts w:cs="Calibri"/>
        </w:rPr>
        <w:t>3. Odstąpienie od umowy może odnosić się do całego Przedmiotu zamówienia lub tylko do części jeszcze nie wykonanej przez Wykonawcę.</w:t>
      </w:r>
    </w:p>
    <w:p w14:paraId="694A79AD" w14:textId="77777777" w:rsidR="00205610" w:rsidRPr="00062102" w:rsidRDefault="00205610" w:rsidP="004C1845">
      <w:pPr>
        <w:autoSpaceDE w:val="0"/>
        <w:autoSpaceDN w:val="0"/>
        <w:adjustRightInd w:val="0"/>
        <w:spacing w:after="0" w:line="276" w:lineRule="auto"/>
        <w:ind w:left="284" w:hanging="284"/>
        <w:jc w:val="both"/>
        <w:rPr>
          <w:rFonts w:cs="Calibri"/>
        </w:rPr>
      </w:pPr>
      <w:r w:rsidRPr="00062102">
        <w:rPr>
          <w:rFonts w:cs="Calibri"/>
        </w:rPr>
        <w:t>4. W wypadku odstąpienia od umowy Wykonawcę oraz Zamawiającego obciążają następujące obowiązki szczegółowe:</w:t>
      </w:r>
    </w:p>
    <w:p w14:paraId="692ACDE4" w14:textId="77777777" w:rsidR="00205610" w:rsidRPr="00062102" w:rsidRDefault="00205610" w:rsidP="00C24E14">
      <w:pPr>
        <w:pStyle w:val="Akapitzlist"/>
        <w:numPr>
          <w:ilvl w:val="0"/>
          <w:numId w:val="18"/>
        </w:numPr>
        <w:autoSpaceDE w:val="0"/>
        <w:autoSpaceDN w:val="0"/>
        <w:adjustRightInd w:val="0"/>
        <w:spacing w:after="0"/>
        <w:jc w:val="both"/>
        <w:rPr>
          <w:rFonts w:cs="Calibri"/>
        </w:rPr>
      </w:pPr>
      <w:r w:rsidRPr="00062102">
        <w:rPr>
          <w:rFonts w:cs="Calibri"/>
        </w:rPr>
        <w:t>w terminie 14 dni od daty odstąpienia od umowy Wykonawca przy udziale Zamawiającego sporządzi szczegółowy protokół inwentaryzacji robót w toku według stanu na dzień odstąpienia,</w:t>
      </w:r>
    </w:p>
    <w:p w14:paraId="2A29A12F" w14:textId="77777777" w:rsidR="00205610" w:rsidRPr="00062102" w:rsidRDefault="00205610" w:rsidP="00C24E14">
      <w:pPr>
        <w:pStyle w:val="Akapitzlist"/>
        <w:numPr>
          <w:ilvl w:val="0"/>
          <w:numId w:val="18"/>
        </w:numPr>
        <w:autoSpaceDE w:val="0"/>
        <w:autoSpaceDN w:val="0"/>
        <w:adjustRightInd w:val="0"/>
        <w:spacing w:after="0"/>
        <w:jc w:val="both"/>
        <w:rPr>
          <w:rFonts w:cs="Calibri"/>
        </w:rPr>
      </w:pPr>
      <w:r w:rsidRPr="00062102">
        <w:rPr>
          <w:rFonts w:cs="Calibri"/>
        </w:rPr>
        <w:t xml:space="preserve"> Wykonawca zabezpieczy przerwane roboty w zakresie obustronnie uzgodnionym na koszt tej strony, która ponosi winę za odstąpienie od umowy,</w:t>
      </w:r>
    </w:p>
    <w:p w14:paraId="1A195D7F" w14:textId="77777777" w:rsidR="00205610" w:rsidRPr="00062102" w:rsidRDefault="00205610" w:rsidP="00C24E14">
      <w:pPr>
        <w:pStyle w:val="Akapitzlist"/>
        <w:numPr>
          <w:ilvl w:val="0"/>
          <w:numId w:val="18"/>
        </w:numPr>
        <w:autoSpaceDE w:val="0"/>
        <w:autoSpaceDN w:val="0"/>
        <w:adjustRightInd w:val="0"/>
        <w:spacing w:after="0"/>
        <w:jc w:val="both"/>
        <w:rPr>
          <w:rFonts w:cs="Calibri"/>
        </w:rPr>
      </w:pPr>
      <w:r w:rsidRPr="00062102">
        <w:rPr>
          <w:rFonts w:cs="Calibri"/>
        </w:rPr>
        <w:t xml:space="preserve"> Wykonawca sporządzi wykaz tych materiałów, konstrukcji lub urządzeń, które nie mogą być wykorzystane przez niego do realizacji innych robót nie objętych niniejszą umową, jeżeli odstąpienie od umowy nastąpiło z przyczyn niezależnych od niego,</w:t>
      </w:r>
    </w:p>
    <w:p w14:paraId="5A24874F" w14:textId="77777777" w:rsidR="00AD3069" w:rsidRPr="00062102" w:rsidRDefault="00205610" w:rsidP="00C24E14">
      <w:pPr>
        <w:pStyle w:val="Akapitzlist"/>
        <w:numPr>
          <w:ilvl w:val="0"/>
          <w:numId w:val="18"/>
        </w:numPr>
        <w:autoSpaceDE w:val="0"/>
        <w:autoSpaceDN w:val="0"/>
        <w:adjustRightInd w:val="0"/>
        <w:spacing w:after="0"/>
        <w:jc w:val="both"/>
        <w:rPr>
          <w:rFonts w:cs="Calibri"/>
        </w:rPr>
      </w:pPr>
      <w:r w:rsidRPr="00062102">
        <w:rPr>
          <w:rFonts w:cs="Calibri"/>
        </w:rPr>
        <w:t xml:space="preserve"> jeżeli odstąpienie od umowy nastąpiło z przyczyn, za które Wykonawca nie odpowiada lub odstąpienie dotyczyło części Przedmiotu zamówienia, Wykonawca zgłosi do dokonania przez Zamawiającego odbioru robót przerwanych oraz robót zabezpieczających, a Zamawiający dokona ich odbioru w ciągu 21 dni roboczych; protokół odbioru wraz z zaakceptowanym przez Zamawiającego kosztorysem powykonawczym stanowić będzie podstawę do wystawienia faktury VAT przez Wykonawcę,</w:t>
      </w:r>
    </w:p>
    <w:p w14:paraId="4667C80D" w14:textId="505CDA51" w:rsidR="008563D1" w:rsidRPr="00062102" w:rsidRDefault="00205610" w:rsidP="00C24E14">
      <w:pPr>
        <w:pStyle w:val="Akapitzlist"/>
        <w:numPr>
          <w:ilvl w:val="0"/>
          <w:numId w:val="18"/>
        </w:numPr>
        <w:autoSpaceDE w:val="0"/>
        <w:autoSpaceDN w:val="0"/>
        <w:adjustRightInd w:val="0"/>
        <w:spacing w:after="0"/>
        <w:jc w:val="both"/>
        <w:rPr>
          <w:rFonts w:cs="Calibri"/>
        </w:rPr>
      </w:pPr>
      <w:r w:rsidRPr="00062102">
        <w:rPr>
          <w:rFonts w:cs="Calibri"/>
        </w:rPr>
        <w:t>Wykonawca niezwłocznie, a najpóźniej w terminie 7 dni od dnia odstąpienia, usunie z terenu budowy urządzenia zaplecza przez niego dostarczone lub wzniesione.</w:t>
      </w:r>
      <w:r w:rsidR="008563D1" w:rsidRPr="00062102">
        <w:rPr>
          <w:rFonts w:cs="Calibri"/>
          <w:b/>
          <w:bCs/>
        </w:rPr>
        <w:t xml:space="preserve"> </w:t>
      </w:r>
    </w:p>
    <w:p w14:paraId="16727936" w14:textId="77777777" w:rsidR="008563D1" w:rsidRDefault="008563D1" w:rsidP="004C1845">
      <w:pPr>
        <w:autoSpaceDE w:val="0"/>
        <w:autoSpaceDN w:val="0"/>
        <w:adjustRightInd w:val="0"/>
        <w:spacing w:after="0" w:line="276" w:lineRule="auto"/>
        <w:jc w:val="center"/>
        <w:rPr>
          <w:rFonts w:cs="Calibri"/>
          <w:b/>
          <w:bCs/>
        </w:rPr>
      </w:pPr>
    </w:p>
    <w:p w14:paraId="72D7694A" w14:textId="77777777" w:rsidR="0041352D" w:rsidRPr="00062102" w:rsidRDefault="0041352D" w:rsidP="004C1845">
      <w:pPr>
        <w:autoSpaceDE w:val="0"/>
        <w:autoSpaceDN w:val="0"/>
        <w:adjustRightInd w:val="0"/>
        <w:spacing w:after="0" w:line="276" w:lineRule="auto"/>
        <w:jc w:val="center"/>
        <w:rPr>
          <w:rFonts w:cs="Calibri"/>
          <w:b/>
          <w:bCs/>
        </w:rPr>
      </w:pPr>
    </w:p>
    <w:p w14:paraId="40A0C1F7" w14:textId="77777777" w:rsidR="008563D1" w:rsidRPr="00062102" w:rsidRDefault="008563D1" w:rsidP="004C1845">
      <w:pPr>
        <w:autoSpaceDE w:val="0"/>
        <w:autoSpaceDN w:val="0"/>
        <w:adjustRightInd w:val="0"/>
        <w:spacing w:after="0" w:line="276" w:lineRule="auto"/>
        <w:jc w:val="center"/>
        <w:rPr>
          <w:rFonts w:cs="Calibri"/>
          <w:b/>
          <w:bCs/>
        </w:rPr>
      </w:pPr>
      <w:r w:rsidRPr="00062102">
        <w:rPr>
          <w:rFonts w:cs="Calibri"/>
          <w:b/>
          <w:bCs/>
        </w:rPr>
        <w:t>Postanowienia końcowe</w:t>
      </w:r>
    </w:p>
    <w:p w14:paraId="723E0728" w14:textId="77777777" w:rsidR="008563D1" w:rsidRPr="00062102" w:rsidRDefault="008563D1" w:rsidP="00C24E14">
      <w:pPr>
        <w:widowControl w:val="0"/>
        <w:numPr>
          <w:ilvl w:val="0"/>
          <w:numId w:val="30"/>
        </w:numPr>
        <w:overflowPunct w:val="0"/>
        <w:autoSpaceDE w:val="0"/>
        <w:autoSpaceDN w:val="0"/>
        <w:adjustRightInd w:val="0"/>
        <w:spacing w:after="0" w:line="276" w:lineRule="auto"/>
        <w:jc w:val="both"/>
        <w:rPr>
          <w:rFonts w:cs="Calibri"/>
        </w:rPr>
      </w:pPr>
      <w:r w:rsidRPr="00062102">
        <w:rPr>
          <w:rFonts w:cs="Calibri"/>
        </w:rPr>
        <w:t>Wykonawca zobowiązuje się do zachowania w tajemnicy wszelkich informacji związanych z wykonywaniem niniejszej umowy oraz do zachowania w  tajemnicy wszelkich danych dotyczących realizacji niniejszej umowy z zastrzeżeniem, iż nie dotyczy to sytuacji, gdy ujawnienie tego rodzaju informacji przez Wykonawcę dotyczy informacji koniecznych dla wykonania Umowy lub następuje w wykonaniu obowiązujących przepisów prawa, w tym wobec właściwych organów w związku z wykonywaniem Umowy.</w:t>
      </w:r>
    </w:p>
    <w:p w14:paraId="50A56EFC" w14:textId="77777777" w:rsidR="008563D1" w:rsidRPr="00062102" w:rsidRDefault="008563D1" w:rsidP="00C24E14">
      <w:pPr>
        <w:widowControl w:val="0"/>
        <w:numPr>
          <w:ilvl w:val="0"/>
          <w:numId w:val="30"/>
        </w:numPr>
        <w:overflowPunct w:val="0"/>
        <w:autoSpaceDE w:val="0"/>
        <w:autoSpaceDN w:val="0"/>
        <w:adjustRightInd w:val="0"/>
        <w:spacing w:after="0" w:line="276" w:lineRule="auto"/>
        <w:jc w:val="both"/>
        <w:rPr>
          <w:rFonts w:cs="Calibri"/>
        </w:rPr>
      </w:pPr>
      <w:r w:rsidRPr="00062102">
        <w:rPr>
          <w:rFonts w:cs="Calibri"/>
        </w:rPr>
        <w:t>Wykonawca zobowiązany jest do  wszelkich działań mających na celu uniknięcie naruszenia zakazu ujawnienia informacji, o jakich mowa w niniejszym paragrafie przez osoby, które w związku z wykonywaniem swych obowiązków związanych z realizacją niniejszej umowy będą miały, z woli Wykonawcy, do nich dostęp.</w:t>
      </w:r>
    </w:p>
    <w:p w14:paraId="759F9149" w14:textId="77777777" w:rsidR="008563D1" w:rsidRPr="00062102" w:rsidRDefault="008563D1" w:rsidP="00C24E14">
      <w:pPr>
        <w:widowControl w:val="0"/>
        <w:numPr>
          <w:ilvl w:val="0"/>
          <w:numId w:val="30"/>
        </w:numPr>
        <w:overflowPunct w:val="0"/>
        <w:autoSpaceDE w:val="0"/>
        <w:autoSpaceDN w:val="0"/>
        <w:adjustRightInd w:val="0"/>
        <w:spacing w:after="0" w:line="276" w:lineRule="auto"/>
        <w:jc w:val="both"/>
        <w:rPr>
          <w:rFonts w:cs="Calibri"/>
        </w:rPr>
      </w:pPr>
      <w:r w:rsidRPr="00062102">
        <w:rPr>
          <w:rFonts w:cs="Calibri"/>
        </w:rPr>
        <w:t>W sprawach nieuregulowanych niniejszą umową mają zastosowanie odpowiednie przepisy Kodeksu Cywilnego oraz przepisy Prawa budowlanego wraz z aktami wykonawczymi.</w:t>
      </w:r>
    </w:p>
    <w:p w14:paraId="05959243" w14:textId="77777777" w:rsidR="008563D1" w:rsidRPr="00062102" w:rsidRDefault="008563D1" w:rsidP="00C24E14">
      <w:pPr>
        <w:widowControl w:val="0"/>
        <w:numPr>
          <w:ilvl w:val="0"/>
          <w:numId w:val="30"/>
        </w:numPr>
        <w:overflowPunct w:val="0"/>
        <w:autoSpaceDE w:val="0"/>
        <w:autoSpaceDN w:val="0"/>
        <w:adjustRightInd w:val="0"/>
        <w:spacing w:after="0" w:line="276" w:lineRule="auto"/>
        <w:jc w:val="both"/>
        <w:rPr>
          <w:rFonts w:cs="Calibri"/>
        </w:rPr>
      </w:pPr>
      <w:r w:rsidRPr="00062102">
        <w:rPr>
          <w:rFonts w:cs="Calibri"/>
        </w:rPr>
        <w:t>Wykonawca nie może bez uprzedniej pisemnej zgody Zamawiającego przenieść na inny podmiot obowiązków, uprawnień lub wierzytelności wynikających z niniejszej umowy.</w:t>
      </w:r>
    </w:p>
    <w:p w14:paraId="5618C7D1" w14:textId="77777777" w:rsidR="008563D1" w:rsidRPr="00062102" w:rsidRDefault="008563D1" w:rsidP="00C24E14">
      <w:pPr>
        <w:pStyle w:val="Akapitzlist"/>
        <w:numPr>
          <w:ilvl w:val="0"/>
          <w:numId w:val="30"/>
        </w:numPr>
        <w:autoSpaceDE w:val="0"/>
        <w:autoSpaceDN w:val="0"/>
        <w:adjustRightInd w:val="0"/>
        <w:spacing w:after="0"/>
        <w:jc w:val="both"/>
        <w:rPr>
          <w:rFonts w:cs="Calibri"/>
        </w:rPr>
      </w:pPr>
      <w:r w:rsidRPr="00062102">
        <w:rPr>
          <w:rFonts w:cs="Calibri"/>
        </w:rPr>
        <w:t>Ewentualne spory powstałe na tle niniejszej umowy rozstrzygać będzie Sąd właściwy dla siedziby</w:t>
      </w:r>
      <w:r w:rsidR="004C1845" w:rsidRPr="00062102">
        <w:rPr>
          <w:rFonts w:cs="Calibri"/>
        </w:rPr>
        <w:t xml:space="preserve"> </w:t>
      </w:r>
      <w:r w:rsidRPr="00062102">
        <w:rPr>
          <w:rFonts w:cs="Calibri"/>
        </w:rPr>
        <w:t>Zamawiającego.</w:t>
      </w:r>
    </w:p>
    <w:p w14:paraId="0FB66E9A" w14:textId="77777777" w:rsidR="00205610" w:rsidRPr="00062102" w:rsidRDefault="008563D1" w:rsidP="00C24E14">
      <w:pPr>
        <w:pStyle w:val="Akapitzlist"/>
        <w:numPr>
          <w:ilvl w:val="0"/>
          <w:numId w:val="30"/>
        </w:numPr>
        <w:autoSpaceDE w:val="0"/>
        <w:autoSpaceDN w:val="0"/>
        <w:adjustRightInd w:val="0"/>
        <w:spacing w:after="0"/>
        <w:jc w:val="both"/>
        <w:rPr>
          <w:rFonts w:cs="Calibri"/>
        </w:rPr>
      </w:pPr>
      <w:r w:rsidRPr="00062102">
        <w:rPr>
          <w:rFonts w:cs="Calibri"/>
        </w:rPr>
        <w:t>Wykonawca oświadcza, iż wszystkie dokumenty wymagane przez Zamawiającego są aktualne w dniu podpisania umowy, a informacje tam zawarte nie uległy zmianie.</w:t>
      </w:r>
    </w:p>
    <w:sectPr w:rsidR="00205610" w:rsidRPr="00062102" w:rsidSect="003C56E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D5BA9" w14:textId="77777777" w:rsidR="004C1845" w:rsidRDefault="004C1845" w:rsidP="004C1845">
      <w:pPr>
        <w:spacing w:after="0" w:line="240" w:lineRule="auto"/>
      </w:pPr>
      <w:r>
        <w:separator/>
      </w:r>
    </w:p>
  </w:endnote>
  <w:endnote w:type="continuationSeparator" w:id="0">
    <w:p w14:paraId="42E1C6DE" w14:textId="77777777" w:rsidR="004C1845" w:rsidRDefault="004C1845" w:rsidP="004C1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3880"/>
      <w:docPartObj>
        <w:docPartGallery w:val="Page Numbers (Bottom of Page)"/>
        <w:docPartUnique/>
      </w:docPartObj>
    </w:sdtPr>
    <w:sdtEndPr/>
    <w:sdtContent>
      <w:p w14:paraId="3D93826E" w14:textId="77777777" w:rsidR="004C1845" w:rsidRDefault="004478A3">
        <w:pPr>
          <w:pStyle w:val="Stopka"/>
          <w:jc w:val="right"/>
        </w:pPr>
        <w:r>
          <w:fldChar w:fldCharType="begin"/>
        </w:r>
        <w:r>
          <w:instrText xml:space="preserve"> PAGE   \* MERGEFORMAT </w:instrText>
        </w:r>
        <w:r>
          <w:fldChar w:fldCharType="separate"/>
        </w:r>
        <w:r w:rsidR="00B63338">
          <w:rPr>
            <w:noProof/>
          </w:rPr>
          <w:t>16</w:t>
        </w:r>
        <w:r>
          <w:rPr>
            <w:noProof/>
          </w:rPr>
          <w:fldChar w:fldCharType="end"/>
        </w:r>
      </w:p>
    </w:sdtContent>
  </w:sdt>
  <w:p w14:paraId="5EFF9172" w14:textId="77777777" w:rsidR="004C1845" w:rsidRDefault="004C18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DBCF8" w14:textId="77777777" w:rsidR="004C1845" w:rsidRDefault="004C1845" w:rsidP="004C1845">
      <w:pPr>
        <w:spacing w:after="0" w:line="240" w:lineRule="auto"/>
      </w:pPr>
      <w:r>
        <w:separator/>
      </w:r>
    </w:p>
  </w:footnote>
  <w:footnote w:type="continuationSeparator" w:id="0">
    <w:p w14:paraId="5D948753" w14:textId="77777777" w:rsidR="004C1845" w:rsidRDefault="004C1845" w:rsidP="004C18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4F96"/>
    <w:multiLevelType w:val="hybridMultilevel"/>
    <w:tmpl w:val="E68047D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F71E51"/>
    <w:multiLevelType w:val="hybridMultilevel"/>
    <w:tmpl w:val="DC5E8F2A"/>
    <w:lvl w:ilvl="0" w:tplc="0415000F">
      <w:start w:val="1"/>
      <w:numFmt w:val="decimal"/>
      <w:lvlText w:val="%1."/>
      <w:lvlJc w:val="left"/>
      <w:pPr>
        <w:ind w:left="720" w:hanging="360"/>
      </w:pPr>
      <w:rPr>
        <w:rFonts w:hint="default"/>
      </w:rPr>
    </w:lvl>
    <w:lvl w:ilvl="1" w:tplc="59FC8620">
      <w:start w:val="1"/>
      <w:numFmt w:val="decimal"/>
      <w:lvlText w:val="%2."/>
      <w:lvlJc w:val="left"/>
      <w:pPr>
        <w:ind w:left="1440" w:hanging="360"/>
      </w:pPr>
    </w:lvl>
    <w:lvl w:ilvl="2" w:tplc="82DCD4EC">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587345B"/>
    <w:multiLevelType w:val="hybridMultilevel"/>
    <w:tmpl w:val="B1C441CA"/>
    <w:lvl w:ilvl="0" w:tplc="2CBECB24">
      <w:start w:val="1"/>
      <w:numFmt w:val="decimal"/>
      <w:lvlText w:val="%1)"/>
      <w:lvlJc w:val="left"/>
      <w:pPr>
        <w:ind w:left="720"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CB6464E"/>
    <w:multiLevelType w:val="hybridMultilevel"/>
    <w:tmpl w:val="EA9C28AE"/>
    <w:lvl w:ilvl="0" w:tplc="0415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7E6798"/>
    <w:multiLevelType w:val="hybridMultilevel"/>
    <w:tmpl w:val="15D026A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268540E"/>
    <w:multiLevelType w:val="hybridMultilevel"/>
    <w:tmpl w:val="D86A0058"/>
    <w:lvl w:ilvl="0" w:tplc="04150011">
      <w:start w:val="1"/>
      <w:numFmt w:val="decimal"/>
      <w:lvlText w:val="%1)"/>
      <w:lvlJc w:val="left"/>
      <w:pPr>
        <w:ind w:left="1077"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517"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5225D46"/>
    <w:multiLevelType w:val="hybridMultilevel"/>
    <w:tmpl w:val="47642F2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6E62347"/>
    <w:multiLevelType w:val="hybridMultilevel"/>
    <w:tmpl w:val="4D3C692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CFE0277"/>
    <w:multiLevelType w:val="hybridMultilevel"/>
    <w:tmpl w:val="7462738C"/>
    <w:lvl w:ilvl="0" w:tplc="04150017">
      <w:start w:val="1"/>
      <w:numFmt w:val="lowerLetter"/>
      <w:lvlText w:val="%1)"/>
      <w:lvlJc w:val="left"/>
      <w:pPr>
        <w:ind w:left="1068" w:hanging="360"/>
      </w:pPr>
    </w:lvl>
    <w:lvl w:ilvl="1" w:tplc="B93491DC">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063388B"/>
    <w:multiLevelType w:val="hybridMultilevel"/>
    <w:tmpl w:val="B1F6AB40"/>
    <w:lvl w:ilvl="0" w:tplc="2D5CAC60">
      <w:start w:val="1"/>
      <w:numFmt w:val="decimal"/>
      <w:lvlText w:val="%1."/>
      <w:lvlJc w:val="left"/>
      <w:pPr>
        <w:ind w:left="720" w:hanging="360"/>
      </w:pPr>
      <w:rPr>
        <w:color w:val="auto"/>
      </w:rPr>
    </w:lvl>
    <w:lvl w:ilvl="1" w:tplc="59FC8620">
      <w:start w:val="1"/>
      <w:numFmt w:val="decimal"/>
      <w:lvlText w:val="%2."/>
      <w:lvlJc w:val="left"/>
      <w:pPr>
        <w:ind w:left="1440" w:hanging="360"/>
      </w:pPr>
    </w:lvl>
    <w:lvl w:ilvl="2" w:tplc="82DCD4EC">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6A00BEE"/>
    <w:multiLevelType w:val="hybridMultilevel"/>
    <w:tmpl w:val="C75CAC70"/>
    <w:lvl w:ilvl="0" w:tplc="04150017">
      <w:start w:val="1"/>
      <w:numFmt w:val="lowerLetter"/>
      <w:lvlText w:val="%1)"/>
      <w:lvlJc w:val="left"/>
      <w:pPr>
        <w:ind w:left="1636" w:hanging="360"/>
      </w:pPr>
    </w:lvl>
    <w:lvl w:ilvl="1" w:tplc="04150019">
      <w:start w:val="1"/>
      <w:numFmt w:val="decimal"/>
      <w:lvlText w:val="%2."/>
      <w:lvlJc w:val="left"/>
      <w:pPr>
        <w:tabs>
          <w:tab w:val="num" w:pos="2356"/>
        </w:tabs>
        <w:ind w:left="2356" w:hanging="360"/>
      </w:pPr>
    </w:lvl>
    <w:lvl w:ilvl="2" w:tplc="0415001B">
      <w:start w:val="1"/>
      <w:numFmt w:val="decimal"/>
      <w:lvlText w:val="%3."/>
      <w:lvlJc w:val="left"/>
      <w:pPr>
        <w:tabs>
          <w:tab w:val="num" w:pos="3076"/>
        </w:tabs>
        <w:ind w:left="3076" w:hanging="360"/>
      </w:pPr>
    </w:lvl>
    <w:lvl w:ilvl="3" w:tplc="0415000F">
      <w:start w:val="1"/>
      <w:numFmt w:val="decimal"/>
      <w:lvlText w:val="%4."/>
      <w:lvlJc w:val="left"/>
      <w:pPr>
        <w:tabs>
          <w:tab w:val="num" w:pos="3796"/>
        </w:tabs>
        <w:ind w:left="3796" w:hanging="360"/>
      </w:pPr>
    </w:lvl>
    <w:lvl w:ilvl="4" w:tplc="04150019">
      <w:start w:val="1"/>
      <w:numFmt w:val="decimal"/>
      <w:lvlText w:val="%5."/>
      <w:lvlJc w:val="left"/>
      <w:pPr>
        <w:tabs>
          <w:tab w:val="num" w:pos="4516"/>
        </w:tabs>
        <w:ind w:left="4516" w:hanging="360"/>
      </w:pPr>
    </w:lvl>
    <w:lvl w:ilvl="5" w:tplc="0415001B">
      <w:start w:val="1"/>
      <w:numFmt w:val="decimal"/>
      <w:lvlText w:val="%6."/>
      <w:lvlJc w:val="left"/>
      <w:pPr>
        <w:tabs>
          <w:tab w:val="num" w:pos="5236"/>
        </w:tabs>
        <w:ind w:left="5236" w:hanging="360"/>
      </w:pPr>
    </w:lvl>
    <w:lvl w:ilvl="6" w:tplc="0415000F">
      <w:start w:val="1"/>
      <w:numFmt w:val="decimal"/>
      <w:lvlText w:val="%7."/>
      <w:lvlJc w:val="left"/>
      <w:pPr>
        <w:tabs>
          <w:tab w:val="num" w:pos="5956"/>
        </w:tabs>
        <w:ind w:left="5956" w:hanging="360"/>
      </w:pPr>
    </w:lvl>
    <w:lvl w:ilvl="7" w:tplc="04150019">
      <w:start w:val="1"/>
      <w:numFmt w:val="decimal"/>
      <w:lvlText w:val="%8."/>
      <w:lvlJc w:val="left"/>
      <w:pPr>
        <w:tabs>
          <w:tab w:val="num" w:pos="6676"/>
        </w:tabs>
        <w:ind w:left="6676" w:hanging="360"/>
      </w:pPr>
    </w:lvl>
    <w:lvl w:ilvl="8" w:tplc="0415001B">
      <w:start w:val="1"/>
      <w:numFmt w:val="decimal"/>
      <w:lvlText w:val="%9."/>
      <w:lvlJc w:val="left"/>
      <w:pPr>
        <w:tabs>
          <w:tab w:val="num" w:pos="7396"/>
        </w:tabs>
        <w:ind w:left="7396" w:hanging="360"/>
      </w:pPr>
    </w:lvl>
  </w:abstractNum>
  <w:abstractNum w:abstractNumId="11" w15:restartNumberingAfterBreak="0">
    <w:nsid w:val="339E7DFF"/>
    <w:multiLevelType w:val="hybridMultilevel"/>
    <w:tmpl w:val="67EE8342"/>
    <w:lvl w:ilvl="0" w:tplc="04150011">
      <w:start w:val="1"/>
      <w:numFmt w:val="decimal"/>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3AC03FE"/>
    <w:multiLevelType w:val="hybridMultilevel"/>
    <w:tmpl w:val="98A0A3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75F040A"/>
    <w:multiLevelType w:val="hybridMultilevel"/>
    <w:tmpl w:val="60C4D65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39814A9C"/>
    <w:multiLevelType w:val="hybridMultilevel"/>
    <w:tmpl w:val="0F885BC0"/>
    <w:lvl w:ilvl="0" w:tplc="04150011">
      <w:start w:val="1"/>
      <w:numFmt w:val="decimal"/>
      <w:lvlText w:val="%1)"/>
      <w:lvlJc w:val="left"/>
      <w:pPr>
        <w:ind w:left="17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A2B31C5"/>
    <w:multiLevelType w:val="hybridMultilevel"/>
    <w:tmpl w:val="30EAF40A"/>
    <w:lvl w:ilvl="0" w:tplc="04150017">
      <w:start w:val="1"/>
      <w:numFmt w:val="lowerLetter"/>
      <w:lvlText w:val="%1)"/>
      <w:lvlJc w:val="left"/>
      <w:pPr>
        <w:ind w:left="2484" w:hanging="360"/>
      </w:pPr>
    </w:lvl>
    <w:lvl w:ilvl="1" w:tplc="04150019">
      <w:start w:val="1"/>
      <w:numFmt w:val="decimal"/>
      <w:lvlText w:val="%2."/>
      <w:lvlJc w:val="left"/>
      <w:pPr>
        <w:tabs>
          <w:tab w:val="num" w:pos="2484"/>
        </w:tabs>
        <w:ind w:left="2484" w:hanging="360"/>
      </w:pPr>
    </w:lvl>
    <w:lvl w:ilvl="2" w:tplc="0415001B">
      <w:start w:val="1"/>
      <w:numFmt w:val="decimal"/>
      <w:lvlText w:val="%3."/>
      <w:lvlJc w:val="left"/>
      <w:pPr>
        <w:tabs>
          <w:tab w:val="num" w:pos="3204"/>
        </w:tabs>
        <w:ind w:left="3204" w:hanging="360"/>
      </w:pPr>
    </w:lvl>
    <w:lvl w:ilvl="3" w:tplc="0415000F">
      <w:start w:val="1"/>
      <w:numFmt w:val="decimal"/>
      <w:lvlText w:val="%4."/>
      <w:lvlJc w:val="left"/>
      <w:pPr>
        <w:tabs>
          <w:tab w:val="num" w:pos="3924"/>
        </w:tabs>
        <w:ind w:left="3924" w:hanging="360"/>
      </w:pPr>
    </w:lvl>
    <w:lvl w:ilvl="4" w:tplc="04150019">
      <w:start w:val="1"/>
      <w:numFmt w:val="decimal"/>
      <w:lvlText w:val="%5."/>
      <w:lvlJc w:val="left"/>
      <w:pPr>
        <w:tabs>
          <w:tab w:val="num" w:pos="4644"/>
        </w:tabs>
        <w:ind w:left="4644" w:hanging="360"/>
      </w:pPr>
    </w:lvl>
    <w:lvl w:ilvl="5" w:tplc="0415001B">
      <w:start w:val="1"/>
      <w:numFmt w:val="decimal"/>
      <w:lvlText w:val="%6."/>
      <w:lvlJc w:val="left"/>
      <w:pPr>
        <w:tabs>
          <w:tab w:val="num" w:pos="5364"/>
        </w:tabs>
        <w:ind w:left="5364" w:hanging="360"/>
      </w:pPr>
    </w:lvl>
    <w:lvl w:ilvl="6" w:tplc="0415000F">
      <w:start w:val="1"/>
      <w:numFmt w:val="decimal"/>
      <w:lvlText w:val="%7."/>
      <w:lvlJc w:val="left"/>
      <w:pPr>
        <w:tabs>
          <w:tab w:val="num" w:pos="6084"/>
        </w:tabs>
        <w:ind w:left="6084" w:hanging="360"/>
      </w:pPr>
    </w:lvl>
    <w:lvl w:ilvl="7" w:tplc="04150019">
      <w:start w:val="1"/>
      <w:numFmt w:val="decimal"/>
      <w:lvlText w:val="%8."/>
      <w:lvlJc w:val="left"/>
      <w:pPr>
        <w:tabs>
          <w:tab w:val="num" w:pos="6804"/>
        </w:tabs>
        <w:ind w:left="6804" w:hanging="360"/>
      </w:pPr>
    </w:lvl>
    <w:lvl w:ilvl="8" w:tplc="0415001B">
      <w:start w:val="1"/>
      <w:numFmt w:val="decimal"/>
      <w:lvlText w:val="%9."/>
      <w:lvlJc w:val="left"/>
      <w:pPr>
        <w:tabs>
          <w:tab w:val="num" w:pos="7524"/>
        </w:tabs>
        <w:ind w:left="7524" w:hanging="360"/>
      </w:pPr>
    </w:lvl>
  </w:abstractNum>
  <w:abstractNum w:abstractNumId="16" w15:restartNumberingAfterBreak="0">
    <w:nsid w:val="3CF66FC1"/>
    <w:multiLevelType w:val="hybridMultilevel"/>
    <w:tmpl w:val="DC5E8F2A"/>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3EA616DA"/>
    <w:multiLevelType w:val="hybridMultilevel"/>
    <w:tmpl w:val="CF44F9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22D0862"/>
    <w:multiLevelType w:val="hybridMultilevel"/>
    <w:tmpl w:val="8892A8E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39C7116"/>
    <w:multiLevelType w:val="hybridMultilevel"/>
    <w:tmpl w:val="D67E3056"/>
    <w:lvl w:ilvl="0" w:tplc="0415000F">
      <w:start w:val="1"/>
      <w:numFmt w:val="decimal"/>
      <w:lvlText w:val="%1."/>
      <w:lvlJc w:val="left"/>
      <w:pPr>
        <w:ind w:left="720" w:hanging="360"/>
      </w:pPr>
    </w:lvl>
    <w:lvl w:ilvl="1" w:tplc="97F639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9770CF"/>
    <w:multiLevelType w:val="hybridMultilevel"/>
    <w:tmpl w:val="2C32F144"/>
    <w:lvl w:ilvl="0" w:tplc="0415000F">
      <w:start w:val="1"/>
      <w:numFmt w:val="decimal"/>
      <w:lvlText w:val="%1."/>
      <w:lvlJc w:val="left"/>
      <w:pPr>
        <w:tabs>
          <w:tab w:val="num" w:pos="357"/>
        </w:tabs>
        <w:ind w:left="357" w:hanging="357"/>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75967AA"/>
    <w:multiLevelType w:val="hybridMultilevel"/>
    <w:tmpl w:val="3124AE58"/>
    <w:lvl w:ilvl="0" w:tplc="F7088F9C">
      <w:start w:val="1"/>
      <w:numFmt w:val="decimal"/>
      <w:lvlText w:val="%1."/>
      <w:lvlJc w:val="left"/>
      <w:pPr>
        <w:ind w:left="720" w:hanging="360"/>
      </w:pPr>
      <w:rPr>
        <w:color w:val="auto"/>
      </w:rPr>
    </w:lvl>
    <w:lvl w:ilvl="1" w:tplc="59FC8620">
      <w:start w:val="1"/>
      <w:numFmt w:val="decimal"/>
      <w:lvlText w:val="%2."/>
      <w:lvlJc w:val="left"/>
      <w:pPr>
        <w:ind w:left="1440" w:hanging="360"/>
      </w:pPr>
    </w:lvl>
    <w:lvl w:ilvl="2" w:tplc="82DCD4EC">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7AB2811"/>
    <w:multiLevelType w:val="hybridMultilevel"/>
    <w:tmpl w:val="78F250C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A1F592C"/>
    <w:multiLevelType w:val="hybridMultilevel"/>
    <w:tmpl w:val="4AD2CCD6"/>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CD6615B"/>
    <w:multiLevelType w:val="hybridMultilevel"/>
    <w:tmpl w:val="42A6507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C5B584E"/>
    <w:multiLevelType w:val="hybridMultilevel"/>
    <w:tmpl w:val="D5F81E1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F811F72"/>
    <w:multiLevelType w:val="hybridMultilevel"/>
    <w:tmpl w:val="3CC0EB3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625818C4"/>
    <w:multiLevelType w:val="hybridMultilevel"/>
    <w:tmpl w:val="A1E44E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B502BF6"/>
    <w:multiLevelType w:val="hybridMultilevel"/>
    <w:tmpl w:val="5E4CE0A8"/>
    <w:lvl w:ilvl="0" w:tplc="04150011">
      <w:start w:val="1"/>
      <w:numFmt w:val="decimal"/>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6F153D4E"/>
    <w:multiLevelType w:val="hybridMultilevel"/>
    <w:tmpl w:val="2398CDEC"/>
    <w:lvl w:ilvl="0" w:tplc="04150017">
      <w:start w:val="1"/>
      <w:numFmt w:val="lowerLetter"/>
      <w:lvlText w:val="%1)"/>
      <w:lvlJc w:val="left"/>
      <w:pPr>
        <w:ind w:left="1776" w:hanging="360"/>
      </w:pPr>
    </w:lvl>
    <w:lvl w:ilvl="1" w:tplc="04150019">
      <w:start w:val="1"/>
      <w:numFmt w:val="decimal"/>
      <w:lvlText w:val="%2."/>
      <w:lvlJc w:val="left"/>
      <w:pPr>
        <w:tabs>
          <w:tab w:val="num" w:pos="1645"/>
        </w:tabs>
        <w:ind w:left="1645" w:hanging="360"/>
      </w:pPr>
    </w:lvl>
    <w:lvl w:ilvl="2" w:tplc="0415001B">
      <w:start w:val="1"/>
      <w:numFmt w:val="decimal"/>
      <w:lvlText w:val="%3."/>
      <w:lvlJc w:val="left"/>
      <w:pPr>
        <w:tabs>
          <w:tab w:val="num" w:pos="2365"/>
        </w:tabs>
        <w:ind w:left="2365" w:hanging="360"/>
      </w:pPr>
    </w:lvl>
    <w:lvl w:ilvl="3" w:tplc="0415000F">
      <w:start w:val="1"/>
      <w:numFmt w:val="decimal"/>
      <w:lvlText w:val="%4."/>
      <w:lvlJc w:val="left"/>
      <w:pPr>
        <w:tabs>
          <w:tab w:val="num" w:pos="3085"/>
        </w:tabs>
        <w:ind w:left="3085" w:hanging="360"/>
      </w:pPr>
    </w:lvl>
    <w:lvl w:ilvl="4" w:tplc="04150019">
      <w:start w:val="1"/>
      <w:numFmt w:val="decimal"/>
      <w:lvlText w:val="%5."/>
      <w:lvlJc w:val="left"/>
      <w:pPr>
        <w:tabs>
          <w:tab w:val="num" w:pos="3805"/>
        </w:tabs>
        <w:ind w:left="3805" w:hanging="360"/>
      </w:pPr>
    </w:lvl>
    <w:lvl w:ilvl="5" w:tplc="0415001B">
      <w:start w:val="1"/>
      <w:numFmt w:val="decimal"/>
      <w:lvlText w:val="%6."/>
      <w:lvlJc w:val="left"/>
      <w:pPr>
        <w:tabs>
          <w:tab w:val="num" w:pos="4525"/>
        </w:tabs>
        <w:ind w:left="4525" w:hanging="360"/>
      </w:pPr>
    </w:lvl>
    <w:lvl w:ilvl="6" w:tplc="0415000F">
      <w:start w:val="1"/>
      <w:numFmt w:val="decimal"/>
      <w:lvlText w:val="%7."/>
      <w:lvlJc w:val="left"/>
      <w:pPr>
        <w:tabs>
          <w:tab w:val="num" w:pos="5245"/>
        </w:tabs>
        <w:ind w:left="5245" w:hanging="360"/>
      </w:pPr>
    </w:lvl>
    <w:lvl w:ilvl="7" w:tplc="04150019">
      <w:start w:val="1"/>
      <w:numFmt w:val="decimal"/>
      <w:lvlText w:val="%8."/>
      <w:lvlJc w:val="left"/>
      <w:pPr>
        <w:tabs>
          <w:tab w:val="num" w:pos="5965"/>
        </w:tabs>
        <w:ind w:left="5965" w:hanging="360"/>
      </w:pPr>
    </w:lvl>
    <w:lvl w:ilvl="8" w:tplc="0415001B">
      <w:start w:val="1"/>
      <w:numFmt w:val="decimal"/>
      <w:lvlText w:val="%9."/>
      <w:lvlJc w:val="left"/>
      <w:pPr>
        <w:tabs>
          <w:tab w:val="num" w:pos="6685"/>
        </w:tabs>
        <w:ind w:left="6685" w:hanging="360"/>
      </w:pPr>
    </w:lvl>
  </w:abstractNum>
  <w:abstractNum w:abstractNumId="30" w15:restartNumberingAfterBreak="0">
    <w:nsid w:val="6FE4477E"/>
    <w:multiLevelType w:val="hybridMultilevel"/>
    <w:tmpl w:val="67EE8342"/>
    <w:lvl w:ilvl="0" w:tplc="04150011">
      <w:start w:val="1"/>
      <w:numFmt w:val="decimal"/>
      <w:lvlText w:val="%1)"/>
      <w:lvlJc w:val="left"/>
      <w:pPr>
        <w:ind w:left="1428" w:hanging="360"/>
      </w:pPr>
    </w:lvl>
    <w:lvl w:ilvl="1" w:tplc="04150019">
      <w:start w:val="1"/>
      <w:numFmt w:val="decimal"/>
      <w:lvlText w:val="%2."/>
      <w:lvlJc w:val="left"/>
      <w:pPr>
        <w:tabs>
          <w:tab w:val="num" w:pos="1581"/>
        </w:tabs>
        <w:ind w:left="1581" w:hanging="360"/>
      </w:pPr>
    </w:lvl>
    <w:lvl w:ilvl="2" w:tplc="0415001B">
      <w:start w:val="1"/>
      <w:numFmt w:val="decimal"/>
      <w:lvlText w:val="%3."/>
      <w:lvlJc w:val="left"/>
      <w:pPr>
        <w:tabs>
          <w:tab w:val="num" w:pos="2301"/>
        </w:tabs>
        <w:ind w:left="2301" w:hanging="360"/>
      </w:pPr>
    </w:lvl>
    <w:lvl w:ilvl="3" w:tplc="0415000F">
      <w:start w:val="1"/>
      <w:numFmt w:val="decimal"/>
      <w:lvlText w:val="%4."/>
      <w:lvlJc w:val="left"/>
      <w:pPr>
        <w:tabs>
          <w:tab w:val="num" w:pos="3021"/>
        </w:tabs>
        <w:ind w:left="3021" w:hanging="360"/>
      </w:pPr>
    </w:lvl>
    <w:lvl w:ilvl="4" w:tplc="04150019">
      <w:start w:val="1"/>
      <w:numFmt w:val="decimal"/>
      <w:lvlText w:val="%5."/>
      <w:lvlJc w:val="left"/>
      <w:pPr>
        <w:tabs>
          <w:tab w:val="num" w:pos="3741"/>
        </w:tabs>
        <w:ind w:left="3741" w:hanging="360"/>
      </w:pPr>
    </w:lvl>
    <w:lvl w:ilvl="5" w:tplc="0415001B">
      <w:start w:val="1"/>
      <w:numFmt w:val="decimal"/>
      <w:lvlText w:val="%6."/>
      <w:lvlJc w:val="left"/>
      <w:pPr>
        <w:tabs>
          <w:tab w:val="num" w:pos="4461"/>
        </w:tabs>
        <w:ind w:left="4461" w:hanging="360"/>
      </w:pPr>
    </w:lvl>
    <w:lvl w:ilvl="6" w:tplc="0415000F">
      <w:start w:val="1"/>
      <w:numFmt w:val="decimal"/>
      <w:lvlText w:val="%7."/>
      <w:lvlJc w:val="left"/>
      <w:pPr>
        <w:tabs>
          <w:tab w:val="num" w:pos="5181"/>
        </w:tabs>
        <w:ind w:left="5181" w:hanging="360"/>
      </w:pPr>
    </w:lvl>
    <w:lvl w:ilvl="7" w:tplc="04150019">
      <w:start w:val="1"/>
      <w:numFmt w:val="decimal"/>
      <w:lvlText w:val="%8."/>
      <w:lvlJc w:val="left"/>
      <w:pPr>
        <w:tabs>
          <w:tab w:val="num" w:pos="5901"/>
        </w:tabs>
        <w:ind w:left="5901" w:hanging="360"/>
      </w:pPr>
    </w:lvl>
    <w:lvl w:ilvl="8" w:tplc="0415001B">
      <w:start w:val="1"/>
      <w:numFmt w:val="decimal"/>
      <w:lvlText w:val="%9."/>
      <w:lvlJc w:val="left"/>
      <w:pPr>
        <w:tabs>
          <w:tab w:val="num" w:pos="6621"/>
        </w:tabs>
        <w:ind w:left="6621" w:hanging="360"/>
      </w:pPr>
    </w:lvl>
  </w:abstractNum>
  <w:abstractNum w:abstractNumId="31" w15:restartNumberingAfterBreak="0">
    <w:nsid w:val="7C2E3533"/>
    <w:multiLevelType w:val="hybridMultilevel"/>
    <w:tmpl w:val="2BA4B92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007949105">
    <w:abstractNumId w:val="1"/>
  </w:num>
  <w:num w:numId="2" w16cid:durableId="7903963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07333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57959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21095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39145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78497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29086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857682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53419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685549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41900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575874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702267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27201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947010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24805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870088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08891141">
    <w:abstractNumId w:val="17"/>
  </w:num>
  <w:num w:numId="20" w16cid:durableId="1295718458">
    <w:abstractNumId w:val="19"/>
  </w:num>
  <w:num w:numId="21" w16cid:durableId="1159078569">
    <w:abstractNumId w:val="27"/>
  </w:num>
  <w:num w:numId="22" w16cid:durableId="398597023">
    <w:abstractNumId w:val="0"/>
  </w:num>
  <w:num w:numId="23" w16cid:durableId="1483893019">
    <w:abstractNumId w:val="29"/>
  </w:num>
  <w:num w:numId="24" w16cid:durableId="440537298">
    <w:abstractNumId w:val="10"/>
  </w:num>
  <w:num w:numId="25" w16cid:durableId="1445923923">
    <w:abstractNumId w:val="4"/>
  </w:num>
  <w:num w:numId="26" w16cid:durableId="2094357636">
    <w:abstractNumId w:val="13"/>
  </w:num>
  <w:num w:numId="27" w16cid:durableId="1471943131">
    <w:abstractNumId w:val="7"/>
  </w:num>
  <w:num w:numId="28" w16cid:durableId="227227502">
    <w:abstractNumId w:val="8"/>
  </w:num>
  <w:num w:numId="29" w16cid:durableId="708604520">
    <w:abstractNumId w:val="15"/>
  </w:num>
  <w:num w:numId="30" w16cid:durableId="796949718">
    <w:abstractNumId w:val="20"/>
  </w:num>
  <w:num w:numId="31" w16cid:durableId="196622598">
    <w:abstractNumId w:val="16"/>
  </w:num>
  <w:num w:numId="32" w16cid:durableId="1805075993">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A6"/>
    <w:rsid w:val="00016E8F"/>
    <w:rsid w:val="0001769D"/>
    <w:rsid w:val="00062102"/>
    <w:rsid w:val="00090AA2"/>
    <w:rsid w:val="000A11B7"/>
    <w:rsid w:val="000B6C56"/>
    <w:rsid w:val="000C1867"/>
    <w:rsid w:val="000F4122"/>
    <w:rsid w:val="00155D0C"/>
    <w:rsid w:val="00156D87"/>
    <w:rsid w:val="001C358B"/>
    <w:rsid w:val="001C3AA2"/>
    <w:rsid w:val="001D06E6"/>
    <w:rsid w:val="00203E61"/>
    <w:rsid w:val="00205610"/>
    <w:rsid w:val="00280832"/>
    <w:rsid w:val="002A35D0"/>
    <w:rsid w:val="002C261F"/>
    <w:rsid w:val="0038278F"/>
    <w:rsid w:val="00386DBA"/>
    <w:rsid w:val="003C56E3"/>
    <w:rsid w:val="0041352D"/>
    <w:rsid w:val="004148DF"/>
    <w:rsid w:val="004324FC"/>
    <w:rsid w:val="00445F95"/>
    <w:rsid w:val="004478A3"/>
    <w:rsid w:val="00450691"/>
    <w:rsid w:val="00452A68"/>
    <w:rsid w:val="004C1845"/>
    <w:rsid w:val="004E1526"/>
    <w:rsid w:val="00506F6B"/>
    <w:rsid w:val="005154AE"/>
    <w:rsid w:val="0053103B"/>
    <w:rsid w:val="00556227"/>
    <w:rsid w:val="005918C8"/>
    <w:rsid w:val="005A62D9"/>
    <w:rsid w:val="005B775D"/>
    <w:rsid w:val="005B7B76"/>
    <w:rsid w:val="005C0A96"/>
    <w:rsid w:val="00605E21"/>
    <w:rsid w:val="006172C8"/>
    <w:rsid w:val="006326AD"/>
    <w:rsid w:val="006336A5"/>
    <w:rsid w:val="006641E6"/>
    <w:rsid w:val="006953AE"/>
    <w:rsid w:val="006F2D3A"/>
    <w:rsid w:val="00735D15"/>
    <w:rsid w:val="0075132C"/>
    <w:rsid w:val="00762F1F"/>
    <w:rsid w:val="007B60E2"/>
    <w:rsid w:val="007E0D87"/>
    <w:rsid w:val="008253D8"/>
    <w:rsid w:val="0085135D"/>
    <w:rsid w:val="008563D1"/>
    <w:rsid w:val="00890D6A"/>
    <w:rsid w:val="008A41C3"/>
    <w:rsid w:val="008C2AA6"/>
    <w:rsid w:val="008F32D2"/>
    <w:rsid w:val="009111B7"/>
    <w:rsid w:val="009A208D"/>
    <w:rsid w:val="009B559D"/>
    <w:rsid w:val="009E7D31"/>
    <w:rsid w:val="00A22FB8"/>
    <w:rsid w:val="00A370A4"/>
    <w:rsid w:val="00A5530B"/>
    <w:rsid w:val="00A70588"/>
    <w:rsid w:val="00AA7F32"/>
    <w:rsid w:val="00AD1216"/>
    <w:rsid w:val="00AD3069"/>
    <w:rsid w:val="00B50F80"/>
    <w:rsid w:val="00B5361B"/>
    <w:rsid w:val="00B56650"/>
    <w:rsid w:val="00B63338"/>
    <w:rsid w:val="00B80FE6"/>
    <w:rsid w:val="00BC391D"/>
    <w:rsid w:val="00C24E14"/>
    <w:rsid w:val="00C40552"/>
    <w:rsid w:val="00C64DFA"/>
    <w:rsid w:val="00C64F74"/>
    <w:rsid w:val="00C91A0F"/>
    <w:rsid w:val="00CA56B3"/>
    <w:rsid w:val="00CC32D0"/>
    <w:rsid w:val="00CF5B4E"/>
    <w:rsid w:val="00D2635D"/>
    <w:rsid w:val="00DB3CB5"/>
    <w:rsid w:val="00DB4589"/>
    <w:rsid w:val="00DB669F"/>
    <w:rsid w:val="00DF44A1"/>
    <w:rsid w:val="00E14296"/>
    <w:rsid w:val="00E253CC"/>
    <w:rsid w:val="00E26CA5"/>
    <w:rsid w:val="00E36E8E"/>
    <w:rsid w:val="00EA1226"/>
    <w:rsid w:val="00F3587B"/>
    <w:rsid w:val="00F7695C"/>
    <w:rsid w:val="00F90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6B22E"/>
  <w15:docId w15:val="{DBC47E35-5134-4F52-9CAF-88C645BC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2AA6"/>
    <w:pPr>
      <w:spacing w:after="160"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ormalny tekst Znak,Numerowanie Znak,punktor kreska Znak,Normal Znak,Akapit z listą3 Znak,Akapit z listą31 Znak,Wypunktowanie Znak,Normal2 Znak,Obiekt Znak,List Paragraph1 Znak,Wyliczanie Znak,BulletC Znak,List_Paragraph Znak"/>
    <w:link w:val="Akapitzlist"/>
    <w:uiPriority w:val="34"/>
    <w:qFormat/>
    <w:locked/>
    <w:rsid w:val="008C2AA6"/>
    <w:rPr>
      <w:rFonts w:ascii="Calibri" w:eastAsia="Calibri" w:hAnsi="Calibri"/>
    </w:rPr>
  </w:style>
  <w:style w:type="paragraph" w:styleId="Akapitzlist">
    <w:name w:val="List Paragraph"/>
    <w:aliases w:val="normalny tekst,Numerowanie,punktor kreska,Normal,Akapit z listą3,Akapit z listą31,Wypunktowanie,Normal2,Obiekt,List Paragraph1,Wyliczanie,BulletC,List_Paragraph,Multilevel para_II,Akapit z listą BS,Bullet1,Bullets,List Paragraph 1"/>
    <w:basedOn w:val="Normalny"/>
    <w:link w:val="AkapitzlistZnak"/>
    <w:uiPriority w:val="34"/>
    <w:qFormat/>
    <w:rsid w:val="008C2AA6"/>
    <w:pPr>
      <w:spacing w:after="200" w:line="276" w:lineRule="auto"/>
      <w:ind w:left="720"/>
      <w:contextualSpacing/>
    </w:pPr>
    <w:rPr>
      <w:rFonts w:cstheme="minorBidi"/>
    </w:rPr>
  </w:style>
  <w:style w:type="character" w:customStyle="1" w:styleId="DefaultZnak">
    <w:name w:val="Default Znak"/>
    <w:link w:val="Default"/>
    <w:locked/>
    <w:rsid w:val="008C2AA6"/>
    <w:rPr>
      <w:rFonts w:ascii="Arial" w:eastAsia="Times New Roman" w:hAnsi="Arial" w:cs="Arial"/>
      <w:lang w:eastAsia="pl-PL"/>
    </w:rPr>
  </w:style>
  <w:style w:type="paragraph" w:customStyle="1" w:styleId="Default">
    <w:name w:val="Default"/>
    <w:basedOn w:val="Normalny"/>
    <w:link w:val="DefaultZnak"/>
    <w:rsid w:val="008C2AA6"/>
    <w:pPr>
      <w:autoSpaceDE w:val="0"/>
      <w:autoSpaceDN w:val="0"/>
      <w:spacing w:after="0" w:line="240" w:lineRule="auto"/>
    </w:pPr>
    <w:rPr>
      <w:rFonts w:ascii="Arial" w:eastAsia="Times New Roman" w:hAnsi="Arial" w:cs="Arial"/>
      <w:lang w:eastAsia="pl-PL"/>
    </w:rPr>
  </w:style>
  <w:style w:type="paragraph" w:styleId="Nagwek">
    <w:name w:val="header"/>
    <w:basedOn w:val="Normalny"/>
    <w:link w:val="NagwekZnak"/>
    <w:uiPriority w:val="99"/>
    <w:semiHidden/>
    <w:unhideWhenUsed/>
    <w:rsid w:val="004C184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C1845"/>
    <w:rPr>
      <w:rFonts w:ascii="Calibri" w:eastAsia="Calibri" w:hAnsi="Calibri" w:cs="Times New Roman"/>
    </w:rPr>
  </w:style>
  <w:style w:type="paragraph" w:styleId="Stopka">
    <w:name w:val="footer"/>
    <w:basedOn w:val="Normalny"/>
    <w:link w:val="StopkaZnak"/>
    <w:uiPriority w:val="99"/>
    <w:unhideWhenUsed/>
    <w:rsid w:val="004C18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1845"/>
    <w:rPr>
      <w:rFonts w:ascii="Calibri" w:eastAsia="Calibri" w:hAnsi="Calibri" w:cs="Times New Roman"/>
    </w:rPr>
  </w:style>
  <w:style w:type="paragraph" w:styleId="Poprawka">
    <w:name w:val="Revision"/>
    <w:hidden/>
    <w:uiPriority w:val="99"/>
    <w:semiHidden/>
    <w:rsid w:val="00A22FB8"/>
    <w:pPr>
      <w:spacing w:after="0" w:line="240" w:lineRule="auto"/>
    </w:pPr>
    <w:rPr>
      <w:rFonts w:ascii="Calibri" w:eastAsia="Calibri" w:hAnsi="Calibri" w:cs="Times New Roman"/>
    </w:rPr>
  </w:style>
  <w:style w:type="character" w:styleId="Odwoaniedokomentarza">
    <w:name w:val="annotation reference"/>
    <w:basedOn w:val="Domylnaczcionkaakapitu"/>
    <w:uiPriority w:val="99"/>
    <w:semiHidden/>
    <w:unhideWhenUsed/>
    <w:rsid w:val="00016E8F"/>
    <w:rPr>
      <w:sz w:val="16"/>
      <w:szCs w:val="16"/>
    </w:rPr>
  </w:style>
  <w:style w:type="paragraph" w:styleId="Tekstkomentarza">
    <w:name w:val="annotation text"/>
    <w:basedOn w:val="Normalny"/>
    <w:link w:val="TekstkomentarzaZnak"/>
    <w:uiPriority w:val="99"/>
    <w:unhideWhenUsed/>
    <w:rsid w:val="00016E8F"/>
    <w:pPr>
      <w:spacing w:line="240" w:lineRule="auto"/>
    </w:pPr>
    <w:rPr>
      <w:sz w:val="20"/>
      <w:szCs w:val="20"/>
    </w:rPr>
  </w:style>
  <w:style w:type="character" w:customStyle="1" w:styleId="TekstkomentarzaZnak">
    <w:name w:val="Tekst komentarza Znak"/>
    <w:basedOn w:val="Domylnaczcionkaakapitu"/>
    <w:link w:val="Tekstkomentarza"/>
    <w:uiPriority w:val="99"/>
    <w:rsid w:val="00016E8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16E8F"/>
    <w:rPr>
      <w:b/>
      <w:bCs/>
    </w:rPr>
  </w:style>
  <w:style w:type="character" w:customStyle="1" w:styleId="TematkomentarzaZnak">
    <w:name w:val="Temat komentarza Znak"/>
    <w:basedOn w:val="TekstkomentarzaZnak"/>
    <w:link w:val="Tematkomentarza"/>
    <w:uiPriority w:val="99"/>
    <w:semiHidden/>
    <w:rsid w:val="00016E8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916938">
      <w:bodyDiv w:val="1"/>
      <w:marLeft w:val="0"/>
      <w:marRight w:val="0"/>
      <w:marTop w:val="0"/>
      <w:marBottom w:val="0"/>
      <w:divBdr>
        <w:top w:val="none" w:sz="0" w:space="0" w:color="auto"/>
        <w:left w:val="none" w:sz="0" w:space="0" w:color="auto"/>
        <w:bottom w:val="none" w:sz="0" w:space="0" w:color="auto"/>
        <w:right w:val="none" w:sz="0" w:space="0" w:color="auto"/>
      </w:divBdr>
    </w:div>
    <w:div w:id="941306430">
      <w:bodyDiv w:val="1"/>
      <w:marLeft w:val="0"/>
      <w:marRight w:val="0"/>
      <w:marTop w:val="0"/>
      <w:marBottom w:val="0"/>
      <w:divBdr>
        <w:top w:val="none" w:sz="0" w:space="0" w:color="auto"/>
        <w:left w:val="none" w:sz="0" w:space="0" w:color="auto"/>
        <w:bottom w:val="none" w:sz="0" w:space="0" w:color="auto"/>
        <w:right w:val="none" w:sz="0" w:space="0" w:color="auto"/>
      </w:divBdr>
    </w:div>
    <w:div w:id="979042732">
      <w:bodyDiv w:val="1"/>
      <w:marLeft w:val="0"/>
      <w:marRight w:val="0"/>
      <w:marTop w:val="0"/>
      <w:marBottom w:val="0"/>
      <w:divBdr>
        <w:top w:val="none" w:sz="0" w:space="0" w:color="auto"/>
        <w:left w:val="none" w:sz="0" w:space="0" w:color="auto"/>
        <w:bottom w:val="none" w:sz="0" w:space="0" w:color="auto"/>
        <w:right w:val="none" w:sz="0" w:space="0" w:color="auto"/>
      </w:divBdr>
    </w:div>
    <w:div w:id="1001812909">
      <w:bodyDiv w:val="1"/>
      <w:marLeft w:val="0"/>
      <w:marRight w:val="0"/>
      <w:marTop w:val="0"/>
      <w:marBottom w:val="0"/>
      <w:divBdr>
        <w:top w:val="none" w:sz="0" w:space="0" w:color="auto"/>
        <w:left w:val="none" w:sz="0" w:space="0" w:color="auto"/>
        <w:bottom w:val="none" w:sz="0" w:space="0" w:color="auto"/>
        <w:right w:val="none" w:sz="0" w:space="0" w:color="auto"/>
      </w:divBdr>
    </w:div>
    <w:div w:id="1127239845">
      <w:bodyDiv w:val="1"/>
      <w:marLeft w:val="0"/>
      <w:marRight w:val="0"/>
      <w:marTop w:val="0"/>
      <w:marBottom w:val="0"/>
      <w:divBdr>
        <w:top w:val="none" w:sz="0" w:space="0" w:color="auto"/>
        <w:left w:val="none" w:sz="0" w:space="0" w:color="auto"/>
        <w:bottom w:val="none" w:sz="0" w:space="0" w:color="auto"/>
        <w:right w:val="none" w:sz="0" w:space="0" w:color="auto"/>
      </w:divBdr>
    </w:div>
    <w:div w:id="1258096930">
      <w:bodyDiv w:val="1"/>
      <w:marLeft w:val="0"/>
      <w:marRight w:val="0"/>
      <w:marTop w:val="0"/>
      <w:marBottom w:val="0"/>
      <w:divBdr>
        <w:top w:val="none" w:sz="0" w:space="0" w:color="auto"/>
        <w:left w:val="none" w:sz="0" w:space="0" w:color="auto"/>
        <w:bottom w:val="none" w:sz="0" w:space="0" w:color="auto"/>
        <w:right w:val="none" w:sz="0" w:space="0" w:color="auto"/>
      </w:divBdr>
    </w:div>
    <w:div w:id="1342051016">
      <w:bodyDiv w:val="1"/>
      <w:marLeft w:val="0"/>
      <w:marRight w:val="0"/>
      <w:marTop w:val="0"/>
      <w:marBottom w:val="0"/>
      <w:divBdr>
        <w:top w:val="none" w:sz="0" w:space="0" w:color="auto"/>
        <w:left w:val="none" w:sz="0" w:space="0" w:color="auto"/>
        <w:bottom w:val="none" w:sz="0" w:space="0" w:color="auto"/>
        <w:right w:val="none" w:sz="0" w:space="0" w:color="auto"/>
      </w:divBdr>
    </w:div>
    <w:div w:id="1380132457">
      <w:bodyDiv w:val="1"/>
      <w:marLeft w:val="0"/>
      <w:marRight w:val="0"/>
      <w:marTop w:val="0"/>
      <w:marBottom w:val="0"/>
      <w:divBdr>
        <w:top w:val="none" w:sz="0" w:space="0" w:color="auto"/>
        <w:left w:val="none" w:sz="0" w:space="0" w:color="auto"/>
        <w:bottom w:val="none" w:sz="0" w:space="0" w:color="auto"/>
        <w:right w:val="none" w:sz="0" w:space="0" w:color="auto"/>
      </w:divBdr>
    </w:div>
    <w:div w:id="18550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EE9A9F-5897-4714-8AF4-8F07135B1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6811</Words>
  <Characters>40871</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oem</Company>
  <LinksUpToDate>false</LinksUpToDate>
  <CharactersWithSpaces>47587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ikuderska@WODOCIAGI.CORP</cp:lastModifiedBy>
  <cp:revision>6</cp:revision>
  <cp:lastPrinted>2020-06-01T13:28:00Z</cp:lastPrinted>
  <dcterms:created xsi:type="dcterms:W3CDTF">2023-10-10T09:50:00Z</dcterms:created>
  <dcterms:modified xsi:type="dcterms:W3CDTF">2023-10-10T12:58:00Z</dcterms:modified>
</cp:coreProperties>
</file>