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1AE8" w14:textId="60F5E7C1" w:rsidR="00D918DD" w:rsidRPr="00D918DD" w:rsidRDefault="00D918DD" w:rsidP="00C76DB6">
      <w:pPr>
        <w:spacing w:after="0" w:line="360" w:lineRule="auto"/>
        <w:jc w:val="right"/>
        <w:rPr>
          <w:rFonts w:ascii="Acumin Pro" w:hAnsi="Acumin Pro" w:cs="Times New Roman"/>
          <w:sz w:val="20"/>
          <w:szCs w:val="20"/>
        </w:rPr>
      </w:pPr>
      <w:r w:rsidRPr="00D918DD">
        <w:rPr>
          <w:rFonts w:ascii="Acumin Pro" w:hAnsi="Acumin Pro" w:cs="Times New Roman"/>
          <w:sz w:val="20"/>
          <w:szCs w:val="20"/>
        </w:rPr>
        <w:t xml:space="preserve">Załącznik nr </w:t>
      </w:r>
      <w:r w:rsidR="00845B55">
        <w:rPr>
          <w:rFonts w:ascii="Acumin Pro" w:hAnsi="Acumin Pro" w:cs="Times New Roman"/>
          <w:sz w:val="20"/>
          <w:szCs w:val="20"/>
        </w:rPr>
        <w:t>2</w:t>
      </w:r>
      <w:r w:rsidRPr="00D918DD">
        <w:rPr>
          <w:rFonts w:ascii="Acumin Pro" w:hAnsi="Acumin Pro" w:cs="Times New Roman"/>
          <w:sz w:val="20"/>
          <w:szCs w:val="20"/>
        </w:rPr>
        <w:t xml:space="preserve"> do zapytania ofertowego</w:t>
      </w:r>
      <w:r w:rsidRPr="00D918DD">
        <w:rPr>
          <w:rFonts w:ascii="Acumin Pro" w:hAnsi="Acumin Pro"/>
          <w:sz w:val="20"/>
          <w:szCs w:val="20"/>
        </w:rPr>
        <w:t xml:space="preserve"> </w:t>
      </w:r>
    </w:p>
    <w:p w14:paraId="44F1D78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                                                      </w:t>
      </w:r>
    </w:p>
    <w:p w14:paraId="0CE70894" w14:textId="77777777" w:rsidR="00D918DD" w:rsidRP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 xml:space="preserve">Dane Wykonawcy: </w:t>
      </w:r>
    </w:p>
    <w:p w14:paraId="1640CCC4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Nazwa:</w:t>
      </w:r>
    </w:p>
    <w:p w14:paraId="4EFC3B1E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</w:t>
      </w:r>
      <w:r>
        <w:rPr>
          <w:rFonts w:ascii="Acumin Pro" w:hAnsi="Acumin Pro" w:cs="Times New Roman"/>
          <w:sz w:val="20"/>
          <w:szCs w:val="20"/>
        </w:rPr>
        <w:t>………………………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……………………………………………………………….</w:t>
      </w:r>
    </w:p>
    <w:p w14:paraId="3D74C56A" w14:textId="77777777" w:rsidR="00D918DD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 xml:space="preserve">Adres: </w:t>
      </w:r>
    </w:p>
    <w:p w14:paraId="43C65357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14:paraId="2A7816A9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NIP/REGON/KRS-jeśli dotyczy:</w:t>
      </w:r>
    </w:p>
    <w:p w14:paraId="5C0A1401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……………………………………………...………..……………</w:t>
      </w:r>
    </w:p>
    <w:p w14:paraId="09AE5690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Numer telefonu/adres e-mail/numer faksu:</w:t>
      </w:r>
    </w:p>
    <w:p w14:paraId="003B90E2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…………………………………..……………………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…………………………………………………..………….</w:t>
      </w:r>
    </w:p>
    <w:p w14:paraId="0831D4E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Osoba do kontaktu ze strony</w:t>
      </w:r>
      <w:r>
        <w:rPr>
          <w:rFonts w:ascii="Acumin Pro" w:hAnsi="Acumin Pro" w:cs="Times New Roman"/>
          <w:sz w:val="20"/>
          <w:szCs w:val="20"/>
        </w:rPr>
        <w:t xml:space="preserve"> Wykonawcy</w:t>
      </w:r>
      <w:r w:rsidRPr="008626BA">
        <w:rPr>
          <w:rFonts w:ascii="Acumin Pro" w:hAnsi="Acumin Pro" w:cs="Times New Roman"/>
          <w:sz w:val="20"/>
          <w:szCs w:val="20"/>
        </w:rPr>
        <w:t>, która będz</w:t>
      </w:r>
      <w:r>
        <w:rPr>
          <w:rFonts w:ascii="Acumin Pro" w:hAnsi="Acumin Pro" w:cs="Times New Roman"/>
          <w:sz w:val="20"/>
          <w:szCs w:val="20"/>
        </w:rPr>
        <w:t>ie odpowiedzialna za realizację zamówienia:</w:t>
      </w:r>
    </w:p>
    <w:p w14:paraId="7AC1F24B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……………………………………………………………………………</w:t>
      </w:r>
      <w:r>
        <w:rPr>
          <w:rFonts w:ascii="Acumin Pro" w:hAnsi="Acumin Pro" w:cs="Times New Roman"/>
          <w:sz w:val="20"/>
          <w:szCs w:val="20"/>
        </w:rPr>
        <w:t>……………………..</w:t>
      </w:r>
      <w:r w:rsidRPr="008626BA">
        <w:rPr>
          <w:rFonts w:ascii="Acumin Pro" w:hAnsi="Acumin Pro" w:cs="Times New Roman"/>
          <w:sz w:val="20"/>
          <w:szCs w:val="20"/>
        </w:rPr>
        <w:t xml:space="preserve">………………………………………..... </w:t>
      </w:r>
    </w:p>
    <w:p w14:paraId="7D7914EE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b/>
          <w:sz w:val="20"/>
          <w:szCs w:val="20"/>
        </w:rPr>
      </w:pPr>
      <w:r w:rsidRPr="008626BA">
        <w:rPr>
          <w:rFonts w:ascii="Acumin Pro" w:hAnsi="Acumin Pro" w:cs="Times New Roman"/>
          <w:b/>
          <w:sz w:val="20"/>
          <w:szCs w:val="20"/>
        </w:rPr>
        <w:t>OFERTA</w:t>
      </w:r>
    </w:p>
    <w:p w14:paraId="2924DC88" w14:textId="77777777" w:rsidR="00D918DD" w:rsidRPr="008626BA" w:rsidRDefault="00D918DD" w:rsidP="00C76DB6">
      <w:pPr>
        <w:spacing w:after="0" w:line="360" w:lineRule="auto"/>
        <w:jc w:val="center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dla Muzeum Narodowego w Poznaniu, Al. Marcinkowskiego 9, 61-745 Poznań</w:t>
      </w:r>
    </w:p>
    <w:p w14:paraId="062D20CE" w14:textId="77777777" w:rsidR="00D918DD" w:rsidRPr="008626BA" w:rsidRDefault="00D918DD" w:rsidP="00C76DB6">
      <w:p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</w:p>
    <w:p w14:paraId="0C5038AF" w14:textId="374978F9" w:rsidR="00D918DD" w:rsidRDefault="00D918DD" w:rsidP="00C76DB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 odpowiedzi na zapytanie ofertow</w:t>
      </w:r>
      <w:r w:rsidR="00540404">
        <w:rPr>
          <w:rFonts w:ascii="Acumin Pro" w:hAnsi="Acumin Pro" w:cs="Times New Roman"/>
          <w:sz w:val="20"/>
          <w:szCs w:val="20"/>
        </w:rPr>
        <w:t xml:space="preserve">e </w:t>
      </w:r>
      <w:bookmarkStart w:id="0" w:name="_Hlk171579414"/>
      <w:r w:rsidR="00540404">
        <w:rPr>
          <w:rFonts w:ascii="Acumin Pro" w:hAnsi="Acumin Pro" w:cs="Times New Roman"/>
          <w:sz w:val="20"/>
          <w:szCs w:val="20"/>
        </w:rPr>
        <w:t xml:space="preserve">na zadanie pn.: </w:t>
      </w:r>
      <w:r w:rsidR="00540404" w:rsidRPr="00540404">
        <w:rPr>
          <w:rFonts w:ascii="Acumin Pro" w:hAnsi="Acumin Pro"/>
          <w:b/>
          <w:bCs/>
          <w:sz w:val="20"/>
          <w:szCs w:val="20"/>
        </w:rPr>
        <w:t>Wykonanie usługi polegającej na okresowej kontroli instalacji elektrycznej i odgromowej w obiektach Muzeum Narodowego w Poznaniu</w:t>
      </w:r>
      <w:bookmarkEnd w:id="0"/>
      <w:r w:rsidR="00540404">
        <w:rPr>
          <w:rFonts w:ascii="Acumin Pro" w:hAnsi="Acumin Pro"/>
          <w:sz w:val="20"/>
          <w:szCs w:val="20"/>
        </w:rPr>
        <w:t xml:space="preserve"> </w:t>
      </w:r>
      <w:r w:rsidRPr="008626BA">
        <w:rPr>
          <w:rFonts w:ascii="Acumin Pro" w:hAnsi="Acumin Pro" w:cs="Times New Roman"/>
          <w:sz w:val="20"/>
          <w:szCs w:val="20"/>
        </w:rPr>
        <w:t>składam swoją ofertę i zobowiązuję się wykonać zamówienie zgodnie z zapytaniem ofertowym.</w:t>
      </w:r>
    </w:p>
    <w:p w14:paraId="7C9B4DBD" w14:textId="77777777" w:rsidR="00C46650" w:rsidRDefault="00C46650" w:rsidP="00C76DB6">
      <w:pPr>
        <w:pStyle w:val="Akapitzlist"/>
        <w:numPr>
          <w:ilvl w:val="0"/>
          <w:numId w:val="6"/>
        </w:numPr>
        <w:spacing w:after="0" w:line="360" w:lineRule="auto"/>
        <w:ind w:left="284"/>
        <w:jc w:val="both"/>
        <w:rPr>
          <w:rFonts w:ascii="Acumin Pro" w:hAnsi="Acumin Pro" w:cs="Times New Roman"/>
          <w:b/>
          <w:sz w:val="20"/>
          <w:szCs w:val="20"/>
          <w:u w:val="single"/>
        </w:rPr>
      </w:pPr>
      <w:r w:rsidRPr="008626BA">
        <w:rPr>
          <w:rFonts w:ascii="Acumin Pro" w:hAnsi="Acumin Pro" w:cs="Times New Roman"/>
          <w:sz w:val="20"/>
          <w:szCs w:val="20"/>
        </w:rPr>
        <w:t>Oferuję wykonanie przedmiotu zamówienia zgodnie z następującym zestawieniem cenowy</w:t>
      </w:r>
      <w:r>
        <w:rPr>
          <w:rFonts w:ascii="Acumin Pro" w:hAnsi="Acumin Pro" w:cs="Times New Roman"/>
          <w:sz w:val="20"/>
          <w:szCs w:val="20"/>
        </w:rPr>
        <w:t>m</w:t>
      </w:r>
      <w:r w:rsidRPr="008626BA">
        <w:rPr>
          <w:rFonts w:ascii="Acumin Pro" w:hAnsi="Acumin Pro" w:cs="Times New Roman"/>
          <w:sz w:val="20"/>
          <w:szCs w:val="20"/>
        </w:rPr>
        <w:t xml:space="preserve">: </w:t>
      </w:r>
    </w:p>
    <w:p w14:paraId="0B53588D" w14:textId="77777777" w:rsidR="00615085" w:rsidRDefault="00615085" w:rsidP="00C76DB6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31"/>
        <w:tblOverlap w:val="never"/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103"/>
        <w:gridCol w:w="1961"/>
      </w:tblGrid>
      <w:tr w:rsidR="003E6202" w:rsidRPr="008626BA" w14:paraId="4DCF9C10" w14:textId="77777777" w:rsidTr="00845B55">
        <w:trPr>
          <w:trHeight w:val="987"/>
          <w:jc w:val="center"/>
        </w:trPr>
        <w:tc>
          <w:tcPr>
            <w:tcW w:w="1413" w:type="dxa"/>
            <w:vAlign w:val="center"/>
          </w:tcPr>
          <w:p w14:paraId="1778D432" w14:textId="0D83A94D" w:rsidR="003E6202" w:rsidRPr="008626BA" w:rsidRDefault="006D7A23" w:rsidP="003E620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cumin Pro" w:hAnsi="Acumin Pro" w:cs="Times New Roman"/>
                <w:b/>
                <w:sz w:val="20"/>
                <w:szCs w:val="20"/>
              </w:rPr>
            </w:pPr>
            <w:r>
              <w:rPr>
                <w:rFonts w:ascii="Acumin Pro" w:hAnsi="Acumin Pr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117133C5" w14:textId="77777777" w:rsidR="003E6202" w:rsidRPr="008626BA" w:rsidRDefault="003E6202" w:rsidP="003E620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cumin Pro" w:hAnsi="Acumin Pro" w:cs="Times New Roman"/>
                <w:b/>
                <w:sz w:val="20"/>
                <w:szCs w:val="20"/>
              </w:rPr>
            </w:pPr>
            <w:r w:rsidRPr="008626BA">
              <w:rPr>
                <w:rFonts w:ascii="Acumin Pro" w:hAnsi="Acumin Pro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61" w:type="dxa"/>
            <w:vAlign w:val="center"/>
          </w:tcPr>
          <w:p w14:paraId="330392BC" w14:textId="3B77BC02" w:rsidR="003E6202" w:rsidRPr="00FE6717" w:rsidRDefault="003E6202" w:rsidP="003E620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cumin Pro" w:hAnsi="Acumin Pro" w:cs="Times New Roman"/>
                <w:b/>
                <w:sz w:val="16"/>
                <w:szCs w:val="16"/>
              </w:rPr>
            </w:pPr>
            <w:r w:rsidRPr="008626BA">
              <w:rPr>
                <w:rFonts w:ascii="Acumin Pro" w:hAnsi="Acumin Pro" w:cs="Times New Roman"/>
                <w:b/>
                <w:sz w:val="20"/>
                <w:szCs w:val="20"/>
              </w:rPr>
              <w:t>Cena netto w złotych polskich</w:t>
            </w:r>
          </w:p>
        </w:tc>
      </w:tr>
      <w:tr w:rsidR="003E6202" w:rsidRPr="008626BA" w14:paraId="01E19A48" w14:textId="77777777" w:rsidTr="00845B55">
        <w:trPr>
          <w:trHeight w:val="1139"/>
          <w:jc w:val="center"/>
        </w:trPr>
        <w:tc>
          <w:tcPr>
            <w:tcW w:w="1413" w:type="dxa"/>
            <w:vAlign w:val="center"/>
          </w:tcPr>
          <w:p w14:paraId="30A2F2B2" w14:textId="0F02994F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1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76456B2E" w14:textId="4B9A3D37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>w  Zamku w Gołuchowie, oddziale Muzeum Narodowego w Poznaniu, ul. Działyńskich 2, Gołuchów</w:t>
            </w:r>
          </w:p>
        </w:tc>
        <w:tc>
          <w:tcPr>
            <w:tcW w:w="1961" w:type="dxa"/>
          </w:tcPr>
          <w:p w14:paraId="602DBFB7" w14:textId="77777777" w:rsidR="003E6202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  <w:p w14:paraId="5620C0FF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5E744658" w14:textId="77777777" w:rsidTr="00845B55">
        <w:trPr>
          <w:jc w:val="center"/>
        </w:trPr>
        <w:tc>
          <w:tcPr>
            <w:tcW w:w="1413" w:type="dxa"/>
            <w:vAlign w:val="center"/>
          </w:tcPr>
          <w:p w14:paraId="46E8613F" w14:textId="71C03739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2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5BE7845B" w14:textId="0D735C4B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w </w:t>
            </w:r>
            <w:r>
              <w:rPr>
                <w:rFonts w:ascii="Acumin Pro" w:hAnsi="Acumin Pro"/>
                <w:sz w:val="20"/>
                <w:szCs w:val="20"/>
              </w:rPr>
              <w:t>Muzeum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 Pałacu w Rogalinie, oddziale Muzeum Narodowego w Poznaniu, ul. Arciszewskiego 2, Rogalin  </w:t>
            </w:r>
          </w:p>
        </w:tc>
        <w:tc>
          <w:tcPr>
            <w:tcW w:w="1961" w:type="dxa"/>
          </w:tcPr>
          <w:p w14:paraId="5BCD7910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739B74FA" w14:textId="77777777" w:rsidTr="00845B55">
        <w:trPr>
          <w:jc w:val="center"/>
        </w:trPr>
        <w:tc>
          <w:tcPr>
            <w:tcW w:w="1413" w:type="dxa"/>
            <w:vAlign w:val="center"/>
          </w:tcPr>
          <w:p w14:paraId="2DBB776F" w14:textId="76138981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3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BE1B285" w14:textId="55A33ECD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w  Muzeum Narodowym w Poznaniu, Al. Marcinkowskiego 9, </w:t>
            </w:r>
            <w:r>
              <w:rPr>
                <w:rFonts w:ascii="Acumin Pro" w:hAnsi="Acumin Pro"/>
                <w:sz w:val="20"/>
                <w:szCs w:val="20"/>
              </w:rPr>
              <w:t xml:space="preserve">              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61 – 745 Poznań  </w:t>
            </w:r>
          </w:p>
        </w:tc>
        <w:tc>
          <w:tcPr>
            <w:tcW w:w="1961" w:type="dxa"/>
          </w:tcPr>
          <w:p w14:paraId="6C8A5FF2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17453F21" w14:textId="77777777" w:rsidTr="00845B55">
        <w:trPr>
          <w:trHeight w:val="819"/>
          <w:jc w:val="center"/>
        </w:trPr>
        <w:tc>
          <w:tcPr>
            <w:tcW w:w="1413" w:type="dxa"/>
            <w:vAlign w:val="center"/>
          </w:tcPr>
          <w:p w14:paraId="2DE39495" w14:textId="668F072E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4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0EC7D20D" w14:textId="757F0740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w  Muzeum Sztuk Użytkowych w Zamku Królewskim w Poznaniu, oddziale Muzeum Narodowego w Poznaniu, Góra Przemysła 1, Poznań  </w:t>
            </w:r>
          </w:p>
        </w:tc>
        <w:tc>
          <w:tcPr>
            <w:tcW w:w="1961" w:type="dxa"/>
          </w:tcPr>
          <w:p w14:paraId="22D1FFDC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654B553F" w14:textId="77777777" w:rsidTr="00845B55">
        <w:trPr>
          <w:trHeight w:val="819"/>
          <w:jc w:val="center"/>
        </w:trPr>
        <w:tc>
          <w:tcPr>
            <w:tcW w:w="1413" w:type="dxa"/>
            <w:vAlign w:val="center"/>
          </w:tcPr>
          <w:p w14:paraId="56938132" w14:textId="18137084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lastRenderedPageBreak/>
              <w:t>5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73D03B72" w14:textId="5ACA358C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>w  Kuchni Królew</w:t>
            </w:r>
            <w:r>
              <w:rPr>
                <w:rFonts w:ascii="Acumin Pro" w:hAnsi="Acumin Pro"/>
                <w:sz w:val="20"/>
                <w:szCs w:val="20"/>
              </w:rPr>
              <w:t xml:space="preserve">skiej </w:t>
            </w:r>
            <w:r w:rsidRPr="003E6202">
              <w:rPr>
                <w:rFonts w:ascii="Acumin Pro" w:hAnsi="Acumin Pro"/>
                <w:sz w:val="20"/>
                <w:szCs w:val="20"/>
              </w:rPr>
              <w:t xml:space="preserve"> Muzeum Sztuk Użytkowych w Zamku Królewskim w Poznaniu, oddziale Muzeum Narodowego w Poznaniu, Góra Przemysła 1, Poznań  </w:t>
            </w:r>
          </w:p>
        </w:tc>
        <w:tc>
          <w:tcPr>
            <w:tcW w:w="1961" w:type="dxa"/>
          </w:tcPr>
          <w:p w14:paraId="16856DEA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5A33C1A5" w14:textId="77777777" w:rsidTr="00845B55">
        <w:trPr>
          <w:trHeight w:val="819"/>
          <w:jc w:val="center"/>
        </w:trPr>
        <w:tc>
          <w:tcPr>
            <w:tcW w:w="1413" w:type="dxa"/>
            <w:vAlign w:val="center"/>
          </w:tcPr>
          <w:p w14:paraId="16123CE3" w14:textId="3CD034A5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6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54B692A0" w14:textId="779C5C4E" w:rsidR="003E6202" w:rsidRPr="00845B55" w:rsidRDefault="00845B55" w:rsidP="00845B55">
            <w:pPr>
              <w:widowControl w:val="0"/>
              <w:autoSpaceDE w:val="0"/>
              <w:autoSpaceDN w:val="0"/>
              <w:adjustRightInd w:val="0"/>
              <w:rPr>
                <w:rFonts w:ascii="Acumin Pro" w:hAnsi="Acumin Pro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</w:t>
            </w:r>
            <w:r>
              <w:rPr>
                <w:rFonts w:ascii="Acumin Pro" w:hAnsi="Acumin Pro"/>
                <w:sz w:val="20"/>
                <w:szCs w:val="20"/>
              </w:rPr>
              <w:t xml:space="preserve"> 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>w  Wielkopolskim Muzeum Wojskowym w Poznaniu, oddziale Muzeum Narodowego w Poznaniu, Stary Rynek 9, Poznań</w:t>
            </w:r>
          </w:p>
        </w:tc>
        <w:tc>
          <w:tcPr>
            <w:tcW w:w="1961" w:type="dxa"/>
          </w:tcPr>
          <w:p w14:paraId="7B23ECDF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3E6202" w:rsidRPr="008626BA" w14:paraId="4734FDD0" w14:textId="77777777" w:rsidTr="00845B55">
        <w:trPr>
          <w:trHeight w:val="819"/>
          <w:jc w:val="center"/>
        </w:trPr>
        <w:tc>
          <w:tcPr>
            <w:tcW w:w="1413" w:type="dxa"/>
            <w:vAlign w:val="center"/>
          </w:tcPr>
          <w:p w14:paraId="0E98BAAD" w14:textId="1A807CBA" w:rsidR="003E6202" w:rsidRPr="003E6202" w:rsidRDefault="00845B55" w:rsidP="003E6202">
            <w:pPr>
              <w:spacing w:before="120"/>
              <w:jc w:val="center"/>
              <w:rPr>
                <w:rFonts w:ascii="Acumin Pro" w:hAnsi="Acumin Pro" w:cs="Times New Roman"/>
                <w:bCs/>
                <w:sz w:val="20"/>
                <w:szCs w:val="20"/>
              </w:rPr>
            </w:pPr>
            <w:r>
              <w:rPr>
                <w:rFonts w:ascii="Acumin Pro" w:hAnsi="Acumin Pro" w:cs="Times New Roman"/>
                <w:bCs/>
                <w:sz w:val="20"/>
                <w:szCs w:val="20"/>
              </w:rPr>
              <w:t>7</w:t>
            </w:r>
            <w:r w:rsidR="006D7A23">
              <w:rPr>
                <w:rFonts w:ascii="Acumin Pro" w:hAnsi="Acumin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14:paraId="143E2943" w14:textId="0A3FA7B5" w:rsidR="003E6202" w:rsidRPr="003E6202" w:rsidRDefault="00845B55" w:rsidP="00845B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cumin Pro" w:hAnsi="Acumin Pro" w:cs="Times New Roman"/>
                <w:sz w:val="20"/>
                <w:szCs w:val="20"/>
              </w:rPr>
            </w:pPr>
            <w:r>
              <w:rPr>
                <w:rFonts w:ascii="Acumin Pro" w:hAnsi="Acumin Pro"/>
                <w:sz w:val="20"/>
                <w:szCs w:val="20"/>
              </w:rPr>
              <w:t>Wykonanie usługi polegającej na</w:t>
            </w:r>
            <w:r w:rsidRPr="00F03008">
              <w:rPr>
                <w:rFonts w:ascii="Acumin Pro" w:hAnsi="Acumin Pro"/>
                <w:sz w:val="20"/>
                <w:szCs w:val="20"/>
              </w:rPr>
              <w:t xml:space="preserve"> okresowej kontroli instalacji elektrycznej i odgromowej</w:t>
            </w:r>
            <w:r>
              <w:rPr>
                <w:rFonts w:ascii="Acumin Pro" w:hAnsi="Acumin Pro"/>
                <w:sz w:val="20"/>
                <w:szCs w:val="20"/>
              </w:rPr>
              <w:t xml:space="preserve"> w Muzeum Instrumentów Muzycznych</w:t>
            </w:r>
            <w:r w:rsidR="003E6202" w:rsidRPr="003E6202">
              <w:rPr>
                <w:rFonts w:ascii="Acumin Pro" w:hAnsi="Acumin Pro"/>
                <w:sz w:val="20"/>
                <w:szCs w:val="20"/>
              </w:rPr>
              <w:t xml:space="preserve">, oddziale Muzeum Narodowego w Poznaniu, Stary Rynek 45/47, Poznań  </w:t>
            </w:r>
          </w:p>
        </w:tc>
        <w:tc>
          <w:tcPr>
            <w:tcW w:w="1961" w:type="dxa"/>
          </w:tcPr>
          <w:p w14:paraId="2FC19B79" w14:textId="77777777" w:rsidR="003E6202" w:rsidRPr="008626BA" w:rsidRDefault="003E6202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845B55" w:rsidRPr="008626BA" w14:paraId="36597E54" w14:textId="77777777" w:rsidTr="00845B55">
        <w:trPr>
          <w:trHeight w:val="819"/>
          <w:jc w:val="center"/>
        </w:trPr>
        <w:tc>
          <w:tcPr>
            <w:tcW w:w="6516" w:type="dxa"/>
            <w:gridSpan w:val="2"/>
            <w:vAlign w:val="center"/>
          </w:tcPr>
          <w:p w14:paraId="0E521FC3" w14:textId="4A529E1B" w:rsidR="00845B55" w:rsidRPr="00845B55" w:rsidRDefault="00845B55" w:rsidP="00845B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cumin Pro" w:hAnsi="Acumin Pro"/>
                <w:b/>
                <w:bCs/>
                <w:sz w:val="20"/>
                <w:szCs w:val="20"/>
              </w:rPr>
            </w:pPr>
            <w:r w:rsidRPr="00845B55">
              <w:rPr>
                <w:rFonts w:ascii="Acumin Pro" w:hAnsi="Acumin Pro"/>
                <w:b/>
                <w:bCs/>
                <w:sz w:val="20"/>
                <w:szCs w:val="20"/>
              </w:rPr>
              <w:t>Łączna cena netto</w:t>
            </w:r>
            <w:r w:rsidR="006D7A23">
              <w:rPr>
                <w:rFonts w:ascii="Acumin Pro" w:hAnsi="Acumin Pro"/>
                <w:b/>
                <w:bCs/>
                <w:sz w:val="20"/>
                <w:szCs w:val="20"/>
              </w:rPr>
              <w:t xml:space="preserve"> w złotych polskich</w:t>
            </w:r>
            <w:r w:rsidRPr="00845B55">
              <w:rPr>
                <w:rFonts w:ascii="Acumin Pro" w:hAnsi="Acumin Pro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61" w:type="dxa"/>
          </w:tcPr>
          <w:p w14:paraId="7F994784" w14:textId="77777777" w:rsidR="00845B55" w:rsidRPr="008626BA" w:rsidRDefault="00845B55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  <w:tr w:rsidR="00845B55" w:rsidRPr="008626BA" w14:paraId="3C45E919" w14:textId="77777777" w:rsidTr="00845B55">
        <w:trPr>
          <w:trHeight w:val="819"/>
          <w:jc w:val="center"/>
        </w:trPr>
        <w:tc>
          <w:tcPr>
            <w:tcW w:w="6516" w:type="dxa"/>
            <w:gridSpan w:val="2"/>
            <w:vAlign w:val="center"/>
          </w:tcPr>
          <w:p w14:paraId="71553035" w14:textId="233EACCE" w:rsidR="00845B55" w:rsidRPr="00845B55" w:rsidRDefault="00845B55" w:rsidP="00845B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cumin Pro" w:hAnsi="Acumin Pro"/>
                <w:b/>
                <w:bCs/>
                <w:sz w:val="20"/>
                <w:szCs w:val="20"/>
              </w:rPr>
            </w:pPr>
            <w:r>
              <w:rPr>
                <w:rFonts w:ascii="Acumin Pro" w:hAnsi="Acumin Pro"/>
                <w:b/>
                <w:bCs/>
                <w:sz w:val="20"/>
                <w:szCs w:val="20"/>
              </w:rPr>
              <w:t>Łączna cena brutto</w:t>
            </w:r>
            <w:r w:rsidR="006D7A23">
              <w:rPr>
                <w:rFonts w:ascii="Acumin Pro" w:hAnsi="Acumin Pro"/>
                <w:b/>
                <w:bCs/>
                <w:sz w:val="20"/>
                <w:szCs w:val="20"/>
              </w:rPr>
              <w:t xml:space="preserve"> w złotych polskich</w:t>
            </w:r>
            <w:r>
              <w:rPr>
                <w:rFonts w:ascii="Acumin Pro" w:hAnsi="Acumin Pro"/>
                <w:b/>
                <w:bCs/>
                <w:sz w:val="20"/>
                <w:szCs w:val="20"/>
              </w:rPr>
              <w:t xml:space="preserve"> (VAT 23%):</w:t>
            </w:r>
          </w:p>
        </w:tc>
        <w:tc>
          <w:tcPr>
            <w:tcW w:w="1961" w:type="dxa"/>
          </w:tcPr>
          <w:p w14:paraId="6C27571D" w14:textId="77777777" w:rsidR="00845B55" w:rsidRPr="008626BA" w:rsidRDefault="00845B55" w:rsidP="00FE67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cumin Pro" w:hAnsi="Acumin Pro" w:cs="Times New Roman"/>
                <w:b/>
                <w:bCs/>
                <w:sz w:val="20"/>
                <w:szCs w:val="20"/>
              </w:rPr>
            </w:pPr>
          </w:p>
        </w:tc>
      </w:tr>
    </w:tbl>
    <w:p w14:paraId="4E2564B3" w14:textId="090D9C0E" w:rsidR="00C76DB6" w:rsidRDefault="00C76DB6" w:rsidP="00C76DB6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0B94FCC0" w14:textId="77777777" w:rsidR="00D918DD" w:rsidRPr="008626BA" w:rsidRDefault="00D918DD" w:rsidP="00C76D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cumin Pro" w:hAnsi="Acumin Pro" w:cs="Times New Roman"/>
          <w:sz w:val="20"/>
          <w:szCs w:val="20"/>
        </w:rPr>
      </w:pPr>
      <w:r w:rsidRPr="008626BA">
        <w:rPr>
          <w:rFonts w:ascii="Acumin Pro" w:hAnsi="Acumin Pro" w:cs="Times New Roman"/>
          <w:sz w:val="20"/>
          <w:szCs w:val="20"/>
        </w:rPr>
        <w:t>W ramach ceny uwzględniłem wszystkie koszty związane z realizacją przedmiotowego zamówienia.</w:t>
      </w:r>
    </w:p>
    <w:p w14:paraId="35BD5EF8" w14:textId="6837E50F" w:rsidR="00E25878" w:rsidRDefault="00E25878" w:rsidP="00E258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Oświadczam, że:</w:t>
      </w:r>
    </w:p>
    <w:p w14:paraId="233ECCB5" w14:textId="26EEE469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akceptuję/my warunki realizacji niniejszego zamówienia,</w:t>
      </w:r>
    </w:p>
    <w:p w14:paraId="3B400C27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jestem/y związany niniejszą ofertą przez 30 dni od dnia jej złożenia,</w:t>
      </w:r>
    </w:p>
    <w:p w14:paraId="231F0A30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zapoznałem/y się z zapytaniem ofertowym i nie wnoszę w tym zakresie żadnych zastrzeżeń,</w:t>
      </w:r>
    </w:p>
    <w:p w14:paraId="78D69AFE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uzyskałem/y wszelkie informacje konieczne do złożenia oferty i do realizacji przedmiotowego zamówienia,</w:t>
      </w:r>
    </w:p>
    <w:p w14:paraId="5C04EE05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dopuszczam fakt, że Zamawiający może nie udzielić przedmiotowego zamówienia i nie przysługują mi w tym zakresie żadne roszczenia,</w:t>
      </w:r>
    </w:p>
    <w:p w14:paraId="442C1773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t>w ramach ceny uwzględniłem/y wszystkie koszty związane z realizacją przedmiotowego zamówienia.</w:t>
      </w:r>
    </w:p>
    <w:p w14:paraId="6A8C6440" w14:textId="77777777" w:rsidR="00E25878" w:rsidRDefault="00E25878" w:rsidP="00E258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/>
          <w:sz w:val="20"/>
          <w:szCs w:val="20"/>
        </w:rPr>
        <w:t>nie zachodzą w stosunku do mnie/nas przesłanki wykluczenia z postępowania na podstawie art. 7 ust. 1 ustawy z dnia 13 kwietnia 2022 r. o szczegółowych rozwiązaniach w zakresie przeciwdziałania wspieraniu agresji na Ukrainę oraz służących ochronie bezpieczeństwa narodowego (tj. Dz. U. z 2022, poz. 835, 1713).</w:t>
      </w:r>
    </w:p>
    <w:p w14:paraId="46693E75" w14:textId="3C18D2A4" w:rsidR="00ED74F9" w:rsidRPr="00845B55" w:rsidRDefault="00ED74F9" w:rsidP="00AB684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 w:rsidRPr="00AB684C">
        <w:rPr>
          <w:rFonts w:ascii="Acumin Pro" w:hAnsi="Acumin Pro" w:cs="Times New Roman"/>
          <w:sz w:val="20"/>
          <w:szCs w:val="20"/>
        </w:rPr>
        <w:t xml:space="preserve">Oświadczam, że </w:t>
      </w:r>
      <w:r w:rsidR="00AB684C" w:rsidRPr="00AB684C">
        <w:rPr>
          <w:rFonts w:ascii="Acumin Pro" w:hAnsi="Acumin Pro"/>
          <w:sz w:val="20"/>
          <w:szCs w:val="20"/>
        </w:rPr>
        <w:t xml:space="preserve">osoby wykonujące </w:t>
      </w:r>
      <w:r w:rsidR="003E6202">
        <w:rPr>
          <w:rFonts w:ascii="Acumin Pro" w:hAnsi="Acumin Pro"/>
          <w:sz w:val="20"/>
          <w:szCs w:val="20"/>
        </w:rPr>
        <w:t>pomiary okresowe instalacji elektryczn</w:t>
      </w:r>
      <w:r w:rsidR="00845B55">
        <w:rPr>
          <w:rFonts w:ascii="Acumin Pro" w:hAnsi="Acumin Pro"/>
          <w:sz w:val="20"/>
          <w:szCs w:val="20"/>
        </w:rPr>
        <w:t xml:space="preserve">ej i odgromowej </w:t>
      </w:r>
      <w:r w:rsidR="00AB684C">
        <w:rPr>
          <w:rFonts w:ascii="Acumin Pro" w:hAnsi="Acumin Pro"/>
          <w:sz w:val="20"/>
          <w:szCs w:val="20"/>
        </w:rPr>
        <w:t xml:space="preserve">będą </w:t>
      </w:r>
      <w:r w:rsidR="00AB684C" w:rsidRPr="00AB684C">
        <w:rPr>
          <w:rFonts w:ascii="Acumin Pro" w:hAnsi="Acumin Pro"/>
          <w:sz w:val="20"/>
          <w:szCs w:val="20"/>
        </w:rPr>
        <w:t xml:space="preserve">wykonywały osoby posiadające odpowiednie kwalifikacje, zgodnie z </w:t>
      </w:r>
      <w:bookmarkStart w:id="1" w:name="_Hlk171667780"/>
      <w:r w:rsidR="00AB684C" w:rsidRPr="00AB684C">
        <w:rPr>
          <w:rFonts w:ascii="Acumin Pro" w:hAnsi="Acumin Pro"/>
          <w:sz w:val="20"/>
          <w:szCs w:val="20"/>
        </w:rPr>
        <w:t xml:space="preserve">Rozporządzeniem Ministra Gospodarki, Pracy i Polityki Społecznej </w:t>
      </w:r>
      <w:r w:rsidR="00845B55">
        <w:rPr>
          <w:rFonts w:ascii="Acumin Pro" w:hAnsi="Acumin Pro"/>
          <w:sz w:val="20"/>
          <w:szCs w:val="20"/>
        </w:rPr>
        <w:t xml:space="preserve">z dnia 28 kwietnia 2003 r. </w:t>
      </w:r>
      <w:r w:rsidR="00AB684C" w:rsidRPr="00AB684C">
        <w:rPr>
          <w:rFonts w:ascii="Acumin Pro" w:hAnsi="Acumin Pro"/>
          <w:sz w:val="20"/>
          <w:szCs w:val="20"/>
        </w:rPr>
        <w:t>w sprawie szczegółowych zasad stwierdzania posiadania kwalifikacji przez osoby zajmujące się eksploatacją urządzeń, instalacji i sieci (</w:t>
      </w:r>
      <w:r w:rsidR="00845B55">
        <w:rPr>
          <w:rFonts w:ascii="Acumin Pro" w:hAnsi="Acumin Pro"/>
          <w:sz w:val="20"/>
          <w:szCs w:val="20"/>
        </w:rPr>
        <w:t xml:space="preserve">tj. </w:t>
      </w:r>
      <w:r w:rsidR="00AB684C" w:rsidRPr="00AB684C">
        <w:rPr>
          <w:rFonts w:ascii="Acumin Pro" w:hAnsi="Acumin Pro"/>
          <w:sz w:val="20"/>
          <w:szCs w:val="20"/>
        </w:rPr>
        <w:t>Dz. U z 2003 r., Nr 89, poz. 828).</w:t>
      </w:r>
      <w:bookmarkEnd w:id="1"/>
    </w:p>
    <w:p w14:paraId="4E8DD5E9" w14:textId="230780D6" w:rsidR="00775678" w:rsidRDefault="00775678" w:rsidP="0077567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cumin Pro" w:hAnsi="Acumin Pro" w:cs="Times New Roman"/>
          <w:sz w:val="20"/>
          <w:szCs w:val="20"/>
        </w:rPr>
      </w:pPr>
      <w:r>
        <w:rPr>
          <w:rFonts w:ascii="Acumin Pro" w:hAnsi="Acumin Pro" w:cs="Times New Roman"/>
          <w:sz w:val="20"/>
          <w:szCs w:val="20"/>
        </w:rPr>
        <w:lastRenderedPageBreak/>
        <w:t xml:space="preserve">Ponadto oświadczam, że w trakcie realizacji przedmiotu zamówienia, zobowiązuję się na każde wezwanie Zamawiającego przedłożyć do wglądu dokumenty potwierdzające posiadanie ww. kwalifikacji. </w:t>
      </w:r>
    </w:p>
    <w:p w14:paraId="71E6644F" w14:textId="622E7267" w:rsidR="00096F36" w:rsidRDefault="00096F36" w:rsidP="00E25878">
      <w:pPr>
        <w:pStyle w:val="Akapitzlist"/>
        <w:spacing w:after="0" w:line="36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4530123C" w14:textId="77777777" w:rsidR="00E25878" w:rsidRDefault="00E25878" w:rsidP="00E25878">
      <w:pPr>
        <w:pStyle w:val="Akapitzlist"/>
        <w:spacing w:after="0" w:line="360" w:lineRule="auto"/>
        <w:ind w:left="284"/>
        <w:jc w:val="both"/>
        <w:rPr>
          <w:rFonts w:ascii="Acumin Pro" w:hAnsi="Acumin Pro"/>
          <w:sz w:val="20"/>
          <w:szCs w:val="20"/>
        </w:rPr>
      </w:pPr>
    </w:p>
    <w:p w14:paraId="60385D4A" w14:textId="77777777" w:rsidR="00E25878" w:rsidRDefault="00E25878" w:rsidP="00E25878">
      <w:pPr>
        <w:pStyle w:val="Akapitzlist"/>
        <w:spacing w:after="0" w:line="360" w:lineRule="auto"/>
        <w:ind w:left="284"/>
        <w:jc w:val="right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……………………………………………………..</w:t>
      </w:r>
    </w:p>
    <w:p w14:paraId="6D5FC363" w14:textId="77777777" w:rsidR="00E25878" w:rsidRDefault="00E25878" w:rsidP="00E25878">
      <w:pPr>
        <w:pStyle w:val="Akapitzlist"/>
        <w:spacing w:after="0" w:line="360" w:lineRule="auto"/>
        <w:ind w:left="284"/>
        <w:jc w:val="center"/>
        <w:rPr>
          <w:rFonts w:ascii="Acumin Pro" w:hAnsi="Acumin Pro" w:cs="Times New Roman"/>
          <w:sz w:val="16"/>
          <w:szCs w:val="16"/>
        </w:rPr>
      </w:pPr>
      <w:r>
        <w:rPr>
          <w:rFonts w:ascii="Acumin Pro" w:hAnsi="Acumin Pro"/>
          <w:sz w:val="16"/>
          <w:szCs w:val="16"/>
        </w:rPr>
        <w:t xml:space="preserve">                                                                                                                               Data i podpis Wykonawcy</w:t>
      </w:r>
    </w:p>
    <w:p w14:paraId="0DD78F33" w14:textId="77777777" w:rsidR="00E25878" w:rsidRDefault="00E25878" w:rsidP="00E25878">
      <w:pPr>
        <w:pStyle w:val="Akapitzlist"/>
        <w:spacing w:after="0" w:line="360" w:lineRule="auto"/>
        <w:ind w:left="284"/>
        <w:jc w:val="both"/>
        <w:rPr>
          <w:rFonts w:ascii="Acumin Pro" w:hAnsi="Acumin Pro" w:cs="Times New Roman"/>
          <w:sz w:val="20"/>
          <w:szCs w:val="20"/>
        </w:rPr>
      </w:pPr>
    </w:p>
    <w:p w14:paraId="2AE7BA9A" w14:textId="77777777" w:rsidR="00E25878" w:rsidRDefault="00E25878" w:rsidP="00E25878">
      <w:pPr>
        <w:pStyle w:val="Akapitzlist"/>
        <w:spacing w:after="0" w:line="36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32542975" w14:textId="77777777" w:rsidR="00AB684C" w:rsidRPr="00AB684C" w:rsidRDefault="00AB684C" w:rsidP="0077567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Acumin Pro" w:hAnsi="Acumin Pro" w:cs="Times New Roman"/>
          <w:sz w:val="20"/>
          <w:szCs w:val="20"/>
        </w:rPr>
      </w:pPr>
    </w:p>
    <w:p w14:paraId="61C730DD" w14:textId="77777777" w:rsidR="00D918DD" w:rsidRPr="008626BA" w:rsidRDefault="00D918DD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p w14:paraId="3937399E" w14:textId="77777777" w:rsidR="005F42E6" w:rsidRPr="008626BA" w:rsidRDefault="005F42E6" w:rsidP="00C76DB6">
      <w:pPr>
        <w:spacing w:after="0" w:line="360" w:lineRule="auto"/>
        <w:rPr>
          <w:rFonts w:ascii="Acumin Pro" w:hAnsi="Acumin Pro" w:cs="Times New Roman"/>
          <w:sz w:val="20"/>
          <w:szCs w:val="20"/>
        </w:rPr>
      </w:pPr>
    </w:p>
    <w:sectPr w:rsidR="005F42E6" w:rsidRPr="008626BA" w:rsidSect="00FE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EC0"/>
    <w:multiLevelType w:val="hybridMultilevel"/>
    <w:tmpl w:val="39E8ECCA"/>
    <w:lvl w:ilvl="0" w:tplc="AA5E44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A3C0F"/>
    <w:multiLevelType w:val="hybridMultilevel"/>
    <w:tmpl w:val="82CAE3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A03A5"/>
    <w:multiLevelType w:val="hybridMultilevel"/>
    <w:tmpl w:val="227C3A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F1B29"/>
    <w:multiLevelType w:val="hybridMultilevel"/>
    <w:tmpl w:val="3FA4C8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DD5AFA"/>
    <w:multiLevelType w:val="hybridMultilevel"/>
    <w:tmpl w:val="BEB0DA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88B"/>
    <w:multiLevelType w:val="hybridMultilevel"/>
    <w:tmpl w:val="7D6AA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C7129"/>
    <w:multiLevelType w:val="hybridMultilevel"/>
    <w:tmpl w:val="5B867DCA"/>
    <w:lvl w:ilvl="0" w:tplc="11D0BD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727B1"/>
    <w:multiLevelType w:val="hybridMultilevel"/>
    <w:tmpl w:val="2EC0E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979DA"/>
    <w:multiLevelType w:val="hybridMultilevel"/>
    <w:tmpl w:val="D11A4B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9620F"/>
    <w:multiLevelType w:val="hybridMultilevel"/>
    <w:tmpl w:val="4A84081C"/>
    <w:lvl w:ilvl="0" w:tplc="E6366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26D94"/>
    <w:multiLevelType w:val="hybridMultilevel"/>
    <w:tmpl w:val="3CC4A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81BA9"/>
    <w:multiLevelType w:val="hybridMultilevel"/>
    <w:tmpl w:val="40E86A44"/>
    <w:lvl w:ilvl="0" w:tplc="40E89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84"/>
    <w:rsid w:val="00003F1D"/>
    <w:rsid w:val="00096F36"/>
    <w:rsid w:val="000E41A7"/>
    <w:rsid w:val="0010606E"/>
    <w:rsid w:val="00154884"/>
    <w:rsid w:val="00157D22"/>
    <w:rsid w:val="00175763"/>
    <w:rsid w:val="00185B82"/>
    <w:rsid w:val="001E0CD1"/>
    <w:rsid w:val="00213F75"/>
    <w:rsid w:val="00217C5C"/>
    <w:rsid w:val="002310E0"/>
    <w:rsid w:val="002514A6"/>
    <w:rsid w:val="00252F13"/>
    <w:rsid w:val="00263FA6"/>
    <w:rsid w:val="002847BD"/>
    <w:rsid w:val="0031006A"/>
    <w:rsid w:val="00316C2F"/>
    <w:rsid w:val="00340A85"/>
    <w:rsid w:val="00374836"/>
    <w:rsid w:val="00380FB4"/>
    <w:rsid w:val="003A4424"/>
    <w:rsid w:val="003D3A85"/>
    <w:rsid w:val="003E2CDC"/>
    <w:rsid w:val="003E6202"/>
    <w:rsid w:val="004143AF"/>
    <w:rsid w:val="00431F0D"/>
    <w:rsid w:val="0043694D"/>
    <w:rsid w:val="00487355"/>
    <w:rsid w:val="004F7348"/>
    <w:rsid w:val="00516D70"/>
    <w:rsid w:val="005237A1"/>
    <w:rsid w:val="00540404"/>
    <w:rsid w:val="00550C37"/>
    <w:rsid w:val="00575F98"/>
    <w:rsid w:val="00587D0F"/>
    <w:rsid w:val="005B0B79"/>
    <w:rsid w:val="005C2C93"/>
    <w:rsid w:val="005F42E6"/>
    <w:rsid w:val="00615085"/>
    <w:rsid w:val="0067357C"/>
    <w:rsid w:val="006D7A23"/>
    <w:rsid w:val="006E1FC6"/>
    <w:rsid w:val="00705E5B"/>
    <w:rsid w:val="0072656C"/>
    <w:rsid w:val="00775678"/>
    <w:rsid w:val="00801386"/>
    <w:rsid w:val="00825B62"/>
    <w:rsid w:val="00845B55"/>
    <w:rsid w:val="00886298"/>
    <w:rsid w:val="008C1699"/>
    <w:rsid w:val="008D5209"/>
    <w:rsid w:val="00921DC1"/>
    <w:rsid w:val="00950D78"/>
    <w:rsid w:val="00952261"/>
    <w:rsid w:val="00967CCE"/>
    <w:rsid w:val="0097488F"/>
    <w:rsid w:val="009F2ED6"/>
    <w:rsid w:val="009F4675"/>
    <w:rsid w:val="00A20821"/>
    <w:rsid w:val="00A3439A"/>
    <w:rsid w:val="00A37257"/>
    <w:rsid w:val="00A44482"/>
    <w:rsid w:val="00A67630"/>
    <w:rsid w:val="00AA758E"/>
    <w:rsid w:val="00AB684C"/>
    <w:rsid w:val="00AB6E7D"/>
    <w:rsid w:val="00B11CBB"/>
    <w:rsid w:val="00B3585D"/>
    <w:rsid w:val="00B47F90"/>
    <w:rsid w:val="00BA6F48"/>
    <w:rsid w:val="00C045EA"/>
    <w:rsid w:val="00C33B44"/>
    <w:rsid w:val="00C46650"/>
    <w:rsid w:val="00C75037"/>
    <w:rsid w:val="00C76DB6"/>
    <w:rsid w:val="00CB4E6E"/>
    <w:rsid w:val="00CC31A5"/>
    <w:rsid w:val="00CC410B"/>
    <w:rsid w:val="00CD188E"/>
    <w:rsid w:val="00D918DD"/>
    <w:rsid w:val="00DE6421"/>
    <w:rsid w:val="00E25878"/>
    <w:rsid w:val="00E3573D"/>
    <w:rsid w:val="00E81E23"/>
    <w:rsid w:val="00E822D5"/>
    <w:rsid w:val="00EB6DFE"/>
    <w:rsid w:val="00ED74F9"/>
    <w:rsid w:val="00F67E39"/>
    <w:rsid w:val="00FB5EA6"/>
    <w:rsid w:val="00FD0449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E79E"/>
  <w15:docId w15:val="{8AABDD48-C8BC-4547-957C-8158C89D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E0"/>
  </w:style>
  <w:style w:type="paragraph" w:styleId="Nagwek2">
    <w:name w:val="heading 2"/>
    <w:basedOn w:val="Normalny"/>
    <w:link w:val="Nagwek2Znak"/>
    <w:uiPriority w:val="9"/>
    <w:qFormat/>
    <w:rsid w:val="00845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List Paragraph,Numerowanie,L1,Akapit z listą BS,Dot pt,F5 List Paragraph,Recommendation,List Paragraph11,maz_wyliczenie,opis dzialania,K-P_odwolanie,A_wyliczenie,Akapit z listą 1,BulletC,Nagłowek 3,Preambuła,lp1"/>
    <w:basedOn w:val="Normalny"/>
    <w:link w:val="AkapitzlistZnak"/>
    <w:uiPriority w:val="34"/>
    <w:qFormat/>
    <w:rsid w:val="00217C5C"/>
    <w:pPr>
      <w:ind w:left="720"/>
      <w:contextualSpacing/>
    </w:pPr>
  </w:style>
  <w:style w:type="character" w:styleId="Hipercze">
    <w:name w:val="Hyperlink"/>
    <w:rsid w:val="00921DC1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5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Data wydania Znak,List Paragraph Znak,Numerowanie Znak,L1 Znak,Akapit z listą BS Znak,Dot pt Znak,F5 List Paragraph Znak,Recommendation Znak,List Paragraph11 Znak,maz_wyliczenie Znak,opis dzialania Znak,BulletC Znak"/>
    <w:link w:val="Akapitzlist"/>
    <w:uiPriority w:val="34"/>
    <w:qFormat/>
    <w:rsid w:val="00316C2F"/>
  </w:style>
  <w:style w:type="character" w:customStyle="1" w:styleId="Nagwek2Znak">
    <w:name w:val="Nagłówek 2 Znak"/>
    <w:basedOn w:val="Domylnaczcionkaakapitu"/>
    <w:link w:val="Nagwek2"/>
    <w:uiPriority w:val="9"/>
    <w:rsid w:val="00845B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KurkiewiczA</cp:lastModifiedBy>
  <cp:revision>8</cp:revision>
  <cp:lastPrinted>2022-02-21T10:01:00Z</cp:lastPrinted>
  <dcterms:created xsi:type="dcterms:W3CDTF">2024-06-25T12:55:00Z</dcterms:created>
  <dcterms:modified xsi:type="dcterms:W3CDTF">2024-07-16T08:52:00Z</dcterms:modified>
</cp:coreProperties>
</file>