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92"/>
        <w:gridCol w:w="2057"/>
        <w:gridCol w:w="2478"/>
      </w:tblGrid>
      <w:tr w:rsidR="005B0CCF" w14:paraId="4948B333" w14:textId="77777777" w:rsidTr="005B0CCF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7D001DF" w14:textId="77777777" w:rsidR="005B0CCF" w:rsidRPr="006C5A15" w:rsidRDefault="005B0CCF" w:rsidP="005B0CCF">
            <w:pPr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9E66117" wp14:editId="66277137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11E4956A" w14:textId="77777777" w:rsidR="005B0CCF" w:rsidRPr="006C5A15" w:rsidRDefault="005B0CCF" w:rsidP="005B0CCF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122F3E39" wp14:editId="3972D21F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944CF57" w14:textId="77777777" w:rsidR="005B0CCF" w:rsidRPr="006C5A15" w:rsidRDefault="005B0CCF" w:rsidP="005B0CCF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4F3B8B2" wp14:editId="15013871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FD2E930" w14:textId="77777777" w:rsidR="005B0CCF" w:rsidRPr="006C5A15" w:rsidRDefault="005B0CCF" w:rsidP="005B0CCF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6ADF0E3B" wp14:editId="0A31DCB5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F806D" w14:textId="77777777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E815B" w14:textId="77777777" w:rsidR="009835BF" w:rsidRDefault="009835B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79990F" w14:textId="77777777" w:rsidR="009142C5" w:rsidRPr="005B0CCF" w:rsidRDefault="009142C5" w:rsidP="00FD6420">
      <w:pPr>
        <w:autoSpaceDE w:val="0"/>
        <w:spacing w:line="276" w:lineRule="auto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7982C18" w14:textId="1FDEDD85" w:rsidR="00DA5715" w:rsidRDefault="00983B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ROBÓT 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BUDOWLAN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I INSTALACYJN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DLA POPRAWY </w:t>
      </w:r>
    </w:p>
    <w:p w14:paraId="71538B30" w14:textId="454BA69F" w:rsidR="00983B10" w:rsidRPr="00983B10" w:rsidRDefault="00DA5715" w:rsidP="00DA5715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EFEKTYWNOŚCI  ENERGETYCZNEJ</w:t>
      </w:r>
      <w:r w:rsidR="00983B10"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2D0FB5E3" w14:textId="2CCE2E58" w:rsidR="00983B10" w:rsidRPr="00983B10" w:rsidRDefault="00CE58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BUDYNKU KOMENDY PPSP W PIŃCZOWIE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77777777" w:rsidR="00FD6420" w:rsidRPr="00543EF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39CDF6DD" w14:textId="2E5B2A94" w:rsidR="00DA5715" w:rsidRDefault="00CE581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ROBOTY BUDOWLANE I INSTALACYJNE </w:t>
      </w:r>
    </w:p>
    <w:p w14:paraId="53FCB4B2" w14:textId="732A4985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</w:t>
      </w:r>
      <w:r w:rsidR="00CE58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U KOMENDY PPSP</w:t>
      </w:r>
    </w:p>
    <w:p w14:paraId="256DBFDF" w14:textId="77777777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PIŃCZOWIE</w:t>
      </w:r>
    </w:p>
    <w:p w14:paraId="7E669FD4" w14:textId="77777777" w:rsidR="00FD6420" w:rsidRPr="005B0CCF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2"/>
          <w:szCs w:val="22"/>
        </w:rPr>
      </w:pPr>
    </w:p>
    <w:p w14:paraId="420E95B5" w14:textId="77777777" w:rsidR="00FD6420" w:rsidRPr="005B0CCF" w:rsidRDefault="00FD6420" w:rsidP="00FD6420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5B0C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ramach Projektu </w:t>
      </w:r>
    </w:p>
    <w:p w14:paraId="449206D0" w14:textId="77CE2C2D" w:rsidR="00FD6420" w:rsidRPr="005B0CCF" w:rsidRDefault="00FD6420" w:rsidP="005B0CCF">
      <w:pPr>
        <w:pStyle w:val="Stopk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Termomodernizacja i p</w:t>
      </w:r>
      <w:r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oprawa efektywności energetycznej</w:t>
      </w:r>
      <w:r w:rsidR="00DA5715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wykorzystaniem OZE </w:t>
      </w:r>
      <w:r w:rsid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DA5715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budynk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CE5810">
        <w:rPr>
          <w:rFonts w:ascii="Times New Roman" w:hAnsi="Times New Roman" w:cs="Times New Roman"/>
          <w:b/>
          <w:i/>
          <w:sz w:val="24"/>
          <w:szCs w:val="24"/>
        </w:rPr>
        <w:t xml:space="preserve"> Komendy Powiatowej Państwowej Straży Pożarnej w Pińczowie” </w:t>
      </w:r>
      <w:r w:rsidR="00DA5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7663CB09" w14:textId="2856E974" w:rsidR="00C05011" w:rsidRDefault="00C05011" w:rsidP="00C05011">
      <w:pPr>
        <w:pStyle w:val="Standard"/>
        <w:tabs>
          <w:tab w:val="left" w:pos="7041"/>
        </w:tabs>
        <w:autoSpaceDE w:val="0"/>
        <w:spacing w:line="276" w:lineRule="auto"/>
        <w:ind w:left="1701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>IŃCZOWSKI</w:t>
      </w:r>
      <w:r w:rsidR="00F73020">
        <w:rPr>
          <w:rFonts w:eastAsia="Humanist777L2-BoldB" w:cs="Times New Roman"/>
          <w:b/>
          <w:bCs/>
        </w:rPr>
        <w:t xml:space="preserve"> / KOMENDA POWIATOWEJ PAŃSTWOWEJ STRAZY POŻARNEJ W PIŃCZOWIE</w:t>
      </w:r>
    </w:p>
    <w:p w14:paraId="6F0BC776" w14:textId="31EFFA98" w:rsidR="00F73020" w:rsidRDefault="00FD6420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 xml:space="preserve"> </w:t>
      </w:r>
      <w:r w:rsidR="00C05011" w:rsidRPr="00C05011">
        <w:rPr>
          <w:rFonts w:eastAsia="Humanist777L2-BoldB" w:cs="Times New Roman"/>
          <w:bCs/>
        </w:rPr>
        <w:t xml:space="preserve">z siedzibą w Pińczowie , ul. </w:t>
      </w:r>
      <w:r w:rsidR="00F73020">
        <w:rPr>
          <w:rFonts w:eastAsia="Humanist777L2-BoldB" w:cs="Times New Roman"/>
          <w:bCs/>
        </w:rPr>
        <w:t>Przemysłowa 21</w:t>
      </w:r>
      <w:r w:rsidR="00C05011">
        <w:rPr>
          <w:rFonts w:eastAsia="Humanist777L2-BoldB" w:cs="Times New Roman"/>
          <w:bCs/>
        </w:rPr>
        <w:t xml:space="preserve">;  </w:t>
      </w:r>
      <w:r w:rsidR="00C05011" w:rsidRPr="00C05011">
        <w:rPr>
          <w:rFonts w:eastAsia="Humanist777L2-BoldB" w:cs="Times New Roman"/>
          <w:bCs/>
        </w:rPr>
        <w:t xml:space="preserve">28- 400 Pińczów </w:t>
      </w:r>
      <w:r w:rsidR="00C05011" w:rsidRPr="00C05011">
        <w:rPr>
          <w:rFonts w:eastAsia="Humanist777L2-BoldB" w:cs="Times New Roman"/>
          <w:bCs/>
        </w:rPr>
        <w:tab/>
      </w:r>
    </w:p>
    <w:p w14:paraId="6D711360" w14:textId="1EBDB66A" w:rsidR="00C05011" w:rsidRDefault="00C05011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3928DAE6" w:rsidR="00C05011" w:rsidRDefault="00C05011" w:rsidP="00CE581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Cs/>
        </w:rPr>
        <w:t xml:space="preserve">                        </w:t>
      </w:r>
      <w:r w:rsidR="00F73020">
        <w:rPr>
          <w:rFonts w:eastAsia="Humanist777L2-BoldB" w:cs="Times New Roman"/>
          <w:bCs/>
        </w:rPr>
        <w:t xml:space="preserve">   </w:t>
      </w:r>
      <w:r>
        <w:rPr>
          <w:rFonts w:eastAsia="Humanist777L2-BoldB" w:cs="Times New Roman"/>
          <w:bCs/>
        </w:rPr>
        <w:t xml:space="preserve"> </w:t>
      </w:r>
      <w:r w:rsidR="00CE5810">
        <w:rPr>
          <w:rFonts w:eastAsia="Humanist777L2-BoldB" w:cs="Times New Roman"/>
          <w:b/>
          <w:bCs/>
        </w:rPr>
        <w:t xml:space="preserve">KOMENDA POWIATOWEJ PAŃSTWOWEJ STRAZY POŻARNEJ </w:t>
      </w:r>
      <w:r w:rsidR="00CE5810">
        <w:rPr>
          <w:rFonts w:eastAsia="Humanist777L2-BoldB" w:cs="Times New Roman"/>
          <w:b/>
          <w:bCs/>
        </w:rPr>
        <w:br/>
        <w:t xml:space="preserve">                         </w:t>
      </w:r>
      <w:r w:rsidR="00F73020">
        <w:rPr>
          <w:rFonts w:eastAsia="Humanist777L2-BoldB" w:cs="Times New Roman"/>
          <w:b/>
          <w:bCs/>
        </w:rPr>
        <w:t xml:space="preserve">   </w:t>
      </w:r>
      <w:r w:rsidR="00CE5810">
        <w:rPr>
          <w:rFonts w:eastAsia="Humanist777L2-BoldB" w:cs="Times New Roman"/>
          <w:b/>
          <w:bCs/>
        </w:rPr>
        <w:t>W PIŃCZOWIE</w:t>
      </w:r>
      <w:r w:rsidRPr="00C05011">
        <w:rPr>
          <w:rFonts w:eastAsia="Humanist777L2-BoldB" w:cs="Times New Roman"/>
          <w:b/>
          <w:bCs/>
        </w:rPr>
        <w:t xml:space="preserve"> </w:t>
      </w:r>
    </w:p>
    <w:p w14:paraId="1747D843" w14:textId="6D8534E7" w:rsidR="00C05011" w:rsidRPr="00C05011" w:rsidRDefault="00F73020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>
        <w:rPr>
          <w:rFonts w:eastAsia="Humanist777L2-BoldB" w:cs="Times New Roman"/>
          <w:b/>
          <w:bCs/>
        </w:rPr>
        <w:t xml:space="preserve">                            </w:t>
      </w:r>
      <w:r w:rsidR="00C05011" w:rsidRPr="00C05011">
        <w:rPr>
          <w:rFonts w:eastAsia="Humanist777L2-BoldB" w:cs="Times New Roman"/>
          <w:bCs/>
        </w:rPr>
        <w:t xml:space="preserve">ul. </w:t>
      </w:r>
      <w:r w:rsidR="00CE5810">
        <w:rPr>
          <w:rFonts w:eastAsia="Humanist777L2-BoldB" w:cs="Times New Roman"/>
          <w:bCs/>
        </w:rPr>
        <w:t>Przemysłowa 21</w:t>
      </w:r>
      <w:r w:rsidR="00C05011">
        <w:rPr>
          <w:rFonts w:eastAsia="Humanist777L2-BoldB" w:cs="Times New Roman"/>
          <w:bCs/>
        </w:rPr>
        <w:t xml:space="preserve">;  </w:t>
      </w:r>
      <w:r w:rsidR="00C05011" w:rsidRPr="00C05011">
        <w:rPr>
          <w:rFonts w:eastAsia="Humanist777L2-BoldB" w:cs="Times New Roman"/>
          <w:bCs/>
        </w:rPr>
        <w:t>28- 400 Pińczów</w:t>
      </w:r>
    </w:p>
    <w:p w14:paraId="3A4039F0" w14:textId="77777777" w:rsidR="00FD6420" w:rsidRPr="00C05011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479B2D8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>styczeń 2021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63638F18" w:rsidR="00983B10" w:rsidRDefault="005A1EA1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Komenda Powiatowa Państwowej Straży Pożarnej 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</w:t>
      </w:r>
      <w:r>
        <w:rPr>
          <w:rFonts w:ascii="Times New Roman" w:eastAsia="Calibri" w:hAnsi="Times New Roman" w:cs="Times New Roman"/>
          <w:bCs/>
        </w:rPr>
        <w:t xml:space="preserve">administracji rządowej w strukturach </w:t>
      </w:r>
      <w:r w:rsidR="000914FF" w:rsidRPr="00075E5E">
        <w:rPr>
          <w:rFonts w:ascii="Times New Roman" w:eastAsia="Calibri" w:hAnsi="Times New Roman" w:cs="Times New Roman"/>
          <w:bCs/>
        </w:rPr>
        <w:t xml:space="preserve">Powiatu Pińczowskiego. 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44955CED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>Program funkcjonalno-użytkowy</w:t>
      </w:r>
      <w:r w:rsidR="0013198C">
        <w:rPr>
          <w:rFonts w:ascii="Times New Roman" w:hAnsi="Times New Roman" w:cs="Times New Roman"/>
          <w:b/>
        </w:rPr>
        <w:t xml:space="preserve"> budynku Komendy Powiatowej</w:t>
      </w:r>
      <w:r w:rsidRPr="003F6D0F">
        <w:rPr>
          <w:rFonts w:ascii="Times New Roman" w:hAnsi="Times New Roman" w:cs="Times New Roman"/>
          <w:b/>
        </w:rPr>
        <w:t xml:space="preserve"> </w:t>
      </w:r>
      <w:r w:rsidR="007D24C5">
        <w:rPr>
          <w:rFonts w:ascii="Times New Roman" w:hAnsi="Times New Roman" w:cs="Times New Roman"/>
          <w:b/>
        </w:rPr>
        <w:t xml:space="preserve">Państwowej Straży </w:t>
      </w:r>
      <w:r w:rsidR="0013198C">
        <w:rPr>
          <w:rFonts w:ascii="Times New Roman" w:hAnsi="Times New Roman" w:cs="Times New Roman"/>
          <w:b/>
        </w:rPr>
        <w:t>P</w:t>
      </w:r>
      <w:r w:rsidR="007D24C5">
        <w:rPr>
          <w:rFonts w:ascii="Times New Roman" w:hAnsi="Times New Roman" w:cs="Times New Roman"/>
          <w:b/>
        </w:rPr>
        <w:t>ożarnej</w:t>
      </w:r>
      <w:r w:rsidR="0013198C">
        <w:rPr>
          <w:rFonts w:ascii="Times New Roman" w:hAnsi="Times New Roman" w:cs="Times New Roman"/>
          <w:b/>
        </w:rPr>
        <w:t xml:space="preserve">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A015AB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101429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8641D2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0E3F70" w:rsidRDefault="0037572D" w:rsidP="0037572D">
      <w:pPr>
        <w:spacing w:before="1" w:line="276" w:lineRule="auto"/>
        <w:jc w:val="both"/>
        <w:rPr>
          <w:rFonts w:ascii="Times New Roman" w:hAnsi="Times New Roman" w:cs="Times New Roman"/>
        </w:rPr>
      </w:pPr>
    </w:p>
    <w:p w14:paraId="06B49309" w14:textId="77777777" w:rsidR="00954539" w:rsidRDefault="00954539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797312" w14:textId="77777777" w:rsidR="00794094" w:rsidRPr="00720549" w:rsidRDefault="00794094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71220000-6 Usługi projektowania architektonicznego; </w:t>
      </w:r>
    </w:p>
    <w:p w14:paraId="4640593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14:paraId="2DABB7D3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14:paraId="2FB7E482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14:paraId="3CC61450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94094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Nadzór nad projektem i dokumentacją</w:t>
      </w:r>
    </w:p>
    <w:p w14:paraId="160606AC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45000000-7 Roboty budowlane; </w:t>
      </w:r>
    </w:p>
    <w:p w14:paraId="0F38A35F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09331200-5 Słoneczne moduły fotoelektryczne</w:t>
      </w:r>
    </w:p>
    <w:p w14:paraId="0AE01F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45261215-4 pokrywanie dachów panelami ogniw słonecznych</w:t>
      </w:r>
    </w:p>
    <w:p w14:paraId="5313D74A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45300000-0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instalacyjne w budynkach</w:t>
      </w:r>
    </w:p>
    <w:p w14:paraId="3B371A1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45310000-3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6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instalacjne elektryczne</w:t>
      </w:r>
    </w:p>
    <w:p w14:paraId="4BF171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45314300-4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infrastruktury</w:t>
      </w:r>
      <w:r w:rsidRPr="000E3F70">
        <w:rPr>
          <w:rFonts w:ascii="Times New Roman" w:hAnsi="Times New Roman" w:cs="Times New Roman"/>
          <w:noProof/>
          <w:spacing w:val="-7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okablowania</w:t>
      </w:r>
    </w:p>
    <w:p w14:paraId="088AC124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45315700-5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stacji rozdzielczych</w:t>
      </w:r>
    </w:p>
    <w:p w14:paraId="4E202525" w14:textId="77777777" w:rsidR="0037572D" w:rsidRPr="000E3F70" w:rsidRDefault="0037572D" w:rsidP="0037572D">
      <w:pPr>
        <w:pStyle w:val="TableParagraph"/>
        <w:spacing w:before="2" w:line="276" w:lineRule="auto"/>
        <w:jc w:val="both"/>
        <w:rPr>
          <w:rFonts w:ascii="Times New Roman" w:hAnsi="Times New Roman" w:cs="Times New Roman"/>
          <w:noProof/>
          <w:spacing w:val="-1"/>
        </w:rPr>
      </w:pPr>
      <w:r w:rsidRPr="000E3F70">
        <w:rPr>
          <w:rFonts w:ascii="Times New Roman" w:hAnsi="Times New Roman" w:cs="Times New Roman"/>
        </w:rPr>
        <w:t>51112100-0</w:t>
      </w:r>
      <w:r w:rsidRPr="000E3F70">
        <w:rPr>
          <w:rFonts w:ascii="Times New Roman" w:hAnsi="Times New Roman" w:cs="Times New Roman"/>
          <w:noProof/>
          <w:spacing w:val="-1"/>
        </w:rPr>
        <w:t xml:space="preserve"> Usługi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instalowania</w:t>
      </w:r>
      <w:r w:rsidRPr="000E3F70">
        <w:rPr>
          <w:rFonts w:ascii="Times New Roman" w:hAnsi="Times New Roman" w:cs="Times New Roman"/>
          <w:noProof/>
          <w:spacing w:val="-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sprzętu do</w:t>
      </w:r>
      <w:r w:rsidRPr="000E3F70">
        <w:rPr>
          <w:rFonts w:ascii="Times New Roman" w:hAnsi="Times New Roman" w:cs="Times New Roman"/>
          <w:noProof/>
          <w:spacing w:val="1"/>
        </w:rPr>
        <w:t xml:space="preserve"> sterowania</w:t>
      </w:r>
      <w:r w:rsidRPr="000E3F70">
        <w:rPr>
          <w:rFonts w:ascii="Times New Roman" w:hAnsi="Times New Roman" w:cs="Times New Roman"/>
          <w:noProof/>
          <w:spacing w:val="-4"/>
        </w:rPr>
        <w:t xml:space="preserve"> i </w:t>
      </w:r>
      <w:r w:rsidRPr="000E3F70">
        <w:rPr>
          <w:rFonts w:ascii="Times New Roman" w:hAnsi="Times New Roman" w:cs="Times New Roman"/>
          <w:noProof/>
        </w:rPr>
        <w:t>przesyłu</w:t>
      </w:r>
      <w:r w:rsidRPr="000E3F70">
        <w:rPr>
          <w:rFonts w:ascii="Times New Roman" w:hAnsi="Times New Roman" w:cs="Times New Roman"/>
          <w:noProof/>
          <w:spacing w:val="-3"/>
        </w:rPr>
        <w:t xml:space="preserve"> </w:t>
      </w:r>
      <w:r w:rsidRPr="000E3F70">
        <w:rPr>
          <w:rFonts w:ascii="Times New Roman" w:hAnsi="Times New Roman" w:cs="Times New Roman"/>
          <w:noProof/>
        </w:rPr>
        <w:t>energii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elektrycznej</w:t>
      </w:r>
    </w:p>
    <w:p w14:paraId="423DD695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45260000-4 Wykonywania pokryć i konstrukcji dachowych oraz podobne roboty; </w:t>
      </w:r>
    </w:p>
    <w:p w14:paraId="595DD94F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45320000-6 Roboty izolacyjne; </w:t>
      </w:r>
    </w:p>
    <w:p w14:paraId="00669AF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45321000-3 Izolacja cieplna; </w:t>
      </w:r>
    </w:p>
    <w:p w14:paraId="7B53EBD0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45400000-1 Roboty wykończeniowe w zakresie obiektów budowlanych; </w:t>
      </w:r>
    </w:p>
    <w:p w14:paraId="5D8A94F4" w14:textId="77777777" w:rsidR="0037572D" w:rsidRDefault="0037572D" w:rsidP="0037572D">
      <w:pPr>
        <w:autoSpaceDE w:val="0"/>
        <w:spacing w:line="276" w:lineRule="auto"/>
        <w:rPr>
          <w:rFonts w:ascii="Times New Roman" w:hAnsi="Times New Roman" w:cs="Times New Roman"/>
        </w:rPr>
      </w:pPr>
      <w:r w:rsidRPr="000E3F70">
        <w:rPr>
          <w:rFonts w:ascii="Times New Roman" w:hAnsi="Times New Roman" w:cs="Times New Roman"/>
        </w:rPr>
        <w:t xml:space="preserve">45450000-6 Roboty budowlane wykończeniowe, pozostałe; </w:t>
      </w:r>
    </w:p>
    <w:p w14:paraId="28814FC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45300000-0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>Roboty w zakresie instalacji budowlanych</w:t>
      </w:r>
    </w:p>
    <w:p w14:paraId="03DD3CF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urządzeń wentylacyjnych i klimatyzacyjnych </w:t>
      </w:r>
    </w:p>
    <w:p w14:paraId="597781E7" w14:textId="77777777" w:rsidR="00BC4960" w:rsidRPr="00AC1B0B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45331210-1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wentylacji  </w:t>
      </w:r>
    </w:p>
    <w:p w14:paraId="58BF5608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1B0B">
        <w:rPr>
          <w:rFonts w:ascii="Times New Roman" w:hAnsi="Times New Roman" w:cs="Times New Roman"/>
          <w:shd w:val="clear" w:color="auto" w:fill="FFFFFF"/>
        </w:rPr>
        <w:t>45331100-7 Instalowanie centralnego ogrzewania</w:t>
      </w:r>
    </w:p>
    <w:p w14:paraId="3F5445F3" w14:textId="77777777" w:rsidR="00BC4960" w:rsidRPr="00AC1B0B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45111300-1 Roboty rozbiórkowe; </w:t>
      </w:r>
    </w:p>
    <w:p w14:paraId="1F0C5B56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45443000-4 R</w:t>
      </w:r>
      <w:r w:rsidRPr="00AC1B0B">
        <w:rPr>
          <w:rFonts w:ascii="Times New Roman" w:hAnsi="Times New Roman" w:cs="Times New Roman"/>
          <w:shd w:val="clear" w:color="auto" w:fill="FFFFFF"/>
        </w:rPr>
        <w:t>oboty elewacyjne</w:t>
      </w:r>
    </w:p>
    <w:p w14:paraId="3818C6D6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45260000-4 Wykonywania pokryć i konstrukcji dachowych oraz podobne roboty; </w:t>
      </w:r>
    </w:p>
    <w:p w14:paraId="2990DC5B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45262522-6 Prace murarskie; </w:t>
      </w:r>
    </w:p>
    <w:p w14:paraId="35625604" w14:textId="3CB0E210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>45421100-5</w:t>
      </w:r>
      <w:r w:rsidR="00D545E6">
        <w:rPr>
          <w:rFonts w:ascii="Times New Roman" w:hAnsi="Times New Roman" w:cs="Times New Roman"/>
          <w:color w:val="000000"/>
        </w:rPr>
        <w:t xml:space="preserve"> </w:t>
      </w:r>
      <w:r w:rsidRPr="00720549">
        <w:rPr>
          <w:rFonts w:ascii="Times New Roman" w:hAnsi="Times New Roman" w:cs="Times New Roman"/>
          <w:color w:val="000000"/>
        </w:rPr>
        <w:t xml:space="preserve">Instalowanie drzwi i okien i podobnych elementów; </w:t>
      </w:r>
    </w:p>
    <w:p w14:paraId="188AB1D2" w14:textId="68DD4DF6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>45440000-3</w:t>
      </w:r>
      <w:r w:rsidR="00D545E6">
        <w:rPr>
          <w:rFonts w:ascii="Times New Roman" w:hAnsi="Times New Roman" w:cs="Times New Roman"/>
          <w:color w:val="000000"/>
        </w:rPr>
        <w:t xml:space="preserve"> </w:t>
      </w:r>
      <w:r w:rsidRPr="00720549">
        <w:rPr>
          <w:rFonts w:ascii="Times New Roman" w:hAnsi="Times New Roman" w:cs="Times New Roman"/>
          <w:color w:val="000000"/>
        </w:rPr>
        <w:t xml:space="preserve">Roboty malarskie i szklarskie; </w:t>
      </w:r>
    </w:p>
    <w:p w14:paraId="3CE19393" w14:textId="34E754E8" w:rsidR="00DA5715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10E57" w14:textId="77777777" w:rsidR="00DA5715" w:rsidRPr="00720549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F389B9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FF777F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3C21F04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92C9F9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FF3341A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22B7E4" w14:textId="371369BC" w:rsidR="001B1B60" w:rsidRDefault="001B1B60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ECC34E0" w14:textId="7B155E92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DDA0823" w14:textId="307725B8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5EED92F" w14:textId="170EDC02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1AFCD6" w14:textId="16627BDB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B36396E" w14:textId="77777777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02A2381" w14:textId="7BA0F37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8A9E444" w14:textId="58A6E73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1601BD2B" w14:textId="77777777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EF575C7" w14:textId="77777777" w:rsidR="00DA51B6" w:rsidRDefault="00DA51B6" w:rsidP="0037572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77777777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 xml:space="preserve">Program Funkcjonalno- Użytkowy sporządzony zgodnie z Rozporządzeniem MI w sprawie szczegółowego zakresu i formy, dokumentacji projektowej , specyfikacji technicznych wykonania i odbioru robot budowlanych oraz programu </w:t>
      </w:r>
      <w:proofErr w:type="spellStart"/>
      <w:r>
        <w:rPr>
          <w:rFonts w:cs="Times New Roman"/>
          <w:sz w:val="20"/>
          <w:szCs w:val="20"/>
        </w:rPr>
        <w:t>funkcjonalno</w:t>
      </w:r>
      <w:proofErr w:type="spellEnd"/>
      <w:r>
        <w:rPr>
          <w:rFonts w:cs="Times New Roman"/>
          <w:sz w:val="20"/>
          <w:szCs w:val="20"/>
        </w:rPr>
        <w:t xml:space="preserve"> 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4DB84DA0" w:rsidR="0037572D" w:rsidRPr="000E3F7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„SIWZ”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Warunków Zamówienia, dla zamówienia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Roboty budowlane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  <w:t>i instalacyjne dla poprawy efektywności energetycznej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CE581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budynku Komendy PPSP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</w:p>
    <w:p w14:paraId="31B4D9A8" w14:textId="77777777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29 stycznia 2004 roku Prawo zamówień publicznych </w:t>
      </w:r>
    </w:p>
    <w:p w14:paraId="020EC46C" w14:textId="77777777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77777777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BD31F5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77777777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11C5D55E" w14:textId="77777777" w:rsidR="0045191F" w:rsidRDefault="00F402BA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Opracowanie</w:t>
      </w:r>
      <w:r w:rsidR="00E072F9" w:rsidRPr="00D978F1">
        <w:rPr>
          <w:rFonts w:ascii="Times New Roman" w:hAnsi="Times New Roman" w:cs="Times New Roman"/>
        </w:rPr>
        <w:t xml:space="preserve">  </w:t>
      </w:r>
      <w:r w:rsidR="00E072F9" w:rsidRPr="00D978F1">
        <w:rPr>
          <w:rFonts w:ascii="Times New Roman" w:hAnsi="Times New Roman" w:cs="Times New Roman"/>
          <w:b/>
        </w:rPr>
        <w:t xml:space="preserve">program funkcjonalno-użytkowy (PFU) </w:t>
      </w:r>
      <w:r w:rsidR="00E072F9">
        <w:rPr>
          <w:rFonts w:ascii="Times New Roman" w:hAnsi="Times New Roman" w:cs="Times New Roman"/>
          <w:b/>
        </w:rPr>
        <w:t xml:space="preserve">robót </w:t>
      </w:r>
      <w:r w:rsidR="0058257B">
        <w:rPr>
          <w:rFonts w:ascii="Times New Roman" w:hAnsi="Times New Roman" w:cs="Times New Roman"/>
          <w:b/>
        </w:rPr>
        <w:t>budowlanych i instalacyjnych dla p</w:t>
      </w:r>
      <w:r w:rsidR="0045191F">
        <w:rPr>
          <w:rFonts w:ascii="Times New Roman" w:hAnsi="Times New Roman" w:cs="Times New Roman"/>
          <w:b/>
        </w:rPr>
        <w:t>o</w:t>
      </w:r>
    </w:p>
    <w:p w14:paraId="59DB1E59" w14:textId="77777777" w:rsidR="0045191F" w:rsidRDefault="0045191F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58257B">
        <w:rPr>
          <w:rFonts w:ascii="Times New Roman" w:hAnsi="Times New Roman" w:cs="Times New Roman"/>
          <w:b/>
        </w:rPr>
        <w:t xml:space="preserve">rawy efektywności energetycznej </w:t>
      </w:r>
      <w:r w:rsidR="00A33CD6">
        <w:rPr>
          <w:rFonts w:ascii="Times New Roman" w:hAnsi="Times New Roman" w:cs="Times New Roman"/>
          <w:b/>
        </w:rPr>
        <w:t xml:space="preserve">budynku Komendy PPSP </w:t>
      </w:r>
      <w:r w:rsidR="0058257B">
        <w:rPr>
          <w:rFonts w:ascii="Times New Roman" w:hAnsi="Times New Roman" w:cs="Times New Roman"/>
          <w:b/>
        </w:rPr>
        <w:t>w Pińczowie</w:t>
      </w:r>
      <w:r w:rsidR="00BD31F5" w:rsidRPr="008B6D34">
        <w:rPr>
          <w:rFonts w:ascii="Times New Roman" w:hAnsi="Times New Roman" w:cs="Times New Roman"/>
        </w:rPr>
        <w:t xml:space="preserve"> </w:t>
      </w:r>
      <w:r w:rsidR="00F402BA">
        <w:rPr>
          <w:rFonts w:ascii="Times New Roman" w:hAnsi="Times New Roman" w:cs="Times New Roman"/>
        </w:rPr>
        <w:t>stanowi</w:t>
      </w:r>
      <w:r w:rsidR="00E072F9" w:rsidRPr="00D978F1">
        <w:rPr>
          <w:rFonts w:ascii="Times New Roman" w:hAnsi="Times New Roman" w:cs="Times New Roman"/>
        </w:rPr>
        <w:t xml:space="preserve"> załącznik do SIWZ  </w:t>
      </w:r>
    </w:p>
    <w:p w14:paraId="01C4956D" w14:textId="77777777" w:rsidR="0045191F" w:rsidRDefault="00E072F9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D978F1">
        <w:rPr>
          <w:rFonts w:ascii="Times New Roman" w:hAnsi="Times New Roman" w:cs="Times New Roman"/>
        </w:rPr>
        <w:t xml:space="preserve">na wykonanie  </w:t>
      </w:r>
      <w:r w:rsidRPr="00D978F1">
        <w:rPr>
          <w:rFonts w:ascii="Times New Roman" w:eastAsia="Humanist777L2-BoldB" w:hAnsi="Times New Roman" w:cs="Times New Roman"/>
          <w:bCs/>
        </w:rPr>
        <w:t xml:space="preserve">zamówienia publicznego </w:t>
      </w:r>
      <w:r>
        <w:rPr>
          <w:rFonts w:ascii="Times New Roman" w:eastAsia="Humanist777L2-BoldB" w:hAnsi="Times New Roman" w:cs="Times New Roman"/>
          <w:bCs/>
        </w:rPr>
        <w:t>„</w:t>
      </w:r>
      <w:r w:rsidR="0045191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Roboty budowlane i instalacyjne dla poprawy efektywności </w:t>
      </w:r>
      <w:proofErr w:type="spellStart"/>
      <w:r w:rsidR="0045191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energe</w:t>
      </w:r>
      <w:proofErr w:type="spellEnd"/>
    </w:p>
    <w:p w14:paraId="3E2158D2" w14:textId="464936B5" w:rsidR="00E072F9" w:rsidRPr="0045191F" w:rsidRDefault="0045191F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budynku Komendy PPSP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  <w:r w:rsidR="00E072F9" w:rsidRPr="00B248FC">
        <w:rPr>
          <w:rFonts w:ascii="Times New Roman" w:hAnsi="Times New Roman" w:cs="Times New Roman"/>
          <w:bCs/>
          <w:i/>
          <w:color w:val="000000"/>
        </w:rPr>
        <w:t>”,</w:t>
      </w:r>
      <w:r w:rsidR="00E072F9" w:rsidRPr="00B248FC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B248FC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1D217E4A" w14:textId="271A7E15" w:rsidR="00E072F9" w:rsidRPr="0072040F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ab/>
      </w:r>
      <w:r w:rsidRPr="00AD7C8D">
        <w:rPr>
          <w:rFonts w:eastAsia="Calibri" w:cs="Times New Roman"/>
          <w:bCs/>
          <w:sz w:val="22"/>
          <w:szCs w:val="22"/>
        </w:rPr>
        <w:tab/>
        <w:t>Zakres PFU</w:t>
      </w:r>
      <w:r>
        <w:rPr>
          <w:rFonts w:eastAsia="Calibri" w:cs="Times New Roman"/>
          <w:bCs/>
          <w:sz w:val="22"/>
          <w:szCs w:val="22"/>
        </w:rPr>
        <w:t xml:space="preserve"> &lt;termomodernizacja</w:t>
      </w:r>
      <w:r w:rsidR="00A109A1">
        <w:rPr>
          <w:rFonts w:eastAsia="Calibri" w:cs="Times New Roman"/>
          <w:bCs/>
          <w:sz w:val="22"/>
          <w:szCs w:val="22"/>
        </w:rPr>
        <w:t xml:space="preserve"> z OZE</w:t>
      </w:r>
      <w:r>
        <w:rPr>
          <w:rFonts w:eastAsia="Calibri" w:cs="Times New Roman"/>
          <w:bCs/>
          <w:sz w:val="22"/>
          <w:szCs w:val="22"/>
        </w:rPr>
        <w:t>&gt;</w:t>
      </w:r>
      <w:r w:rsidRPr="00AD7C8D">
        <w:rPr>
          <w:rFonts w:eastAsia="Calibri" w:cs="Times New Roman"/>
          <w:bCs/>
          <w:sz w:val="22"/>
          <w:szCs w:val="22"/>
        </w:rPr>
        <w:t xml:space="preserve"> obejmuje  </w:t>
      </w:r>
      <w:r w:rsidRPr="00AD7C8D">
        <w:rPr>
          <w:rFonts w:cs="Times New Roman"/>
          <w:color w:val="000000"/>
          <w:sz w:val="22"/>
          <w:szCs w:val="22"/>
        </w:rPr>
        <w:t xml:space="preserve">kompleksowe </w:t>
      </w:r>
      <w:r w:rsidRPr="0072040F">
        <w:rPr>
          <w:rFonts w:cs="Times New Roman"/>
          <w:color w:val="000000"/>
          <w:sz w:val="22"/>
          <w:szCs w:val="22"/>
          <w:u w:val="single"/>
        </w:rPr>
        <w:t>zaprojektowanie</w:t>
      </w:r>
      <w:r>
        <w:rPr>
          <w:rFonts w:cs="Times New Roman"/>
          <w:color w:val="000000"/>
          <w:sz w:val="22"/>
          <w:szCs w:val="22"/>
        </w:rPr>
        <w:t xml:space="preserve"> a następnie </w:t>
      </w:r>
      <w:r w:rsidRPr="0072040F">
        <w:rPr>
          <w:rFonts w:cs="Times New Roman"/>
          <w:color w:val="000000"/>
          <w:sz w:val="22"/>
          <w:szCs w:val="22"/>
          <w:u w:val="single"/>
        </w:rPr>
        <w:t>wykonanie robót budowlanych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D7C8D">
        <w:rPr>
          <w:rFonts w:eastAsia="TimesNewRoman" w:cs="Times New Roman"/>
          <w:sz w:val="22"/>
          <w:szCs w:val="22"/>
        </w:rPr>
        <w:t>obejmujących swym zakresem:</w:t>
      </w:r>
    </w:p>
    <w:p w14:paraId="28F6B18E" w14:textId="111B5907" w:rsidR="00E072F9" w:rsidRPr="0072040F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Ocieplenie stropu nad I piętrem</w:t>
      </w:r>
      <w:r w:rsidR="00E072F9" w:rsidRPr="0072040F">
        <w:rPr>
          <w:b/>
          <w:sz w:val="22"/>
          <w:szCs w:val="22"/>
        </w:rPr>
        <w:t>,</w:t>
      </w:r>
    </w:p>
    <w:p w14:paraId="44A8B739" w14:textId="33C4D660" w:rsidR="00E072F9" w:rsidRPr="007D07ED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D07ED">
        <w:rPr>
          <w:rFonts w:cs="Times New Roman"/>
          <w:b/>
          <w:sz w:val="22"/>
          <w:szCs w:val="22"/>
        </w:rPr>
        <w:t xml:space="preserve">Modernizacja </w:t>
      </w:r>
      <w:r w:rsidR="00C264F6" w:rsidRPr="007D07ED">
        <w:rPr>
          <w:rFonts w:cs="Times New Roman"/>
          <w:b/>
          <w:sz w:val="22"/>
          <w:szCs w:val="22"/>
        </w:rPr>
        <w:t xml:space="preserve"> </w:t>
      </w:r>
      <w:r w:rsidR="00E072F9" w:rsidRPr="007D07ED">
        <w:rPr>
          <w:rFonts w:cs="Times New Roman"/>
          <w:b/>
          <w:sz w:val="22"/>
          <w:szCs w:val="22"/>
        </w:rPr>
        <w:t>instalacji centralnego ogrzewania</w:t>
      </w:r>
      <w:r w:rsidR="007D07ED" w:rsidRPr="007D07ED">
        <w:rPr>
          <w:rFonts w:cs="Times New Roman"/>
          <w:b/>
          <w:sz w:val="22"/>
          <w:szCs w:val="22"/>
        </w:rPr>
        <w:t xml:space="preserve"> - </w:t>
      </w:r>
      <w:r w:rsidRPr="007D07ED">
        <w:rPr>
          <w:rFonts w:cs="Times New Roman"/>
          <w:b/>
          <w:sz w:val="22"/>
          <w:szCs w:val="22"/>
        </w:rPr>
        <w:t xml:space="preserve"> montaż pompy ciepła typu glikol-woda, wykonanie odwier</w:t>
      </w:r>
      <w:r w:rsidR="001827D5" w:rsidRPr="007D07ED">
        <w:rPr>
          <w:rFonts w:cs="Times New Roman"/>
          <w:b/>
          <w:sz w:val="22"/>
          <w:szCs w:val="22"/>
        </w:rPr>
        <w:t>t</w:t>
      </w:r>
      <w:r w:rsidRPr="007D07ED">
        <w:rPr>
          <w:rFonts w:cs="Times New Roman"/>
          <w:b/>
          <w:sz w:val="22"/>
          <w:szCs w:val="22"/>
        </w:rPr>
        <w:t>u, wyposażenie kotłowni</w:t>
      </w:r>
      <w:r w:rsidR="00E072F9" w:rsidRPr="007D07ED">
        <w:rPr>
          <w:rFonts w:cs="Times New Roman"/>
          <w:b/>
          <w:sz w:val="22"/>
          <w:szCs w:val="22"/>
        </w:rPr>
        <w:t>;</w:t>
      </w:r>
    </w:p>
    <w:p w14:paraId="1789DE46" w14:textId="2A4B30B4" w:rsidR="00E072F9" w:rsidRPr="0072040F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Modernizacja</w:t>
      </w:r>
      <w:r w:rsidR="00BC3383">
        <w:rPr>
          <w:rFonts w:cs="Times New Roman"/>
          <w:b/>
          <w:sz w:val="22"/>
          <w:szCs w:val="22"/>
        </w:rPr>
        <w:t xml:space="preserve"> </w:t>
      </w:r>
      <w:r w:rsidR="00E072F9" w:rsidRPr="0072040F">
        <w:rPr>
          <w:rFonts w:cs="Times New Roman"/>
          <w:b/>
          <w:sz w:val="22"/>
          <w:szCs w:val="22"/>
        </w:rPr>
        <w:t>instalacji ciepłej wody użytkowej</w:t>
      </w:r>
      <w:r>
        <w:rPr>
          <w:rFonts w:cs="Times New Roman"/>
          <w:b/>
          <w:sz w:val="22"/>
          <w:szCs w:val="22"/>
        </w:rPr>
        <w:t xml:space="preserve"> – podłączenie do nowego źródła ciepła – pompy ciepła</w:t>
      </w:r>
      <w:r w:rsidR="00E072F9" w:rsidRPr="0072040F">
        <w:rPr>
          <w:rFonts w:cs="Times New Roman"/>
          <w:b/>
          <w:sz w:val="22"/>
          <w:szCs w:val="22"/>
        </w:rPr>
        <w:t>;</w:t>
      </w:r>
    </w:p>
    <w:p w14:paraId="1F20F1BB" w14:textId="77777777" w:rsidR="00E072F9" w:rsidRPr="00C264F6" w:rsidRDefault="00E072F9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2040F">
        <w:rPr>
          <w:rFonts w:cs="Times New Roman"/>
          <w:b/>
          <w:sz w:val="22"/>
          <w:szCs w:val="22"/>
        </w:rPr>
        <w:t>wymianę oświetlenia wewn</w:t>
      </w:r>
      <w:r w:rsidR="00BC5195">
        <w:rPr>
          <w:rFonts w:cs="Times New Roman"/>
          <w:b/>
          <w:sz w:val="22"/>
          <w:szCs w:val="22"/>
        </w:rPr>
        <w:t>ętrznego na energooszczędne</w:t>
      </w:r>
      <w:r w:rsidR="00C264F6">
        <w:rPr>
          <w:rFonts w:cs="Times New Roman"/>
          <w:b/>
          <w:sz w:val="22"/>
          <w:szCs w:val="22"/>
        </w:rPr>
        <w:t>,</w:t>
      </w:r>
    </w:p>
    <w:p w14:paraId="7CD84FBD" w14:textId="3934E2F0" w:rsidR="0058257B" w:rsidRPr="0072040F" w:rsidRDefault="0058257B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montaż paneli fotowoltaicznych o mocy </w:t>
      </w:r>
      <w:r w:rsidR="00A33CD6">
        <w:rPr>
          <w:rFonts w:cs="Times New Roman"/>
          <w:b/>
          <w:sz w:val="22"/>
          <w:szCs w:val="22"/>
        </w:rPr>
        <w:t>39,87</w:t>
      </w:r>
      <w:r>
        <w:rPr>
          <w:rFonts w:cs="Times New Roman"/>
          <w:b/>
          <w:sz w:val="22"/>
          <w:szCs w:val="22"/>
        </w:rPr>
        <w:t>kW</w:t>
      </w:r>
    </w:p>
    <w:p w14:paraId="1AD6A5E4" w14:textId="77777777" w:rsidR="00E072F9" w:rsidRPr="00BC5195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sz w:val="22"/>
          <w:szCs w:val="22"/>
        </w:rPr>
      </w:pPr>
      <w:r w:rsidRPr="00BC5195">
        <w:rPr>
          <w:rFonts w:eastAsia="TimesNewRoman" w:cs="Times New Roman"/>
          <w:sz w:val="22"/>
          <w:szCs w:val="22"/>
        </w:rPr>
        <w:t xml:space="preserve">oraz </w:t>
      </w:r>
    </w:p>
    <w:p w14:paraId="37A6D6B9" w14:textId="77777777" w:rsidR="00BC5195" w:rsidRPr="0072040F" w:rsidRDefault="00BC5195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wykonanie audytów</w:t>
      </w:r>
      <w:r w:rsidR="00543EF0">
        <w:rPr>
          <w:rFonts w:cs="Times New Roman"/>
          <w:b/>
          <w:sz w:val="22"/>
          <w:szCs w:val="22"/>
        </w:rPr>
        <w:t xml:space="preserve"> energetycznych.</w:t>
      </w:r>
    </w:p>
    <w:p w14:paraId="16884835" w14:textId="77777777" w:rsidR="00BC5195" w:rsidRPr="0072040F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0546DA4C" w14:textId="77777777" w:rsidR="00E072F9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643E59A3" w:rsidR="00E072F9" w:rsidRPr="00BB415C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>Zamawiający umożliwi potencjalnym Wykonawcom wstęp na teren inwestycji, w uzgodnionym terminie, zgodnie z warunkami opisanymi w SWZ.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818F628" w14:textId="77777777" w:rsidR="00F80C60" w:rsidRPr="00F80C60" w:rsidRDefault="00F80C60" w:rsidP="00205F18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80C60">
        <w:rPr>
          <w:rFonts w:ascii="Times New Roman" w:hAnsi="Times New Roman" w:cs="Times New Roman"/>
          <w:b/>
          <w:u w:val="single"/>
        </w:rPr>
        <w:t>Zamawiający informuje</w:t>
      </w:r>
      <w:r w:rsidRPr="00F80C60">
        <w:rPr>
          <w:rFonts w:ascii="Times New Roman" w:hAnsi="Times New Roman" w:cs="Times New Roman"/>
          <w:b/>
        </w:rPr>
        <w:t xml:space="preserve">, </w:t>
      </w:r>
      <w:r w:rsidRPr="00F80C60">
        <w:rPr>
          <w:rFonts w:ascii="Times New Roman" w:hAnsi="Times New Roman" w:cs="Times New Roman"/>
        </w:rPr>
        <w:t>że roboty budowlane prowadzone będą na podstawie decyzji -</w:t>
      </w:r>
      <w:r w:rsidRPr="00F80C60">
        <w:rPr>
          <w:rFonts w:ascii="Times New Roman" w:hAnsi="Times New Roman" w:cs="Times New Roman"/>
          <w:i/>
        </w:rPr>
        <w:t xml:space="preserve"> w trybie zgłoszenia robót budowlanych</w:t>
      </w:r>
      <w:r w:rsidRPr="00F80C60">
        <w:rPr>
          <w:rFonts w:ascii="Times New Roman" w:hAnsi="Times New Roman" w:cs="Times New Roman"/>
        </w:rPr>
        <w:t>-  o pozwoleniu na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>budowę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 xml:space="preserve">o którą  Zamawiający </w:t>
      </w:r>
      <w:r w:rsidR="00205F18" w:rsidRPr="00F80C60">
        <w:rPr>
          <w:rFonts w:ascii="Times New Roman" w:hAnsi="Times New Roman" w:cs="Times New Roman"/>
        </w:rPr>
        <w:t>wystąpi do właściwego organu admini</w:t>
      </w:r>
      <w:r w:rsidR="00205F18">
        <w:rPr>
          <w:rFonts w:ascii="Times New Roman" w:hAnsi="Times New Roman" w:cs="Times New Roman"/>
        </w:rPr>
        <w:t xml:space="preserve">stracji budowlanej, </w:t>
      </w:r>
      <w:r w:rsidRPr="00F80C60">
        <w:rPr>
          <w:rFonts w:ascii="Times New Roman" w:hAnsi="Times New Roman" w:cs="Times New Roman"/>
        </w:rPr>
        <w:t>w oparciu o opracowaną przez Wykonawcę</w:t>
      </w:r>
      <w:r w:rsidR="00205F18">
        <w:rPr>
          <w:rFonts w:ascii="Times New Roman" w:hAnsi="Times New Roman" w:cs="Times New Roman"/>
        </w:rPr>
        <w:t>.</w:t>
      </w:r>
      <w:r w:rsidRPr="00F80C60">
        <w:rPr>
          <w:rFonts w:ascii="Times New Roman" w:hAnsi="Times New Roman" w:cs="Times New Roman"/>
        </w:rPr>
        <w:t xml:space="preserve"> </w:t>
      </w: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1762390"/>
      <w:bookmarkStart w:id="6" w:name="_Toc472069807"/>
      <w:bookmarkStart w:id="7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5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9D7A59C" w14:textId="12AB13E2" w:rsidR="009605A9" w:rsidRPr="009605A9" w:rsidRDefault="00972544" w:rsidP="009605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B371A3">
        <w:rPr>
          <w:rFonts w:ascii="Times New Roman" w:hAnsi="Times New Roman" w:cs="Times New Roman"/>
        </w:rPr>
        <w:t>Realizacja inwestycji odbywać się będzie</w:t>
      </w:r>
      <w:r w:rsidRPr="00B371A3">
        <w:rPr>
          <w:rFonts w:ascii="Times New Roman" w:hAnsi="Times New Roman" w:cs="Times New Roman"/>
          <w:i/>
        </w:rPr>
        <w:t xml:space="preserve"> </w:t>
      </w:r>
      <w:r w:rsidRPr="00B371A3">
        <w:rPr>
          <w:rFonts w:ascii="Times New Roman" w:hAnsi="Times New Roman" w:cs="Times New Roman"/>
        </w:rPr>
        <w:t xml:space="preserve">w Pińczowie przy ul. </w:t>
      </w:r>
      <w:r w:rsidR="0020084B">
        <w:rPr>
          <w:rFonts w:ascii="Times New Roman" w:hAnsi="Times New Roman" w:cs="Times New Roman"/>
        </w:rPr>
        <w:t>Przemysłowej 21</w:t>
      </w:r>
      <w:r w:rsidRPr="00B371A3">
        <w:rPr>
          <w:rFonts w:ascii="Times New Roman" w:hAnsi="Times New Roman" w:cs="Times New Roman"/>
        </w:rPr>
        <w:t xml:space="preserve">, na terenie nieruchomości użytkowanej przez </w:t>
      </w:r>
      <w:r w:rsidR="0020084B">
        <w:rPr>
          <w:rFonts w:ascii="Times New Roman" w:hAnsi="Times New Roman" w:cs="Times New Roman"/>
        </w:rPr>
        <w:t>Państwową Straż Pożarną</w:t>
      </w:r>
      <w:r w:rsidRPr="00B371A3">
        <w:rPr>
          <w:rFonts w:ascii="Times New Roman" w:hAnsi="Times New Roman" w:cs="Times New Roman"/>
        </w:rPr>
        <w:t xml:space="preserve">, oznaczonej w ewidencji gruntów nr  </w:t>
      </w:r>
      <w:r w:rsidR="00F72BDC">
        <w:rPr>
          <w:rFonts w:ascii="Times New Roman" w:hAnsi="Times New Roman" w:cs="Times New Roman"/>
        </w:rPr>
        <w:t xml:space="preserve">37/8 </w:t>
      </w:r>
      <w:r w:rsidR="009605A9" w:rsidRPr="009605A9">
        <w:rPr>
          <w:rFonts w:ascii="Times New Roman" w:eastAsia="Times New Roman" w:hAnsi="Times New Roman"/>
          <w:sz w:val="24"/>
        </w:rPr>
        <w:t xml:space="preserve">w obrębie ewidencyjnym </w:t>
      </w:r>
      <w:r w:rsidR="00F72BDC">
        <w:rPr>
          <w:rFonts w:ascii="Times New Roman" w:eastAsia="Times New Roman" w:hAnsi="Times New Roman"/>
          <w:sz w:val="24"/>
        </w:rPr>
        <w:t>05</w:t>
      </w:r>
      <w:r w:rsidR="009605A9" w:rsidRPr="009605A9">
        <w:rPr>
          <w:rFonts w:ascii="Times New Roman" w:eastAsia="Times New Roman" w:hAnsi="Times New Roman"/>
          <w:sz w:val="24"/>
        </w:rPr>
        <w:t xml:space="preserve"> m. Pińczów.</w:t>
      </w:r>
    </w:p>
    <w:p w14:paraId="2F6C565B" w14:textId="0F5FFA0B" w:rsidR="009605A9" w:rsidRPr="009605A9" w:rsidRDefault="00972544" w:rsidP="009605A9">
      <w:pPr>
        <w:spacing w:line="0" w:lineRule="atLeast"/>
        <w:ind w:left="20"/>
        <w:rPr>
          <w:rFonts w:ascii="Times New Roman" w:eastAsia="Times New Roman" w:hAnsi="Times New Roman"/>
          <w:i/>
          <w:sz w:val="24"/>
        </w:rPr>
      </w:pPr>
      <w:r w:rsidRPr="009605A9">
        <w:rPr>
          <w:rFonts w:ascii="Times New Roman" w:hAnsi="Times New Roman" w:cs="Times New Roman"/>
          <w:i/>
        </w:rPr>
        <w:t xml:space="preserve">Zaplecze budowy znajdować się będzie na terenie </w:t>
      </w:r>
      <w:r w:rsidRPr="007D07ED">
        <w:rPr>
          <w:rFonts w:ascii="Times New Roman" w:hAnsi="Times New Roman" w:cs="Times New Roman"/>
          <w:i/>
        </w:rPr>
        <w:t xml:space="preserve">nieruchomości </w:t>
      </w:r>
      <w:r w:rsidR="007D07ED" w:rsidRPr="007D07ED">
        <w:rPr>
          <w:rFonts w:ascii="Times New Roman" w:hAnsi="Times New Roman" w:cs="Times New Roman"/>
          <w:i/>
        </w:rPr>
        <w:t>KPPSP</w:t>
      </w:r>
      <w:r w:rsidRPr="007D07ED">
        <w:rPr>
          <w:rFonts w:ascii="Times New Roman" w:hAnsi="Times New Roman" w:cs="Times New Roman"/>
          <w:i/>
        </w:rPr>
        <w:t xml:space="preserve"> położonej </w:t>
      </w:r>
      <w:r w:rsidR="0058257B" w:rsidRPr="007D07ED">
        <w:rPr>
          <w:rFonts w:ascii="Times New Roman" w:hAnsi="Times New Roman" w:cs="Times New Roman"/>
          <w:i/>
        </w:rPr>
        <w:t xml:space="preserve">przy ulicy </w:t>
      </w:r>
      <w:r w:rsidR="0020084B" w:rsidRPr="007D07ED">
        <w:rPr>
          <w:rFonts w:ascii="Times New Roman" w:hAnsi="Times New Roman" w:cs="Times New Roman"/>
          <w:i/>
        </w:rPr>
        <w:t>Przemysłowej</w:t>
      </w:r>
      <w:r w:rsidR="0020084B">
        <w:rPr>
          <w:rFonts w:ascii="Times New Roman" w:hAnsi="Times New Roman" w:cs="Times New Roman"/>
          <w:i/>
        </w:rPr>
        <w:t xml:space="preserve"> 21 </w:t>
      </w:r>
      <w:r w:rsidRPr="009605A9">
        <w:rPr>
          <w:rFonts w:ascii="Times New Roman" w:hAnsi="Times New Roman" w:cs="Times New Roman"/>
          <w:i/>
        </w:rPr>
        <w:t xml:space="preserve"> oznaczonymi w ewidencji gruntów </w:t>
      </w:r>
      <w:r w:rsidR="00F72BDC">
        <w:rPr>
          <w:rFonts w:ascii="Times New Roman" w:hAnsi="Times New Roman" w:cs="Times New Roman"/>
          <w:i/>
        </w:rPr>
        <w:t xml:space="preserve">37/8 </w:t>
      </w:r>
      <w:r w:rsidR="009605A9" w:rsidRPr="009605A9">
        <w:rPr>
          <w:rFonts w:ascii="Times New Roman" w:eastAsia="Times New Roman" w:hAnsi="Times New Roman"/>
          <w:i/>
          <w:sz w:val="24"/>
        </w:rPr>
        <w:t>w obrębie ewidencyjnym</w:t>
      </w:r>
      <w:r w:rsidR="00F72BDC">
        <w:rPr>
          <w:rFonts w:ascii="Times New Roman" w:eastAsia="Times New Roman" w:hAnsi="Times New Roman"/>
          <w:i/>
          <w:sz w:val="24"/>
        </w:rPr>
        <w:t xml:space="preserve"> 05</w:t>
      </w:r>
      <w:r w:rsidR="009605A9" w:rsidRPr="009605A9">
        <w:rPr>
          <w:rFonts w:ascii="Times New Roman" w:eastAsia="Times New Roman" w:hAnsi="Times New Roman"/>
          <w:i/>
          <w:sz w:val="24"/>
        </w:rPr>
        <w:t xml:space="preserve"> m. Pińczów.</w:t>
      </w:r>
    </w:p>
    <w:p w14:paraId="1BCA59CE" w14:textId="6A39B68D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12526A04" w14:textId="77777777" w:rsidR="00E072F9" w:rsidRDefault="00E072F9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8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lastRenderedPageBreak/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8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2D7145FC" w:rsidR="00C5634E" w:rsidRDefault="0072040F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58257B">
        <w:rPr>
          <w:rFonts w:ascii="Times New Roman" w:hAnsi="Times New Roman" w:cs="Times New Roman"/>
          <w:bCs/>
          <w:i/>
          <w:color w:val="000000"/>
        </w:rPr>
        <w:t xml:space="preserve">Roboty budowlane i instalacyjne dla poprawy efektywności energetycznej </w:t>
      </w:r>
      <w:r w:rsidR="00F72BDC">
        <w:rPr>
          <w:rFonts w:ascii="Times New Roman" w:hAnsi="Times New Roman" w:cs="Times New Roman"/>
          <w:bCs/>
          <w:i/>
          <w:color w:val="000000"/>
        </w:rPr>
        <w:t>budynku komendy PPSP</w:t>
      </w:r>
      <w:r w:rsidR="0058257B" w:rsidRPr="00B248FC">
        <w:rPr>
          <w:rFonts w:ascii="Times New Roman" w:hAnsi="Times New Roman" w:cs="Times New Roman"/>
          <w:bCs/>
          <w:i/>
          <w:color w:val="000000"/>
        </w:rPr>
        <w:t xml:space="preserve"> w Pińczowie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>wykonane zostaną 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 xml:space="preserve">obiekt 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5DE67156" w:rsidR="00E072F9" w:rsidRDefault="00E072F9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709C903F" w14:textId="77777777" w:rsidR="003C4628" w:rsidRPr="003C4628" w:rsidRDefault="003C4628" w:rsidP="003C462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3C4628" w:rsidRPr="001F6A0F" w14:paraId="7091225C" w14:textId="77777777" w:rsidTr="008E4C61">
        <w:tc>
          <w:tcPr>
            <w:tcW w:w="3837" w:type="dxa"/>
          </w:tcPr>
          <w:p w14:paraId="3F155C1D" w14:textId="77777777" w:rsidR="003C4628" w:rsidRPr="001F6A0F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317BAC63" w14:textId="256769B0" w:rsidR="003C4628" w:rsidRPr="001F6A0F" w:rsidRDefault="00F72BDC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8768,99</w:t>
            </w:r>
          </w:p>
        </w:tc>
      </w:tr>
      <w:tr w:rsidR="003C4628" w:rsidRPr="000E66E2" w14:paraId="16768D14" w14:textId="77777777" w:rsidTr="008E4C61">
        <w:tc>
          <w:tcPr>
            <w:tcW w:w="3837" w:type="dxa"/>
          </w:tcPr>
          <w:p w14:paraId="0AE01FCE" w14:textId="77777777" w:rsidR="003C4628" w:rsidRPr="000E66E2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5330E964" w14:textId="0DFEEA3D" w:rsidR="003C4628" w:rsidRPr="000E66E2" w:rsidRDefault="001A35E8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1408,75</w:t>
            </w:r>
          </w:p>
        </w:tc>
      </w:tr>
      <w:tr w:rsidR="003C4628" w:rsidRPr="001F6A0F" w14:paraId="73671BE6" w14:textId="77777777" w:rsidTr="008E4C61">
        <w:tc>
          <w:tcPr>
            <w:tcW w:w="3837" w:type="dxa"/>
          </w:tcPr>
          <w:p w14:paraId="5D0EF362" w14:textId="77777777" w:rsidR="003C4628" w:rsidRPr="001F6A0F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19BDC82" w14:textId="4D256592" w:rsidR="003C4628" w:rsidRPr="001F6A0F" w:rsidRDefault="001A35E8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2380,81</w:t>
            </w:r>
          </w:p>
        </w:tc>
      </w:tr>
    </w:tbl>
    <w:p w14:paraId="6C96CF53" w14:textId="77777777" w:rsidR="003C4628" w:rsidRPr="003C4628" w:rsidRDefault="003C4628" w:rsidP="003C4628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ACD5FA7" w14:textId="77777777" w:rsidR="003C4628" w:rsidRPr="003C4628" w:rsidRDefault="003C4628" w:rsidP="003C4628">
      <w:pPr>
        <w:pStyle w:val="Akapitzlist"/>
        <w:rPr>
          <w:rFonts w:ascii="Times New Roman" w:hAnsi="Times New Roman" w:cs="Times New Roman"/>
        </w:rPr>
      </w:pPr>
    </w:p>
    <w:p w14:paraId="010DE108" w14:textId="115EA574" w:rsidR="003C4628" w:rsidRDefault="003C4628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628">
        <w:rPr>
          <w:rFonts w:ascii="Times New Roman" w:hAnsi="Times New Roman" w:cs="Times New Roman"/>
        </w:rPr>
        <w:t>Zespół budynk</w:t>
      </w:r>
      <w:r w:rsidR="008A0BFE">
        <w:rPr>
          <w:rFonts w:ascii="Times New Roman" w:hAnsi="Times New Roman" w:cs="Times New Roman"/>
        </w:rPr>
        <w:t xml:space="preserve">u Komendy PPSP </w:t>
      </w:r>
      <w:r w:rsidRPr="003C4628">
        <w:rPr>
          <w:rFonts w:ascii="Times New Roman" w:hAnsi="Times New Roman" w:cs="Times New Roman"/>
        </w:rPr>
        <w:t xml:space="preserve">w Pińczowie wybudowano w roku </w:t>
      </w:r>
      <w:r w:rsidR="008A0BFE">
        <w:rPr>
          <w:rFonts w:ascii="Times New Roman" w:hAnsi="Times New Roman" w:cs="Times New Roman"/>
        </w:rPr>
        <w:t xml:space="preserve">2006 </w:t>
      </w:r>
      <w:r w:rsidRPr="003C4628">
        <w:rPr>
          <w:rFonts w:ascii="Times New Roman" w:hAnsi="Times New Roman" w:cs="Times New Roman"/>
        </w:rPr>
        <w:t>w technologii tradycyjnej</w:t>
      </w:r>
      <w:r w:rsidR="008A0BFE">
        <w:rPr>
          <w:rFonts w:ascii="Times New Roman" w:hAnsi="Times New Roman" w:cs="Times New Roman"/>
        </w:rPr>
        <w:t>. Ściany odpowiednio docieplone, spełniające wymagania.</w:t>
      </w:r>
    </w:p>
    <w:p w14:paraId="5F31D2E7" w14:textId="6F331304" w:rsidR="003C4628" w:rsidRPr="003C4628" w:rsidRDefault="003C4628" w:rsidP="003C4628">
      <w:pPr>
        <w:rPr>
          <w:rFonts w:ascii="Times New Roman" w:hAnsi="Times New Roman" w:cs="Times New Roman"/>
        </w:rPr>
      </w:pPr>
      <w:r w:rsidRPr="003C4628">
        <w:rPr>
          <w:rFonts w:ascii="Times New Roman" w:hAnsi="Times New Roman" w:cs="Times New Roman"/>
        </w:rPr>
        <w:t>Strop</w:t>
      </w:r>
      <w:r w:rsidR="00BF54C4">
        <w:rPr>
          <w:rFonts w:ascii="Times New Roman" w:hAnsi="Times New Roman" w:cs="Times New Roman"/>
        </w:rPr>
        <w:t xml:space="preserve"> na=d I piętrze nie spełnia wymań współczynnika przenikania ciepła – niezbędny jest uzupełnienie warstwy mineralnej – dodatkowe docieplenie. </w:t>
      </w:r>
    </w:p>
    <w:p w14:paraId="339479BE" w14:textId="485927A0" w:rsidR="00E072F9" w:rsidRPr="00BF54C4" w:rsidRDefault="00E072F9" w:rsidP="00BF54C4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BF54C4">
        <w:rPr>
          <w:rFonts w:ascii="Times New Roman" w:hAnsi="Times New Roman" w:cs="Times New Roman"/>
        </w:rPr>
        <w:t>Budyn</w:t>
      </w:r>
      <w:r w:rsidR="000E66E2" w:rsidRPr="00BF54C4">
        <w:rPr>
          <w:rFonts w:ascii="Times New Roman" w:hAnsi="Times New Roman" w:cs="Times New Roman"/>
        </w:rPr>
        <w:t>ek</w:t>
      </w:r>
      <w:r w:rsidRPr="00BF54C4">
        <w:rPr>
          <w:rFonts w:ascii="Times New Roman" w:hAnsi="Times New Roman" w:cs="Times New Roman"/>
        </w:rPr>
        <w:t xml:space="preserve"> </w:t>
      </w:r>
      <w:r w:rsidR="000E66E2" w:rsidRPr="00BF54C4">
        <w:rPr>
          <w:rFonts w:ascii="Times New Roman" w:hAnsi="Times New Roman" w:cs="Times New Roman"/>
        </w:rPr>
        <w:t>jest</w:t>
      </w:r>
      <w:r w:rsidRPr="00BF54C4">
        <w:rPr>
          <w:rFonts w:ascii="Times New Roman" w:hAnsi="Times New Roman" w:cs="Times New Roman"/>
        </w:rPr>
        <w:t xml:space="preserve"> </w:t>
      </w:r>
      <w:r w:rsidR="00BF54C4">
        <w:rPr>
          <w:rFonts w:ascii="Times New Roman" w:hAnsi="Times New Roman" w:cs="Times New Roman"/>
        </w:rPr>
        <w:t xml:space="preserve">2 kondygnacyjny </w:t>
      </w:r>
      <w:r w:rsidRPr="00BF54C4">
        <w:rPr>
          <w:rFonts w:ascii="Times New Roman" w:hAnsi="Times New Roman" w:cs="Times New Roman"/>
        </w:rPr>
        <w:t>zróżnicowan</w:t>
      </w:r>
      <w:r w:rsidR="000E66E2" w:rsidRPr="00BF54C4">
        <w:rPr>
          <w:rFonts w:ascii="Times New Roman" w:hAnsi="Times New Roman" w:cs="Times New Roman"/>
        </w:rPr>
        <w:t>y</w:t>
      </w:r>
      <w:r w:rsidRPr="00BF54C4">
        <w:rPr>
          <w:rFonts w:ascii="Times New Roman" w:hAnsi="Times New Roman" w:cs="Times New Roman"/>
        </w:rPr>
        <w:t xml:space="preserve"> pod względem funkcjonalnym wyposażon</w:t>
      </w:r>
      <w:r w:rsidR="00BF54C4">
        <w:rPr>
          <w:rFonts w:ascii="Times New Roman" w:hAnsi="Times New Roman" w:cs="Times New Roman"/>
        </w:rPr>
        <w:t>y</w:t>
      </w:r>
      <w:r w:rsidRPr="00BF54C4">
        <w:rPr>
          <w:rFonts w:ascii="Times New Roman" w:hAnsi="Times New Roman" w:cs="Times New Roman"/>
        </w:rPr>
        <w:t xml:space="preserve"> w instalacje: </w:t>
      </w:r>
    </w:p>
    <w:p w14:paraId="620F2DDC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wodno-kanalizacyjną,</w:t>
      </w:r>
    </w:p>
    <w:p w14:paraId="7B5F47D4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ciepłej wody użytkowej</w:t>
      </w:r>
    </w:p>
    <w:p w14:paraId="11539A56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centralnego ogrzewania,</w:t>
      </w:r>
    </w:p>
    <w:p w14:paraId="4F5494B5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elektryczną i teletechniczną,</w:t>
      </w:r>
    </w:p>
    <w:p w14:paraId="7AD9B7D2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wentylacji mechanicznej,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0" w:name="_Toc11762394"/>
      <w:bookmarkEnd w:id="9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1" w:name="_Toc11762395"/>
      <w:bookmarkEnd w:id="10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1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E85B65" w14:textId="77777777" w:rsidR="00C264F6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>pracowania projektowe należy wykonać zgodnie z wymogami ustawy Prawo budowlane</w:t>
      </w:r>
      <w:r w:rsidR="00E875BC" w:rsidRPr="0027745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AE5BAD"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="00C264F6" w:rsidRPr="0027745F">
        <w:rPr>
          <w:rFonts w:ascii="Times New Roman" w:hAnsi="Times New Roman" w:cs="Times New Roman"/>
          <w:sz w:val="22"/>
          <w:szCs w:val="22"/>
        </w:rPr>
        <w:t>oraz rozporządzeniami wydanymi na jej podstawie w tym zgodnie z:</w:t>
      </w:r>
    </w:p>
    <w:p w14:paraId="1A06DC07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Infrastruktury w sprawie warunków technicznych, jakim powinny odpowiadać budynki i ich usytuowanie </w:t>
      </w:r>
    </w:p>
    <w:p w14:paraId="1433C413" w14:textId="77777777" w:rsidR="008B3BE5" w:rsidRPr="0027745F" w:rsidRDefault="008B3BE5" w:rsidP="00273303">
      <w:pPr>
        <w:pStyle w:val="Tekstpodstawowy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w formie zgodnej z:</w:t>
      </w:r>
    </w:p>
    <w:p w14:paraId="20F5C3FA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Transportu, Budownictwa i Gospodarki Morskiej w sprawie szczegółowego zakresu i formy projektu budowlanego </w:t>
      </w:r>
    </w:p>
    <w:p w14:paraId="0F6C14B5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rozporządzeniem Ministra Infrastruktury w sprawie szczegółowego zakresu i formy dokumentacji projektowej, specyfikacji technicznych wykonania i odbioru robót budowlanych oraz programu funkcjonalno-użytkowego.</w:t>
      </w:r>
    </w:p>
    <w:p w14:paraId="406310C9" w14:textId="77777777" w:rsidR="008B3BE5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3387CF3B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5AA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wykonania:</w:t>
      </w:r>
    </w:p>
    <w:p w14:paraId="626AA948" w14:textId="7FFEF8BA" w:rsidR="00D43AB3" w:rsidRPr="0027745F" w:rsidRDefault="00D43AB3" w:rsidP="00630211">
      <w:pPr>
        <w:pStyle w:val="Standard"/>
        <w:numPr>
          <w:ilvl w:val="1"/>
          <w:numId w:val="18"/>
        </w:numPr>
        <w:spacing w:line="276" w:lineRule="auto"/>
        <w:ind w:left="567" w:hanging="425"/>
        <w:jc w:val="both"/>
        <w:rPr>
          <w:rFonts w:cs="Times New Roman"/>
          <w:b/>
          <w:sz w:val="22"/>
          <w:szCs w:val="22"/>
        </w:rPr>
      </w:pPr>
      <w:r w:rsidRPr="0027745F">
        <w:rPr>
          <w:rFonts w:eastAsia="TimesNewRomanPSMT" w:cs="Times New Roman"/>
          <w:b/>
          <w:sz w:val="22"/>
          <w:szCs w:val="22"/>
        </w:rPr>
        <w:t>projektów wykonawczych</w:t>
      </w:r>
      <w:r w:rsidRPr="0027745F">
        <w:rPr>
          <w:rFonts w:eastAsia="TimesNewRomanPSMT" w:cs="Times New Roman"/>
          <w:sz w:val="22"/>
          <w:szCs w:val="22"/>
        </w:rPr>
        <w:t xml:space="preserve">:  </w:t>
      </w:r>
    </w:p>
    <w:p w14:paraId="119B8382" w14:textId="56FFB9DE" w:rsidR="00043329" w:rsidRPr="00A109A1" w:rsidRDefault="00D43AB3" w:rsidP="004674F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 xml:space="preserve">docieplenia </w:t>
      </w:r>
      <w:r w:rsidR="00DF2F12" w:rsidRPr="00A109A1">
        <w:rPr>
          <w:rFonts w:eastAsia="TimesNewRomanPSMT" w:cs="Times New Roman"/>
          <w:sz w:val="22"/>
          <w:szCs w:val="22"/>
        </w:rPr>
        <w:t>stropu nad I piętrem</w:t>
      </w:r>
      <w:r w:rsidRPr="00A109A1">
        <w:rPr>
          <w:rFonts w:eastAsia="TimesNewRomanPSMT" w:cs="Times New Roman"/>
          <w:sz w:val="22"/>
          <w:szCs w:val="22"/>
        </w:rPr>
        <w:t xml:space="preserve"> </w:t>
      </w:r>
    </w:p>
    <w:p w14:paraId="1610D344" w14:textId="70DE9DE2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przebudowy (modernizacji) instalacji centralnego ogrzewania</w:t>
      </w:r>
      <w:r w:rsidR="00DF2F12" w:rsidRPr="00A109A1">
        <w:rPr>
          <w:rFonts w:eastAsia="TimesNewRomanPSMT" w:cs="Times New Roman"/>
          <w:sz w:val="22"/>
          <w:szCs w:val="22"/>
        </w:rPr>
        <w:t>- podłączenie do pompy ciepła, wyposażenie kotłowni</w:t>
      </w:r>
      <w:r w:rsidRPr="00A109A1">
        <w:rPr>
          <w:rFonts w:eastAsia="TimesNewRomanPSMT" w:cs="Times New Roman"/>
          <w:sz w:val="22"/>
          <w:szCs w:val="22"/>
        </w:rPr>
        <w:t xml:space="preserve">; </w:t>
      </w:r>
    </w:p>
    <w:p w14:paraId="1E85A4A8" w14:textId="5A351E71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przebudowy (modernizacji) ciepłej wody użytkowej</w:t>
      </w:r>
      <w:r w:rsidR="00DF2F12" w:rsidRPr="00A109A1">
        <w:rPr>
          <w:rFonts w:eastAsia="TimesNewRomanPSMT" w:cs="Times New Roman"/>
          <w:sz w:val="22"/>
          <w:szCs w:val="22"/>
        </w:rPr>
        <w:t xml:space="preserve"> – podłączenie do pompy </w:t>
      </w:r>
      <w:proofErr w:type="spellStart"/>
      <w:r w:rsidR="00DF2F12" w:rsidRPr="00A109A1">
        <w:rPr>
          <w:rFonts w:eastAsia="TimesNewRomanPSMT" w:cs="Times New Roman"/>
          <w:sz w:val="22"/>
          <w:szCs w:val="22"/>
        </w:rPr>
        <w:t>cipła</w:t>
      </w:r>
      <w:proofErr w:type="spellEnd"/>
      <w:r w:rsidR="00DF2F12" w:rsidRPr="00A109A1">
        <w:rPr>
          <w:rFonts w:eastAsia="TimesNewRomanPSMT" w:cs="Times New Roman"/>
          <w:sz w:val="22"/>
          <w:szCs w:val="22"/>
        </w:rPr>
        <w:t xml:space="preserve"> </w:t>
      </w:r>
      <w:r w:rsidRPr="00A109A1">
        <w:rPr>
          <w:rFonts w:eastAsia="TimesNewRomanPSMT" w:cs="Times New Roman"/>
          <w:sz w:val="22"/>
          <w:szCs w:val="22"/>
        </w:rPr>
        <w:t xml:space="preserve">; </w:t>
      </w:r>
    </w:p>
    <w:p w14:paraId="080A896A" w14:textId="77777777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wymiany oświetlenia wewnętrznego  na energooszczędne,</w:t>
      </w:r>
    </w:p>
    <w:p w14:paraId="51123D56" w14:textId="29239F85" w:rsidR="00763E32" w:rsidRPr="007D07ED" w:rsidRDefault="00763E32" w:rsidP="00763E32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7D07ED">
        <w:rPr>
          <w:rFonts w:eastAsia="TimesNewRomanPSMT" w:cs="Times New Roman"/>
          <w:sz w:val="22"/>
          <w:szCs w:val="22"/>
          <w:u w:val="single"/>
        </w:rPr>
        <w:t>projektu budowlano- wykonawczego</w:t>
      </w:r>
      <w:r w:rsidRPr="007D07ED">
        <w:rPr>
          <w:rFonts w:eastAsia="TimesNewRomanPSMT" w:cs="Times New Roman"/>
          <w:sz w:val="22"/>
          <w:szCs w:val="22"/>
        </w:rPr>
        <w:t xml:space="preserve"> budowy instalacji </w:t>
      </w:r>
      <w:r w:rsidRPr="007D07ED">
        <w:rPr>
          <w:rFonts w:cs="Times New Roman"/>
          <w:sz w:val="22"/>
          <w:szCs w:val="22"/>
        </w:rPr>
        <w:t xml:space="preserve">fotowoltaicznej, </w:t>
      </w:r>
      <w:r w:rsidRPr="007D07ED">
        <w:rPr>
          <w:rFonts w:eastAsia="TimesNewRomanPSMT" w:cs="Times New Roman"/>
          <w:sz w:val="22"/>
          <w:szCs w:val="22"/>
        </w:rPr>
        <w:t>poprzedzonego inwentaryzacją budowlaną (i przyrodniczą)  oraz oceną stanu technicznego oraz sporządzeniem założeń technicznych.</w:t>
      </w:r>
    </w:p>
    <w:p w14:paraId="43C7F9CA" w14:textId="534EB35F" w:rsidR="00763E32" w:rsidRPr="007D07ED" w:rsidRDefault="00DF2F12" w:rsidP="00DF2F12">
      <w:pPr>
        <w:pStyle w:val="Standard"/>
        <w:tabs>
          <w:tab w:val="left" w:pos="1134"/>
        </w:tabs>
        <w:ind w:left="1134"/>
        <w:jc w:val="both"/>
        <w:rPr>
          <w:rFonts w:eastAsia="Calibri" w:cs="Times New Roman"/>
          <w:sz w:val="22"/>
          <w:szCs w:val="22"/>
        </w:rPr>
      </w:pPr>
      <w:r w:rsidRPr="007D07ED">
        <w:rPr>
          <w:rFonts w:eastAsia="Calibri" w:cs="Times New Roman"/>
          <w:sz w:val="22"/>
          <w:szCs w:val="22"/>
        </w:rPr>
        <w:t xml:space="preserve">- </w:t>
      </w:r>
      <w:r w:rsidR="00763E32" w:rsidRPr="007D07ED">
        <w:rPr>
          <w:rFonts w:eastAsia="Calibri" w:cs="Times New Roman"/>
          <w:sz w:val="22"/>
          <w:szCs w:val="22"/>
        </w:rPr>
        <w:t xml:space="preserve">opracowanie należy wykonać </w:t>
      </w:r>
      <w:r w:rsidR="00763E32" w:rsidRPr="007D07ED">
        <w:rPr>
          <w:rFonts w:cs="Times New Roman"/>
          <w:sz w:val="22"/>
          <w:szCs w:val="22"/>
        </w:rPr>
        <w:t xml:space="preserve">w oparciu o założenia wskazane </w:t>
      </w:r>
      <w:r w:rsidR="005469CF" w:rsidRPr="007D07ED">
        <w:rPr>
          <w:rFonts w:cs="Times New Roman"/>
          <w:sz w:val="22"/>
          <w:szCs w:val="22"/>
        </w:rPr>
        <w:t xml:space="preserve">audytach energetycznym i efektywności energetycznej oraz </w:t>
      </w:r>
      <w:r w:rsidR="00763E32" w:rsidRPr="007D07ED">
        <w:rPr>
          <w:rFonts w:cs="Times New Roman"/>
          <w:sz w:val="22"/>
          <w:szCs w:val="22"/>
        </w:rPr>
        <w:t>w niniejszym PFU.</w:t>
      </w:r>
    </w:p>
    <w:p w14:paraId="69C68349" w14:textId="77777777" w:rsidR="00763E32" w:rsidRPr="00A109A1" w:rsidRDefault="00763E32" w:rsidP="00763E32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7D07ED">
        <w:rPr>
          <w:rFonts w:ascii="Times New Roman" w:hAnsi="Times New Roman" w:cs="Times New Roman"/>
          <w:bCs/>
          <w:color w:val="000000" w:themeColor="text1"/>
        </w:rPr>
        <w:t xml:space="preserve">Dopuszcza  się możliwość korekty  parametrów lub </w:t>
      </w:r>
      <w:r w:rsidRPr="007D07ED">
        <w:rPr>
          <w:rFonts w:ascii="Times New Roman" w:hAnsi="Times New Roman" w:cs="Times New Roman"/>
          <w:color w:val="000000" w:themeColor="text1"/>
        </w:rPr>
        <w:t xml:space="preserve">zastosowania innych rozwiązań  techniczno-materiałowych </w:t>
      </w:r>
      <w:r w:rsidRPr="007D07ED">
        <w:rPr>
          <w:rFonts w:ascii="Times New Roman" w:hAnsi="Times New Roman" w:cs="Times New Roman"/>
          <w:bCs/>
          <w:color w:val="000000" w:themeColor="text1"/>
        </w:rPr>
        <w:t xml:space="preserve">wyłącznie w niezbędnym zakresie, pod warunkiem konieczności dostosowania instalacji do zastanych warunków technicznych  przy założeniu nie zwiększania </w:t>
      </w:r>
      <w:r w:rsidRPr="007D07ED">
        <w:rPr>
          <w:rFonts w:ascii="Times New Roman" w:hAnsi="Times New Roman" w:cs="Times New Roman"/>
          <w:color w:val="000000" w:themeColor="text1"/>
        </w:rPr>
        <w:t>kosztu inwestycji oraz nie zmniejszania funkcyjności instalacji.</w:t>
      </w:r>
    </w:p>
    <w:p w14:paraId="129DF6D0" w14:textId="50B60803" w:rsidR="00763E32" w:rsidRPr="00A109A1" w:rsidRDefault="00DF2F12" w:rsidP="00DF2F12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  <w:u w:val="single"/>
        </w:rPr>
        <w:t>projektu budowlano - wykonawczego</w:t>
      </w:r>
      <w:r w:rsidRPr="00A109A1">
        <w:rPr>
          <w:rFonts w:eastAsia="TimesNewRomanPSMT" w:cs="Times New Roman"/>
          <w:sz w:val="22"/>
          <w:szCs w:val="22"/>
        </w:rPr>
        <w:t xml:space="preserve"> budowy pompy ciepła</w:t>
      </w:r>
      <w:r w:rsidRPr="00A109A1">
        <w:rPr>
          <w:rFonts w:cs="Times New Roman"/>
          <w:sz w:val="22"/>
          <w:szCs w:val="22"/>
        </w:rPr>
        <w:t xml:space="preserve">, </w:t>
      </w:r>
      <w:r w:rsidRPr="00A109A1">
        <w:rPr>
          <w:rFonts w:eastAsia="TimesNewRomanPSMT" w:cs="Times New Roman"/>
          <w:sz w:val="22"/>
          <w:szCs w:val="22"/>
        </w:rPr>
        <w:t>poprzedzonego inwentaryzacją budowlaną (i geologiczną)  oraz oceną stanu technicznego oraz sporządzeniem założeń technicznych.</w:t>
      </w:r>
    </w:p>
    <w:p w14:paraId="52E40DAA" w14:textId="7AEA1E14" w:rsidR="00DF2F12" w:rsidRPr="00A109A1" w:rsidRDefault="00DF2F12" w:rsidP="00DF2F12">
      <w:pPr>
        <w:pStyle w:val="Standard"/>
        <w:tabs>
          <w:tab w:val="left" w:pos="1134"/>
        </w:tabs>
        <w:ind w:left="1080"/>
        <w:jc w:val="both"/>
        <w:rPr>
          <w:rFonts w:eastAsia="Calibri" w:cs="Times New Roman"/>
          <w:sz w:val="22"/>
          <w:szCs w:val="22"/>
        </w:rPr>
      </w:pPr>
      <w:r w:rsidRPr="00A109A1">
        <w:rPr>
          <w:rFonts w:eastAsia="Calibri" w:cs="Times New Roman"/>
          <w:sz w:val="22"/>
          <w:szCs w:val="22"/>
        </w:rPr>
        <w:t xml:space="preserve">- opracowanie należy wykonać </w:t>
      </w:r>
      <w:r w:rsidRPr="00A109A1">
        <w:rPr>
          <w:rFonts w:cs="Times New Roman"/>
          <w:sz w:val="22"/>
          <w:szCs w:val="22"/>
        </w:rPr>
        <w:t>w oparciu o założenia wskazane audytach energetycznym i efektywności energetycznej oraz w niniejszym PFU.</w:t>
      </w:r>
    </w:p>
    <w:p w14:paraId="11ED0A34" w14:textId="77777777" w:rsidR="00DF2F12" w:rsidRPr="00A109A1" w:rsidRDefault="00DF2F12" w:rsidP="00DF2F12">
      <w:pPr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A109A1">
        <w:rPr>
          <w:rFonts w:ascii="Times New Roman" w:hAnsi="Times New Roman" w:cs="Times New Roman"/>
          <w:bCs/>
          <w:color w:val="000000" w:themeColor="text1"/>
        </w:rPr>
        <w:t xml:space="preserve">Dopuszcza  się możliwość korekty  parametrów lub </w:t>
      </w:r>
      <w:r w:rsidRPr="00A109A1">
        <w:rPr>
          <w:rFonts w:ascii="Times New Roman" w:hAnsi="Times New Roman" w:cs="Times New Roman"/>
          <w:color w:val="000000" w:themeColor="text1"/>
        </w:rPr>
        <w:t xml:space="preserve">zastosowania innych rozwiązań  techniczno-materiałowych </w:t>
      </w:r>
      <w:r w:rsidRPr="00A109A1">
        <w:rPr>
          <w:rFonts w:ascii="Times New Roman" w:hAnsi="Times New Roman" w:cs="Times New Roman"/>
          <w:bCs/>
          <w:color w:val="000000" w:themeColor="text1"/>
        </w:rPr>
        <w:t xml:space="preserve">wyłącznie w niezbędnym zakresie, pod warunkiem konieczności dostosowania instalacji do zastanych warunków technicznych  przy założeniu nie zwiększania </w:t>
      </w:r>
      <w:r w:rsidRPr="00A109A1">
        <w:rPr>
          <w:rFonts w:ascii="Times New Roman" w:hAnsi="Times New Roman" w:cs="Times New Roman"/>
          <w:color w:val="000000" w:themeColor="text1"/>
        </w:rPr>
        <w:t>kosztu inwestycji oraz nie zmniejszania funkcyjności instalacji.</w:t>
      </w:r>
    </w:p>
    <w:p w14:paraId="03C96871" w14:textId="77777777" w:rsidR="00731C47" w:rsidRPr="00A109A1" w:rsidRDefault="00731C47" w:rsidP="00FA5310">
      <w:pPr>
        <w:pStyle w:val="Standard"/>
        <w:tabs>
          <w:tab w:val="left" w:pos="851"/>
          <w:tab w:val="left" w:pos="1134"/>
        </w:tabs>
        <w:ind w:left="360" w:hanging="360"/>
        <w:jc w:val="both"/>
        <w:rPr>
          <w:rFonts w:cs="Times New Roman"/>
          <w:b/>
          <w:sz w:val="22"/>
          <w:szCs w:val="22"/>
        </w:rPr>
      </w:pPr>
      <w:r w:rsidRPr="00A109A1">
        <w:rPr>
          <w:rFonts w:cs="Times New Roman"/>
          <w:b/>
          <w:sz w:val="22"/>
          <w:szCs w:val="22"/>
        </w:rPr>
        <w:t>oraz</w:t>
      </w:r>
    </w:p>
    <w:p w14:paraId="60B87AB6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audytów energetycznych</w:t>
      </w:r>
      <w:r w:rsidR="00644BC9" w:rsidRPr="0027745F">
        <w:rPr>
          <w:rFonts w:eastAsia="TimesNewRomanPSMT" w:cs="Times New Roman"/>
          <w:sz w:val="22"/>
          <w:szCs w:val="22"/>
        </w:rPr>
        <w:t xml:space="preserve"> </w:t>
      </w:r>
      <w:r w:rsidR="00644BC9" w:rsidRPr="0027745F">
        <w:rPr>
          <w:rFonts w:eastAsia="TimesNewRomanPSMT" w:cs="Times New Roman"/>
          <w:i/>
          <w:sz w:val="22"/>
          <w:szCs w:val="22"/>
        </w:rPr>
        <w:t xml:space="preserve"> </w:t>
      </w:r>
      <w:r w:rsidR="002D22AA" w:rsidRPr="0027745F">
        <w:rPr>
          <w:rFonts w:eastAsia="TimesNewRomanPSMT" w:cs="Times New Roman"/>
          <w:i/>
          <w:sz w:val="22"/>
          <w:szCs w:val="22"/>
        </w:rPr>
        <w:t>ex-post,</w:t>
      </w:r>
    </w:p>
    <w:p w14:paraId="204872C8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inwentaryzacji  przyrodniczej </w:t>
      </w:r>
    </w:p>
    <w:p w14:paraId="16683442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kosztorysów robót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 oraz  </w:t>
      </w:r>
      <w:r w:rsidR="00037372">
        <w:rPr>
          <w:rFonts w:ascii="Times New Roman" w:eastAsia="TimesNewRomanPSMT" w:hAnsi="Times New Roman" w:cs="Times New Roman"/>
          <w:b/>
          <w:sz w:val="22"/>
          <w:szCs w:val="22"/>
        </w:rPr>
        <w:t>harmonogramów rzeczowo-finansowych</w:t>
      </w: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,</w:t>
      </w:r>
    </w:p>
    <w:p w14:paraId="36A97409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procesu budowlanego.</w:t>
      </w:r>
    </w:p>
    <w:p w14:paraId="1DD54F9E" w14:textId="77777777" w:rsidR="008B3BE5" w:rsidRPr="0027745F" w:rsidRDefault="008B3BE5" w:rsidP="002733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color w:val="ED7D31" w:themeColor="accent2"/>
          <w:sz w:val="22"/>
          <w:szCs w:val="22"/>
        </w:rPr>
      </w:pPr>
    </w:p>
    <w:p w14:paraId="1B5C2BC7" w14:textId="77777777" w:rsidR="00CF7469" w:rsidRPr="001D2321" w:rsidRDefault="00CF7469" w:rsidP="00630211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732B0859" w:rsidR="00CF7469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SWZ,</w:t>
      </w:r>
    </w:p>
    <w:p w14:paraId="69AA7ADE" w14:textId="77777777" w:rsidR="000B229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4C388FA8" w14:textId="77777777" w:rsidR="000B229D" w:rsidRPr="00037372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b/>
          <w:sz w:val="22"/>
          <w:szCs w:val="22"/>
          <w:u w:val="single"/>
        </w:rPr>
        <w:t>Zamawiający zaleca</w:t>
      </w:r>
      <w:r w:rsidRPr="00277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by Wykonawca na etapie  </w:t>
      </w:r>
      <w:r w:rsidR="000E7770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0E7770" w:rsidRPr="000E7770">
        <w:rPr>
          <w:rFonts w:ascii="Times New Roman" w:hAnsi="Times New Roman" w:cs="Times New Roman"/>
          <w:i/>
          <w:sz w:val="22"/>
          <w:szCs w:val="22"/>
        </w:rPr>
        <w:t>( przygotowania oferty)</w:t>
      </w:r>
      <w:r w:rsidR="000E7770">
        <w:rPr>
          <w:rFonts w:ascii="Times New Roman" w:hAnsi="Times New Roman" w:cs="Times New Roman"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wykonał badanie termowizyjne metodą uproszczoną, by tym samym zyskać pełną wiedzę o ewentualnych nieszczelnościach w strukturze zewnętrznej obiektów</w:t>
      </w:r>
      <w:r w:rsidR="00235AA9">
        <w:rPr>
          <w:rFonts w:ascii="Times New Roman" w:hAnsi="Times New Roman" w:cs="Times New Roman"/>
          <w:sz w:val="22"/>
          <w:szCs w:val="22"/>
        </w:rPr>
        <w:t xml:space="preserve"> oraz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 instalacjach podlegających termomodernizacji</w:t>
      </w:r>
      <w:r w:rsidR="009230D4" w:rsidRPr="00037372">
        <w:rPr>
          <w:rFonts w:ascii="Times New Roman" w:hAnsi="Times New Roman" w:cs="Times New Roman"/>
          <w:sz w:val="22"/>
          <w:szCs w:val="22"/>
        </w:rPr>
        <w:t>,</w:t>
      </w:r>
    </w:p>
    <w:p w14:paraId="30EC0749" w14:textId="77777777" w:rsidR="00B1037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 w:rsidP="00FF1FD5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 xml:space="preserve">inwentaryzacje budowlano- </w:t>
      </w:r>
      <w:r w:rsidR="00037372">
        <w:rPr>
          <w:rFonts w:ascii="Times New Roman" w:eastAsia="TimesNewRomanPSMT-Identity-H" w:hAnsi="Times New Roman" w:cs="Times New Roman"/>
        </w:rPr>
        <w:lastRenderedPageBreak/>
        <w:t>instalacyjne w zakresie niezbędnym dla jej opracowania,</w:t>
      </w:r>
    </w:p>
    <w:p w14:paraId="5B286940" w14:textId="77777777" w:rsidR="001F79E9" w:rsidRPr="00037372" w:rsidRDefault="001F79E9" w:rsidP="00FF1FD5">
      <w:pPr>
        <w:pStyle w:val="Akapitzlist"/>
        <w:widowControl/>
        <w:numPr>
          <w:ilvl w:val="0"/>
          <w:numId w:val="58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 xml:space="preserve">zawierać optymalne rozwiązania </w:t>
      </w:r>
      <w:proofErr w:type="spellStart"/>
      <w:r w:rsidRPr="0027745F">
        <w:rPr>
          <w:rFonts w:ascii="Times New Roman" w:eastAsia="TimesNewRomanPSMT-Identity-H" w:hAnsi="Times New Roman" w:cs="Times New Roman"/>
        </w:rPr>
        <w:t>funkcjonalno</w:t>
      </w:r>
      <w:proofErr w:type="spellEnd"/>
      <w:r w:rsidRPr="0027745F">
        <w:rPr>
          <w:rFonts w:ascii="Times New Roman" w:eastAsia="TimesNewRomanPSMT-Identity-H" w:hAnsi="Times New Roman" w:cs="Times New Roman"/>
        </w:rPr>
        <w:t>–użytkowe, odpowiadać aktualnym praktykom inżynieryjnym,</w:t>
      </w:r>
    </w:p>
    <w:p w14:paraId="4240FAAC" w14:textId="77777777" w:rsidR="001F79E9" w:rsidRPr="0027745F" w:rsidRDefault="00644BC9" w:rsidP="00FF1FD5">
      <w:pPr>
        <w:pStyle w:val="Akapitzlist"/>
        <w:numPr>
          <w:ilvl w:val="0"/>
          <w:numId w:val="41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0B38B7AA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być wykonane </w:t>
      </w:r>
      <w:r w:rsidRPr="0027745F">
        <w:rPr>
          <w:rFonts w:ascii="Times New Roman" w:eastAsia="TimesNewRomanPSMT" w:hAnsi="Times New Roman" w:cs="Times New Roman"/>
        </w:rPr>
        <w:t xml:space="preserve">w zakresie  i stopniu dokładności  niezbędnym do prawidłowego wykonania dalszych prac projektowych, robót budowlanych czy </w:t>
      </w:r>
      <w:r w:rsidRPr="0027745F">
        <w:rPr>
          <w:rFonts w:ascii="Times New Roman" w:hAnsi="Times New Roman" w:cs="Times New Roman"/>
        </w:rPr>
        <w:t xml:space="preserve"> kosztorysów i  harmonogramu,</w:t>
      </w:r>
    </w:p>
    <w:p w14:paraId="19EAB067" w14:textId="77777777" w:rsidR="001B0140" w:rsidRPr="0027745F" w:rsidRDefault="001B0140" w:rsidP="00FF1FD5">
      <w:pPr>
        <w:pStyle w:val="Akapitzlist"/>
        <w:widowControl/>
        <w:numPr>
          <w:ilvl w:val="0"/>
          <w:numId w:val="42"/>
        </w:numPr>
        <w:autoSpaceDN w:val="0"/>
        <w:spacing w:line="276" w:lineRule="auto"/>
        <w:ind w:left="1134" w:hanging="425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być spójne i skoordynowane we wszystkich branżach z sobą powiązanych w ramach realizacji zakresu opisanego niniejszym PFU jak również budowy instalacji fotowoltaicznej opisanej odrębnym PFU „</w:t>
      </w:r>
      <w:proofErr w:type="spellStart"/>
      <w:r w:rsidRPr="0027745F">
        <w:rPr>
          <w:rFonts w:ascii="Times New Roman" w:eastAsia="TimesNewRomanPSMT-Identity-H" w:hAnsi="Times New Roman" w:cs="Times New Roman"/>
        </w:rPr>
        <w:t>fotowoltaika</w:t>
      </w:r>
      <w:proofErr w:type="spellEnd"/>
      <w:r w:rsidRPr="0027745F">
        <w:rPr>
          <w:rFonts w:ascii="Times New Roman" w:eastAsia="TimesNewRomanPSMT-Identity-H" w:hAnsi="Times New Roman" w:cs="Times New Roman"/>
        </w:rPr>
        <w:t>”</w:t>
      </w:r>
      <w:r w:rsidR="001F79E9" w:rsidRPr="0027745F">
        <w:rPr>
          <w:rFonts w:ascii="Times New Roman" w:eastAsia="TimesNewRomanPSMT-Identity-H" w:hAnsi="Times New Roman" w:cs="Times New Roman"/>
        </w:rPr>
        <w:t>,</w:t>
      </w:r>
      <w:r w:rsidRPr="0027745F">
        <w:rPr>
          <w:rFonts w:ascii="Times New Roman" w:eastAsia="TimesNewRomanPSMT-Identity-H" w:hAnsi="Times New Roman" w:cs="Times New Roman"/>
        </w:rPr>
        <w:t xml:space="preserve"> </w:t>
      </w:r>
    </w:p>
    <w:p w14:paraId="5B7E295F" w14:textId="77777777" w:rsidR="00CF7469" w:rsidRPr="0027745F" w:rsidRDefault="00D43AB3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projektowe muszą </w:t>
      </w:r>
      <w:r w:rsidR="00CF7469" w:rsidRPr="0027745F">
        <w:rPr>
          <w:rFonts w:ascii="Times New Roman" w:eastAsia="TimesNewRomanPSMT-Identity-H" w:hAnsi="Times New Roman" w:cs="Times New Roman"/>
          <w:sz w:val="22"/>
          <w:szCs w:val="22"/>
        </w:rPr>
        <w:t>być  wyrażone w formie:</w:t>
      </w:r>
    </w:p>
    <w:p w14:paraId="12060612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4A937EE7" w14:textId="77777777" w:rsidR="001B0140" w:rsidRPr="000E7770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  <w:i/>
        </w:rPr>
      </w:pPr>
      <w:r w:rsidRPr="0027745F">
        <w:rPr>
          <w:rFonts w:ascii="Times New Roman" w:eastAsia="TimesNewRomanPSMT-Identity-H" w:hAnsi="Times New Roman" w:cs="Times New Roman"/>
        </w:rPr>
        <w:t>zawierać informację dot. bezpiecz</w:t>
      </w:r>
      <w:r w:rsidR="000E7770">
        <w:rPr>
          <w:rFonts w:ascii="Times New Roman" w:eastAsia="TimesNewRomanPSMT-Identity-H" w:hAnsi="Times New Roman" w:cs="Times New Roman"/>
        </w:rPr>
        <w:t xml:space="preserve">eństwa i ochrony zdrowia (BIOZ) </w:t>
      </w:r>
      <w:r w:rsidR="000E7770" w:rsidRPr="000E7770">
        <w:rPr>
          <w:rFonts w:ascii="Times New Roman" w:eastAsia="TimesNewRomanPSMT-Identity-H" w:hAnsi="Times New Roman" w:cs="Times New Roman"/>
          <w:i/>
        </w:rPr>
        <w:t>(projekt budowlano-wykonawczy i projekty  wykonawcze)</w:t>
      </w:r>
    </w:p>
    <w:p w14:paraId="1778415B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zawierać wymagane prawem uzgodnienia i oświadczenia.</w:t>
      </w:r>
    </w:p>
    <w:p w14:paraId="7B7006F0" w14:textId="712DFCE9" w:rsidR="001B0140" w:rsidRPr="0027745F" w:rsidRDefault="001B0140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p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rojekty wykonawcze </w:t>
      </w:r>
      <w:r w:rsidR="000E7770">
        <w:rPr>
          <w:rFonts w:ascii="Times New Roman" w:eastAsia="TimesNewRomanPSMT-Identity-H" w:hAnsi="Times New Roman" w:cs="Times New Roman"/>
          <w:sz w:val="22"/>
          <w:szCs w:val="22"/>
        </w:rPr>
        <w:t xml:space="preserve"> opisane w punkcie 2.3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>wykonać  jako opracowania wielobranżowe odr</w:t>
      </w:r>
      <w:r w:rsidR="00ED0225">
        <w:rPr>
          <w:rFonts w:ascii="Times New Roman" w:eastAsia="TimesNewRomanPSMT-Identity-H" w:hAnsi="Times New Roman" w:cs="Times New Roman"/>
          <w:sz w:val="22"/>
          <w:szCs w:val="22"/>
        </w:rPr>
        <w:t>ębnie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, przy czym </w:t>
      </w:r>
      <w:r w:rsidRPr="0027745F">
        <w:rPr>
          <w:rFonts w:ascii="Times New Roman" w:hAnsi="Times New Roman" w:cs="Times New Roman"/>
          <w:sz w:val="22"/>
          <w:szCs w:val="22"/>
        </w:rPr>
        <w:t>informacja dot. bezpieczeństwa i ochrony zdrowia (BIOZ) z uwzględnieniem specyfiki i zakresu robót moż</w:t>
      </w:r>
      <w:r w:rsidR="00644BC9" w:rsidRPr="0027745F">
        <w:rPr>
          <w:rFonts w:ascii="Times New Roman" w:hAnsi="Times New Roman" w:cs="Times New Roman"/>
          <w:sz w:val="22"/>
          <w:szCs w:val="22"/>
        </w:rPr>
        <w:t>e być sporządzona dla całości (</w:t>
      </w:r>
      <w:r w:rsidR="00644BC9" w:rsidRPr="0027745F">
        <w:rPr>
          <w:rFonts w:ascii="Times New Roman" w:hAnsi="Times New Roman" w:cs="Times New Roman"/>
          <w:i/>
          <w:sz w:val="22"/>
          <w:szCs w:val="22"/>
        </w:rPr>
        <w:t>jedno opracowanie</w:t>
      </w:r>
      <w:r w:rsidRPr="0027745F">
        <w:rPr>
          <w:rFonts w:ascii="Times New Roman" w:hAnsi="Times New Roman" w:cs="Times New Roman"/>
          <w:sz w:val="22"/>
          <w:szCs w:val="22"/>
        </w:rPr>
        <w:t>)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58FB0A32" w14:textId="0030152C" w:rsidR="001D2321" w:rsidRPr="0027745F" w:rsidRDefault="001D2321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" w:hAnsi="Times New Roman" w:cs="Times New Roman"/>
          <w:sz w:val="22"/>
          <w:szCs w:val="22"/>
        </w:rPr>
        <w:t>audyty energetyczne</w:t>
      </w:r>
      <w:r w:rsidR="00644BC9"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322593" w:rsidRPr="0027745F">
        <w:rPr>
          <w:rFonts w:ascii="Times New Roman" w:eastAsia="TimesNewRomanPSMT" w:hAnsi="Times New Roman" w:cs="Times New Roman"/>
          <w:sz w:val="22"/>
          <w:szCs w:val="22"/>
        </w:rPr>
        <w:t xml:space="preserve">wykonać </w:t>
      </w:r>
      <w:r w:rsidR="00ED0225">
        <w:rPr>
          <w:rFonts w:ascii="Times New Roman" w:eastAsia="TimesNewRomanPSMT" w:hAnsi="Times New Roman" w:cs="Times New Roman"/>
          <w:sz w:val="22"/>
          <w:szCs w:val="22"/>
        </w:rPr>
        <w:t>po wykonaniu wszystkich prac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31C309AA" w14:textId="3646EBBE" w:rsidR="00644BC9" w:rsidRPr="0027745F" w:rsidRDefault="00644BC9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inwentaryzację przyrodniczą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wykonać jako opracowanie łączne</w:t>
      </w:r>
      <w:r w:rsidR="00ED0225">
        <w:rPr>
          <w:rFonts w:ascii="Times New Roman" w:eastAsia="TimesNewRomanPSMT-Identity-H" w:hAnsi="Times New Roman" w:cs="Times New Roman"/>
          <w:sz w:val="22"/>
          <w:szCs w:val="22"/>
        </w:rPr>
        <w:t xml:space="preserve"> dla obiektów KPPSP w </w:t>
      </w:r>
      <w:proofErr w:type="spellStart"/>
      <w:r w:rsidR="00ED0225">
        <w:rPr>
          <w:rFonts w:ascii="Times New Roman" w:eastAsia="TimesNewRomanPSMT-Identity-H" w:hAnsi="Times New Roman" w:cs="Times New Roman"/>
          <w:sz w:val="22"/>
          <w:szCs w:val="22"/>
        </w:rPr>
        <w:t>pińczowie</w:t>
      </w:r>
      <w:proofErr w:type="spellEnd"/>
      <w:r w:rsidR="00ED0225">
        <w:rPr>
          <w:rFonts w:ascii="Times New Roman" w:eastAsia="TimesNewRomanPSMT-Identity-H" w:hAnsi="Times New Roman" w:cs="Times New Roman"/>
          <w:sz w:val="22"/>
          <w:szCs w:val="22"/>
        </w:rPr>
        <w:t>,</w:t>
      </w:r>
    </w:p>
    <w:p w14:paraId="22568F02" w14:textId="77777777" w:rsidR="00322593" w:rsidRPr="0027745F" w:rsidRDefault="001D2321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>szystkie jednostki miary na rysunkach, w opisach technicznych, wykazach podawane będą w systemie SI (zgodnie z ISO).</w:t>
      </w:r>
    </w:p>
    <w:p w14:paraId="6DB907CE" w14:textId="77777777" w:rsidR="00322593" w:rsidRDefault="00322593" w:rsidP="0027330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E6D5FFF" w14:textId="77777777" w:rsidR="00731C47" w:rsidRPr="0027745F" w:rsidRDefault="00731C47" w:rsidP="00630211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hAnsi="Times New Roman" w:cs="Times New Roman"/>
          <w:sz w:val="22"/>
          <w:szCs w:val="22"/>
          <w:u w:val="single"/>
        </w:rPr>
        <w:t>Wymagania minimalne co do zawartości opracowań projektowych</w:t>
      </w:r>
    </w:p>
    <w:p w14:paraId="7508A4B5" w14:textId="59CEB66F" w:rsidR="00731C47" w:rsidRPr="00273303" w:rsidRDefault="008757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b/>
        </w:rPr>
        <w:t>i</w:t>
      </w:r>
      <w:r w:rsidR="00731C47" w:rsidRPr="00273303">
        <w:rPr>
          <w:rFonts w:ascii="Times New Roman" w:hAnsi="Times New Roman" w:cs="Times New Roman"/>
          <w:b/>
        </w:rPr>
        <w:t>nwentaryzacja przyrodnicza</w:t>
      </w:r>
      <w:r w:rsidR="009230D4" w:rsidRPr="00273303">
        <w:rPr>
          <w:rFonts w:ascii="Times New Roman" w:hAnsi="Times New Roman" w:cs="Times New Roman"/>
          <w:b/>
        </w:rPr>
        <w:t>.</w:t>
      </w:r>
      <w:r w:rsidR="009230D4" w:rsidRPr="00273303">
        <w:rPr>
          <w:rFonts w:ascii="Times New Roman" w:hAnsi="Times New Roman" w:cs="Times New Roman"/>
        </w:rPr>
        <w:t xml:space="preserve"> Opracowanie winno:</w:t>
      </w:r>
    </w:p>
    <w:p w14:paraId="67A3A352" w14:textId="77777777" w:rsidR="00731C47" w:rsidRPr="00273303" w:rsidRDefault="00731C47" w:rsidP="00FF1F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 xml:space="preserve">zawierać  wyniki inwentaryzacji ornitologicznej i </w:t>
      </w:r>
      <w:proofErr w:type="spellStart"/>
      <w:r w:rsidRPr="00273303">
        <w:rPr>
          <w:rFonts w:ascii="Times New Roman" w:hAnsi="Times New Roman" w:cs="Times New Roman"/>
        </w:rPr>
        <w:t>chiropterolo</w:t>
      </w:r>
      <w:r w:rsidR="009230D4" w:rsidRPr="00273303">
        <w:rPr>
          <w:rFonts w:ascii="Times New Roman" w:hAnsi="Times New Roman" w:cs="Times New Roman"/>
        </w:rPr>
        <w:t>gicznej</w:t>
      </w:r>
      <w:proofErr w:type="spellEnd"/>
      <w:r w:rsidR="009230D4" w:rsidRPr="00273303">
        <w:rPr>
          <w:rFonts w:ascii="Times New Roman" w:hAnsi="Times New Roman" w:cs="Times New Roman"/>
        </w:rPr>
        <w:t xml:space="preserve">  oraz zalecenia z niej </w:t>
      </w:r>
      <w:r w:rsidRPr="00273303">
        <w:rPr>
          <w:rFonts w:ascii="Times New Roman" w:hAnsi="Times New Roman" w:cs="Times New Roman"/>
        </w:rPr>
        <w:t>wynikające,</w:t>
      </w:r>
    </w:p>
    <w:p w14:paraId="0BBD6C77" w14:textId="77777777" w:rsidR="00731C47" w:rsidRPr="00273303" w:rsidRDefault="00731C47" w:rsidP="00FF1F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być wykonane przez osobę posiadającą specjalistyczną wiedzę w/w zakresie,</w:t>
      </w:r>
    </w:p>
    <w:p w14:paraId="7CF6C561" w14:textId="77777777" w:rsidR="00731C47" w:rsidRPr="00273303" w:rsidRDefault="00731C47" w:rsidP="00FF1FD5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  <w:i/>
        </w:rPr>
        <w:t>wykonawca inwentaryzacji przyrodniczej będzie zobowiązany do</w:t>
      </w:r>
      <w:r w:rsidRPr="00273303">
        <w:rPr>
          <w:rFonts w:ascii="Times New Roman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-Identity-H" w:hAnsi="Times New Roman" w:cs="Times New Roman"/>
          <w:i/>
        </w:rPr>
        <w:t>pełnienia w trakcie realizacji procesu budowlanego nadzoru a</w:t>
      </w:r>
      <w:r w:rsidR="00AF152B" w:rsidRPr="00273303">
        <w:rPr>
          <w:rFonts w:ascii="Times New Roman" w:eastAsia="TimesNewRomanPSMT-Identity-H" w:hAnsi="Times New Roman" w:cs="Times New Roman"/>
          <w:i/>
        </w:rPr>
        <w:t>utorskiego</w:t>
      </w:r>
      <w:r w:rsidRPr="00273303">
        <w:rPr>
          <w:rFonts w:ascii="Times New Roman" w:eastAsia="TimesNewRomanPSMT-Identity-H" w:hAnsi="Times New Roman" w:cs="Times New Roman"/>
          <w:i/>
        </w:rPr>
        <w:t xml:space="preserve"> jeżeli konieczność jego wynikać będzie z inwentaryzacji przyrodniczej.</w:t>
      </w:r>
    </w:p>
    <w:p w14:paraId="21FF0444" w14:textId="77777777" w:rsidR="00863008" w:rsidRPr="00273303" w:rsidRDefault="0086300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A8EF125" w14:textId="42316BEA" w:rsidR="00731C47" w:rsidRDefault="00863008" w:rsidP="004674F1">
      <w:pPr>
        <w:spacing w:line="276" w:lineRule="auto"/>
        <w:ind w:left="851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Teren inwestycji położony jest poza granicami: Zespołu Parków Krajobrazowych ”</w:t>
      </w:r>
      <w:proofErr w:type="spellStart"/>
      <w:r w:rsidRPr="00273303">
        <w:rPr>
          <w:rFonts w:ascii="Times New Roman" w:hAnsi="Times New Roman" w:cs="Times New Roman"/>
          <w:i/>
        </w:rPr>
        <w:t>Ponidzia</w:t>
      </w:r>
      <w:proofErr w:type="spellEnd"/>
      <w:r w:rsidRPr="00273303">
        <w:rPr>
          <w:rFonts w:ascii="Times New Roman" w:hAnsi="Times New Roman" w:cs="Times New Roman"/>
          <w:i/>
        </w:rPr>
        <w:t>”; Obszaru  Specjalnej Ochrony Ptaków „Dolina Nidy” PLB260001;  Specjalnego Obszaru Ochrony Siedlisk Ostoja Nidziańska PLH 260003.</w:t>
      </w:r>
    </w:p>
    <w:p w14:paraId="420236FF" w14:textId="48CA6C9C" w:rsidR="009835BF" w:rsidRPr="001E18D5" w:rsidRDefault="00ED0225" w:rsidP="00ED0225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04A27C" w14:textId="027F2D1F" w:rsidR="001E18D5" w:rsidRPr="00273303" w:rsidRDefault="001E18D5" w:rsidP="001E18D5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  <w:u w:val="single"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 –  zakres : </w:t>
      </w:r>
      <w:r w:rsidRPr="00273303">
        <w:rPr>
          <w:rFonts w:ascii="Times New Roman" w:eastAsia="TimesNewRomanPSMT" w:hAnsi="Times New Roman" w:cs="Times New Roman"/>
          <w:b/>
          <w:i/>
        </w:rPr>
        <w:t>dociepleni</w:t>
      </w:r>
      <w:r w:rsidR="00ED0225">
        <w:rPr>
          <w:rFonts w:ascii="Times New Roman" w:eastAsia="TimesNewRomanPSMT" w:hAnsi="Times New Roman" w:cs="Times New Roman"/>
          <w:b/>
          <w:i/>
        </w:rPr>
        <w:t>e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="00ED0225">
        <w:rPr>
          <w:rFonts w:ascii="Times New Roman" w:eastAsia="TimesNewRomanPSMT" w:hAnsi="Times New Roman" w:cs="Times New Roman"/>
          <w:b/>
          <w:i/>
        </w:rPr>
        <w:t>stropu nad I piętrem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" w:hAnsi="Times New Roman" w:cs="Times New Roman"/>
        </w:rPr>
        <w:t xml:space="preserve">(pkt. 2.3.1.) . 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 </w:t>
      </w:r>
      <w:r w:rsidRPr="00273303">
        <w:rPr>
          <w:rFonts w:ascii="Times New Roman" w:eastAsia="TimesNewRomanPSMT" w:hAnsi="Times New Roman" w:cs="Times New Roman"/>
        </w:rPr>
        <w:t xml:space="preserve">Opracowanie winno zawierać: </w:t>
      </w:r>
    </w:p>
    <w:p w14:paraId="4EDA64AF" w14:textId="77777777" w:rsidR="001E18D5" w:rsidRPr="00273303" w:rsidRDefault="001E18D5" w:rsidP="00FF1FD5">
      <w:pPr>
        <w:pStyle w:val="Akapitzlist"/>
        <w:numPr>
          <w:ilvl w:val="0"/>
          <w:numId w:val="44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eastAsia="TimesNewRomanPSMT-Identity-H" w:hAnsi="Times New Roman" w:cs="Times New Roman"/>
          <w:i/>
          <w:sz w:val="20"/>
          <w:szCs w:val="20"/>
        </w:rPr>
        <w:t>wyniki z zalecanego przez Zamawiającego, raportu  z badania termowizyjnego metodą uproszczoną,</w:t>
      </w:r>
    </w:p>
    <w:p w14:paraId="2B556E29" w14:textId="77777777" w:rsidR="001E18D5" w:rsidRPr="00273303" w:rsidRDefault="001E18D5" w:rsidP="00FF1FD5">
      <w:pPr>
        <w:pStyle w:val="Akapitzlist"/>
        <w:numPr>
          <w:ilvl w:val="0"/>
          <w:numId w:val="44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inwentaryzację przyrodniczą, </w:t>
      </w:r>
    </w:p>
    <w:p w14:paraId="076FD38B" w14:textId="3EE6B107" w:rsidR="001E18D5" w:rsidRPr="00273303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istniej</w:t>
      </w:r>
      <w:r>
        <w:rPr>
          <w:rFonts w:ascii="Times New Roman" w:hAnsi="Times New Roman" w:cs="Times New Roman"/>
        </w:rPr>
        <w:t xml:space="preserve">ącego ocieplenia </w:t>
      </w:r>
      <w:r w:rsidR="00F716A4">
        <w:rPr>
          <w:rFonts w:ascii="Times New Roman" w:hAnsi="Times New Roman" w:cs="Times New Roman"/>
        </w:rPr>
        <w:t>stropu nad I piętrem</w:t>
      </w:r>
      <w:r>
        <w:rPr>
          <w:rFonts w:ascii="Times New Roman" w:hAnsi="Times New Roman" w:cs="Times New Roman"/>
        </w:rPr>
        <w:t xml:space="preserve"> </w:t>
      </w:r>
    </w:p>
    <w:p w14:paraId="68133B42" w14:textId="77777777" w:rsidR="001E18D5" w:rsidRPr="00CF065A" w:rsidRDefault="001E18D5" w:rsidP="00FF1FD5">
      <w:pPr>
        <w:pStyle w:val="Akapitzlist"/>
        <w:widowControl/>
        <w:numPr>
          <w:ilvl w:val="0"/>
          <w:numId w:val="62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CF065A">
        <w:rPr>
          <w:rFonts w:ascii="Times New Roman" w:hAnsi="Times New Roman" w:cs="Times New Roman"/>
          <w:i/>
        </w:rPr>
        <w:t>opracowanie  przed sporządzeniem projektu wykonawczego podlega protokolarnemu uzgodnieniu i zatwierdzeniu przez Zamawiającego,</w:t>
      </w:r>
    </w:p>
    <w:p w14:paraId="44D542EB" w14:textId="77777777" w:rsidR="001E18D5" w:rsidRPr="00CF065A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F065A">
        <w:rPr>
          <w:rFonts w:ascii="Times New Roman" w:hAnsi="Times New Roman" w:cs="Times New Roman"/>
        </w:rPr>
        <w:t>projektowane rozwiązania konstrukcyjno-materiałowe  w tym zakres robót i ogólne warunki ich realizacji;</w:t>
      </w:r>
    </w:p>
    <w:p w14:paraId="44751972" w14:textId="388DEE44" w:rsidR="001E18D5" w:rsidRPr="00CF065A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F065A">
        <w:rPr>
          <w:rFonts w:ascii="Times New Roman" w:hAnsi="Times New Roman" w:cs="Times New Roman"/>
          <w:u w:val="single"/>
        </w:rPr>
        <w:t>(część graficzna</w:t>
      </w:r>
      <w:r w:rsidRPr="00CF065A">
        <w:rPr>
          <w:rFonts w:ascii="Times New Roman" w:hAnsi="Times New Roman" w:cs="Times New Roman"/>
        </w:rPr>
        <w:t xml:space="preserve">) szkic sytuacyjny, rysunki </w:t>
      </w:r>
      <w:r w:rsidR="00F716A4" w:rsidRPr="00CF065A">
        <w:rPr>
          <w:rFonts w:ascii="Times New Roman" w:hAnsi="Times New Roman" w:cs="Times New Roman"/>
        </w:rPr>
        <w:t xml:space="preserve">stropu </w:t>
      </w:r>
      <w:r w:rsidRPr="00CF065A">
        <w:rPr>
          <w:rFonts w:ascii="Times New Roman" w:hAnsi="Times New Roman" w:cs="Times New Roman"/>
        </w:rPr>
        <w:t xml:space="preserve">(w skali 1:100) zawierające podstawowe wymiary, </w:t>
      </w:r>
    </w:p>
    <w:p w14:paraId="555E2A2E" w14:textId="77777777" w:rsidR="001E18D5" w:rsidRPr="001E18D5" w:rsidRDefault="001E18D5" w:rsidP="001E18D5">
      <w:p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88507E5" w14:textId="77777777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centralnego ogrzewania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D676C1" w:rsidRPr="00273303">
        <w:rPr>
          <w:rFonts w:ascii="Times New Roman" w:eastAsia="TimesNewRomanPSMT" w:hAnsi="Times New Roman" w:cs="Times New Roman"/>
        </w:rPr>
        <w:t>3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Pr="00273303">
        <w:rPr>
          <w:rFonts w:ascii="Times New Roman" w:eastAsia="TimesNewRomanPSMT" w:hAnsi="Times New Roman" w:cs="Times New Roman"/>
        </w:rPr>
        <w:t>)</w:t>
      </w:r>
      <w:r w:rsidR="005D74F9" w:rsidRPr="00273303">
        <w:rPr>
          <w:rFonts w:ascii="Times New Roman" w:eastAsia="TimesNewRomanPSMT" w:hAnsi="Times New Roman" w:cs="Times New Roman"/>
          <w:b/>
        </w:rPr>
        <w:t xml:space="preserve">. </w:t>
      </w:r>
      <w:r w:rsidR="005D74F9" w:rsidRPr="00273303">
        <w:rPr>
          <w:rFonts w:ascii="Times New Roman" w:eastAsia="TimesNewRomanPSMT" w:hAnsi="Times New Roman" w:cs="Times New Roman"/>
        </w:rPr>
        <w:t>O</w:t>
      </w:r>
      <w:r w:rsidR="002A693F" w:rsidRPr="00273303">
        <w:rPr>
          <w:rFonts w:ascii="Times New Roman" w:eastAsia="TimesNewRomanPSMT" w:hAnsi="Times New Roman" w:cs="Times New Roman"/>
        </w:rPr>
        <w:t>pracowania winy</w:t>
      </w:r>
      <w:r w:rsidRPr="00273303">
        <w:rPr>
          <w:rFonts w:ascii="Times New Roman" w:eastAsia="TimesNewRomanPSMT" w:hAnsi="Times New Roman" w:cs="Times New Roman"/>
        </w:rPr>
        <w:t xml:space="preserve"> zawierać</w:t>
      </w:r>
      <w:r w:rsidR="00E13865" w:rsidRPr="00273303">
        <w:rPr>
          <w:rFonts w:ascii="Times New Roman" w:hAnsi="Times New Roman" w:cs="Times New Roman"/>
        </w:rPr>
        <w:t>:</w:t>
      </w:r>
    </w:p>
    <w:p w14:paraId="428CA639" w14:textId="77777777" w:rsidR="00CD490B" w:rsidRPr="00273303" w:rsidRDefault="009A293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sporządzoną </w:t>
      </w:r>
      <w:r w:rsidR="00CD490B" w:rsidRPr="00273303">
        <w:rPr>
          <w:rFonts w:ascii="Times New Roman" w:hAnsi="Times New Roman" w:cs="Times New Roman"/>
        </w:rPr>
        <w:t>w formie opisowej i graficznej (schematy) w układzie całościowym tj. od kotłowni po grzejniki,</w:t>
      </w:r>
    </w:p>
    <w:p w14:paraId="28D19DDE" w14:textId="77777777" w:rsidR="00E369A3" w:rsidRPr="00273303" w:rsidRDefault="00EE6849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opracowanie winno być poprzedzone</w:t>
      </w:r>
      <w:r w:rsidR="00E369A3" w:rsidRPr="00273303">
        <w:rPr>
          <w:rFonts w:ascii="Times New Roman" w:hAnsi="Times New Roman" w:cs="Times New Roman"/>
        </w:rPr>
        <w:t>:</w:t>
      </w:r>
    </w:p>
    <w:p w14:paraId="0CA21A3B" w14:textId="16564E55" w:rsidR="00EE6849" w:rsidRPr="00273303" w:rsidRDefault="00EE6849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 sporządzeniem analizy sprawności  energetycznej  </w:t>
      </w:r>
      <w:r w:rsidR="00466079" w:rsidRPr="00273303">
        <w:rPr>
          <w:rFonts w:ascii="Times New Roman" w:hAnsi="Times New Roman" w:cs="Times New Roman"/>
        </w:rPr>
        <w:t xml:space="preserve">kotłów </w:t>
      </w:r>
      <w:r w:rsidR="00E369A3" w:rsidRPr="00273303">
        <w:rPr>
          <w:rFonts w:ascii="Times New Roman" w:hAnsi="Times New Roman" w:cs="Times New Roman"/>
        </w:rPr>
        <w:t>-</w:t>
      </w:r>
      <w:r w:rsidR="00E369A3" w:rsidRPr="00273303">
        <w:rPr>
          <w:rFonts w:ascii="Times New Roman" w:hAnsi="Times New Roman" w:cs="Times New Roman"/>
          <w:i/>
        </w:rPr>
        <w:t>znajdujących się w kotłowni</w:t>
      </w:r>
      <w:r w:rsidR="001B739D">
        <w:rPr>
          <w:rFonts w:ascii="Times New Roman" w:hAnsi="Times New Roman" w:cs="Times New Roman"/>
        </w:rPr>
        <w:t>,</w:t>
      </w:r>
    </w:p>
    <w:p w14:paraId="20E0A060" w14:textId="77777777" w:rsidR="0063274A" w:rsidRPr="00273303" w:rsidRDefault="0063274A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ewentualne roboty budowlane wynikające z analizy sprawności kotłów oraz badania stanu instalacji, o których mowa powyżej, wykraczające poza zakres  rob</w:t>
      </w:r>
      <w:r w:rsidR="00616E5F" w:rsidRPr="00273303">
        <w:rPr>
          <w:rFonts w:ascii="Times New Roman" w:hAnsi="Times New Roman" w:cs="Times New Roman"/>
          <w:i/>
        </w:rPr>
        <w:t>ó</w:t>
      </w:r>
      <w:r w:rsidRPr="00273303">
        <w:rPr>
          <w:rFonts w:ascii="Times New Roman" w:hAnsi="Times New Roman" w:cs="Times New Roman"/>
          <w:i/>
        </w:rPr>
        <w:t>t przewidzianych do realizacji</w:t>
      </w:r>
      <w:r w:rsidR="00616E5F" w:rsidRPr="00273303">
        <w:rPr>
          <w:rFonts w:ascii="Times New Roman" w:hAnsi="Times New Roman" w:cs="Times New Roman"/>
          <w:i/>
        </w:rPr>
        <w:t xml:space="preserve"> niniejszym PFU, a niezbędnych dla uzyskania wymaganego efektu energetycznego </w:t>
      </w:r>
      <w:r w:rsidRPr="00273303">
        <w:rPr>
          <w:rFonts w:ascii="Times New Roman" w:hAnsi="Times New Roman" w:cs="Times New Roman"/>
          <w:i/>
        </w:rPr>
        <w:t xml:space="preserve"> stanowić </w:t>
      </w:r>
      <w:r w:rsidR="00616E5F" w:rsidRPr="00273303">
        <w:rPr>
          <w:rFonts w:ascii="Times New Roman" w:hAnsi="Times New Roman" w:cs="Times New Roman"/>
          <w:i/>
        </w:rPr>
        <w:t xml:space="preserve">będą przedmiot </w:t>
      </w:r>
      <w:r w:rsidRPr="00273303">
        <w:rPr>
          <w:rFonts w:ascii="Times New Roman" w:hAnsi="Times New Roman" w:cs="Times New Roman"/>
          <w:i/>
        </w:rPr>
        <w:t>protokolar</w:t>
      </w:r>
      <w:r w:rsidR="00616E5F" w:rsidRPr="00273303">
        <w:rPr>
          <w:rFonts w:ascii="Times New Roman" w:hAnsi="Times New Roman" w:cs="Times New Roman"/>
          <w:i/>
        </w:rPr>
        <w:t>nych</w:t>
      </w:r>
      <w:r w:rsidRPr="00273303">
        <w:rPr>
          <w:rFonts w:ascii="Times New Roman" w:hAnsi="Times New Roman" w:cs="Times New Roman"/>
          <w:i/>
        </w:rPr>
        <w:t xml:space="preserve"> przed podjęciem dalszych prac projektowych,</w:t>
      </w:r>
    </w:p>
    <w:p w14:paraId="64753526" w14:textId="77777777" w:rsidR="0033193D" w:rsidRDefault="0033193D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u w:val="single"/>
        </w:rPr>
        <w:t xml:space="preserve">protokolarnemu </w:t>
      </w:r>
      <w:r w:rsidRPr="00273303">
        <w:rPr>
          <w:rFonts w:ascii="Times New Roman" w:hAnsi="Times New Roman" w:cs="Times New Roman"/>
          <w:u w:val="single"/>
        </w:rPr>
        <w:t>uzgodnieniu i zatwierdzeniu przez Zamawiającego,</w:t>
      </w:r>
    </w:p>
    <w:p w14:paraId="7F84EE6F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29BC0D4A" w14:textId="103BCEB1" w:rsidR="00E13865" w:rsidRPr="00273303" w:rsidRDefault="00E14338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9A2935" w:rsidRPr="00273303">
        <w:rPr>
          <w:rFonts w:ascii="Times New Roman" w:hAnsi="Times New Roman" w:cs="Times New Roman"/>
        </w:rPr>
        <w:t xml:space="preserve"> </w:t>
      </w:r>
      <w:r w:rsidR="00423696" w:rsidRPr="00273303">
        <w:rPr>
          <w:rFonts w:ascii="Times New Roman" w:hAnsi="Times New Roman" w:cs="Times New Roman"/>
        </w:rPr>
        <w:t xml:space="preserve"> określającą</w:t>
      </w:r>
      <w:r w:rsidR="009A2935" w:rsidRPr="00273303">
        <w:rPr>
          <w:rFonts w:ascii="Times New Roman" w:hAnsi="Times New Roman" w:cs="Times New Roman"/>
        </w:rPr>
        <w:t>: rodzaj i zakres rob</w:t>
      </w:r>
      <w:r w:rsidR="00E13865" w:rsidRPr="00273303">
        <w:rPr>
          <w:rFonts w:ascii="Times New Roman" w:hAnsi="Times New Roman" w:cs="Times New Roman"/>
        </w:rPr>
        <w:t xml:space="preserve">ót, opis technologii realizacji w tym sposób udrożnienia (płukania chemiczne), </w:t>
      </w:r>
      <w:r w:rsidR="00E13865" w:rsidRPr="00273303">
        <w:rPr>
          <w:rFonts w:ascii="Times New Roman" w:hAnsi="Times New Roman" w:cs="Times New Roman"/>
          <w:u w:val="single"/>
        </w:rPr>
        <w:t xml:space="preserve">obliczenia </w:t>
      </w:r>
      <w:r w:rsidR="00E13865" w:rsidRPr="00273303">
        <w:rPr>
          <w:rFonts w:ascii="Times New Roman" w:hAnsi="Times New Roman" w:cs="Times New Roman"/>
        </w:rPr>
        <w:t>dot. zapotrzebowania na energię cieplną</w:t>
      </w:r>
      <w:r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  <w:i/>
        </w:rPr>
        <w:t>(</w:t>
      </w:r>
      <w:r w:rsidR="00E13865" w:rsidRPr="00273303">
        <w:rPr>
          <w:rFonts w:ascii="Times New Roman" w:hAnsi="Times New Roman" w:cs="Times New Roman"/>
          <w:i/>
        </w:rPr>
        <w:t xml:space="preserve"> </w:t>
      </w:r>
      <w:r w:rsidRPr="00273303">
        <w:rPr>
          <w:rFonts w:ascii="Times New Roman" w:hAnsi="Times New Roman" w:cs="Times New Roman"/>
          <w:i/>
        </w:rPr>
        <w:t xml:space="preserve">po termomodernizacji) </w:t>
      </w:r>
      <w:r w:rsidR="00E13865" w:rsidRPr="00273303">
        <w:rPr>
          <w:rFonts w:ascii="Times New Roman" w:hAnsi="Times New Roman" w:cs="Times New Roman"/>
        </w:rPr>
        <w:t xml:space="preserve">z uwzględnieniem </w:t>
      </w:r>
      <w:r w:rsidR="00E13865" w:rsidRPr="00273303">
        <w:rPr>
          <w:rFonts w:ascii="Times New Roman" w:hAnsi="Times New Roman" w:cs="Times New Roman"/>
          <w:noProof/>
        </w:rPr>
        <w:t xml:space="preserve"> temperatur obliczeniowych wymaganych przepisami dla  poszczególnych pomieszczeń,</w:t>
      </w:r>
    </w:p>
    <w:p w14:paraId="2E569831" w14:textId="77777777" w:rsidR="00650C81" w:rsidRPr="00273303" w:rsidRDefault="00650C81" w:rsidP="00630211">
      <w:pPr>
        <w:pStyle w:val="Tekstpodstawowy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należy wykonać aktualne obliczenia, uwzględniające realizowane działania z zakresu termomodernizacji, 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 xml:space="preserve">zalecane zastosowanie </w:t>
      </w:r>
      <w:r w:rsidRPr="00273303">
        <w:rPr>
          <w:rFonts w:ascii="Times New Roman" w:hAnsi="Times New Roman" w:cs="Times New Roman"/>
          <w:i/>
          <w:sz w:val="22"/>
          <w:szCs w:val="22"/>
        </w:rPr>
        <w:t>programu komputerowego umożliwiającego obliczenie wszystkich przepływów, na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>staw wstępnych i strat ciśnienia,</w:t>
      </w:r>
    </w:p>
    <w:p w14:paraId="4B194E24" w14:textId="77777777" w:rsidR="006B42A1" w:rsidRPr="00273303" w:rsidRDefault="00650C81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i/>
          <w:sz w:val="22"/>
          <w:szCs w:val="22"/>
        </w:rPr>
        <w:t>parametry pracy modernizowanej  instalacji konieczne winny być  dobrane w sposób zachowujący równowagę  pomiędzy nakładem inwestycyjnym a późniejszymi kosztami eksploatacji z uwzględnieniem  komfortu cieplnego, który musi panować w ogrzewa</w:t>
      </w:r>
      <w:r w:rsidR="006B42A1" w:rsidRPr="00273303">
        <w:rPr>
          <w:rFonts w:ascii="Times New Roman" w:hAnsi="Times New Roman" w:cs="Times New Roman"/>
          <w:i/>
          <w:sz w:val="22"/>
          <w:szCs w:val="22"/>
        </w:rPr>
        <w:t>nych pomieszczeniach,</w:t>
      </w:r>
    </w:p>
    <w:p w14:paraId="24D799B7" w14:textId="77777777" w:rsidR="00C32B88" w:rsidRPr="00273303" w:rsidRDefault="00E369A3" w:rsidP="00630211">
      <w:pPr>
        <w:pStyle w:val="Tekstpodstawowy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w ramach rozwiązań</w:t>
      </w:r>
      <w:r w:rsidR="00C32B88" w:rsidRPr="00273303">
        <w:rPr>
          <w:rFonts w:ascii="Times New Roman" w:hAnsi="Times New Roman" w:cs="Times New Roman"/>
          <w:noProof/>
          <w:sz w:val="22"/>
          <w:szCs w:val="22"/>
        </w:rPr>
        <w:t xml:space="preserve"> Wykonawca przewidzi:</w:t>
      </w:r>
    </w:p>
    <w:p w14:paraId="7E30C4C3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wymianę i uzupełnienie zaworów odcinających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umożliw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iających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odcinanie poszczególnych stref systemu a w  najniż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szych punktach instalacji zaworów spustowych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FF97164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zastosowanie grze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jników  stalowych  płytowych i łazienkowych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higienicz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ych, 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lastRenderedPageBreak/>
        <w:t>wyposaż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onych w zawory odpowietrzjące, na gałazkach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przeiwidzieć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zawory termostateczne  oraz odcinając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e,</w:t>
      </w:r>
    </w:p>
    <w:p w14:paraId="0F7FC93F" w14:textId="77777777" w:rsidR="00DA6A22" w:rsidRPr="00273303" w:rsidRDefault="00906354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doboru grzejnikó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w należy dokonać w op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a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rciu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 xml:space="preserve">o aktualne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obliczenia,</w:t>
      </w:r>
    </w:p>
    <w:p w14:paraId="3458270A" w14:textId="77777777" w:rsidR="00E13865" w:rsidRPr="00273303" w:rsidRDefault="00444472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zawierającą</w:t>
      </w:r>
      <w:r w:rsidR="00E13865" w:rsidRPr="00273303">
        <w:rPr>
          <w:rFonts w:ascii="Times New Roman" w:hAnsi="Times New Roman" w:cs="Times New Roman"/>
        </w:rPr>
        <w:t>: rzuty kondygnacji, charakterystyczne przekroje, szczegóły roz</w:t>
      </w:r>
      <w:r w:rsidR="00DA6A22" w:rsidRPr="00273303">
        <w:rPr>
          <w:rFonts w:ascii="Times New Roman" w:hAnsi="Times New Roman" w:cs="Times New Roman"/>
        </w:rPr>
        <w:t xml:space="preserve">wiązań, </w:t>
      </w:r>
    </w:p>
    <w:p w14:paraId="34DE8A78" w14:textId="77777777" w:rsidR="00E13865" w:rsidRPr="00273303" w:rsidRDefault="00E1386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5872DD48" w14:textId="77777777" w:rsidR="00DA6A22" w:rsidRPr="00273303" w:rsidRDefault="00DA6A22" w:rsidP="00FF1FD5">
      <w:pPr>
        <w:pStyle w:val="Tekstpodstawowy"/>
        <w:numPr>
          <w:ilvl w:val="0"/>
          <w:numId w:val="70"/>
        </w:numPr>
        <w:ind w:left="1134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dokumentacja powinna przedstawiać średnice oraz konkretne nastawy zaworów równoważących, termostatycznych oraz powrotnych,</w:t>
      </w:r>
    </w:p>
    <w:p w14:paraId="499FFC21" w14:textId="77777777" w:rsidR="00E13865" w:rsidRPr="00273303" w:rsidRDefault="00E1386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="00E14338" w:rsidRPr="00273303">
        <w:rPr>
          <w:rFonts w:ascii="Times New Roman" w:hAnsi="Times New Roman" w:cs="Times New Roman"/>
        </w:rPr>
        <w:t xml:space="preserve"> bezpieczeństwa i higieny pracy.</w:t>
      </w:r>
    </w:p>
    <w:p w14:paraId="19986A30" w14:textId="77777777" w:rsidR="00C32B88" w:rsidRPr="00273303" w:rsidRDefault="00C32B8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2E7202" w14:textId="56287E06" w:rsidR="00E13865" w:rsidRPr="00273303" w:rsidRDefault="00E1386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ciepłej wody użytkowej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="00650C81" w:rsidRPr="00273303">
        <w:rPr>
          <w:rFonts w:ascii="Times New Roman" w:hAnsi="Times New Roman" w:cs="Times New Roman"/>
        </w:rPr>
        <w:t>:</w:t>
      </w:r>
    </w:p>
    <w:p w14:paraId="1BD85D8B" w14:textId="77777777" w:rsidR="00CD490B" w:rsidRPr="00273303" w:rsidRDefault="00E13865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sporządzoną w formie opisowej i graficznej (schematy) w układzie całościowym od kotłowni poprzez węzeł cieplny po  odbiorniki, </w:t>
      </w:r>
    </w:p>
    <w:p w14:paraId="1EF5D6D4" w14:textId="77777777" w:rsidR="00A6142C" w:rsidRDefault="00466079" w:rsidP="00E7165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A6142C">
        <w:rPr>
          <w:rFonts w:ascii="Times New Roman" w:hAnsi="Times New Roman" w:cs="Times New Roman"/>
          <w:i/>
        </w:rPr>
        <w:t xml:space="preserve">w opracowaniu uwzględnić  analizę  sprawności  energetycznej  zainstalowanych kotłów w kotłowni, </w:t>
      </w:r>
    </w:p>
    <w:p w14:paraId="3FDAFC59" w14:textId="2B816B15" w:rsidR="00616E5F" w:rsidRPr="00A6142C" w:rsidRDefault="00C038E4" w:rsidP="00E7165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A6142C">
        <w:rPr>
          <w:rFonts w:ascii="Times New Roman" w:hAnsi="Times New Roman" w:cs="Times New Roman"/>
          <w:i/>
        </w:rPr>
        <w:t>e</w:t>
      </w:r>
      <w:r w:rsidR="00616E5F" w:rsidRPr="00A6142C">
        <w:rPr>
          <w:rFonts w:ascii="Times New Roman" w:hAnsi="Times New Roman" w:cs="Times New Roman"/>
          <w:i/>
        </w:rPr>
        <w:t>wentualne roboty budowlane wynikające z analizy sprawności kotłów oraz badania stanu instalacji, o których mowa powyżej, wykraczające poza zakres  robót przewidzianych do realizacji niniejszym PFU, a niezbędnych dla uzyskania wymaganego efektu energetycznego  stanowić będą przedmiot protokolarnych przed podjęciem dalszych prac projektowych,</w:t>
      </w:r>
    </w:p>
    <w:p w14:paraId="4F0FC1DD" w14:textId="77777777" w:rsidR="00616E5F" w:rsidRDefault="00616E5F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>opracowanie  przed sporządzeniem projektu wykonawczego podlega protokolarnemu uzgodnieniu i zatwierdzeniu przez Zamawiającego,</w:t>
      </w:r>
    </w:p>
    <w:p w14:paraId="2A8D2BD4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04D7371D" w14:textId="77777777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określającą</w:t>
      </w:r>
      <w:r w:rsidR="00E13865" w:rsidRPr="00273303">
        <w:rPr>
          <w:rFonts w:ascii="Times New Roman" w:hAnsi="Times New Roman" w:cs="Times New Roman"/>
        </w:rPr>
        <w:t>: rodzaj i zakres robót, opis technologii realizacji,</w:t>
      </w:r>
    </w:p>
    <w:p w14:paraId="4F6A17DF" w14:textId="606853B3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Pr="00273303">
        <w:rPr>
          <w:rFonts w:ascii="Times New Roman" w:hAnsi="Times New Roman" w:cs="Times New Roman"/>
        </w:rPr>
        <w:t xml:space="preserve"> zawierającą: rzut</w:t>
      </w:r>
      <w:r w:rsidR="00A6142C">
        <w:rPr>
          <w:rFonts w:ascii="Times New Roman" w:hAnsi="Times New Roman" w:cs="Times New Roman"/>
        </w:rPr>
        <w:t xml:space="preserve"> kotłowni</w:t>
      </w:r>
      <w:r w:rsidRPr="00273303">
        <w:rPr>
          <w:rFonts w:ascii="Times New Roman" w:hAnsi="Times New Roman" w:cs="Times New Roman"/>
        </w:rPr>
        <w:t xml:space="preserve"> charakterystyczne przekroje, szczegóły rozwiązań, </w:t>
      </w:r>
    </w:p>
    <w:p w14:paraId="342292AA" w14:textId="77777777" w:rsidR="00444472" w:rsidRPr="00273303" w:rsidRDefault="00444472" w:rsidP="00FF1FD5">
      <w:pPr>
        <w:pStyle w:val="Akapitzlist"/>
        <w:widowControl/>
        <w:numPr>
          <w:ilvl w:val="0"/>
          <w:numId w:val="7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2D6156A1" w14:textId="77777777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0A453449" w14:textId="77777777" w:rsidR="00C038E4" w:rsidRPr="00273303" w:rsidRDefault="00C038E4" w:rsidP="00273303">
      <w:p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BF3872C" w14:textId="16240A2A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wymiana oświetlenia wewnętrznego  na energooszczędne</w:t>
      </w:r>
      <w:r w:rsidR="00D16D0C" w:rsidRPr="00273303">
        <w:rPr>
          <w:rFonts w:ascii="Times New Roman" w:eastAsia="TimesNewRomanPSMT" w:hAnsi="Times New Roman" w:cs="Times New Roman"/>
          <w:b/>
        </w:rPr>
        <w:t xml:space="preserve"> </w:t>
      </w:r>
      <w:r w:rsidR="001D7B2D" w:rsidRPr="00273303">
        <w:rPr>
          <w:rFonts w:ascii="Times New Roman" w:eastAsia="TimesNewRomanPSMT" w:hAnsi="Times New Roman" w:cs="Times New Roman"/>
        </w:rPr>
        <w:t>(typu LED</w:t>
      </w:r>
      <w:r w:rsidR="001D7B2D" w:rsidRPr="00273303">
        <w:rPr>
          <w:rFonts w:ascii="Times New Roman" w:eastAsia="TimesNewRomanPSMT" w:hAnsi="Times New Roman" w:cs="Times New Roman"/>
          <w:b/>
        </w:rPr>
        <w:t xml:space="preserve">) 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Pr="00273303">
        <w:rPr>
          <w:rFonts w:ascii="Times New Roman" w:hAnsi="Times New Roman" w:cs="Times New Roman"/>
        </w:rPr>
        <w:t>:</w:t>
      </w:r>
    </w:p>
    <w:p w14:paraId="689574BB" w14:textId="77777777" w:rsidR="00CD490B" w:rsidRPr="00273303" w:rsidRDefault="001D7B2D" w:rsidP="00FF1FD5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inwentaryzację -</w:t>
      </w:r>
      <w:r w:rsidR="0033193D"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>aktualny</w:t>
      </w:r>
      <w:r w:rsidRPr="00273303">
        <w:rPr>
          <w:rFonts w:ascii="Times New Roman" w:hAnsi="Times New Roman" w:cs="Times New Roman"/>
        </w:rPr>
        <w:t xml:space="preserve"> wykaz</w:t>
      </w:r>
      <w:r w:rsidR="00CD490B" w:rsidRPr="00273303">
        <w:rPr>
          <w:rFonts w:ascii="Times New Roman" w:hAnsi="Times New Roman" w:cs="Times New Roman"/>
        </w:rPr>
        <w:t xml:space="preserve"> opraw oświetleniowych, w układzie - budynek – lokalizacja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( parter/piętro) pomieszczenie - funkcja, rodzaj oświetlenia, </w:t>
      </w:r>
    </w:p>
    <w:p w14:paraId="48AC0A4B" w14:textId="77777777" w:rsidR="00620694" w:rsidRPr="00273303" w:rsidRDefault="00620694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i/>
        </w:rPr>
        <w:t xml:space="preserve">protokolarnemu </w:t>
      </w:r>
      <w:r w:rsidRPr="00273303">
        <w:rPr>
          <w:rFonts w:ascii="Times New Roman" w:hAnsi="Times New Roman" w:cs="Times New Roman"/>
          <w:i/>
        </w:rPr>
        <w:t>uzgodnieniu i zatwierdzeniu przez Zamawiającego,</w:t>
      </w:r>
    </w:p>
    <w:p w14:paraId="0B13A95B" w14:textId="77777777" w:rsidR="00D16D0C" w:rsidRPr="00273303" w:rsidRDefault="00D16D0C" w:rsidP="00FF1FD5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proponowane rozwiązania projektowe: wykaz opraw energooszczędnych wraz z uszczegółowieniem parametrów technicznych wraz z obliczeniami potwierdzającymi spełnianie obowiązujących norm w za</w:t>
      </w:r>
      <w:r w:rsidR="002363AC" w:rsidRPr="00273303">
        <w:rPr>
          <w:rFonts w:ascii="Times New Roman" w:hAnsi="Times New Roman" w:cs="Times New Roman"/>
        </w:rPr>
        <w:t>kresie proponowanych rozwiązań w tym w zakresie wartości natężeni</w:t>
      </w:r>
      <w:r w:rsidR="00C7034D">
        <w:rPr>
          <w:rFonts w:ascii="Times New Roman" w:hAnsi="Times New Roman" w:cs="Times New Roman"/>
        </w:rPr>
        <w:t xml:space="preserve">a, wartości wskaźników UGR i Ra, w </w:t>
      </w:r>
      <w:r w:rsidR="0033193D" w:rsidRPr="00273303">
        <w:rPr>
          <w:rFonts w:ascii="Times New Roman" w:hAnsi="Times New Roman" w:cs="Times New Roman"/>
        </w:rPr>
        <w:t>układzie - budynek – lokalizacja</w:t>
      </w:r>
      <w:r w:rsidR="002363AC" w:rsidRPr="00273303">
        <w:rPr>
          <w:rFonts w:ascii="Times New Roman" w:hAnsi="Times New Roman" w:cs="Times New Roman"/>
        </w:rPr>
        <w:t xml:space="preserve"> (</w:t>
      </w:r>
      <w:r w:rsidR="0033193D" w:rsidRPr="00273303">
        <w:rPr>
          <w:rFonts w:ascii="Times New Roman" w:hAnsi="Times New Roman" w:cs="Times New Roman"/>
        </w:rPr>
        <w:t>parter/piętro) pomieszczenie - funkcja, rodzaj oświetlenia,</w:t>
      </w:r>
    </w:p>
    <w:p w14:paraId="0C54ADD3" w14:textId="77777777" w:rsidR="002363AC" w:rsidRPr="00273303" w:rsidRDefault="001D7B2D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zakłada się wymiany opraw  w stosunku 1:1 czyli w miejsce oprawy starego typu , należy przewidzieć  oprawę w  technologii energooszczędnej ( typu LED), </w:t>
      </w:r>
      <w:r w:rsidR="002363AC" w:rsidRPr="00273303">
        <w:rPr>
          <w:rFonts w:ascii="Times New Roman" w:hAnsi="Times New Roman" w:cs="Times New Roman"/>
        </w:rPr>
        <w:t xml:space="preserve">przy czym </w:t>
      </w:r>
      <w:r w:rsidR="002363AC" w:rsidRPr="00273303">
        <w:rPr>
          <w:rFonts w:ascii="Times New Roman" w:hAnsi="Times New Roman" w:cs="Times New Roman"/>
        </w:rPr>
        <w:lastRenderedPageBreak/>
        <w:t xml:space="preserve">parametry montowanych opraw muszą zapewnić spełnienie wymagań norm i przepisów dotyczących parametrów oświetlenia w danym pomieszczeniu. </w:t>
      </w:r>
    </w:p>
    <w:p w14:paraId="279D401C" w14:textId="77777777" w:rsidR="001D7B2D" w:rsidRPr="00273303" w:rsidRDefault="001D7B2D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klosze opraw w wykonaniu pryzmatycznym bądź mlecznym w zależności od charakteru pomieszczenia, </w:t>
      </w:r>
    </w:p>
    <w:p w14:paraId="56B13E73" w14:textId="77777777" w:rsidR="00D16D0C" w:rsidRPr="00273303" w:rsidRDefault="00D16D0C" w:rsidP="00FF1FD5">
      <w:pPr>
        <w:pStyle w:val="Akapitzlist"/>
        <w:numPr>
          <w:ilvl w:val="0"/>
          <w:numId w:val="4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zaopiniowany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68B5982B" w14:textId="77777777" w:rsidR="00D16D0C" w:rsidRPr="00331E4F" w:rsidRDefault="00D16D0C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93001C1" w14:textId="77777777" w:rsidR="005D74F9" w:rsidRPr="008A36D8" w:rsidRDefault="005D74F9" w:rsidP="00273303">
      <w:pPr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</w:p>
    <w:p w14:paraId="41C03C47" w14:textId="69FD4149" w:rsidR="001F2FFC" w:rsidRDefault="001F2FFC" w:rsidP="00630211">
      <w:pPr>
        <w:pStyle w:val="Akapitzlist"/>
        <w:widowControl/>
        <w:numPr>
          <w:ilvl w:val="1"/>
          <w:numId w:val="18"/>
        </w:numPr>
        <w:tabs>
          <w:tab w:val="left" w:pos="567"/>
          <w:tab w:val="left" w:pos="709"/>
        </w:tabs>
        <w:autoSpaceDN w:val="0"/>
        <w:spacing w:line="276" w:lineRule="auto"/>
        <w:jc w:val="both"/>
        <w:rPr>
          <w:rFonts w:ascii="Times New Roman" w:eastAsia="TimesNewRomanPSMT" w:hAnsi="Times New Roman" w:cs="Times New Roman"/>
          <w:b/>
        </w:rPr>
      </w:pPr>
      <w:r w:rsidRPr="00C7034D">
        <w:rPr>
          <w:rFonts w:ascii="Times New Roman" w:eastAsia="TimesNewRomanPSMT" w:hAnsi="Times New Roman" w:cs="Times New Roman"/>
          <w:b/>
        </w:rPr>
        <w:t>projekt wykonawczy</w:t>
      </w:r>
      <w:r w:rsidRPr="00C7034D">
        <w:rPr>
          <w:rFonts w:ascii="Times New Roman" w:eastAsia="TimesNewRomanPSMT" w:hAnsi="Times New Roman" w:cs="Times New Roman"/>
        </w:rPr>
        <w:t xml:space="preserve"> - </w:t>
      </w:r>
      <w:r w:rsidRPr="00C7034D">
        <w:rPr>
          <w:rFonts w:ascii="Times New Roman" w:eastAsia="TimesNewRomanPSMT" w:hAnsi="Times New Roman" w:cs="Times New Roman"/>
          <w:b/>
        </w:rPr>
        <w:t>wyko</w:t>
      </w:r>
      <w:r w:rsidR="002D22AA" w:rsidRPr="00C7034D">
        <w:rPr>
          <w:rFonts w:ascii="Times New Roman" w:eastAsia="TimesNewRomanPSMT" w:hAnsi="Times New Roman" w:cs="Times New Roman"/>
          <w:b/>
        </w:rPr>
        <w:t xml:space="preserve">nanie audytów energetycznych </w:t>
      </w:r>
      <w:r w:rsidR="002D22AA" w:rsidRPr="00C7034D">
        <w:rPr>
          <w:rFonts w:ascii="Times New Roman" w:eastAsia="TimesNewRomanPSMT" w:hAnsi="Times New Roman" w:cs="Times New Roman"/>
        </w:rPr>
        <w:t xml:space="preserve">– </w:t>
      </w:r>
      <w:r w:rsidR="002D22AA" w:rsidRPr="00C7034D">
        <w:rPr>
          <w:rFonts w:ascii="Times New Roman" w:eastAsia="TimesNewRomanPSMT" w:hAnsi="Times New Roman" w:cs="Times New Roman"/>
          <w:b/>
          <w:i/>
        </w:rPr>
        <w:t>ex-post</w:t>
      </w:r>
      <w:r w:rsidRPr="00C7034D">
        <w:rPr>
          <w:rFonts w:ascii="Times New Roman" w:eastAsia="TimesNewRomanPSMT" w:hAnsi="Times New Roman" w:cs="Times New Roman"/>
          <w:b/>
          <w:i/>
        </w:rPr>
        <w:t>,</w:t>
      </w:r>
      <w:r w:rsidRPr="00C7034D">
        <w:rPr>
          <w:rFonts w:ascii="Times New Roman" w:eastAsia="TimesNewRomanPSMT" w:hAnsi="Times New Roman" w:cs="Times New Roman"/>
          <w:b/>
        </w:rPr>
        <w:t xml:space="preserve">  </w:t>
      </w:r>
    </w:p>
    <w:p w14:paraId="06D550AE" w14:textId="77777777" w:rsidR="00685B53" w:rsidRDefault="00685B53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  <w:i/>
        </w:rPr>
      </w:pPr>
    </w:p>
    <w:p w14:paraId="4084D15E" w14:textId="77777777" w:rsidR="007D075C" w:rsidRDefault="007D075C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i/>
        </w:rPr>
        <w:t>Wymóg sporządzenia audytu energetycznego  ex-post wynika  z konieczności  poprawnego wypełnienia zobowiązań wynikających z Regulaminu  Konkursu nr RPSW.03.03.00-IZ.00-26-157/17 w ramach którego Zamawiający pozyskał dofinasowanie</w:t>
      </w:r>
      <w:r w:rsidRPr="00273303">
        <w:rPr>
          <w:rFonts w:ascii="Times New Roman" w:hAnsi="Times New Roman" w:cs="Times New Roman"/>
        </w:rPr>
        <w:t>.</w:t>
      </w:r>
    </w:p>
    <w:p w14:paraId="4260D8CB" w14:textId="77777777" w:rsidR="00C7034D" w:rsidRPr="00273303" w:rsidRDefault="00C7034D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1869AED4" w14:textId="77777777" w:rsidR="002D22AA" w:rsidRPr="00273303" w:rsidRDefault="002D22AA" w:rsidP="00FF1FD5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audyty winny być wykonane po zakończeniu wszystkich prac budowlanych, </w:t>
      </w:r>
    </w:p>
    <w:p w14:paraId="2964AEA5" w14:textId="77777777" w:rsidR="007D075C" w:rsidRPr="00273303" w:rsidRDefault="002D22AA" w:rsidP="00FF1FD5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audyty energetyczne</w:t>
      </w:r>
      <w:r w:rsidRPr="00273303">
        <w:rPr>
          <w:rFonts w:ascii="Times New Roman" w:hAnsi="Times New Roman" w:cs="Times New Roman"/>
        </w:rPr>
        <w:t xml:space="preserve">  muszą </w:t>
      </w:r>
      <w:r w:rsidR="007D075C" w:rsidRPr="00273303">
        <w:rPr>
          <w:rFonts w:ascii="Times New Roman" w:hAnsi="Times New Roman" w:cs="Times New Roman"/>
        </w:rPr>
        <w:t>być</w:t>
      </w:r>
      <w:r w:rsidRPr="00273303">
        <w:rPr>
          <w:rFonts w:ascii="Times New Roman" w:hAnsi="Times New Roman" w:cs="Times New Roman"/>
        </w:rPr>
        <w:t xml:space="preserve"> sporządzone</w:t>
      </w:r>
      <w:r w:rsidR="007D075C" w:rsidRPr="00273303">
        <w:rPr>
          <w:rFonts w:ascii="Times New Roman" w:hAnsi="Times New Roman" w:cs="Times New Roman"/>
        </w:rPr>
        <w:t>:</w:t>
      </w:r>
    </w:p>
    <w:p w14:paraId="168CA931" w14:textId="77777777" w:rsidR="007D075C" w:rsidRPr="00273303" w:rsidRDefault="007D075C" w:rsidP="00FF1FD5">
      <w:pPr>
        <w:pStyle w:val="Bezodstpw"/>
        <w:widowControl/>
        <w:numPr>
          <w:ilvl w:val="0"/>
          <w:numId w:val="51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zgodnie z art. 8 </w:t>
      </w:r>
      <w:r w:rsidRPr="00273303">
        <w:rPr>
          <w:rFonts w:ascii="Times New Roman" w:hAnsi="Times New Roman" w:cs="Times New Roman"/>
          <w:color w:val="000000"/>
          <w:lang w:val="pl-PL"/>
        </w:rPr>
        <w:t>oraz załącznikiem VI</w:t>
      </w:r>
      <w:r w:rsidRPr="00273303">
        <w:rPr>
          <w:rFonts w:ascii="Times New Roman" w:hAnsi="Times New Roman" w:cs="Times New Roman"/>
          <w:color w:val="0070C0"/>
          <w:lang w:val="pl-PL"/>
        </w:rPr>
        <w:t xml:space="preserve"> </w:t>
      </w:r>
      <w:r w:rsidRPr="00273303">
        <w:rPr>
          <w:rFonts w:ascii="Times New Roman" w:hAnsi="Times New Roman" w:cs="Times New Roman"/>
          <w:lang w:val="pl-PL"/>
        </w:rPr>
        <w:t>Dyrektywy 2012/27/UE, na podstawie którego zweryfikowane zostanie ekonomiczne uzasadnienia dla realizacji zamierzonego przedsięwzięcia,</w:t>
      </w:r>
    </w:p>
    <w:p w14:paraId="2D436796" w14:textId="77777777" w:rsidR="007D075C" w:rsidRPr="00273303" w:rsidRDefault="007D075C" w:rsidP="00FF1FD5">
      <w:pPr>
        <w:pStyle w:val="Bezodstpw"/>
        <w:widowControl/>
        <w:numPr>
          <w:ilvl w:val="0"/>
          <w:numId w:val="51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sporządzony w oparciu o </w:t>
      </w:r>
      <w:r w:rsidRPr="00273303">
        <w:rPr>
          <w:rFonts w:ascii="Times New Roman" w:hAnsi="Times New Roman" w:cs="Times New Roman"/>
          <w:i/>
          <w:lang w:val="pl-PL"/>
        </w:rPr>
        <w:t>Rozporządzenie Ministra Infrastruktury z dnia 17 marca 2009 r. w sprawie szczegółowego zakresu i form audytu energetycznego oraz części audytu remontowego, wzorów kart audytów, a także algorytmu oceny opłacalności przedsięwzięcia termomodernizacyjnego (Dz.U.2009.43.346)</w:t>
      </w:r>
      <w:r w:rsidR="00AF152B" w:rsidRPr="00273303">
        <w:rPr>
          <w:rFonts w:ascii="Times New Roman" w:hAnsi="Times New Roman" w:cs="Times New Roman"/>
          <w:lang w:val="pl-PL"/>
        </w:rPr>
        <w:t>.</w:t>
      </w:r>
    </w:p>
    <w:p w14:paraId="0DE9B478" w14:textId="77777777" w:rsidR="00AF152B" w:rsidRPr="00273303" w:rsidRDefault="00AF152B" w:rsidP="00273303">
      <w:pPr>
        <w:pStyle w:val="Bezodstpw"/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9BD244D" w14:textId="33BE8B2D" w:rsidR="00105299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osztorys robót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winien być </w:t>
      </w:r>
      <w:r w:rsidR="00105299" w:rsidRPr="00273303">
        <w:rPr>
          <w:rFonts w:ascii="Times New Roman" w:hAnsi="Times New Roman" w:cs="Times New Roman"/>
          <w:sz w:val="22"/>
          <w:szCs w:val="22"/>
        </w:rPr>
        <w:t>:</w:t>
      </w:r>
    </w:p>
    <w:p w14:paraId="48268D77" w14:textId="77777777" w:rsidR="00105299" w:rsidRPr="00273303" w:rsidRDefault="00DC064B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opracowany</w:t>
      </w:r>
      <w:r w:rsidR="00105299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 na bazie dokumentacji projektowej i przedmiaru</w:t>
      </w:r>
      <w:r w:rsidR="00105299" w:rsidRPr="00273303">
        <w:rPr>
          <w:rFonts w:ascii="Times New Roman" w:hAnsi="Times New Roman" w:cs="Times New Roman"/>
          <w:sz w:val="22"/>
          <w:szCs w:val="22"/>
        </w:rPr>
        <w:t>, sporządzonych przez Wykonawcę,</w:t>
      </w:r>
    </w:p>
    <w:p w14:paraId="0A0DF2DD" w14:textId="77777777" w:rsidR="00AF152B" w:rsidRPr="00273303" w:rsidRDefault="00AF152B" w:rsidP="00273303">
      <w:pPr>
        <w:pStyle w:val="Tekstpodstawowy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i/>
        </w:rPr>
        <w:t>Wymóg  opracowania kosztorysu  wynika z konieczności  poprawnego wypełnienia zobowiązań wynikających z Regulaminu  Konkursu nr RPSW.03.03.00-IZ.00-26-157/17 w ramach którego Zamawiający pozyskał dofinasowanie</w:t>
      </w:r>
    </w:p>
    <w:p w14:paraId="542AB996" w14:textId="77777777" w:rsidR="00EB5991" w:rsidRPr="00273303" w:rsidRDefault="00EB5991" w:rsidP="00FF1FD5">
      <w:pPr>
        <w:pStyle w:val="Tekstpodstawowy"/>
        <w:numPr>
          <w:ilvl w:val="0"/>
          <w:numId w:val="50"/>
        </w:numPr>
        <w:ind w:left="1701" w:hanging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 xml:space="preserve">sumaryczna wartość robót budowlanych wynikająca z opracowanych  kosztorysów nie może być większa od wartości oferowanej przez Wykonawcę za wykonanie robót budowlanych zadania „termomodernizacja” </w:t>
      </w:r>
    </w:p>
    <w:p w14:paraId="061E9D44" w14:textId="77777777" w:rsidR="004B115D" w:rsidRPr="00273303" w:rsidRDefault="004B115D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sporządzony </w:t>
      </w:r>
      <w:r w:rsidRPr="00273303">
        <w:rPr>
          <w:rFonts w:ascii="Times New Roman" w:hAnsi="Times New Roman" w:cs="Times New Roman"/>
          <w:sz w:val="22"/>
          <w:szCs w:val="22"/>
        </w:rPr>
        <w:t xml:space="preserve">metodą uproszczoną wg  formuły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Wk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= ∑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•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73303">
        <w:rPr>
          <w:rFonts w:ascii="Times New Roman" w:hAnsi="Times New Roman" w:cs="Times New Roman"/>
          <w:sz w:val="22"/>
          <w:szCs w:val="22"/>
        </w:rPr>
        <w:t>Wyliczone jednostki robót  jednorodnych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winny być podane w układzie obiektowym i rodzajowym oraz scalone wraz z  ich cenami  jednostkowymi  (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uwzględniającymi  wartość robocizny, materiałów i pracy sprzętu,</w:t>
      </w:r>
    </w:p>
    <w:p w14:paraId="5F83F126" w14:textId="77777777" w:rsidR="004B115D" w:rsidRPr="00273303" w:rsidRDefault="004B115D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sporządz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ony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układzie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wielobranżowych projektów wykonawczych .</w:t>
      </w:r>
    </w:p>
    <w:p w14:paraId="63C72887" w14:textId="77777777" w:rsidR="00DC064B" w:rsidRPr="00273303" w:rsidRDefault="00DC064B" w:rsidP="00273303">
      <w:pPr>
        <w:widowControl/>
        <w:autoSpaceDN w:val="0"/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14:paraId="6A6AA832" w14:textId="77777777" w:rsidR="00DC064B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armonogram rzeczowo-finansowy</w:t>
      </w:r>
      <w:r w:rsidR="00DC064B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(pkt.2.4.) </w:t>
      </w:r>
      <w:r w:rsidR="00DC064B" w:rsidRPr="00273303">
        <w:rPr>
          <w:rFonts w:ascii="Times New Roman" w:hAnsi="Times New Roman" w:cs="Times New Roman"/>
          <w:sz w:val="22"/>
          <w:szCs w:val="22"/>
        </w:rPr>
        <w:t>winien być sporządzony na etapie:</w:t>
      </w:r>
    </w:p>
    <w:p w14:paraId="18C3683F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podpisania umowy  - 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ramowy </w:t>
      </w:r>
      <w:r w:rsidRPr="00273303">
        <w:rPr>
          <w:rFonts w:ascii="Times New Roman" w:hAnsi="Times New Roman" w:cs="Times New Roman"/>
          <w:sz w:val="22"/>
          <w:szCs w:val="22"/>
        </w:rPr>
        <w:t>– zawierający etapy – prace p</w:t>
      </w:r>
      <w:r w:rsidR="008B3959" w:rsidRPr="00273303">
        <w:rPr>
          <w:rFonts w:ascii="Times New Roman" w:hAnsi="Times New Roman" w:cs="Times New Roman"/>
          <w:sz w:val="22"/>
          <w:szCs w:val="22"/>
        </w:rPr>
        <w:t>rojektowe  i roboty budowlane (</w:t>
      </w:r>
      <w:r w:rsidRPr="00273303">
        <w:rPr>
          <w:rFonts w:ascii="Times New Roman" w:hAnsi="Times New Roman" w:cs="Times New Roman"/>
          <w:sz w:val="22"/>
          <w:szCs w:val="22"/>
        </w:rPr>
        <w:t xml:space="preserve">przyjęcie placu budowy – (planowane) 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– planowane </w:t>
      </w:r>
      <w:r w:rsidRPr="00273303">
        <w:rPr>
          <w:rFonts w:ascii="Times New Roman" w:hAnsi="Times New Roman" w:cs="Times New Roman"/>
          <w:sz w:val="22"/>
          <w:szCs w:val="22"/>
        </w:rPr>
        <w:t>rozpoczęcie robót – zakończenie robót,</w:t>
      </w:r>
      <w:r w:rsidR="005D5663" w:rsidRPr="00273303">
        <w:rPr>
          <w:rFonts w:ascii="Times New Roman" w:hAnsi="Times New Roman" w:cs="Times New Roman"/>
          <w:sz w:val="22"/>
          <w:szCs w:val="22"/>
        </w:rPr>
        <w:t xml:space="preserve"> w układzie rodzajow</w:t>
      </w:r>
      <w:r w:rsidR="004A55BE" w:rsidRPr="00273303">
        <w:rPr>
          <w:rFonts w:ascii="Times New Roman" w:hAnsi="Times New Roman" w:cs="Times New Roman"/>
          <w:sz w:val="22"/>
          <w:szCs w:val="22"/>
        </w:rPr>
        <w:t>o /obiektowym,</w:t>
      </w:r>
    </w:p>
    <w:p w14:paraId="1B8309D0" w14:textId="77777777" w:rsidR="001D2321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z chwilą podjęcia robót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4A55BE" w:rsidRPr="00273303">
        <w:rPr>
          <w:rFonts w:ascii="Times New Roman" w:hAnsi="Times New Roman" w:cs="Times New Roman"/>
          <w:sz w:val="22"/>
          <w:szCs w:val="22"/>
        </w:rPr>
        <w:t>–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harmonogram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szczegółowy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14:paraId="0D1C2AA3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lastRenderedPageBreak/>
        <w:t xml:space="preserve">harmonogram dla zakresu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opisanego niniejszym PFU 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(ramowy </w:t>
      </w:r>
      <w:r w:rsidR="00423F36" w:rsidRPr="00273303">
        <w:rPr>
          <w:rFonts w:ascii="Times New Roman" w:hAnsi="Times New Roman" w:cs="Times New Roman"/>
          <w:sz w:val="22"/>
          <w:szCs w:val="22"/>
        </w:rPr>
        <w:t>/</w:t>
      </w:r>
      <w:r w:rsidR="0097724C" w:rsidRPr="00273303">
        <w:rPr>
          <w:rFonts w:ascii="Times New Roman" w:hAnsi="Times New Roman" w:cs="Times New Roman"/>
          <w:sz w:val="22"/>
          <w:szCs w:val="22"/>
        </w:rPr>
        <w:t>szczegółowy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5D3234" w:rsidRPr="00273303">
        <w:rPr>
          <w:rFonts w:ascii="Times New Roman" w:hAnsi="Times New Roman" w:cs="Times New Roman"/>
          <w:sz w:val="22"/>
          <w:szCs w:val="22"/>
        </w:rPr>
        <w:t>wi</w:t>
      </w:r>
      <w:r w:rsidR="00423F36" w:rsidRPr="00273303">
        <w:rPr>
          <w:rFonts w:ascii="Times New Roman" w:hAnsi="Times New Roman" w:cs="Times New Roman"/>
          <w:sz w:val="22"/>
          <w:szCs w:val="22"/>
        </w:rPr>
        <w:t>nien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</w:rPr>
        <w:t>być synchronizowany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we wszystkich branżach </w:t>
      </w:r>
      <w:r w:rsidR="005D3234" w:rsidRPr="00273303">
        <w:rPr>
          <w:rFonts w:ascii="Times New Roman" w:eastAsia="TimesNewRomanPSMT-Identity-H" w:hAnsi="Times New Roman" w:cs="Times New Roman"/>
          <w:sz w:val="22"/>
          <w:szCs w:val="22"/>
        </w:rPr>
        <w:t>z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 sobą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pow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iązanych oraz synchronizowany  z harmonogramem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„</w:t>
      </w:r>
      <w:r w:rsidRPr="00273303">
        <w:rPr>
          <w:rFonts w:ascii="Times New Roman" w:hAnsi="Times New Roman" w:cs="Times New Roman"/>
          <w:sz w:val="22"/>
          <w:szCs w:val="22"/>
        </w:rPr>
        <w:t>budowy instalacji  PV”</w:t>
      </w:r>
      <w:r w:rsidR="0097724C" w:rsidRPr="00273303">
        <w:rPr>
          <w:rFonts w:ascii="Times New Roman" w:hAnsi="Times New Roman" w:cs="Times New Roman"/>
          <w:sz w:val="22"/>
          <w:szCs w:val="22"/>
        </w:rPr>
        <w:t>,</w:t>
      </w:r>
    </w:p>
    <w:p w14:paraId="0C9C59ED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przy przygotowaniu harmono</w:t>
      </w:r>
      <w:r w:rsidR="0097724C" w:rsidRPr="00273303">
        <w:rPr>
          <w:rFonts w:ascii="Times New Roman" w:eastAsia="TimesNewRomanPSMT-Identity-H" w:hAnsi="Times New Roman" w:cs="Times New Roman"/>
          <w:sz w:val="22"/>
          <w:szCs w:val="22"/>
        </w:rPr>
        <w:t>gramu należy uwzględnić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:</w:t>
      </w:r>
    </w:p>
    <w:p w14:paraId="6532A11A" w14:textId="27AB18E4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03">
        <w:rPr>
          <w:rFonts w:ascii="Times New Roman" w:hAnsi="Times New Roman" w:cs="Times New Roman"/>
          <w:b/>
          <w:sz w:val="22"/>
          <w:szCs w:val="22"/>
        </w:rPr>
        <w:t xml:space="preserve">tryb ciągły pracy </w:t>
      </w:r>
      <w:r w:rsidR="00DC2C86">
        <w:rPr>
          <w:rFonts w:ascii="Times New Roman" w:hAnsi="Times New Roman" w:cs="Times New Roman"/>
          <w:b/>
          <w:sz w:val="22"/>
          <w:szCs w:val="22"/>
        </w:rPr>
        <w:t>PPSP</w:t>
      </w:r>
      <w:r w:rsidR="007B046A">
        <w:rPr>
          <w:rFonts w:ascii="Times New Roman" w:hAnsi="Times New Roman" w:cs="Times New Roman"/>
          <w:b/>
          <w:sz w:val="22"/>
          <w:szCs w:val="22"/>
        </w:rPr>
        <w:t>,</w:t>
      </w:r>
    </w:p>
    <w:p w14:paraId="625B51A3" w14:textId="77777777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warunki atmosferyczne mogące mieć z</w:t>
      </w:r>
      <w:r w:rsidR="001C417C" w:rsidRPr="00273303">
        <w:rPr>
          <w:rFonts w:ascii="Times New Roman" w:hAnsi="Times New Roman" w:cs="Times New Roman"/>
          <w:sz w:val="22"/>
          <w:szCs w:val="22"/>
        </w:rPr>
        <w:t xml:space="preserve">asadniczy wpływ na postęp </w:t>
      </w:r>
      <w:r w:rsidRPr="00273303">
        <w:rPr>
          <w:rFonts w:ascii="Times New Roman" w:hAnsi="Times New Roman" w:cs="Times New Roman"/>
          <w:sz w:val="22"/>
          <w:szCs w:val="22"/>
        </w:rPr>
        <w:t>robót,</w:t>
      </w:r>
    </w:p>
    <w:p w14:paraId="6457C955" w14:textId="77777777" w:rsidR="008B3959" w:rsidRPr="00273303" w:rsidRDefault="0097724C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czasookres realizacji</w:t>
      </w:r>
      <w:r w:rsidR="008B3959" w:rsidRPr="00273303">
        <w:rPr>
          <w:rFonts w:ascii="Times New Roman" w:hAnsi="Times New Roman" w:cs="Times New Roman"/>
        </w:rPr>
        <w:t xml:space="preserve">: </w:t>
      </w:r>
    </w:p>
    <w:p w14:paraId="16D3AA08" w14:textId="6975719F" w:rsidR="008B3959" w:rsidRPr="009605A9" w:rsidRDefault="008B3959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b/>
        </w:rPr>
        <w:t>termin zakończenia</w:t>
      </w:r>
      <w:r w:rsidRPr="00273303">
        <w:rPr>
          <w:rFonts w:ascii="Times New Roman" w:hAnsi="Times New Roman" w:cs="Times New Roman"/>
        </w:rPr>
        <w:t xml:space="preserve"> całości realizacji umowy</w:t>
      </w:r>
      <w:r w:rsidR="00C008A4" w:rsidRPr="00273303">
        <w:rPr>
          <w:rFonts w:ascii="Times New Roman" w:hAnsi="Times New Roman" w:cs="Times New Roman"/>
        </w:rPr>
        <w:t xml:space="preserve"> (prace projektowe  i roboty budowlane dla </w:t>
      </w:r>
      <w:r w:rsidR="007B046A" w:rsidRPr="009605A9">
        <w:rPr>
          <w:rFonts w:ascii="Times New Roman" w:hAnsi="Times New Roman" w:cs="Times New Roman"/>
        </w:rPr>
        <w:t xml:space="preserve">wszystkich </w:t>
      </w:r>
      <w:r w:rsidR="00C008A4" w:rsidRPr="009605A9">
        <w:rPr>
          <w:rFonts w:ascii="Times New Roman" w:hAnsi="Times New Roman" w:cs="Times New Roman"/>
        </w:rPr>
        <w:t>zadań:</w:t>
      </w:r>
      <w:r w:rsidRPr="009605A9">
        <w:rPr>
          <w:rFonts w:ascii="Times New Roman" w:hAnsi="Times New Roman" w:cs="Times New Roman"/>
        </w:rPr>
        <w:t xml:space="preserve">) – </w:t>
      </w:r>
      <w:r w:rsidR="005469CF">
        <w:rPr>
          <w:rFonts w:ascii="Times New Roman" w:hAnsi="Times New Roman" w:cs="Times New Roman"/>
          <w:b/>
        </w:rPr>
        <w:t xml:space="preserve">do 15 </w:t>
      </w:r>
      <w:r w:rsidR="00DC2C86">
        <w:rPr>
          <w:rFonts w:ascii="Times New Roman" w:hAnsi="Times New Roman" w:cs="Times New Roman"/>
          <w:b/>
        </w:rPr>
        <w:t>października</w:t>
      </w:r>
      <w:r w:rsidR="005469CF">
        <w:rPr>
          <w:rFonts w:ascii="Times New Roman" w:hAnsi="Times New Roman" w:cs="Times New Roman"/>
          <w:b/>
        </w:rPr>
        <w:t xml:space="preserve"> 202</w:t>
      </w:r>
      <w:r w:rsidR="00DC2C86">
        <w:rPr>
          <w:rFonts w:ascii="Times New Roman" w:hAnsi="Times New Roman" w:cs="Times New Roman"/>
          <w:b/>
        </w:rPr>
        <w:t>1</w:t>
      </w:r>
      <w:r w:rsidR="005469CF">
        <w:rPr>
          <w:rFonts w:ascii="Times New Roman" w:hAnsi="Times New Roman" w:cs="Times New Roman"/>
          <w:b/>
        </w:rPr>
        <w:t xml:space="preserve"> roku</w:t>
      </w:r>
      <w:r w:rsidR="00881C49" w:rsidRPr="009605A9">
        <w:rPr>
          <w:rFonts w:ascii="Times New Roman" w:hAnsi="Times New Roman" w:cs="Times New Roman"/>
        </w:rPr>
        <w:t>,</w:t>
      </w:r>
    </w:p>
    <w:p w14:paraId="512EBAD0" w14:textId="72C9D9AE" w:rsidR="00881C49" w:rsidRPr="00273303" w:rsidRDefault="00881C49" w:rsidP="00FF1FD5">
      <w:pPr>
        <w:pStyle w:val="Standard"/>
        <w:numPr>
          <w:ilvl w:val="0"/>
          <w:numId w:val="61"/>
        </w:numPr>
        <w:spacing w:line="276" w:lineRule="auto"/>
        <w:ind w:left="1134" w:hanging="283"/>
        <w:jc w:val="both"/>
        <w:rPr>
          <w:rFonts w:eastAsia="TimesNewRomanPSMT" w:cs="Times New Roman"/>
          <w:b/>
          <w:i/>
          <w:sz w:val="20"/>
          <w:szCs w:val="20"/>
        </w:rPr>
      </w:pPr>
      <w:r w:rsidRPr="00273303">
        <w:rPr>
          <w:rFonts w:eastAsia="TimesNewRomanPSMT" w:cs="Times New Roman"/>
          <w:b/>
          <w:i/>
          <w:sz w:val="20"/>
          <w:szCs w:val="20"/>
        </w:rPr>
        <w:t xml:space="preserve">w terminie realizacji umowy Zamawiający przewidział 1- </w:t>
      </w:r>
      <w:r w:rsidR="0092326C" w:rsidRPr="00273303">
        <w:rPr>
          <w:rFonts w:eastAsia="TimesNewRomanPSMT" w:cs="Times New Roman"/>
          <w:b/>
          <w:i/>
          <w:sz w:val="20"/>
          <w:szCs w:val="20"/>
        </w:rPr>
        <w:t xml:space="preserve">miesięczny czasookres uzyskania </w:t>
      </w:r>
      <w:r w:rsidRPr="00273303">
        <w:rPr>
          <w:rFonts w:cs="Times New Roman"/>
          <w:b/>
          <w:i/>
          <w:sz w:val="20"/>
          <w:szCs w:val="20"/>
        </w:rPr>
        <w:t xml:space="preserve">decyzji o pozwoleniu na budowę zakresu </w:t>
      </w:r>
      <w:r w:rsidR="007B046A">
        <w:rPr>
          <w:rFonts w:cs="Times New Roman"/>
          <w:b/>
          <w:i/>
          <w:sz w:val="20"/>
          <w:szCs w:val="20"/>
        </w:rPr>
        <w:t>termomodernizacji</w:t>
      </w:r>
      <w:r w:rsidR="0092326C" w:rsidRPr="00273303">
        <w:rPr>
          <w:rFonts w:cs="Times New Roman"/>
          <w:b/>
          <w:i/>
          <w:sz w:val="20"/>
          <w:szCs w:val="20"/>
        </w:rPr>
        <w:t xml:space="preserve"> w</w:t>
      </w:r>
      <w:r w:rsidRPr="00273303">
        <w:rPr>
          <w:rFonts w:eastAsia="TimesNewRomanPSMT" w:cs="Times New Roman"/>
          <w:b/>
          <w:i/>
          <w:sz w:val="20"/>
          <w:szCs w:val="20"/>
        </w:rPr>
        <w:t xml:space="preserve">  </w:t>
      </w:r>
      <w:r w:rsidRPr="00273303">
        <w:rPr>
          <w:rFonts w:cs="Times New Roman"/>
          <w:b/>
          <w:i/>
          <w:sz w:val="20"/>
          <w:szCs w:val="20"/>
        </w:rPr>
        <w:t>trybie</w:t>
      </w:r>
      <w:r w:rsidR="0092326C" w:rsidRPr="00273303">
        <w:rPr>
          <w:rFonts w:cs="Times New Roman"/>
          <w:b/>
          <w:i/>
          <w:sz w:val="20"/>
          <w:szCs w:val="20"/>
        </w:rPr>
        <w:t xml:space="preserve"> zgłoszenia robót budowlanych,</w:t>
      </w:r>
    </w:p>
    <w:p w14:paraId="08C1A977" w14:textId="77777777" w:rsidR="00DC064B" w:rsidRPr="00273303" w:rsidRDefault="00DC064B" w:rsidP="00630211">
      <w:pPr>
        <w:pStyle w:val="Akapitzlist"/>
        <w:numPr>
          <w:ilvl w:val="0"/>
          <w:numId w:val="23"/>
        </w:numPr>
        <w:tabs>
          <w:tab w:val="left" w:pos="1134"/>
        </w:tabs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roboty budowlano –instalacyjne generalnie będą mogły być  prowadzone w godzinach 7-17, w dni powszechne od poniedziałku do soboty. Szczegóło</w:t>
      </w:r>
      <w:r w:rsidR="008B3959" w:rsidRPr="00273303">
        <w:rPr>
          <w:rFonts w:ascii="Times New Roman" w:hAnsi="Times New Roman" w:cs="Times New Roman"/>
        </w:rPr>
        <w:t>we</w:t>
      </w:r>
      <w:r w:rsidRPr="00273303">
        <w:rPr>
          <w:rFonts w:ascii="Times New Roman" w:hAnsi="Times New Roman" w:cs="Times New Roman"/>
        </w:rPr>
        <w:t xml:space="preserve"> wa</w:t>
      </w:r>
      <w:r w:rsidR="008B3959" w:rsidRPr="00273303">
        <w:rPr>
          <w:rFonts w:ascii="Times New Roman" w:hAnsi="Times New Roman" w:cs="Times New Roman"/>
        </w:rPr>
        <w:t xml:space="preserve">runki </w:t>
      </w:r>
      <w:r w:rsidRPr="00273303">
        <w:rPr>
          <w:rFonts w:ascii="Times New Roman" w:hAnsi="Times New Roman" w:cs="Times New Roman"/>
        </w:rPr>
        <w:t xml:space="preserve"> realizacji robót zosta</w:t>
      </w:r>
      <w:r w:rsidR="008B3959" w:rsidRPr="00273303">
        <w:rPr>
          <w:rFonts w:ascii="Times New Roman" w:hAnsi="Times New Roman" w:cs="Times New Roman"/>
        </w:rPr>
        <w:t>ną</w:t>
      </w:r>
      <w:r w:rsidRPr="00273303">
        <w:rPr>
          <w:rFonts w:ascii="Times New Roman" w:hAnsi="Times New Roman" w:cs="Times New Roman"/>
        </w:rPr>
        <w:t xml:space="preserve"> ustalo</w:t>
      </w:r>
      <w:r w:rsidR="008B3959" w:rsidRPr="00273303">
        <w:rPr>
          <w:rFonts w:ascii="Times New Roman" w:hAnsi="Times New Roman" w:cs="Times New Roman"/>
        </w:rPr>
        <w:t>ne</w:t>
      </w:r>
      <w:r w:rsidRPr="00273303">
        <w:rPr>
          <w:rFonts w:ascii="Times New Roman" w:hAnsi="Times New Roman" w:cs="Times New Roman"/>
        </w:rPr>
        <w:t xml:space="preserve"> na etapie sporządzania harmono</w:t>
      </w:r>
      <w:r w:rsidR="008B3959" w:rsidRPr="00273303">
        <w:rPr>
          <w:rFonts w:ascii="Times New Roman" w:hAnsi="Times New Roman" w:cs="Times New Roman"/>
        </w:rPr>
        <w:t>gramów</w:t>
      </w:r>
      <w:r w:rsidRPr="00273303">
        <w:rPr>
          <w:rFonts w:ascii="Times New Roman" w:hAnsi="Times New Roman" w:cs="Times New Roman"/>
        </w:rPr>
        <w:t xml:space="preserve"> szczegółow</w:t>
      </w:r>
      <w:r w:rsidR="008B3959" w:rsidRPr="00273303">
        <w:rPr>
          <w:rFonts w:ascii="Times New Roman" w:hAnsi="Times New Roman" w:cs="Times New Roman"/>
        </w:rPr>
        <w:t>ych dla</w:t>
      </w:r>
      <w:r w:rsidRPr="00273303">
        <w:rPr>
          <w:rFonts w:ascii="Times New Roman" w:hAnsi="Times New Roman" w:cs="Times New Roman"/>
        </w:rPr>
        <w:t xml:space="preserve"> poszczegól</w:t>
      </w:r>
      <w:r w:rsidR="007E7774" w:rsidRPr="00273303">
        <w:rPr>
          <w:rFonts w:ascii="Times New Roman" w:hAnsi="Times New Roman" w:cs="Times New Roman"/>
        </w:rPr>
        <w:t>nych zakresów robót,</w:t>
      </w:r>
    </w:p>
    <w:p w14:paraId="088EDCED" w14:textId="77777777" w:rsidR="007E7774" w:rsidRDefault="007E7774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zalecenia wynikające z </w:t>
      </w:r>
      <w:r w:rsidR="004A55BE" w:rsidRPr="00273303">
        <w:rPr>
          <w:rFonts w:ascii="Times New Roman" w:hAnsi="Times New Roman" w:cs="Times New Roman"/>
        </w:rPr>
        <w:t>inwentaryzacji przyrodniczej.</w:t>
      </w:r>
    </w:p>
    <w:p w14:paraId="6BBE2764" w14:textId="77777777" w:rsidR="008A36D8" w:rsidRPr="008A36D8" w:rsidRDefault="008A36D8" w:rsidP="008A36D8">
      <w:pPr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8FA297A" w14:textId="77777777" w:rsidR="00055582" w:rsidRPr="00273303" w:rsidRDefault="00055582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Dokumentacja winna być wykonana w wersji papierowej i elektronicznej w ilości:</w:t>
      </w:r>
    </w:p>
    <w:p w14:paraId="30161ACB" w14:textId="77777777" w:rsidR="00055582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>inwentaryzacja przyrodnicza</w:t>
      </w:r>
      <w:r w:rsidRPr="00273303">
        <w:rPr>
          <w:rFonts w:ascii="Times New Roman" w:eastAsia="TimesNewRomanPSMT-Identity-H" w:hAnsi="Times New Roman" w:cs="Times New Roman"/>
        </w:rPr>
        <w:t xml:space="preserve">  (</w:t>
      </w:r>
      <w:r w:rsidRPr="00273303">
        <w:rPr>
          <w:rFonts w:ascii="Times New Roman" w:eastAsia="TimesNewRomanPSMT-Identity-H" w:hAnsi="Times New Roman" w:cs="Times New Roman"/>
          <w:i/>
        </w:rPr>
        <w:t>odrębne opracowanie)</w:t>
      </w:r>
      <w:r w:rsidRPr="00273303">
        <w:rPr>
          <w:rFonts w:ascii="Times New Roman" w:eastAsia="TimesNewRomanPSMT-Identity-H" w:hAnsi="Times New Roman" w:cs="Times New Roman"/>
        </w:rPr>
        <w:t xml:space="preserve">  </w:t>
      </w:r>
      <w:r w:rsidR="00055582" w:rsidRPr="00273303">
        <w:rPr>
          <w:rFonts w:ascii="Times New Roman" w:eastAsia="TimesNewRomanPSMT-Identity-H" w:hAnsi="Times New Roman" w:cs="Times New Roman"/>
        </w:rPr>
        <w:t xml:space="preserve">- </w:t>
      </w:r>
      <w:r w:rsidR="00D676C1" w:rsidRPr="00273303">
        <w:rPr>
          <w:rFonts w:ascii="Times New Roman" w:eastAsia="TimesNewRomanPSMT-Identity-H" w:hAnsi="Times New Roman" w:cs="Times New Roman"/>
        </w:rPr>
        <w:t>1 egzemplarza</w:t>
      </w:r>
      <w:r w:rsidRPr="00273303">
        <w:rPr>
          <w:rFonts w:ascii="Times New Roman" w:eastAsia="TimesNewRomanPSMT-Identity-H" w:hAnsi="Times New Roman" w:cs="Times New Roman"/>
        </w:rPr>
        <w:t xml:space="preserve"> w wersji papierowej  oraz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1 </w:t>
      </w:r>
      <w:r w:rsidR="00055582" w:rsidRPr="00273303">
        <w:rPr>
          <w:rFonts w:ascii="Times New Roman" w:eastAsia="TimesNewRomanPSMT-Identity-H" w:hAnsi="Times New Roman" w:cs="Times New Roman"/>
        </w:rPr>
        <w:t xml:space="preserve">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 (pdf),</w:t>
      </w:r>
    </w:p>
    <w:p w14:paraId="5B0E9FC2" w14:textId="77777777" w:rsidR="004A55BE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koncepcja </w:t>
      </w:r>
      <w:r w:rsidR="00585D77" w:rsidRPr="00273303">
        <w:rPr>
          <w:rFonts w:ascii="Times New Roman" w:eastAsia="TimesNewRomanPSMT-Identity-H" w:hAnsi="Times New Roman" w:cs="Times New Roman"/>
        </w:rPr>
        <w:t>- w 2</w:t>
      </w:r>
      <w:r w:rsidRPr="00273303">
        <w:rPr>
          <w:rFonts w:ascii="Times New Roman" w:eastAsia="TimesNewRomanPSMT-Identity-H" w:hAnsi="Times New Roman" w:cs="Times New Roman"/>
        </w:rPr>
        <w:t xml:space="preserve"> e</w:t>
      </w:r>
      <w:r w:rsidR="00585D77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 xml:space="preserve">oraz </w:t>
      </w:r>
      <w:r w:rsidR="004B115D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1 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nieedytowalnej(pdf.),</w:t>
      </w:r>
    </w:p>
    <w:p w14:paraId="5B13B04A" w14:textId="77777777" w:rsidR="00585D77" w:rsidRPr="00273303" w:rsidRDefault="00585D77" w:rsidP="00273303">
      <w:pPr>
        <w:tabs>
          <w:tab w:val="left" w:pos="1134"/>
        </w:tabs>
        <w:suppressAutoHyphens/>
        <w:autoSpaceDE w:val="0"/>
        <w:spacing w:line="276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hAnsi="Times New Roman" w:cs="Times New Roman"/>
          <w:i/>
          <w:sz w:val="20"/>
          <w:szCs w:val="20"/>
        </w:rPr>
        <w:t>Zatwierdzony  egzemplarz zostanie przekazany Wykonawcy.</w:t>
      </w:r>
    </w:p>
    <w:p w14:paraId="5CBA610C" w14:textId="7AB9C135" w:rsidR="00D676C1" w:rsidRPr="00273303" w:rsidRDefault="00D676C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projekt budowlano- wykonawcz</w:t>
      </w:r>
      <w:r w:rsidR="00DC2C86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w zakresie instalacji fotowoltaicznej </w:t>
      </w:r>
      <w:r w:rsidRPr="00273303">
        <w:rPr>
          <w:rFonts w:ascii="Times New Roman" w:hAnsi="Times New Roman" w:cs="Times New Roman"/>
          <w:b/>
        </w:rPr>
        <w:t xml:space="preserve"> </w:t>
      </w:r>
      <w:r w:rsidRPr="00273303">
        <w:rPr>
          <w:rFonts w:ascii="Times New Roman" w:hAnsi="Times New Roman" w:cs="Times New Roman"/>
        </w:rPr>
        <w:t>w 4 egzemplarzach, w wersji papierowej oraz w 2 egzemplarzach wersji elektronicznej - 1 w formacie  oryginalnym plików oraz w 1 w formacie pdf.,</w:t>
      </w:r>
    </w:p>
    <w:p w14:paraId="752A02D1" w14:textId="77777777" w:rsidR="002A693F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projekty wykonawcze </w:t>
      </w:r>
      <w:r w:rsidR="004B115D" w:rsidRPr="00273303">
        <w:rPr>
          <w:rFonts w:ascii="Times New Roman" w:eastAsia="TimesNewRomanPSMT-Identity-H" w:hAnsi="Times New Roman" w:cs="Times New Roman"/>
          <w:u w:val="single"/>
        </w:rPr>
        <w:t xml:space="preserve">wielobranżowe </w:t>
      </w:r>
      <w:r w:rsidRPr="00273303">
        <w:rPr>
          <w:rFonts w:ascii="Times New Roman" w:hAnsi="Times New Roman" w:cs="Times New Roman"/>
        </w:rPr>
        <w:t xml:space="preserve">– </w:t>
      </w:r>
      <w:r w:rsidR="00D676C1" w:rsidRPr="00273303">
        <w:rPr>
          <w:rFonts w:ascii="Times New Roman" w:hAnsi="Times New Roman" w:cs="Times New Roman"/>
        </w:rPr>
        <w:t>w 2 egzemplarzach</w:t>
      </w:r>
      <w:r w:rsidRPr="00273303">
        <w:rPr>
          <w:rFonts w:ascii="Times New Roman" w:hAnsi="Times New Roman" w:cs="Times New Roman"/>
        </w:rPr>
        <w:t xml:space="preserve"> w wersji papierowej</w:t>
      </w:r>
      <w:r w:rsidR="002A693F" w:rsidRPr="00273303">
        <w:rPr>
          <w:rFonts w:ascii="Times New Roman" w:hAnsi="Times New Roman" w:cs="Times New Roman"/>
        </w:rPr>
        <w:t xml:space="preserve"> oraz </w:t>
      </w:r>
      <w:r w:rsidRPr="00273303">
        <w:rPr>
          <w:rFonts w:ascii="Times New Roman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="002A693F" w:rsidRPr="00273303">
        <w:rPr>
          <w:rFonts w:ascii="Times New Roman" w:eastAsia="TimesNewRomanPSMT-Identity-H" w:hAnsi="Times New Roman" w:cs="Times New Roman"/>
        </w:rPr>
        <w:t xml:space="preserve"> 1 egzemplarzu w wersji elektronicznej edytowanej </w:t>
      </w:r>
      <w:r w:rsidR="006E6E65" w:rsidRPr="00273303">
        <w:rPr>
          <w:rFonts w:ascii="Times New Roman" w:eastAsia="TimesNewRomanPSMT-Identity-H" w:hAnsi="Times New Roman" w:cs="Times New Roman"/>
        </w:rPr>
        <w:t>(</w:t>
      </w:r>
      <w:r w:rsidR="006E6E65" w:rsidRPr="00273303">
        <w:rPr>
          <w:rFonts w:ascii="Times New Roman" w:hAnsi="Times New Roman" w:cs="Times New Roman"/>
        </w:rPr>
        <w:t>1 w formacie  oryginalnym plików)</w:t>
      </w:r>
      <w:r w:rsidR="006E6E65" w:rsidRPr="00273303">
        <w:rPr>
          <w:rFonts w:ascii="Times New Roman" w:eastAsia="TimesNewRomanPSMT-Identity-H" w:hAnsi="Times New Roman" w:cs="Times New Roman"/>
        </w:rPr>
        <w:t>i nieedytowalnej (pdf.)</w:t>
      </w:r>
    </w:p>
    <w:p w14:paraId="67BAF69F" w14:textId="77777777" w:rsidR="00055582" w:rsidRPr="00273303" w:rsidRDefault="00055582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kosztorys</w:t>
      </w:r>
      <w:r w:rsidR="004B115D" w:rsidRPr="00273303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</w:rPr>
        <w:t>–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 2 </w:t>
      </w:r>
      <w:r w:rsidRPr="00273303">
        <w:rPr>
          <w:rFonts w:ascii="Times New Roman" w:eastAsia="TimesNewRomanPSMT-Identity-H" w:hAnsi="Times New Roman" w:cs="Times New Roman"/>
        </w:rPr>
        <w:t>e</w:t>
      </w:r>
      <w:r w:rsidR="00D676C1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>oraz w 1 egzemplarzu w wersji elektronicznej nieedytowalnej</w:t>
      </w:r>
      <w:r w:rsidR="006E6E65" w:rsidRPr="00273303">
        <w:rPr>
          <w:rFonts w:ascii="Times New Roman" w:eastAsia="TimesNewRomanPSMT-Identity-H" w:hAnsi="Times New Roman" w:cs="Times New Roman"/>
        </w:rPr>
        <w:t xml:space="preserve"> pdf.)</w:t>
      </w:r>
      <w:r w:rsidRPr="00273303">
        <w:rPr>
          <w:rFonts w:ascii="Times New Roman" w:eastAsia="TimesNewRomanPSMT-Identity-H" w:hAnsi="Times New Roman" w:cs="Times New Roman"/>
        </w:rPr>
        <w:t>,</w:t>
      </w:r>
    </w:p>
    <w:p w14:paraId="0A9424C8" w14:textId="77777777" w:rsidR="004B115D" w:rsidRPr="00273303" w:rsidRDefault="004B115D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audytów energetycznych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Pr="00273303">
        <w:rPr>
          <w:rFonts w:ascii="Times New Roman" w:hAnsi="Times New Roman" w:cs="Times New Roman"/>
        </w:rPr>
        <w:t xml:space="preserve"> -</w:t>
      </w:r>
      <w:r w:rsidR="00D676C1" w:rsidRPr="00273303">
        <w:rPr>
          <w:rFonts w:ascii="Times New Roman" w:hAnsi="Times New Roman" w:cs="Times New Roman"/>
        </w:rPr>
        <w:t>w</w:t>
      </w:r>
      <w:r w:rsidRPr="00273303">
        <w:rPr>
          <w:rFonts w:ascii="Times New Roman" w:hAnsi="Times New Roman" w:cs="Times New Roman"/>
        </w:rPr>
        <w:t xml:space="preserve"> 1  egzemplarzu w wersji papierowej i w wersji elektronicznej- </w:t>
      </w:r>
      <w:r w:rsidR="006E6E65" w:rsidRPr="00273303">
        <w:rPr>
          <w:rFonts w:ascii="Times New Roman" w:hAnsi="Times New Roman" w:cs="Times New Roman"/>
        </w:rPr>
        <w:t xml:space="preserve"> nieedytowanej (</w:t>
      </w:r>
      <w:r w:rsidRPr="00273303">
        <w:rPr>
          <w:rFonts w:ascii="Times New Roman" w:hAnsi="Times New Roman" w:cs="Times New Roman"/>
        </w:rPr>
        <w:t>pdf.</w:t>
      </w:r>
      <w:r w:rsidR="006E6E65" w:rsidRPr="00273303">
        <w:rPr>
          <w:rFonts w:ascii="Times New Roman" w:hAnsi="Times New Roman" w:cs="Times New Roman"/>
        </w:rPr>
        <w:t>)</w:t>
      </w:r>
      <w:r w:rsidRPr="00273303">
        <w:rPr>
          <w:rFonts w:ascii="Times New Roman" w:hAnsi="Times New Roman" w:cs="Times New Roman"/>
        </w:rPr>
        <w:t>,</w:t>
      </w:r>
    </w:p>
    <w:p w14:paraId="7053B929" w14:textId="77777777" w:rsidR="00F34021" w:rsidRPr="00273303" w:rsidRDefault="00F3402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analizy sprawności  energetycznej  zainstalowanych kotłów kotłowni</w:t>
      </w:r>
      <w:r w:rsidRPr="00273303">
        <w:rPr>
          <w:rFonts w:ascii="Times New Roman" w:hAnsi="Times New Roman" w:cs="Times New Roman"/>
        </w:rPr>
        <w:t xml:space="preserve"> w 1  egzemplarzu w wersji papierowej i w wersji elektronicznej- pdf.,</w:t>
      </w:r>
    </w:p>
    <w:p w14:paraId="56F3560D" w14:textId="77777777" w:rsidR="00F34021" w:rsidRPr="008A36D8" w:rsidRDefault="00F34021" w:rsidP="008A36D8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03909D0" w14:textId="77777777" w:rsidR="00055582" w:rsidRPr="00273303" w:rsidRDefault="00055582" w:rsidP="00630211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Warunki odbioru prac projektowych:</w:t>
      </w:r>
    </w:p>
    <w:p w14:paraId="373A4947" w14:textId="77777777" w:rsidR="00055582" w:rsidRPr="00273303" w:rsidRDefault="005D74F9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d</w:t>
      </w:r>
      <w:r w:rsidR="00055582" w:rsidRPr="00273303">
        <w:rPr>
          <w:rFonts w:ascii="Times New Roman" w:hAnsi="Times New Roman" w:cs="Times New Roman"/>
          <w:sz w:val="22"/>
          <w:szCs w:val="22"/>
        </w:rPr>
        <w:t>okumentacja – na każdym jej etapie - podlega akceptacji i odbiorowi przez Zamawiające</w:t>
      </w:r>
      <w:r w:rsidRPr="00273303">
        <w:rPr>
          <w:rFonts w:ascii="Times New Roman" w:hAnsi="Times New Roman" w:cs="Times New Roman"/>
          <w:sz w:val="22"/>
          <w:szCs w:val="22"/>
        </w:rPr>
        <w:t>go,</w:t>
      </w:r>
    </w:p>
    <w:p w14:paraId="521A0507" w14:textId="77777777" w:rsidR="00055582" w:rsidRPr="00273303" w:rsidRDefault="00055582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Zamawiający - w terminie 7 dni kalendarzowych- akceptuje przekazaną dokumentację na danym etapie lub zgłasza do niej uwagi wyznaczając termin lub sposób usunięcia –rozwiązania wniesio</w:t>
      </w:r>
      <w:r w:rsidR="005D74F9" w:rsidRPr="00273303">
        <w:rPr>
          <w:rFonts w:ascii="Times New Roman" w:hAnsi="Times New Roman" w:cs="Times New Roman"/>
          <w:sz w:val="22"/>
          <w:szCs w:val="22"/>
        </w:rPr>
        <w:t>nych uwag,</w:t>
      </w:r>
    </w:p>
    <w:p w14:paraId="4B3FCE62" w14:textId="77777777" w:rsidR="00055582" w:rsidRPr="00273303" w:rsidRDefault="005D74F9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o</w:t>
      </w:r>
      <w:r w:rsidR="00055582" w:rsidRPr="00273303">
        <w:rPr>
          <w:rFonts w:ascii="Times New Roman" w:hAnsi="Times New Roman" w:cs="Times New Roman"/>
          <w:sz w:val="22"/>
          <w:szCs w:val="22"/>
        </w:rPr>
        <w:t xml:space="preserve">dbiór zaakceptowanej dokumentacji na każdym etapie zostanie potwierdzony </w:t>
      </w:r>
      <w:r w:rsidR="00055582" w:rsidRPr="00273303">
        <w:rPr>
          <w:rFonts w:ascii="Times New Roman" w:hAnsi="Times New Roman" w:cs="Times New Roman"/>
          <w:sz w:val="22"/>
          <w:szCs w:val="22"/>
          <w:u w:val="single"/>
        </w:rPr>
        <w:t>protokołem odbioru dokumentacji.</w:t>
      </w:r>
    </w:p>
    <w:p w14:paraId="668BF1A6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1C26B43" w14:textId="77777777" w:rsidR="00685B53" w:rsidRP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99A9C7" w14:textId="77777777" w:rsidR="00956DD7" w:rsidRPr="001933DB" w:rsidRDefault="00956DD7" w:rsidP="00956DD7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lastRenderedPageBreak/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UWARUNKOWANIA WYKONANIA ZAMÓWIENIA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3413193A" w14:textId="77777777" w:rsidR="00956DD7" w:rsidRPr="001933DB" w:rsidRDefault="00956DD7" w:rsidP="00956DD7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ROBOTY BUDOWLANE </w:t>
      </w:r>
    </w:p>
    <w:p w14:paraId="5BBB890E" w14:textId="77777777" w:rsidR="003E16B6" w:rsidRPr="00956DD7" w:rsidRDefault="003E16B6" w:rsidP="00FA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C6C3" w14:textId="77777777" w:rsidR="001933DB" w:rsidRDefault="00EE6849" w:rsidP="00554DD8">
      <w:pPr>
        <w:pStyle w:val="Tekstpodstawowy"/>
        <w:numPr>
          <w:ilvl w:val="0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Zakładany z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>akres robót termomodernizacyjnych:</w:t>
      </w:r>
    </w:p>
    <w:p w14:paraId="5B26F729" w14:textId="14035ECD" w:rsidR="00931FC8" w:rsidRDefault="00931FC8" w:rsidP="00931FC8">
      <w:pPr>
        <w:pStyle w:val="Tekstpodstawowy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C23D940" w14:textId="77777777" w:rsidR="001D5075" w:rsidRPr="001D5075" w:rsidRDefault="001D5075" w:rsidP="001D5075">
      <w:pPr>
        <w:rPr>
          <w:rFonts w:ascii="Times New Roman" w:hAnsi="Times New Roman" w:cs="Times New Roman"/>
        </w:rPr>
      </w:pPr>
    </w:p>
    <w:p w14:paraId="66525A18" w14:textId="41D6C7F0" w:rsidR="001D5075" w:rsidRP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 xml:space="preserve">ocieplenie </w:t>
      </w:r>
      <w:r w:rsidR="0026016D">
        <w:rPr>
          <w:rFonts w:ascii="Times New Roman" w:hAnsi="Times New Roman" w:cs="Times New Roman"/>
        </w:rPr>
        <w:t>stropu nad I piętrem</w:t>
      </w:r>
    </w:p>
    <w:p w14:paraId="35EC0DFB" w14:textId="50A56B5E" w:rsidR="009605A9" w:rsidRDefault="009605A9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modernizacja sieci centralnego ogrzewania </w:t>
      </w:r>
      <w:r w:rsidR="0026016D">
        <w:rPr>
          <w:rFonts w:ascii="Times New Roman" w:hAnsi="Times New Roman" w:cs="Times New Roman"/>
        </w:rPr>
        <w:t>-montaż pompy ciepła typu glikol-woda, wykonanie odwiertów, wyposażenie kotłowni</w:t>
      </w:r>
    </w:p>
    <w:p w14:paraId="66173830" w14:textId="032588CC" w:rsid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modernizację systemu ciepłej wody użytkowej</w:t>
      </w:r>
      <w:r w:rsidR="0026016D">
        <w:rPr>
          <w:rFonts w:ascii="Times New Roman" w:hAnsi="Times New Roman" w:cs="Times New Roman"/>
        </w:rPr>
        <w:t xml:space="preserve"> – podłączenie sieci do nowego źródła ciepła</w:t>
      </w:r>
      <w:r w:rsidRPr="001D5075">
        <w:rPr>
          <w:rFonts w:ascii="Times New Roman" w:hAnsi="Times New Roman" w:cs="Times New Roman"/>
        </w:rPr>
        <w:t>,</w:t>
      </w:r>
    </w:p>
    <w:p w14:paraId="02716B7E" w14:textId="77777777" w:rsidR="001D5075" w:rsidRP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 xml:space="preserve">modernizację oświetlenia wewnętrznego z zastosowaniem nowoczesnych technologii LED, </w:t>
      </w:r>
    </w:p>
    <w:p w14:paraId="543564BD" w14:textId="77777777" w:rsidR="001D5075" w:rsidRPr="001D5075" w:rsidRDefault="001D5075" w:rsidP="001D5075">
      <w:pPr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oraz</w:t>
      </w:r>
    </w:p>
    <w:p w14:paraId="78CAFA3D" w14:textId="52C5E505" w:rsidR="001D5075" w:rsidRPr="0026016D" w:rsidRDefault="001D5075" w:rsidP="0026016D">
      <w:pPr>
        <w:pStyle w:val="Akapitzlist"/>
        <w:widowControl/>
        <w:numPr>
          <w:ilvl w:val="0"/>
          <w:numId w:val="100"/>
        </w:numPr>
        <w:spacing w:line="34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budowę instalacji paneli fotowoltaicznych dla pozyskania energii słonecznej, celem zmniejszenia zapotrzebowanie na energię pozyskiwaną ze źródeł tradycyjnych</w:t>
      </w:r>
    </w:p>
    <w:p w14:paraId="58ADB8FC" w14:textId="77777777" w:rsidR="00956DD7" w:rsidRPr="008C5490" w:rsidRDefault="00956DD7" w:rsidP="000F67EB">
      <w:pPr>
        <w:pStyle w:val="Tekstpodstawowy"/>
        <w:ind w:left="0"/>
        <w:jc w:val="both"/>
        <w:rPr>
          <w:rFonts w:ascii="Times New Roman" w:hAnsi="Times New Roman" w:cs="Times New Roman"/>
          <w:color w:val="ED7D31" w:themeColor="accent2"/>
          <w:sz w:val="22"/>
          <w:szCs w:val="22"/>
          <w:u w:val="single"/>
        </w:rPr>
      </w:pPr>
    </w:p>
    <w:p w14:paraId="1B9E85F3" w14:textId="77777777" w:rsidR="00956DD7" w:rsidRDefault="00956DD7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W ramach w/w zakresu Wykonawca  jest zobowiązany do: </w:t>
      </w:r>
    </w:p>
    <w:p w14:paraId="2B856C0F" w14:textId="77777777" w:rsidR="00913B51" w:rsidRPr="008C5490" w:rsidRDefault="00913B51" w:rsidP="00913B51">
      <w:pPr>
        <w:pStyle w:val="Tekstpodstawowy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F387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wykonanie robót podstawowych i towarzyszących </w:t>
      </w:r>
    </w:p>
    <w:p w14:paraId="69751B58" w14:textId="77777777" w:rsidR="00956DD7" w:rsidRPr="008C5490" w:rsidRDefault="00956DD7" w:rsidP="00FF1FD5">
      <w:pPr>
        <w:pStyle w:val="Tekstpodstawowy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przygotowania terenu budowy: zabezpieczenie i oznakowanie terenu wokół obiektów oraz umieszczenie ogłoszenia zawierającego dane dotyczące BIOZ,</w:t>
      </w:r>
    </w:p>
    <w:p w14:paraId="4CA6E612" w14:textId="77777777" w:rsidR="00956DD7" w:rsidRPr="008C5490" w:rsidRDefault="00956DD7" w:rsidP="00FF1FD5">
      <w:pPr>
        <w:pStyle w:val="Tekstpodstawowy"/>
        <w:numPr>
          <w:ilvl w:val="0"/>
          <w:numId w:val="59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w przypadku konieczności zajęcia pasa drogowego podczas wykonywania robót dociepleniowych, Wykonawca uzyska wymagane prawem zezwolenie na zajecie pasa drogowego i  poniesie koszty zajęcia,</w:t>
      </w:r>
    </w:p>
    <w:p w14:paraId="39D517FB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przed przystąpieniem do prac Wykonawca uzgodni z Zamawiającym sposób zabezpieczeń pomieszczeń, ludzi i sprzętu. Przewidywane formy zabezpieczeń to szczelne ścianki – na stelażach samonośnych, dopuszczalne wypełnienie płyty OSB, folia budowlana. </w:t>
      </w:r>
    </w:p>
    <w:p w14:paraId="3F05D10D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rozruchów technologicznych  wynikających  z zakresu robót, potwierdzających osiągnięcie założonych parametrów;  </w:t>
      </w:r>
    </w:p>
    <w:p w14:paraId="5D31A388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szkoleń oraz wykonanie instrukcji obsługi w zakresie użytkowania i eksploata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cji,</w:t>
      </w:r>
    </w:p>
    <w:p w14:paraId="545B810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wykon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anie dokumentacji powykonawczej,</w:t>
      </w:r>
    </w:p>
    <w:p w14:paraId="692A3FCC" w14:textId="112BD171" w:rsidR="00956DD7" w:rsidRPr="00174A53" w:rsidRDefault="00956DD7" w:rsidP="00174A53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określonych odbiorów technicznych (przez uprawnione służby, inspekcje),odbiorów częściowych, odbioru końcowego.</w:t>
      </w:r>
    </w:p>
    <w:p w14:paraId="14DE66C7" w14:textId="77777777" w:rsidR="009835BF" w:rsidRPr="008C5490" w:rsidRDefault="009835BF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3319A8D3" w14:textId="77777777" w:rsidR="00CC28C2" w:rsidRPr="00931FC8" w:rsidRDefault="00CC28C2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Warunki</w:t>
      </w:r>
      <w:r w:rsidR="00B23FC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(ogólne)</w:t>
      </w: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wykonania robót budowlanych </w:t>
      </w:r>
    </w:p>
    <w:p w14:paraId="7A6E79E5" w14:textId="77777777" w:rsidR="00931FC8" w:rsidRPr="008C5490" w:rsidRDefault="00931FC8" w:rsidP="00931FC8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7B473ED3" w14:textId="77777777" w:rsidR="001933DB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0B7764" w:rsidRPr="008C5490">
        <w:rPr>
          <w:rFonts w:ascii="Times New Roman" w:hAnsi="Times New Roman" w:cs="Times New Roman"/>
          <w:sz w:val="22"/>
          <w:szCs w:val="22"/>
        </w:rPr>
        <w:t>obo</w:t>
      </w:r>
      <w:r w:rsidR="009A65B9" w:rsidRPr="008C5490">
        <w:rPr>
          <w:rFonts w:ascii="Times New Roman" w:hAnsi="Times New Roman" w:cs="Times New Roman"/>
          <w:sz w:val="22"/>
          <w:szCs w:val="22"/>
        </w:rPr>
        <w:t>t</w:t>
      </w:r>
      <w:r w:rsidR="000B7764" w:rsidRPr="008C5490">
        <w:rPr>
          <w:rFonts w:ascii="Times New Roman" w:hAnsi="Times New Roman" w:cs="Times New Roman"/>
          <w:sz w:val="22"/>
          <w:szCs w:val="22"/>
        </w:rPr>
        <w:t xml:space="preserve">y budowlano-instalacyjne  </w:t>
      </w:r>
      <w:r w:rsidR="001933DB" w:rsidRPr="008C5490">
        <w:rPr>
          <w:rFonts w:ascii="Times New Roman" w:hAnsi="Times New Roman" w:cs="Times New Roman"/>
          <w:sz w:val="22"/>
          <w:szCs w:val="22"/>
        </w:rPr>
        <w:t>prowadzone będą z</w:t>
      </w:r>
      <w:r w:rsidR="000B7764" w:rsidRPr="008C5490">
        <w:rPr>
          <w:rFonts w:ascii="Times New Roman" w:hAnsi="Times New Roman" w:cs="Times New Roman"/>
          <w:sz w:val="22"/>
          <w:szCs w:val="22"/>
        </w:rPr>
        <w:t>ostaną rozpoczęte na podstawie</w:t>
      </w:r>
      <w:r w:rsidR="001933DB" w:rsidRPr="008C5490">
        <w:rPr>
          <w:rFonts w:ascii="Times New Roman" w:hAnsi="Times New Roman" w:cs="Times New Roman"/>
          <w:sz w:val="22"/>
          <w:szCs w:val="22"/>
        </w:rPr>
        <w:t>:</w:t>
      </w:r>
    </w:p>
    <w:p w14:paraId="77420F92" w14:textId="77777777" w:rsidR="001933DB" w:rsidRPr="008C5490" w:rsidRDefault="000B7764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zatwierdzonej przez Zamawiającego dokumentacji projektowe</w:t>
      </w:r>
      <w:r w:rsidR="001933DB" w:rsidRPr="008C5490">
        <w:rPr>
          <w:rFonts w:ascii="Times New Roman" w:hAnsi="Times New Roman" w:cs="Times New Roman"/>
          <w:sz w:val="22"/>
          <w:szCs w:val="22"/>
        </w:rPr>
        <w:t>j,</w:t>
      </w:r>
    </w:p>
    <w:p w14:paraId="3C5C5C09" w14:textId="77777777" w:rsidR="000B7764" w:rsidRPr="008C5490" w:rsidRDefault="001933DB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przekazanej przez Zamawiającego decyzji właściwego organu administracji budowlanej zezwalającej na ich prowadzenie,</w:t>
      </w:r>
    </w:p>
    <w:p w14:paraId="3E4392D2" w14:textId="77777777" w:rsidR="000B7764" w:rsidRPr="008C5490" w:rsidRDefault="003E16B6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zatwierdzony przez Zamawiającego 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szczegółowym </w:t>
      </w:r>
      <w:r w:rsidR="008D29B6" w:rsidRPr="008C5490">
        <w:rPr>
          <w:rFonts w:ascii="Times New Roman" w:hAnsi="Times New Roman" w:cs="Times New Roman"/>
          <w:sz w:val="22"/>
          <w:szCs w:val="22"/>
        </w:rPr>
        <w:t>h</w:t>
      </w:r>
      <w:r w:rsidR="006E6E65" w:rsidRPr="008C5490">
        <w:rPr>
          <w:rFonts w:ascii="Times New Roman" w:hAnsi="Times New Roman" w:cs="Times New Roman"/>
          <w:sz w:val="22"/>
          <w:szCs w:val="22"/>
        </w:rPr>
        <w:t xml:space="preserve">armonogramem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rzeczowo-finansowy</w:t>
      </w:r>
      <w:r w:rsidR="00D25145" w:rsidRPr="008C5490">
        <w:rPr>
          <w:rFonts w:ascii="Times New Roman" w:hAnsi="Times New Roman" w:cs="Times New Roman"/>
          <w:sz w:val="22"/>
          <w:szCs w:val="22"/>
        </w:rPr>
        <w:t>m,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645C0E" w14:textId="77777777" w:rsidR="00B566CC" w:rsidRPr="008C5490" w:rsidRDefault="00B566CC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Zamawiający przekaże </w:t>
      </w:r>
      <w:r w:rsidR="00D67E79" w:rsidRPr="008C5490">
        <w:rPr>
          <w:rFonts w:ascii="Times New Roman" w:hAnsi="Times New Roman" w:cs="Times New Roman"/>
          <w:sz w:val="22"/>
          <w:szCs w:val="22"/>
        </w:rPr>
        <w:t xml:space="preserve"> protokolarnie </w:t>
      </w:r>
      <w:r w:rsidRPr="008C5490">
        <w:rPr>
          <w:rFonts w:ascii="Times New Roman" w:hAnsi="Times New Roman" w:cs="Times New Roman"/>
          <w:sz w:val="22"/>
          <w:szCs w:val="22"/>
        </w:rPr>
        <w:t>Wykonawcy miejsce wykonywania</w:t>
      </w:r>
      <w:r w:rsidR="003E16B6" w:rsidRPr="008C5490">
        <w:rPr>
          <w:rFonts w:ascii="Times New Roman" w:hAnsi="Times New Roman" w:cs="Times New Roman"/>
          <w:sz w:val="22"/>
          <w:szCs w:val="22"/>
        </w:rPr>
        <w:t xml:space="preserve"> robót </w:t>
      </w:r>
      <w:r w:rsidR="00B74061" w:rsidRPr="008C5490">
        <w:rPr>
          <w:rFonts w:ascii="Times New Roman" w:hAnsi="Times New Roman" w:cs="Times New Roman"/>
          <w:sz w:val="22"/>
          <w:szCs w:val="22"/>
        </w:rPr>
        <w:t xml:space="preserve">z chwilą podjęcia ich realizacji, </w:t>
      </w:r>
    </w:p>
    <w:p w14:paraId="422C4FCA" w14:textId="5F4F4E23" w:rsidR="00FA5310" w:rsidRPr="008C5490" w:rsidRDefault="00B74061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aplecze budowy znajdować się będzie na terenie </w:t>
      </w:r>
      <w:r w:rsidR="00B566CC" w:rsidRPr="00CF065A">
        <w:rPr>
          <w:rFonts w:ascii="Times New Roman" w:hAnsi="Times New Roman" w:cs="Times New Roman"/>
          <w:sz w:val="22"/>
          <w:szCs w:val="22"/>
        </w:rPr>
        <w:t xml:space="preserve">nieruchomości </w:t>
      </w:r>
      <w:r w:rsidR="00904C0F" w:rsidRPr="00CF065A">
        <w:rPr>
          <w:rFonts w:ascii="Times New Roman" w:hAnsi="Times New Roman" w:cs="Times New Roman"/>
          <w:sz w:val="22"/>
          <w:szCs w:val="22"/>
        </w:rPr>
        <w:t>PPSP</w:t>
      </w:r>
      <w:r w:rsidR="00B566CC" w:rsidRPr="00CF065A">
        <w:rPr>
          <w:rFonts w:ascii="Times New Roman" w:hAnsi="Times New Roman" w:cs="Times New Roman"/>
          <w:sz w:val="22"/>
          <w:szCs w:val="22"/>
        </w:rPr>
        <w:t xml:space="preserve"> –</w:t>
      </w:r>
      <w:r w:rsidR="00174A53" w:rsidRPr="00CF065A">
        <w:rPr>
          <w:rFonts w:ascii="Times New Roman" w:hAnsi="Times New Roman" w:cs="Times New Roman"/>
          <w:sz w:val="22"/>
          <w:szCs w:val="22"/>
        </w:rPr>
        <w:t xml:space="preserve">ul. </w:t>
      </w:r>
      <w:r w:rsidR="00904C0F" w:rsidRPr="00CF065A">
        <w:rPr>
          <w:rFonts w:ascii="Times New Roman" w:hAnsi="Times New Roman" w:cs="Times New Roman"/>
          <w:sz w:val="22"/>
          <w:szCs w:val="22"/>
        </w:rPr>
        <w:t>Przemysłowa</w:t>
      </w:r>
      <w:r w:rsidR="00904C0F">
        <w:rPr>
          <w:rFonts w:ascii="Times New Roman" w:hAnsi="Times New Roman" w:cs="Times New Roman"/>
          <w:sz w:val="22"/>
          <w:szCs w:val="22"/>
        </w:rPr>
        <w:t xml:space="preserve"> 21</w:t>
      </w:r>
      <w:r w:rsidR="00174A53">
        <w:rPr>
          <w:rFonts w:ascii="Times New Roman" w:hAnsi="Times New Roman" w:cs="Times New Roman"/>
          <w:sz w:val="22"/>
          <w:szCs w:val="22"/>
        </w:rPr>
        <w:t xml:space="preserve"> w </w:t>
      </w:r>
      <w:r w:rsidR="00174A53">
        <w:rPr>
          <w:rFonts w:ascii="Times New Roman" w:hAnsi="Times New Roman" w:cs="Times New Roman"/>
          <w:sz w:val="22"/>
          <w:szCs w:val="22"/>
        </w:rPr>
        <w:lastRenderedPageBreak/>
        <w:t>Pińczowie</w:t>
      </w:r>
      <w:r w:rsidR="004443AC" w:rsidRPr="008C5490">
        <w:rPr>
          <w:rFonts w:ascii="Times New Roman" w:hAnsi="Times New Roman" w:cs="Times New Roman"/>
          <w:sz w:val="22"/>
          <w:szCs w:val="22"/>
        </w:rPr>
        <w:t>,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FDD5E5" w14:textId="77777777" w:rsidR="00641B30" w:rsidRPr="00641B30" w:rsidRDefault="00D67E79" w:rsidP="00FF1FD5">
      <w:pPr>
        <w:pStyle w:val="Akapitzlist"/>
        <w:widowControl/>
        <w:numPr>
          <w:ilvl w:val="0"/>
          <w:numId w:val="67"/>
        </w:numPr>
        <w:spacing w:line="276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641B30">
        <w:rPr>
          <w:rFonts w:ascii="Times New Roman" w:hAnsi="Times New Roman" w:cs="Times New Roman"/>
          <w:i/>
        </w:rPr>
        <w:t xml:space="preserve">warunki korzystania </w:t>
      </w:r>
      <w:r w:rsidR="00641B30" w:rsidRPr="00641B30">
        <w:rPr>
          <w:rFonts w:ascii="Times New Roman" w:hAnsi="Times New Roman" w:cs="Times New Roman"/>
          <w:i/>
        </w:rPr>
        <w:t xml:space="preserve"> z zaplecza oraz jego organizacji zawarto w rozdziale 2.1 pkt .5 - zaplecze budowy, niniejszego PFU,</w:t>
      </w:r>
    </w:p>
    <w:p w14:paraId="7D03800A" w14:textId="77777777" w:rsidR="00CC28C2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CC28C2" w:rsidRPr="008C5490">
        <w:rPr>
          <w:rFonts w:ascii="Times New Roman" w:hAnsi="Times New Roman" w:cs="Times New Roman"/>
          <w:sz w:val="22"/>
          <w:szCs w:val="22"/>
        </w:rPr>
        <w:t>oboty budowlane należy prowadzić zgodnie z zasadami bezpieczeństwa pracy, pod nadzorem osób uprawnionych do kierowania robotami</w:t>
      </w:r>
    </w:p>
    <w:p w14:paraId="0A53F546" w14:textId="77777777" w:rsidR="003378B7" w:rsidRPr="008C5490" w:rsidRDefault="003378B7" w:rsidP="00630211">
      <w:pPr>
        <w:pStyle w:val="Tekstpodstawowy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obowiązek zabezpieczenia robót i placu budowy spoczywa na Wykonawcy od momentu przekazania miejsca budowy do odbioru protokołem końcowym,</w:t>
      </w:r>
    </w:p>
    <w:p w14:paraId="51F538CC" w14:textId="77777777" w:rsidR="003378B7" w:rsidRPr="008C5490" w:rsidRDefault="003378B7" w:rsidP="00FF1FD5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</w:rPr>
        <w:t xml:space="preserve">w trakcie realizacji budowy należy przestrzegać przepisów BHP i </w:t>
      </w:r>
      <w:proofErr w:type="spellStart"/>
      <w:r w:rsidRPr="008C5490">
        <w:rPr>
          <w:rFonts w:ascii="Times New Roman" w:hAnsi="Times New Roman" w:cs="Times New Roman"/>
        </w:rPr>
        <w:t>ppoż</w:t>
      </w:r>
      <w:proofErr w:type="spellEnd"/>
      <w:r w:rsidRPr="008C5490">
        <w:rPr>
          <w:rFonts w:ascii="Times New Roman" w:hAnsi="Times New Roman" w:cs="Times New Roman"/>
        </w:rPr>
        <w:t>,</w:t>
      </w:r>
    </w:p>
    <w:p w14:paraId="4790D70E" w14:textId="77777777" w:rsidR="003378B7" w:rsidRPr="008C5490" w:rsidRDefault="003378B7" w:rsidP="00FF1FD5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</w:rPr>
        <w:t>za stosowanie do  pracy sprzętu ochrony osobi</w:t>
      </w:r>
      <w:r w:rsidR="001A65DE" w:rsidRPr="008C5490">
        <w:rPr>
          <w:rFonts w:ascii="Times New Roman" w:hAnsi="Times New Roman" w:cs="Times New Roman"/>
          <w:color w:val="000000"/>
        </w:rPr>
        <w:t>stej odpowiada kierownik budowy.</w:t>
      </w:r>
    </w:p>
    <w:p w14:paraId="1A9711F9" w14:textId="77777777" w:rsidR="001A65DE" w:rsidRPr="008C5490" w:rsidRDefault="001A65DE" w:rsidP="008C549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09947CA" w14:textId="77777777" w:rsidR="003378B7" w:rsidRPr="008C5490" w:rsidRDefault="003378B7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Ze względu na specyfikę obiektu , należy założyć wykonywanie robót etapami, które Wykonawca winien uwzględ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nić w </w:t>
      </w:r>
      <w:r w:rsidR="00D25145" w:rsidRPr="008C5490">
        <w:rPr>
          <w:rFonts w:ascii="Times New Roman" w:hAnsi="Times New Roman" w:cs="Times New Roman"/>
          <w:sz w:val="22"/>
          <w:szCs w:val="22"/>
          <w:u w:val="single"/>
        </w:rPr>
        <w:t>harmonogramie szczegółowym</w:t>
      </w:r>
      <w:r w:rsidR="008807AF" w:rsidRPr="008C5490">
        <w:rPr>
          <w:rFonts w:ascii="Times New Roman" w:hAnsi="Times New Roman" w:cs="Times New Roman"/>
          <w:sz w:val="22"/>
          <w:szCs w:val="22"/>
        </w:rPr>
        <w:t>,</w:t>
      </w:r>
    </w:p>
    <w:p w14:paraId="0363CB0E" w14:textId="3A8D2F49" w:rsidR="00B74061" w:rsidRPr="008C5490" w:rsidRDefault="00B74061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b/>
          <w:u w:val="single"/>
        </w:rPr>
        <w:t>w okresie wykonywania przedmiotu  zamówienia w obiektach</w:t>
      </w:r>
      <w:r w:rsidR="00904C0F">
        <w:rPr>
          <w:rFonts w:ascii="Times New Roman" w:hAnsi="Times New Roman" w:cs="Times New Roman"/>
          <w:b/>
          <w:u w:val="single"/>
        </w:rPr>
        <w:t xml:space="preserve"> PPSP</w:t>
      </w:r>
      <w:r w:rsidRPr="008C5490">
        <w:rPr>
          <w:rFonts w:ascii="Times New Roman" w:hAnsi="Times New Roman" w:cs="Times New Roman"/>
          <w:b/>
          <w:u w:val="single"/>
        </w:rPr>
        <w:t xml:space="preserve"> będzie prowadzona bieżąca działalność. Wykonawca  będzie zobowiązany do wykonywania robót budowlanych w sposób nie utrudniający jego funkcjonowania </w:t>
      </w:r>
    </w:p>
    <w:p w14:paraId="2671942E" w14:textId="485E40D0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</w:t>
      </w:r>
      <w:r w:rsidR="00670352">
        <w:rPr>
          <w:rFonts w:eastAsia="TimesNewRomanPSMT" w:cs="Times New Roman"/>
          <w:sz w:val="22"/>
          <w:szCs w:val="22"/>
        </w:rPr>
        <w:t>pracownikom PPSP</w:t>
      </w:r>
      <w:r w:rsidR="000F67EB">
        <w:rPr>
          <w:rFonts w:eastAsia="TimesNewRomanPSMT" w:cs="Times New Roman"/>
          <w:sz w:val="22"/>
          <w:szCs w:val="22"/>
        </w:rPr>
        <w:t>.</w:t>
      </w:r>
      <w:r w:rsidRPr="008C5490">
        <w:rPr>
          <w:rFonts w:eastAsia="TimesNewRomanPSMT" w:cs="Times New Roman"/>
          <w:sz w:val="22"/>
          <w:szCs w:val="22"/>
        </w:rPr>
        <w:t xml:space="preserve"> </w:t>
      </w:r>
    </w:p>
    <w:p w14:paraId="6E4E761C" w14:textId="77777777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t>iejsce na placu zaplecza budowy,</w:t>
      </w:r>
    </w:p>
    <w:p w14:paraId="5316025D" w14:textId="77777777" w:rsidR="005214FC" w:rsidRPr="008C5490" w:rsidRDefault="005214FC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podczas prowadzenia robót Wykonawca będzie stosował możliwe dostępne środki dl</w:t>
      </w:r>
      <w:r w:rsidR="00931FC8">
        <w:rPr>
          <w:rFonts w:ascii="Times New Roman" w:hAnsi="Times New Roman" w:cs="Times New Roman"/>
        </w:rPr>
        <w:t>a ograniczenia ich uciążliwości.</w:t>
      </w:r>
    </w:p>
    <w:p w14:paraId="0E657CBC" w14:textId="77777777" w:rsidR="001A65DE" w:rsidRPr="008C5490" w:rsidRDefault="001A65DE" w:rsidP="008C5490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66EEEB1" w14:textId="77777777" w:rsidR="00FA5310" w:rsidRPr="008C5490" w:rsidRDefault="007937AC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>Nieistotne</w:t>
      </w:r>
      <w:r w:rsidR="000365D1" w:rsidRPr="008C5490">
        <w:rPr>
          <w:rFonts w:ascii="Times New Roman" w:hAnsi="Times New Roman" w:cs="Times New Roman"/>
        </w:rPr>
        <w:t xml:space="preserve"> zmiany w stosunku do zatwierdzonego</w:t>
      </w:r>
      <w:r w:rsidR="00FA5310" w:rsidRPr="008C5490">
        <w:rPr>
          <w:rFonts w:ascii="Times New Roman" w:hAnsi="Times New Roman" w:cs="Times New Roman"/>
        </w:rPr>
        <w:t xml:space="preserve"> przez Zamawiającego projektu wykonawczego </w:t>
      </w:r>
      <w:r w:rsidR="000365D1" w:rsidRPr="008C5490">
        <w:rPr>
          <w:rFonts w:ascii="Times New Roman" w:hAnsi="Times New Roman" w:cs="Times New Roman"/>
        </w:rPr>
        <w:t xml:space="preserve"> </w:t>
      </w:r>
      <w:r w:rsidR="00FA5310" w:rsidRPr="008C5490">
        <w:rPr>
          <w:rFonts w:ascii="Times New Roman" w:hAnsi="Times New Roman" w:cs="Times New Roman"/>
        </w:rPr>
        <w:t xml:space="preserve">a zaistniałe w trakcie realizacji robót, </w:t>
      </w:r>
      <w:r w:rsidR="000365D1" w:rsidRPr="008C5490">
        <w:rPr>
          <w:rFonts w:ascii="Times New Roman" w:hAnsi="Times New Roman" w:cs="Times New Roman"/>
        </w:rPr>
        <w:t xml:space="preserve">muszą być zaakceptowane przez Inspektora Nadzoru. </w:t>
      </w:r>
    </w:p>
    <w:p w14:paraId="48C7F78F" w14:textId="77777777" w:rsidR="00FA5310" w:rsidRPr="008C5490" w:rsidRDefault="00FA5310" w:rsidP="00FF1FD5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konieczność wprowadzenia zmian nie powoduje zmiany wynagrodzenia </w:t>
      </w:r>
      <w:r w:rsidR="007937AC" w:rsidRPr="008C5490">
        <w:rPr>
          <w:rFonts w:ascii="Times New Roman" w:hAnsi="Times New Roman" w:cs="Times New Roman"/>
          <w:color w:val="000000"/>
        </w:rPr>
        <w:t>W</w:t>
      </w:r>
      <w:r w:rsidRPr="008C5490">
        <w:rPr>
          <w:rFonts w:ascii="Times New Roman" w:hAnsi="Times New Roman" w:cs="Times New Roman"/>
          <w:color w:val="000000"/>
        </w:rPr>
        <w:t>ykonawcy, chyba,</w:t>
      </w:r>
      <w:r w:rsidR="007937AC" w:rsidRPr="008C5490">
        <w:rPr>
          <w:rFonts w:ascii="Times New Roman" w:hAnsi="Times New Roman" w:cs="Times New Roman"/>
          <w:color w:val="000000"/>
        </w:rPr>
        <w:t xml:space="preserve"> </w:t>
      </w:r>
      <w:r w:rsidRPr="008C5490">
        <w:rPr>
          <w:rFonts w:ascii="Times New Roman" w:hAnsi="Times New Roman" w:cs="Times New Roman"/>
          <w:color w:val="000000"/>
        </w:rPr>
        <w:t>że zmian</w:t>
      </w:r>
      <w:r w:rsidR="00641B30">
        <w:rPr>
          <w:rFonts w:ascii="Times New Roman" w:hAnsi="Times New Roman" w:cs="Times New Roman"/>
          <w:color w:val="000000"/>
        </w:rPr>
        <w:t>a</w:t>
      </w:r>
      <w:r w:rsidRPr="008C5490">
        <w:rPr>
          <w:rFonts w:ascii="Times New Roman" w:hAnsi="Times New Roman" w:cs="Times New Roman"/>
          <w:color w:val="000000"/>
        </w:rPr>
        <w:t xml:space="preserve"> dotyczy zakresu nie będącego przedmiotem zamówienia, </w:t>
      </w:r>
    </w:p>
    <w:p w14:paraId="3A70FB12" w14:textId="77777777" w:rsidR="000365D1" w:rsidRDefault="007937AC" w:rsidP="00FF1FD5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 xml:space="preserve">o </w:t>
      </w:r>
      <w:r w:rsidR="000365D1" w:rsidRPr="008C5490">
        <w:rPr>
          <w:rFonts w:ascii="Times New Roman" w:hAnsi="Times New Roman" w:cs="Times New Roman"/>
        </w:rPr>
        <w:t xml:space="preserve">ewentualnych zmianach istotnych należy bezwzględnie poinformować Zamawiającego. </w:t>
      </w:r>
    </w:p>
    <w:p w14:paraId="1B5CBE61" w14:textId="77777777" w:rsidR="00641B30" w:rsidRPr="00641B30" w:rsidRDefault="00641B30" w:rsidP="00641B3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0044BD" w14:textId="77777777" w:rsidR="007937AC" w:rsidRPr="008C5490" w:rsidRDefault="000610CA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 </w:t>
      </w:r>
      <w:r w:rsidR="000365D1" w:rsidRPr="008C5490">
        <w:rPr>
          <w:rFonts w:ascii="Times New Roman" w:hAnsi="Times New Roman" w:cs="Times New Roman"/>
          <w:color w:val="000000"/>
        </w:rPr>
        <w:t xml:space="preserve">Wykonawca </w:t>
      </w:r>
      <w:r w:rsidRPr="008C5490">
        <w:rPr>
          <w:rFonts w:ascii="Times New Roman" w:hAnsi="Times New Roman" w:cs="Times New Roman"/>
          <w:color w:val="000000"/>
        </w:rPr>
        <w:t xml:space="preserve">jest zobowiązany do  prowadzenie dokumentacji budowy w tym Dziennika Budowy  w sposób zgodny z obowiązującymi przepisami. </w:t>
      </w:r>
    </w:p>
    <w:p w14:paraId="3559D4A9" w14:textId="77777777" w:rsidR="000610CA" w:rsidRPr="008C5490" w:rsidRDefault="000610CA" w:rsidP="00FF1FD5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W </w:t>
      </w:r>
      <w:r w:rsidR="007937AC" w:rsidRPr="008C5490">
        <w:rPr>
          <w:rFonts w:ascii="Times New Roman" w:hAnsi="Times New Roman" w:cs="Times New Roman"/>
        </w:rPr>
        <w:t>Dzienniku B</w:t>
      </w:r>
      <w:r w:rsidRPr="008C5490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5240349B" w14:textId="77777777" w:rsidR="000610CA" w:rsidRDefault="000610CA" w:rsidP="008C5490">
      <w:pPr>
        <w:widowControl/>
        <w:autoSpaceDE w:val="0"/>
        <w:autoSpaceDN w:val="0"/>
        <w:adjustRightInd w:val="0"/>
        <w:spacing w:line="276" w:lineRule="auto"/>
        <w:ind w:left="851"/>
        <w:jc w:val="right"/>
        <w:rPr>
          <w:rFonts w:ascii="Times New Roman" w:hAnsi="Times New Roman" w:cs="Times New Roman"/>
          <w:i/>
          <w:color w:val="000000"/>
        </w:rPr>
      </w:pPr>
      <w:r w:rsidRPr="008C5490">
        <w:rPr>
          <w:rFonts w:ascii="Times New Roman" w:hAnsi="Times New Roman" w:cs="Times New Roman"/>
          <w:i/>
          <w:color w:val="000000"/>
        </w:rPr>
        <w:t>Dziennik budowy dostarczy Wykonawcy Zamawiający.</w:t>
      </w:r>
    </w:p>
    <w:p w14:paraId="042EF6A7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</w:t>
      </w:r>
      <w:r w:rsidR="000365D1" w:rsidRPr="008C5490">
        <w:rPr>
          <w:rFonts w:ascii="Times New Roman" w:hAnsi="Times New Roman" w:cs="Times New Roman"/>
          <w:color w:val="000000"/>
        </w:rPr>
        <w:t xml:space="preserve">ania opisanego zakresu robót </w:t>
      </w:r>
      <w:r w:rsidRPr="008C5490">
        <w:rPr>
          <w:rFonts w:ascii="Times New Roman" w:hAnsi="Times New Roman" w:cs="Times New Roman"/>
          <w:color w:val="000000"/>
        </w:rPr>
        <w:t xml:space="preserve"> oraz wykona wszystkie towarzyszące </w:t>
      </w:r>
      <w:r w:rsidRPr="000F67EB">
        <w:rPr>
          <w:rFonts w:ascii="Times New Roman" w:hAnsi="Times New Roman" w:cs="Times New Roman"/>
          <w:color w:val="000000"/>
        </w:rPr>
        <w:t xml:space="preserve">roboty i czynności niezbędne do </w:t>
      </w:r>
      <w:r w:rsidR="006E50CB" w:rsidRPr="000F67EB">
        <w:rPr>
          <w:rFonts w:ascii="Times New Roman" w:hAnsi="Times New Roman" w:cs="Times New Roman"/>
          <w:color w:val="000000"/>
        </w:rPr>
        <w:t>jego wykonania.</w:t>
      </w:r>
    </w:p>
    <w:p w14:paraId="18B91E11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0F67EB">
        <w:rPr>
          <w:rFonts w:ascii="Times New Roman" w:hAnsi="Times New Roman" w:cs="Times New Roman"/>
          <w:color w:val="000000"/>
        </w:rPr>
        <w:t xml:space="preserve">Użyte materiały muszą odpowiadać wymogom wyrobów dopuszczonych do obrotu i stosowania w budownictwie określonym w </w:t>
      </w:r>
      <w:r w:rsidR="007937AC" w:rsidRPr="000F67EB">
        <w:rPr>
          <w:rFonts w:ascii="Times New Roman" w:hAnsi="Times New Roman" w:cs="Times New Roman"/>
          <w:color w:val="000000"/>
        </w:rPr>
        <w:t>ustawie</w:t>
      </w:r>
      <w:r w:rsidRPr="000F67EB">
        <w:rPr>
          <w:rFonts w:ascii="Times New Roman" w:hAnsi="Times New Roman" w:cs="Times New Roman"/>
          <w:color w:val="000000"/>
        </w:rPr>
        <w:t xml:space="preserve"> Prawo bu</w:t>
      </w:r>
      <w:r w:rsidR="007937AC" w:rsidRPr="000F67EB">
        <w:rPr>
          <w:rFonts w:ascii="Times New Roman" w:hAnsi="Times New Roman" w:cs="Times New Roman"/>
          <w:color w:val="000000"/>
        </w:rPr>
        <w:t>dowlane</w:t>
      </w:r>
    </w:p>
    <w:p w14:paraId="10C32AE6" w14:textId="77777777" w:rsidR="000365D1" w:rsidRPr="000F67EB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sz w:val="22"/>
          <w:szCs w:val="22"/>
        </w:rPr>
        <w:t>montaż urządzeń Wykonawca musi dokonać zgodnie z dokumentacją techniczno-ruchową dostarczoną przez producenta,</w:t>
      </w:r>
    </w:p>
    <w:p w14:paraId="2A51804A" w14:textId="77777777" w:rsidR="00CC28C2" w:rsidRPr="000F67EB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sz w:val="22"/>
          <w:szCs w:val="22"/>
        </w:rPr>
        <w:t xml:space="preserve"> p</w:t>
      </w:r>
      <w:r w:rsidR="00CC28C2" w:rsidRPr="000F67EB">
        <w:rPr>
          <w:rFonts w:ascii="Times New Roman" w:hAnsi="Times New Roman" w:cs="Times New Roman"/>
          <w:sz w:val="22"/>
          <w:szCs w:val="22"/>
        </w:rPr>
        <w:t>rzy wykonywaniu robót należy uwzględniać instrukcje producenta urządzeń  oraz przepisy związane i obowiązujące, w tym również te, które uległy zmianie lub aktualizacji. W przy</w:t>
      </w:r>
      <w:r w:rsidR="00CC28C2" w:rsidRPr="000F67EB">
        <w:rPr>
          <w:rFonts w:ascii="Times New Roman" w:hAnsi="Times New Roman" w:cs="Times New Roman"/>
          <w:sz w:val="22"/>
          <w:szCs w:val="22"/>
        </w:rPr>
        <w:lastRenderedPageBreak/>
        <w:t>padku istnienia norm, atestów, certyfikatów, instrukcji, aprobat technicznych, świadectw dopuszczenia nie wyszczególnionych dokumentacji projektowej a obowiązujących, Wykonawca ma również obowiązek stosowania się do nich.</w:t>
      </w:r>
    </w:p>
    <w:p w14:paraId="13B35C58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F67EB">
        <w:rPr>
          <w:rFonts w:ascii="Times New Roman" w:hAnsi="Times New Roman" w:cs="Times New Roman"/>
        </w:rPr>
        <w:t>Wykonawca jest zobowiązany</w:t>
      </w:r>
      <w:r w:rsidR="000B7764" w:rsidRPr="000F67EB">
        <w:rPr>
          <w:rFonts w:ascii="Times New Roman" w:hAnsi="Times New Roman" w:cs="Times New Roman"/>
        </w:rPr>
        <w:t xml:space="preserve"> do przeprowadzenia </w:t>
      </w:r>
      <w:r w:rsidRPr="000F67EB">
        <w:rPr>
          <w:rFonts w:ascii="Times New Roman" w:hAnsi="Times New Roman" w:cs="Times New Roman"/>
        </w:rPr>
        <w:t xml:space="preserve">szkoleń koniecznych do samodzielnego utrzymania </w:t>
      </w:r>
      <w:r w:rsidR="000B7764" w:rsidRPr="000F67EB">
        <w:rPr>
          <w:rFonts w:ascii="Times New Roman" w:hAnsi="Times New Roman" w:cs="Times New Roman"/>
        </w:rPr>
        <w:t xml:space="preserve">wykonanego przedmiotu zmówienia </w:t>
      </w:r>
      <w:r w:rsidRPr="000F67EB">
        <w:rPr>
          <w:rFonts w:ascii="Times New Roman" w:hAnsi="Times New Roman" w:cs="Times New Roman"/>
        </w:rPr>
        <w:t xml:space="preserve"> przez Zamawiającego co należy potwierdzić protokołem,</w:t>
      </w:r>
    </w:p>
    <w:p w14:paraId="62EA5E0E" w14:textId="77777777" w:rsidR="00CC28C2" w:rsidRPr="000F67EB" w:rsidRDefault="00CC28C2" w:rsidP="00FF1FD5">
      <w:pPr>
        <w:pStyle w:val="Tekstpodstawowy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67EB">
        <w:rPr>
          <w:rFonts w:ascii="Times New Roman" w:hAnsi="Times New Roman" w:cs="Times New Roman"/>
          <w:sz w:val="22"/>
          <w:szCs w:val="22"/>
        </w:rPr>
        <w:t>protokół z  uczestnictwa w szkoleniu powi</w:t>
      </w:r>
      <w:r w:rsidR="00E564E2" w:rsidRPr="000F67EB"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0F67EB">
        <w:rPr>
          <w:rFonts w:ascii="Times New Roman" w:hAnsi="Times New Roman" w:cs="Times New Roman"/>
          <w:sz w:val="22"/>
          <w:szCs w:val="22"/>
        </w:rPr>
        <w:t>, czas jego realizacji oraz imię i nazwisko osoby/ osób przeszkolonych  i osoby/osób szkolących.</w:t>
      </w:r>
    </w:p>
    <w:p w14:paraId="7C24C00F" w14:textId="4CCE0799" w:rsidR="00235AA9" w:rsidRPr="008C5490" w:rsidRDefault="00CC28C2" w:rsidP="004340DB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0F67EB">
        <w:rPr>
          <w:rFonts w:ascii="Times New Roman" w:hAnsi="Times New Roman" w:cs="Times New Roman"/>
          <w:sz w:val="22"/>
          <w:szCs w:val="22"/>
        </w:rPr>
        <w:t>.</w:t>
      </w:r>
    </w:p>
    <w:p w14:paraId="28E8F05E" w14:textId="77777777" w:rsidR="0007535A" w:rsidRDefault="0007535A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0B5A15CD" w14:textId="77777777" w:rsidR="00FA02B2" w:rsidRDefault="001A559D" w:rsidP="001A559D">
      <w:pPr>
        <w:pStyle w:val="Tekstpodstawowy"/>
        <w:numPr>
          <w:ilvl w:val="1"/>
          <w:numId w:val="1"/>
        </w:numPr>
        <w:ind w:hanging="29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A3B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</w:t>
      </w:r>
    </w:p>
    <w:p w14:paraId="1A03102C" w14:textId="79127A06" w:rsidR="0073378F" w:rsidRPr="00955A3B" w:rsidRDefault="00FA02B2" w:rsidP="00FA02B2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A559D" w:rsidRPr="00FA02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559D" w:rsidRPr="00955A3B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DOCIEPLENIA </w:t>
      </w:r>
      <w:r w:rsidR="00CE3ADA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STROPU</w:t>
      </w:r>
    </w:p>
    <w:p w14:paraId="02903264" w14:textId="77777777" w:rsidR="00A81729" w:rsidRDefault="00A81729" w:rsidP="003E4EC5">
      <w:pPr>
        <w:pStyle w:val="Tekstpodstawowy"/>
        <w:ind w:left="0"/>
        <w:jc w:val="both"/>
        <w:rPr>
          <w:rFonts w:ascii="Times New Roman" w:hAnsi="Times New Roman" w:cs="Times New Roman"/>
          <w:b/>
        </w:rPr>
      </w:pPr>
      <w:bookmarkStart w:id="12" w:name="_Toc508028106"/>
    </w:p>
    <w:p w14:paraId="1A0595F2" w14:textId="77777777" w:rsidR="00670352" w:rsidRPr="00670352" w:rsidRDefault="00670352" w:rsidP="00670352">
      <w:pPr>
        <w:pStyle w:val="Tekstpodstawowy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1A559D" w:rsidRPr="00A95D2C">
        <w:rPr>
          <w:rFonts w:ascii="Times New Roman" w:hAnsi="Times New Roman" w:cs="Times New Roman"/>
          <w:b/>
          <w:sz w:val="22"/>
          <w:szCs w:val="22"/>
          <w:u w:val="single"/>
        </w:rPr>
        <w:t>ciepleni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e stropu nad I piętrem</w:t>
      </w:r>
    </w:p>
    <w:p w14:paraId="238326BA" w14:textId="1E265217" w:rsidR="008E4C61" w:rsidRDefault="008E4C61" w:rsidP="008E4C61">
      <w:pPr>
        <w:pStyle w:val="Akapitzlist"/>
        <w:widowControl/>
        <w:ind w:left="720"/>
        <w:contextualSpacing/>
        <w:jc w:val="both"/>
        <w:rPr>
          <w:rFonts w:ascii="Times New Roman" w:hAnsi="Times New Roman" w:cs="Times New Roman"/>
        </w:rPr>
      </w:pPr>
    </w:p>
    <w:p w14:paraId="7AA9EA3A" w14:textId="101A0FBF" w:rsidR="00C24167" w:rsidRPr="00C24167" w:rsidRDefault="00C24167" w:rsidP="00C2416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4167">
        <w:rPr>
          <w:rFonts w:ascii="Times New Roman" w:hAnsi="Times New Roman" w:cs="Times New Roman"/>
          <w:u w:val="single"/>
          <w:lang w:eastAsia="pl-PL"/>
        </w:rPr>
        <w:t xml:space="preserve">zakres prac </w:t>
      </w:r>
      <w:proofErr w:type="spellStart"/>
      <w:r w:rsidRPr="00C24167">
        <w:rPr>
          <w:rFonts w:ascii="Times New Roman" w:hAnsi="Times New Roman" w:cs="Times New Roman"/>
          <w:u w:val="single"/>
          <w:lang w:eastAsia="pl-PL"/>
        </w:rPr>
        <w:t>ociepleniowych</w:t>
      </w:r>
      <w:proofErr w:type="spellEnd"/>
      <w:r w:rsidRPr="00C24167">
        <w:rPr>
          <w:rFonts w:ascii="Times New Roman" w:hAnsi="Times New Roman" w:cs="Times New Roman"/>
          <w:u w:val="single"/>
          <w:lang w:eastAsia="pl-PL"/>
        </w:rPr>
        <w:t xml:space="preserve"> obejmuje  </w:t>
      </w:r>
    </w:p>
    <w:p w14:paraId="758B4174" w14:textId="41DF46E9" w:rsidR="00C24167" w:rsidRPr="005237AA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noProof/>
        </w:rPr>
        <w:t>wykonanie innych robót wynik</w:t>
      </w:r>
      <w:r>
        <w:rPr>
          <w:rFonts w:ascii="Times New Roman" w:hAnsi="Times New Roman" w:cs="Times New Roman"/>
          <w:noProof/>
        </w:rPr>
        <w:t xml:space="preserve">jących z projektu  wykonawczego </w:t>
      </w:r>
      <w:r w:rsidR="00CE2132">
        <w:rPr>
          <w:rFonts w:ascii="Times New Roman" w:hAnsi="Times New Roman" w:cs="Times New Roman"/>
          <w:noProof/>
        </w:rPr>
        <w:t xml:space="preserve">– ocieplenie wełną mineralną URSA DF 35, gr. 10cm </w:t>
      </w:r>
    </w:p>
    <w:p w14:paraId="7A5AFF7D" w14:textId="5AE6D838" w:rsidR="00C24167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237AA">
        <w:rPr>
          <w:rFonts w:ascii="Times New Roman" w:hAnsi="Times New Roman" w:cs="Times New Roman"/>
        </w:rPr>
        <w:t>przy realizacji należy wziąć pod uwagę warunki atmosferyczne oraz istniejące ocieplenie,</w:t>
      </w:r>
    </w:p>
    <w:p w14:paraId="10086476" w14:textId="77777777" w:rsidR="00C24167" w:rsidRPr="005237AA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37AA">
        <w:rPr>
          <w:rFonts w:ascii="Times New Roman" w:hAnsi="Times New Roman" w:cs="Times New Roman"/>
        </w:rPr>
        <w:t>race wykonywać zgodnie z wytycznymi producenta zastosowanego systemu dociepleniowego oraz sztuką budowlaną i Polskimi Normami,</w:t>
      </w:r>
    </w:p>
    <w:p w14:paraId="3E6401F0" w14:textId="77777777" w:rsidR="000F67EB" w:rsidRPr="001D5075" w:rsidRDefault="000F67EB" w:rsidP="004340DB">
      <w:pPr>
        <w:pStyle w:val="Akapitzlist2"/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508028099"/>
    </w:p>
    <w:p w14:paraId="1DAB27BC" w14:textId="433A8686" w:rsidR="000F67EB" w:rsidRPr="005F61B5" w:rsidRDefault="000F67EB" w:rsidP="000F67EB">
      <w:pPr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W przypadku stropów audytor dopuszcza zastosowanie innych materiałów ocieplających pod warunkiem osiągnięcia przez przegrodę wymaganego współczynnika przenikalności cieplnej. Jako wy</w:t>
      </w:r>
      <w:r w:rsidRPr="005F61B5">
        <w:rPr>
          <w:rFonts w:ascii="Times New Roman" w:hAnsi="Times New Roman" w:cs="Times New Roman"/>
        </w:rPr>
        <w:t>magany współczynnik przenikalności cieplnej dla modernizowanych przegród przyjęto współczynniki mające,</w:t>
      </w:r>
      <w:r w:rsidR="00CE2132">
        <w:rPr>
          <w:rFonts w:ascii="Times New Roman" w:hAnsi="Times New Roman" w:cs="Times New Roman"/>
        </w:rPr>
        <w:t xml:space="preserve"> </w:t>
      </w:r>
      <w:r w:rsidRPr="005F61B5">
        <w:rPr>
          <w:rFonts w:ascii="Times New Roman" w:hAnsi="Times New Roman" w:cs="Times New Roman"/>
        </w:rPr>
        <w:t xml:space="preserve">zgodnie z </w:t>
      </w:r>
      <w:r w:rsidR="005F61B5" w:rsidRPr="005F61B5">
        <w:rPr>
          <w:rFonts w:ascii="Times New Roman" w:hAnsi="Times New Roman" w:cs="Times New Roman"/>
        </w:rPr>
        <w:t xml:space="preserve">aktualnym </w:t>
      </w:r>
      <w:r w:rsidRPr="005F61B5">
        <w:rPr>
          <w:rFonts w:ascii="Times New Roman" w:hAnsi="Times New Roman" w:cs="Times New Roman"/>
          <w:shd w:val="clear" w:color="auto" w:fill="FFFFFF"/>
        </w:rPr>
        <w:t xml:space="preserve">Rozporządzeniem Ministra Transportu, Budownictwa i Gospodarki Morskiej z dnia 5 lipca 2013 r. zmieniające rozporządzenie w sprawie warunków technicznych, jakim powinny odpowiadać budynki i ich usytuowanie, </w:t>
      </w:r>
      <w:r w:rsidR="005F61B5" w:rsidRPr="005F61B5">
        <w:rPr>
          <w:rFonts w:ascii="Times New Roman" w:hAnsi="Times New Roman" w:cs="Times New Roman"/>
          <w:shd w:val="clear" w:color="auto" w:fill="FFFFFF"/>
        </w:rPr>
        <w:t xml:space="preserve">które </w:t>
      </w:r>
      <w:r w:rsidRPr="005F61B5">
        <w:rPr>
          <w:rFonts w:ascii="Times New Roman" w:hAnsi="Times New Roman" w:cs="Times New Roman"/>
        </w:rPr>
        <w:t>we</w:t>
      </w:r>
      <w:r w:rsidR="005F61B5" w:rsidRPr="005F61B5">
        <w:rPr>
          <w:rFonts w:ascii="Times New Roman" w:hAnsi="Times New Roman" w:cs="Times New Roman"/>
        </w:rPr>
        <w:t xml:space="preserve">szły </w:t>
      </w:r>
      <w:r w:rsidRPr="005F61B5">
        <w:rPr>
          <w:rFonts w:ascii="Times New Roman" w:hAnsi="Times New Roman" w:cs="Times New Roman"/>
        </w:rPr>
        <w:t>w życie od 01.01.2021 r.</w:t>
      </w:r>
    </w:p>
    <w:bookmarkEnd w:id="13"/>
    <w:p w14:paraId="5874CD11" w14:textId="77777777" w:rsidR="00955A3B" w:rsidRPr="00A95D2C" w:rsidRDefault="00955A3B" w:rsidP="009605A9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End w:id="12"/>
    <w:p w14:paraId="7E127F7C" w14:textId="77777777" w:rsidR="00A95D2C" w:rsidRPr="00C37FD0" w:rsidRDefault="00A95D2C" w:rsidP="00FF1FD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 xml:space="preserve">stropodachu pełnego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26B1BCBF" w14:textId="6501BE93" w:rsidR="00F35523" w:rsidRPr="00C37FD0" w:rsidRDefault="00F35523" w:rsidP="00FF1FD5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przygotowanie podłoża</w:t>
      </w:r>
      <w:r w:rsidR="001C7A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C8FB40" w14:textId="003101C6" w:rsidR="004167D0" w:rsidRPr="00CE2132" w:rsidRDefault="00F35523" w:rsidP="00CE2132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wykonanie </w:t>
      </w:r>
      <w:r w:rsidR="00CE2132">
        <w:rPr>
          <w:rFonts w:ascii="Times New Roman" w:hAnsi="Times New Roman" w:cs="Times New Roman"/>
          <w:sz w:val="22"/>
          <w:szCs w:val="22"/>
        </w:rPr>
        <w:t>dodatkowego</w:t>
      </w:r>
      <w:r w:rsidRPr="00C37FD0">
        <w:rPr>
          <w:rFonts w:ascii="Times New Roman" w:hAnsi="Times New Roman" w:cs="Times New Roman"/>
          <w:sz w:val="22"/>
          <w:szCs w:val="22"/>
        </w:rPr>
        <w:t xml:space="preserve"> ocieplenia </w:t>
      </w:r>
    </w:p>
    <w:p w14:paraId="731DB2BD" w14:textId="77777777" w:rsidR="00CE2132" w:rsidRPr="00CE2132" w:rsidRDefault="00CE2132" w:rsidP="00CE2132">
      <w:pPr>
        <w:pStyle w:val="Tekstpodstawowy"/>
        <w:ind w:left="85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0C225FE" w14:textId="77777777" w:rsidR="0041015C" w:rsidRPr="00931FC8" w:rsidRDefault="001A559D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INSTAL</w:t>
      </w: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CENTRALNEGO OGRZEWANIA</w:t>
      </w:r>
    </w:p>
    <w:p w14:paraId="6EFAEF88" w14:textId="77777777" w:rsidR="00671168" w:rsidRPr="00671168" w:rsidRDefault="00671168" w:rsidP="00671168">
      <w:pPr>
        <w:pStyle w:val="Akapitzlist"/>
        <w:ind w:left="649"/>
        <w:rPr>
          <w:rFonts w:cstheme="minorHAnsi"/>
          <w:u w:val="single"/>
        </w:rPr>
      </w:pPr>
    </w:p>
    <w:p w14:paraId="2BC42EEA" w14:textId="77777777" w:rsidR="00671168" w:rsidRPr="00671168" w:rsidRDefault="00671168" w:rsidP="00671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71168">
        <w:rPr>
          <w:rFonts w:ascii="Times New Roman" w:hAnsi="Times New Roman" w:cs="Times New Roman"/>
          <w:u w:val="single"/>
        </w:rPr>
        <w:t xml:space="preserve">System grzewczy </w:t>
      </w:r>
    </w:p>
    <w:p w14:paraId="2CD30E03" w14:textId="13484498" w:rsidR="00E422A1" w:rsidRPr="00671168" w:rsidRDefault="00671168" w:rsidP="006711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71168">
        <w:rPr>
          <w:rFonts w:ascii="Times New Roman" w:hAnsi="Times New Roman" w:cs="Times New Roman"/>
        </w:rPr>
        <w:t>Obiekt ogrzewany jest z wykonanej w 20</w:t>
      </w:r>
      <w:r w:rsidR="00CE2132">
        <w:rPr>
          <w:rFonts w:ascii="Times New Roman" w:hAnsi="Times New Roman" w:cs="Times New Roman"/>
        </w:rPr>
        <w:t>06</w:t>
      </w:r>
      <w:r w:rsidRPr="00671168">
        <w:rPr>
          <w:rFonts w:ascii="Times New Roman" w:hAnsi="Times New Roman" w:cs="Times New Roman"/>
        </w:rPr>
        <w:t xml:space="preserve"> roku kotłowni gazowej - </w:t>
      </w:r>
      <w:r w:rsidRPr="00671168">
        <w:rPr>
          <w:rFonts w:ascii="Times New Roman" w:hAnsi="Times New Roman" w:cs="Times New Roman"/>
          <w:color w:val="000000"/>
        </w:rPr>
        <w:t xml:space="preserve"> przewiduje się zmian</w:t>
      </w:r>
      <w:r w:rsidR="005A1B91">
        <w:rPr>
          <w:rFonts w:ascii="Times New Roman" w:hAnsi="Times New Roman" w:cs="Times New Roman"/>
          <w:color w:val="000000"/>
        </w:rPr>
        <w:t xml:space="preserve">ę </w:t>
      </w:r>
      <w:r w:rsidRPr="00671168">
        <w:rPr>
          <w:rFonts w:ascii="Times New Roman" w:hAnsi="Times New Roman" w:cs="Times New Roman"/>
          <w:color w:val="000000"/>
        </w:rPr>
        <w:t>źródła ciepła</w:t>
      </w:r>
      <w:r w:rsidR="005A1B91">
        <w:rPr>
          <w:rFonts w:ascii="Times New Roman" w:hAnsi="Times New Roman" w:cs="Times New Roman"/>
          <w:color w:val="000000"/>
        </w:rPr>
        <w:t xml:space="preserve"> na pompę ciepła typu glikol-woda, zasilanej częściowo z projektowanej instalacji fotowoltaicznej.  o</w:t>
      </w:r>
      <w:r w:rsidRPr="00671168">
        <w:rPr>
          <w:rFonts w:ascii="Times New Roman" w:hAnsi="Times New Roman" w:cs="Times New Roman"/>
          <w:color w:val="000000"/>
        </w:rPr>
        <w:t>. I</w:t>
      </w:r>
      <w:r w:rsidRPr="00671168">
        <w:rPr>
          <w:rFonts w:ascii="Times New Roman" w:hAnsi="Times New Roman" w:cs="Times New Roman"/>
        </w:rPr>
        <w:t xml:space="preserve">nstalacja co wymaga modernizacji oraz </w:t>
      </w:r>
      <w:r w:rsidRPr="00671168">
        <w:rPr>
          <w:rFonts w:ascii="Times New Roman" w:hAnsi="Times New Roman" w:cs="Times New Roman"/>
          <w:color w:val="000000"/>
        </w:rPr>
        <w:t xml:space="preserve"> montażu zaworów termostatycznych</w:t>
      </w:r>
      <w:r>
        <w:rPr>
          <w:rFonts w:ascii="Times New Roman" w:hAnsi="Times New Roman" w:cs="Times New Roman"/>
          <w:color w:val="000000"/>
        </w:rPr>
        <w:t xml:space="preserve"> </w:t>
      </w:r>
      <w:r w:rsidR="00E422A1" w:rsidRPr="00671168">
        <w:rPr>
          <w:rFonts w:ascii="Times New Roman" w:hAnsi="Times New Roman" w:cs="Times New Roman"/>
          <w:noProof/>
        </w:rPr>
        <w:t>po wykonaniu instalacji c.o., Wykonawca pr</w:t>
      </w:r>
      <w:r w:rsidR="00E744A6" w:rsidRPr="00671168">
        <w:rPr>
          <w:rFonts w:ascii="Times New Roman" w:hAnsi="Times New Roman" w:cs="Times New Roman"/>
          <w:noProof/>
        </w:rPr>
        <w:t xml:space="preserve">zeprowadzi regulację instalacji, </w:t>
      </w:r>
      <w:r w:rsidR="00E422A1" w:rsidRPr="00671168">
        <w:rPr>
          <w:rFonts w:ascii="Times New Roman" w:hAnsi="Times New Roman" w:cs="Times New Roman"/>
          <w:noProof/>
        </w:rPr>
        <w:t xml:space="preserve">próby i badania wymagane przepisami szczegółowymi oraz dokona </w:t>
      </w:r>
      <w:r w:rsidR="00E744A6" w:rsidRPr="00671168">
        <w:rPr>
          <w:rFonts w:ascii="Times New Roman" w:hAnsi="Times New Roman" w:cs="Times New Roman"/>
          <w:noProof/>
        </w:rPr>
        <w:t>wszelkich odbiorów technicznych</w:t>
      </w:r>
      <w:r w:rsidR="008807D2" w:rsidRPr="00671168">
        <w:rPr>
          <w:rFonts w:ascii="Times New Roman" w:hAnsi="Times New Roman" w:cs="Times New Roman"/>
          <w:noProof/>
        </w:rPr>
        <w:t xml:space="preserve"> a t</w:t>
      </w:r>
      <w:r w:rsidR="00F3429F">
        <w:rPr>
          <w:rFonts w:ascii="Times New Roman" w:hAnsi="Times New Roman" w:cs="Times New Roman"/>
          <w:noProof/>
        </w:rPr>
        <w:t>a</w:t>
      </w:r>
      <w:r w:rsidR="008807D2" w:rsidRPr="00671168">
        <w:rPr>
          <w:rFonts w:ascii="Times New Roman" w:hAnsi="Times New Roman" w:cs="Times New Roman"/>
          <w:noProof/>
        </w:rPr>
        <w:t xml:space="preserve">kże sporządzi dokumentację powykonawczą. </w:t>
      </w:r>
    </w:p>
    <w:p w14:paraId="5DABB01D" w14:textId="77777777" w:rsidR="004676C5" w:rsidRDefault="004676C5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E9027EC" w14:textId="77777777" w:rsidR="008D570D" w:rsidRPr="008D570D" w:rsidRDefault="008D570D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5844FB" w14:textId="2A6BA910" w:rsidR="00500759" w:rsidRPr="00931FC8" w:rsidRDefault="00DA6A22" w:rsidP="00FF1FD5">
      <w:pPr>
        <w:pStyle w:val="Tekstpodstawowy"/>
        <w:numPr>
          <w:ilvl w:val="0"/>
          <w:numId w:val="113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</w:p>
    <w:p w14:paraId="245B0629" w14:textId="77777777" w:rsidR="0041015C" w:rsidRPr="00931FC8" w:rsidRDefault="00DA6A22" w:rsidP="00500759">
      <w:pPr>
        <w:pStyle w:val="Tekstpodstawowy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lastRenderedPageBreak/>
        <w:t>I</w:t>
      </w:r>
      <w:r w:rsidR="003C0215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NSTALACJI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 CIEPŁEJ WODY UŻYTKOWEJ</w:t>
      </w:r>
    </w:p>
    <w:p w14:paraId="35303711" w14:textId="77777777" w:rsidR="008D64A6" w:rsidRDefault="008D64A6" w:rsidP="008D64A6">
      <w:pPr>
        <w:rPr>
          <w:u w:val="single"/>
        </w:rPr>
      </w:pPr>
    </w:p>
    <w:p w14:paraId="1C46AA9F" w14:textId="6C5FE063" w:rsidR="008D64A6" w:rsidRPr="008D64A6" w:rsidRDefault="008D64A6" w:rsidP="008D64A6">
      <w:pPr>
        <w:rPr>
          <w:rFonts w:ascii="Times New Roman" w:hAnsi="Times New Roman" w:cs="Times New Roman"/>
          <w:u w:val="single"/>
        </w:rPr>
      </w:pPr>
      <w:r w:rsidRPr="008D64A6">
        <w:rPr>
          <w:rFonts w:ascii="Times New Roman" w:hAnsi="Times New Roman" w:cs="Times New Roman"/>
          <w:u w:val="single"/>
        </w:rPr>
        <w:t>Instalacja ciepłej wody użytkowej</w:t>
      </w:r>
    </w:p>
    <w:p w14:paraId="1C4EA284" w14:textId="6EA5A7A4" w:rsidR="008D64A6" w:rsidRPr="008D64A6" w:rsidRDefault="008D64A6" w:rsidP="008D64A6">
      <w:pPr>
        <w:rPr>
          <w:rFonts w:ascii="Times New Roman" w:hAnsi="Times New Roman" w:cs="Times New Roman"/>
        </w:rPr>
      </w:pPr>
      <w:r w:rsidRPr="008D64A6">
        <w:rPr>
          <w:rFonts w:ascii="Times New Roman" w:hAnsi="Times New Roman" w:cs="Times New Roman"/>
        </w:rPr>
        <w:t xml:space="preserve">System c.w.u. oparty na zasobnikach ogrzewanych przez kotły c.o. </w:t>
      </w:r>
      <w:r w:rsidR="00F3429F">
        <w:rPr>
          <w:rFonts w:ascii="Times New Roman" w:hAnsi="Times New Roman" w:cs="Times New Roman"/>
        </w:rPr>
        <w:t>z pompy ciepła zasilanej panelami fotowoltaicznymi</w:t>
      </w:r>
      <w:r w:rsidRPr="008D64A6">
        <w:rPr>
          <w:rFonts w:ascii="Times New Roman" w:hAnsi="Times New Roman" w:cs="Times New Roman"/>
        </w:rPr>
        <w:t>. Ilość dostosować do wymagań audytu energetyczności i audytu efektywności energetycznej</w:t>
      </w:r>
      <w:r w:rsidR="00F3429F">
        <w:rPr>
          <w:rFonts w:ascii="Times New Roman" w:hAnsi="Times New Roman" w:cs="Times New Roman"/>
        </w:rPr>
        <w:t xml:space="preserve">, wstępnie przewiduje się 145 paneli p 275W. </w:t>
      </w:r>
    </w:p>
    <w:p w14:paraId="6DB6EC4D" w14:textId="77777777" w:rsidR="008D64A6" w:rsidRDefault="008D64A6" w:rsidP="008D64A6">
      <w:pPr>
        <w:rPr>
          <w:rFonts w:cstheme="minorHAnsi"/>
        </w:rPr>
      </w:pPr>
    </w:p>
    <w:p w14:paraId="6B18E51A" w14:textId="3490216A" w:rsidR="00B95BF4" w:rsidRPr="008D64A6" w:rsidRDefault="00B95BF4" w:rsidP="00FF1FD5">
      <w:pPr>
        <w:pStyle w:val="Akapitzlist"/>
        <w:numPr>
          <w:ilvl w:val="0"/>
          <w:numId w:val="113"/>
        </w:numPr>
        <w:rPr>
          <w:rFonts w:cstheme="minorHAnsi"/>
        </w:rPr>
      </w:pPr>
      <w:r w:rsidRPr="008D64A6">
        <w:rPr>
          <w:rFonts w:ascii="Times New Roman" w:hAnsi="Times New Roman" w:cs="Times New Roman"/>
          <w:b/>
          <w:u w:val="single"/>
        </w:rPr>
        <w:t xml:space="preserve">WYMAGANIA MINIMALNE DOT.  WYKONANIA ROBÓT  W ZAKRESIE  </w:t>
      </w:r>
      <w:r w:rsidRPr="008D64A6">
        <w:rPr>
          <w:rFonts w:ascii="Times New Roman" w:eastAsia="TimesNewRomanPSMT" w:hAnsi="Times New Roman" w:cs="Times New Roman"/>
          <w:b/>
          <w:u w:val="single"/>
        </w:rPr>
        <w:t xml:space="preserve">WYMIANY OŚWIETLENIA WEWNĘTRZNEGO </w:t>
      </w:r>
    </w:p>
    <w:p w14:paraId="3519FD66" w14:textId="77777777" w:rsidR="00B95BF4" w:rsidRDefault="00B95BF4" w:rsidP="00B95BF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11AFBB6" w14:textId="77777777" w:rsidR="00913B51" w:rsidRPr="00D9743A" w:rsidRDefault="00913B51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ma być wykonana w oparciu o nowe energooszczędne oprawy typu LED, spełniające wymagania normowe dot. opraw oświetleniowych  i  charakteryzujące się zmniejszeniem zużycia energii elektrycznej i mocy oprawy, możliwością wielokrotnego załączenia oświetlenia w ciągu dnia bez skrócenia żywotności źródeł światła, brakiem efektu pulsowania światła, niską temperaturą oprawy w trakcie działania (dłuższy czas życia oprawy), większą odpornością na wahania napięcia, żywotnością min. 50 000 godz., z dostosowaniem do normatywnego poziomu natężenia oraz równomierności oświetlenia,</w:t>
      </w:r>
    </w:p>
    <w:p w14:paraId="43373DCC" w14:textId="77777777" w:rsidR="00913B51" w:rsidRDefault="00913B51" w:rsidP="00913B51">
      <w:pPr>
        <w:pStyle w:val="Akapitzlist"/>
        <w:widowControl/>
        <w:numPr>
          <w:ilvl w:val="0"/>
          <w:numId w:val="28"/>
        </w:numPr>
        <w:autoSpaceDN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na instalacji oświetlenia awaryjnego  i ewakuacyjnej zastosować oprawy z indywidualnymi modułami awaryjnymi  wyposażonymi  w akumulatory  pozwalające  na podtrzymanie  pracy przez okres 2 godzin, </w:t>
      </w:r>
    </w:p>
    <w:p w14:paraId="394A9C4B" w14:textId="77777777" w:rsidR="00B95BF4" w:rsidRPr="00D9743A" w:rsidRDefault="00B95BF4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opraw oświetleniowych będzie odbywać się w stosunku 1:1,</w:t>
      </w:r>
    </w:p>
    <w:p w14:paraId="7E5AB346" w14:textId="77777777" w:rsidR="00B95BF4" w:rsidRPr="00D9743A" w:rsidRDefault="00B95BF4" w:rsidP="00FF1FD5">
      <w:pPr>
        <w:pStyle w:val="Akapitzlist"/>
        <w:widowControl/>
        <w:numPr>
          <w:ilvl w:val="0"/>
          <w:numId w:val="73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  <w:noProof/>
        </w:rPr>
      </w:pPr>
      <w:r w:rsidRPr="00D9743A">
        <w:rPr>
          <w:rFonts w:ascii="Times New Roman" w:hAnsi="Times New Roman" w:cs="Times New Roman"/>
          <w:noProof/>
        </w:rPr>
        <w:t xml:space="preserve">po demontażu przeprowadzić prace remontowe  lokanych uszkodzeń - na powierzchni </w:t>
      </w:r>
      <w:r w:rsidR="001D3D54" w:rsidRPr="00D9743A">
        <w:rPr>
          <w:rFonts w:ascii="Times New Roman" w:hAnsi="Times New Roman" w:cs="Times New Roman"/>
          <w:noProof/>
        </w:rPr>
        <w:t xml:space="preserve">sufitów/ </w:t>
      </w:r>
      <w:r w:rsidRPr="00D9743A">
        <w:rPr>
          <w:rFonts w:ascii="Times New Roman" w:hAnsi="Times New Roman" w:cs="Times New Roman"/>
          <w:noProof/>
        </w:rPr>
        <w:t xml:space="preserve">ścian- celem odtworzenia ich wierzchniej warstwy, </w:t>
      </w:r>
    </w:p>
    <w:p w14:paraId="789C6FF3" w14:textId="77777777" w:rsidR="00B95BF4" w:rsidRDefault="00B95BF4" w:rsidP="00FF1FD5">
      <w:pPr>
        <w:pStyle w:val="Akapitzlist"/>
        <w:widowControl/>
        <w:numPr>
          <w:ilvl w:val="0"/>
          <w:numId w:val="73"/>
        </w:numPr>
        <w:suppressAutoHyphens/>
        <w:spacing w:line="276" w:lineRule="auto"/>
        <w:ind w:left="851" w:right="-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oprawy zdemontowane należy poddać utylizacji a dokument przedłożyć do dokumentacji powykonawczej,</w:t>
      </w:r>
    </w:p>
    <w:p w14:paraId="247FB04B" w14:textId="77777777" w:rsidR="00B95BF4" w:rsidRPr="00D9743A" w:rsidRDefault="00B95BF4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Podstawowe wymagania techniczne: </w:t>
      </w:r>
    </w:p>
    <w:p w14:paraId="519B0031" w14:textId="77777777" w:rsidR="00B95BF4" w:rsidRPr="00D9743A" w:rsidRDefault="00B95BF4" w:rsidP="00FF1FD5">
      <w:pPr>
        <w:pStyle w:val="Akapitzlist"/>
        <w:widowControl/>
        <w:numPr>
          <w:ilvl w:val="0"/>
          <w:numId w:val="72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wyroby  muszą posiadać wymagane certyfikaty i atesty,</w:t>
      </w:r>
    </w:p>
    <w:p w14:paraId="42633490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 xml:space="preserve">barwa światła – 3000-4300K </w:t>
      </w:r>
    </w:p>
    <w:p w14:paraId="72E44D34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bCs/>
          <w:kern w:val="32"/>
          <w:sz w:val="22"/>
          <w:szCs w:val="22"/>
        </w:rPr>
        <w:t>klosze ochronne w wykonaniu pryzmatycznym bądź mlecznym,</w:t>
      </w:r>
    </w:p>
    <w:p w14:paraId="3B72BC60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>klasa szczelności: IP20, IP44 lub IP65,</w:t>
      </w:r>
    </w:p>
    <w:p w14:paraId="3BB18BB6" w14:textId="77777777" w:rsidR="00B95BF4" w:rsidRPr="00D9743A" w:rsidRDefault="00B95BF4" w:rsidP="00FF1FD5">
      <w:pPr>
        <w:pStyle w:val="Akapitzlist"/>
        <w:widowControl/>
        <w:numPr>
          <w:ilvl w:val="0"/>
          <w:numId w:val="76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luminancja paneli minimum 100 lm/W</w:t>
      </w:r>
    </w:p>
    <w:p w14:paraId="2549A0FB" w14:textId="77777777" w:rsidR="00B95BF4" w:rsidRDefault="00B95BF4" w:rsidP="00FF1FD5">
      <w:pPr>
        <w:pStyle w:val="Akapitzlist"/>
        <w:widowControl/>
        <w:numPr>
          <w:ilvl w:val="0"/>
          <w:numId w:val="72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montaż </w:t>
      </w:r>
      <w:proofErr w:type="spellStart"/>
      <w:r w:rsidRPr="00D9743A">
        <w:rPr>
          <w:rFonts w:ascii="Times New Roman" w:hAnsi="Times New Roman" w:cs="Times New Roman"/>
        </w:rPr>
        <w:t>nastropowy</w:t>
      </w:r>
      <w:proofErr w:type="spellEnd"/>
      <w:r w:rsidR="001D3D54" w:rsidRPr="00D9743A">
        <w:rPr>
          <w:rFonts w:ascii="Times New Roman" w:hAnsi="Times New Roman" w:cs="Times New Roman"/>
        </w:rPr>
        <w:t xml:space="preserve"> lub w kasetonach sufitów podwieszonych,</w:t>
      </w:r>
    </w:p>
    <w:p w14:paraId="0FC6A127" w14:textId="2E0BC0AC" w:rsidR="00913B51" w:rsidRPr="00913B51" w:rsidRDefault="00913B51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13B51">
        <w:rPr>
          <w:rFonts w:ascii="Times New Roman" w:hAnsi="Times New Roman" w:cs="Times New Roman"/>
          <w:noProof/>
        </w:rPr>
        <w:t>Oświetlenie po modernizacji winno spełniać  (minium) poniższe założenia</w:t>
      </w:r>
      <w:r w:rsidR="00493232">
        <w:rPr>
          <w:rFonts w:ascii="Times New Roman" w:hAnsi="Times New Roman" w:cs="Times New Roman"/>
          <w:noProof/>
        </w:rPr>
        <w:t xml:space="preserve"> audytów energetycznego i efektywności energetycznej</w:t>
      </w:r>
      <w:r w:rsidRPr="00913B51">
        <w:rPr>
          <w:rFonts w:ascii="Times New Roman" w:hAnsi="Times New Roman" w:cs="Times New Roman"/>
          <w:noProof/>
        </w:rPr>
        <w:t>:</w:t>
      </w:r>
    </w:p>
    <w:p w14:paraId="627644EA" w14:textId="77777777" w:rsidR="00913B51" w:rsidRPr="00913B51" w:rsidRDefault="00913B51" w:rsidP="00913B51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6E3EB7F2" w14:textId="77777777" w:rsidR="00252899" w:rsidRDefault="00252899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52899">
        <w:rPr>
          <w:rFonts w:ascii="Times New Roman" w:hAnsi="Times New Roman" w:cs="Times New Roman"/>
          <w:color w:val="000000"/>
        </w:rPr>
        <w:t>Na  etapie realizacyjnym Wykonawca dokona odpowiednich pomiarów oraz sprawdzeń instalacji elektrycznej zasilającej nowoprojektowane oprawy oświetleniowe wewnętrzne. W przypadku stwierdzenia uszkodzeń lub braków, dokona niezbędnych napraw oraz uzupełnień w celu poprawnego funkcjonowania instalacji.</w:t>
      </w:r>
    </w:p>
    <w:p w14:paraId="7723B12D" w14:textId="77777777" w:rsidR="00B95BF4" w:rsidRPr="00913B51" w:rsidRDefault="00B95BF4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>Po wykonaniu Wykona</w:t>
      </w:r>
      <w:r w:rsidR="00252899" w:rsidRPr="00F113F2">
        <w:rPr>
          <w:rFonts w:ascii="Times New Roman" w:hAnsi="Times New Roman" w:cs="Times New Roman"/>
          <w:noProof/>
        </w:rPr>
        <w:t>w</w:t>
      </w:r>
      <w:r w:rsidRPr="00F113F2">
        <w:rPr>
          <w:rFonts w:ascii="Times New Roman" w:hAnsi="Times New Roman" w:cs="Times New Roman"/>
          <w:noProof/>
        </w:rPr>
        <w:t>ca podda instalację odbiorom technicznym określonym w przepisach szczególnych a także sporządzi dokumentację powykonawczą.</w:t>
      </w:r>
    </w:p>
    <w:p w14:paraId="2F510BB3" w14:textId="77777777" w:rsidR="00B95BF4" w:rsidRPr="00913B51" w:rsidRDefault="00B95BF4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 xml:space="preserve">Zdemontowane oprawy Wykonawca podda utylizacji - </w:t>
      </w:r>
      <w:r w:rsidRPr="00F113F2">
        <w:rPr>
          <w:rFonts w:ascii="Times New Roman" w:hAnsi="Times New Roman" w:cs="Times New Roman"/>
          <w:i/>
          <w:noProof/>
        </w:rPr>
        <w:t xml:space="preserve">przez specjalistyczną firmę </w:t>
      </w:r>
      <w:r w:rsidRPr="00F113F2">
        <w:rPr>
          <w:rFonts w:ascii="Times New Roman" w:hAnsi="Times New Roman" w:cs="Times New Roman"/>
          <w:noProof/>
        </w:rPr>
        <w:t>- a dokument zawierający wykaz  opraw poddanych utylizacji załaczy do dokumentacji powykonawczej.</w:t>
      </w:r>
    </w:p>
    <w:p w14:paraId="752BCD8C" w14:textId="77777777" w:rsidR="00180D59" w:rsidRDefault="00180D59" w:rsidP="00D9743A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bookmarkStart w:id="14" w:name="_Toc472069821"/>
      <w:bookmarkStart w:id="15" w:name="_Toc483211900"/>
      <w:bookmarkStart w:id="16" w:name="_Toc11762397"/>
      <w:bookmarkEnd w:id="6"/>
      <w:bookmarkEnd w:id="7"/>
    </w:p>
    <w:p w14:paraId="474A1F75" w14:textId="7FECEDA4" w:rsidR="00180D59" w:rsidRPr="007D142E" w:rsidRDefault="00180D59" w:rsidP="007D142E">
      <w:pPr>
        <w:pStyle w:val="Tekstpodstawowy"/>
        <w:numPr>
          <w:ilvl w:val="1"/>
          <w:numId w:val="113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WYMAGANIA MINIMALNE DOT. WYKONANIA INSTALACJI FOTOWOLTAICZNEJ</w:t>
      </w:r>
      <w:r w:rsidR="001C3C7B">
        <w:rPr>
          <w:rFonts w:ascii="Times New Roman" w:hAnsi="Times New Roman" w:cs="Times New Roman"/>
          <w:b/>
          <w:sz w:val="22"/>
          <w:szCs w:val="22"/>
          <w:u w:val="single"/>
        </w:rPr>
        <w:t xml:space="preserve"> o mocy </w:t>
      </w:r>
      <w:r w:rsidR="008604ED">
        <w:rPr>
          <w:rFonts w:ascii="Times New Roman" w:hAnsi="Times New Roman" w:cs="Times New Roman"/>
          <w:b/>
          <w:sz w:val="22"/>
          <w:szCs w:val="22"/>
          <w:u w:val="single"/>
        </w:rPr>
        <w:t xml:space="preserve">39,875 </w:t>
      </w:r>
      <w:r w:rsidR="008604ED" w:rsidRPr="007D142E">
        <w:rPr>
          <w:rFonts w:ascii="Times New Roman" w:hAnsi="Times New Roman" w:cs="Times New Roman"/>
          <w:b/>
          <w:sz w:val="22"/>
          <w:szCs w:val="22"/>
          <w:u w:val="single"/>
        </w:rPr>
        <w:t>kW</w:t>
      </w:r>
      <w:r w:rsidR="001C3C7B" w:rsidRPr="007D142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55AAADF" w14:textId="2259F818" w:rsidR="00180D59" w:rsidRDefault="00180D59" w:rsidP="00180D5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5DA31D" w14:textId="5DB30F0C" w:rsidR="00180D59" w:rsidRPr="00B74061" w:rsidRDefault="00180D59" w:rsidP="00FF1FD5">
      <w:pPr>
        <w:pStyle w:val="Tekstpodstawowy"/>
        <w:numPr>
          <w:ilvl w:val="0"/>
          <w:numId w:val="10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4061">
        <w:rPr>
          <w:rFonts w:ascii="Times New Roman" w:hAnsi="Times New Roman" w:cs="Times New Roman"/>
          <w:sz w:val="22"/>
          <w:szCs w:val="22"/>
        </w:rPr>
        <w:lastRenderedPageBreak/>
        <w:t xml:space="preserve">Rozpoczęcie realizacji  robót budowlanych będzie możliwe po </w:t>
      </w:r>
      <w:r>
        <w:rPr>
          <w:rFonts w:ascii="Times New Roman" w:hAnsi="Times New Roman" w:cs="Times New Roman"/>
          <w:sz w:val="22"/>
          <w:szCs w:val="22"/>
        </w:rPr>
        <w:t xml:space="preserve">uzyskaniu </w:t>
      </w:r>
      <w:r w:rsidRPr="00B74061">
        <w:rPr>
          <w:rFonts w:ascii="Times New Roman" w:hAnsi="Times New Roman" w:cs="Times New Roman"/>
          <w:sz w:val="22"/>
          <w:szCs w:val="22"/>
        </w:rPr>
        <w:t xml:space="preserve">przez Zamawiającego </w:t>
      </w:r>
      <w:r>
        <w:rPr>
          <w:rFonts w:ascii="Times New Roman" w:hAnsi="Times New Roman" w:cs="Times New Roman"/>
          <w:sz w:val="22"/>
          <w:szCs w:val="22"/>
        </w:rPr>
        <w:t xml:space="preserve">ostatecznej decyzji o pozwoleniu na realizacje robót budowlanych . </w:t>
      </w:r>
      <w:r w:rsidRPr="00B74061">
        <w:rPr>
          <w:rFonts w:ascii="Times New Roman" w:hAnsi="Times New Roman" w:cs="Times New Roman"/>
          <w:sz w:val="22"/>
          <w:szCs w:val="22"/>
        </w:rPr>
        <w:t>Ostateczny termin z</w:t>
      </w:r>
      <w:r>
        <w:rPr>
          <w:rFonts w:ascii="Times New Roman" w:hAnsi="Times New Roman" w:cs="Times New Roman"/>
          <w:sz w:val="22"/>
          <w:szCs w:val="22"/>
        </w:rPr>
        <w:t xml:space="preserve">akończenia – w tym </w:t>
      </w:r>
      <w:r w:rsidRPr="002C666F">
        <w:rPr>
          <w:rFonts w:ascii="Times New Roman" w:hAnsi="Times New Roman" w:cs="Times New Roman"/>
          <w:sz w:val="22"/>
          <w:szCs w:val="22"/>
          <w:u w:val="single"/>
        </w:rPr>
        <w:t>uruchomienie i uzyskanie pozwolenia na użytkowanie</w:t>
      </w:r>
      <w:r>
        <w:rPr>
          <w:rFonts w:ascii="Times New Roman" w:hAnsi="Times New Roman" w:cs="Times New Roman"/>
          <w:sz w:val="22"/>
          <w:szCs w:val="22"/>
        </w:rPr>
        <w:t xml:space="preserve"> w trybie ustawy Prawo budowlane - </w:t>
      </w:r>
      <w:r w:rsidRPr="00B740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terminie </w:t>
      </w:r>
      <w:r w:rsidR="00493232">
        <w:rPr>
          <w:rFonts w:ascii="Times New Roman" w:hAnsi="Times New Roman" w:cs="Times New Roman"/>
          <w:sz w:val="22"/>
          <w:szCs w:val="22"/>
        </w:rPr>
        <w:t xml:space="preserve">do 15 </w:t>
      </w:r>
      <w:r w:rsidR="007D142E">
        <w:rPr>
          <w:rFonts w:ascii="Times New Roman" w:hAnsi="Times New Roman" w:cs="Times New Roman"/>
          <w:sz w:val="22"/>
          <w:szCs w:val="22"/>
        </w:rPr>
        <w:t xml:space="preserve">października 2021 </w:t>
      </w:r>
      <w:r w:rsidR="00493232">
        <w:rPr>
          <w:rFonts w:ascii="Times New Roman" w:hAnsi="Times New Roman" w:cs="Times New Roman"/>
          <w:sz w:val="22"/>
          <w:szCs w:val="22"/>
        </w:rPr>
        <w:t>roku</w:t>
      </w:r>
    </w:p>
    <w:p w14:paraId="0C478A32" w14:textId="77777777" w:rsidR="00180D59" w:rsidRPr="001D3675" w:rsidRDefault="00180D59" w:rsidP="00FF1FD5">
      <w:pPr>
        <w:pStyle w:val="Tekstpodstawowy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4061">
        <w:rPr>
          <w:rFonts w:ascii="Times New Roman" w:hAnsi="Times New Roman" w:cs="Times New Roman"/>
          <w:sz w:val="22"/>
          <w:szCs w:val="22"/>
        </w:rPr>
        <w:t xml:space="preserve">roboty budowlane prowadzone będą w oparciu o zatwierdzony przez Zamawiającego </w:t>
      </w:r>
      <w:r>
        <w:rPr>
          <w:rFonts w:ascii="Times New Roman" w:hAnsi="Times New Roman" w:cs="Times New Roman"/>
          <w:sz w:val="22"/>
          <w:szCs w:val="22"/>
        </w:rPr>
        <w:t xml:space="preserve">szczegółowy </w:t>
      </w:r>
      <w:r w:rsidRPr="00B74061">
        <w:rPr>
          <w:rFonts w:ascii="Times New Roman" w:hAnsi="Times New Roman" w:cs="Times New Roman"/>
          <w:sz w:val="22"/>
          <w:szCs w:val="22"/>
        </w:rPr>
        <w:t>harmonogram rzeczowo-finansowy</w:t>
      </w:r>
      <w:r>
        <w:rPr>
          <w:rFonts w:ascii="Times New Roman" w:hAnsi="Times New Roman" w:cs="Times New Roman"/>
          <w:sz w:val="22"/>
          <w:szCs w:val="22"/>
        </w:rPr>
        <w:t xml:space="preserve"> budowy instalacji,</w:t>
      </w:r>
    </w:p>
    <w:p w14:paraId="1883C1E6" w14:textId="5E7D1F87" w:rsidR="00180D59" w:rsidRPr="007D142E" w:rsidRDefault="00180D59" w:rsidP="007D142E">
      <w:pPr>
        <w:pStyle w:val="Tekstpodstawowy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>Zamawiający przekaże Wykonawcy miejsce wykonywania robót z chwilą podjęcia ich realizacji</w:t>
      </w:r>
      <w:r w:rsidR="007D142E">
        <w:rPr>
          <w:rFonts w:ascii="Times New Roman" w:hAnsi="Times New Roman" w:cs="Times New Roman"/>
          <w:sz w:val="22"/>
          <w:szCs w:val="22"/>
        </w:rPr>
        <w:t>.</w:t>
      </w:r>
    </w:p>
    <w:p w14:paraId="11B25346" w14:textId="77777777" w:rsidR="00180D59" w:rsidRPr="00205BA5" w:rsidRDefault="00180D59" w:rsidP="00FF1FD5">
      <w:pPr>
        <w:pStyle w:val="Tekstpodstawowy"/>
        <w:numPr>
          <w:ilvl w:val="0"/>
          <w:numId w:val="10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osób uprawnionych do kierowania robotami.</w:t>
      </w:r>
    </w:p>
    <w:p w14:paraId="0131592F" w14:textId="77777777" w:rsidR="00180D59" w:rsidRPr="00205BA5" w:rsidRDefault="00180D59" w:rsidP="00FF1FD5">
      <w:pPr>
        <w:pStyle w:val="Akapitzlist"/>
        <w:numPr>
          <w:ilvl w:val="0"/>
          <w:numId w:val="106"/>
        </w:numPr>
        <w:autoSpaceDN w:val="0"/>
        <w:ind w:left="709" w:hanging="425"/>
        <w:jc w:val="both"/>
        <w:rPr>
          <w:rFonts w:ascii="Times New Roman" w:hAnsi="Times New Roman" w:cs="Times New Roman"/>
        </w:rPr>
      </w:pPr>
      <w:r w:rsidRPr="00205BA5">
        <w:rPr>
          <w:rFonts w:ascii="Times New Roman" w:hAnsi="Times New Roman" w:cs="Times New Roman"/>
          <w:u w:val="single"/>
        </w:rPr>
        <w:t>w okresie wykonywania przedmiotu  zamówienia w obiektach szpitala będzie prowadzona bieżąca działalność. Wykonawca  będzie zobowiązany do wykonywania robót budowlanych w sposób nie utrudniający jego funkcjonowania</w:t>
      </w:r>
      <w:r w:rsidRPr="00205BA5">
        <w:rPr>
          <w:rFonts w:ascii="Times New Roman" w:hAnsi="Times New Roman" w:cs="Times New Roman"/>
          <w:b/>
          <w:u w:val="single"/>
        </w:rPr>
        <w:t xml:space="preserve"> </w:t>
      </w:r>
      <w:r w:rsidRPr="00205BA5">
        <w:rPr>
          <w:rFonts w:ascii="Times New Roman" w:hAnsi="Times New Roman" w:cs="Times New Roman"/>
          <w:u w:val="single"/>
        </w:rPr>
        <w:t xml:space="preserve">. </w:t>
      </w:r>
    </w:p>
    <w:p w14:paraId="5D370EC1" w14:textId="584A88B3" w:rsidR="00180D59" w:rsidRPr="00205BA5" w:rsidRDefault="00180D59" w:rsidP="00FF1FD5">
      <w:pPr>
        <w:pStyle w:val="Standard"/>
        <w:numPr>
          <w:ilvl w:val="0"/>
          <w:numId w:val="112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 w:rsidRPr="00205BA5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</w:t>
      </w:r>
      <w:r w:rsidR="009B7713">
        <w:rPr>
          <w:rFonts w:eastAsia="TimesNewRomanPSMT" w:cs="Times New Roman"/>
          <w:sz w:val="22"/>
          <w:szCs w:val="22"/>
        </w:rPr>
        <w:t>pracownikom PPSP</w:t>
      </w:r>
      <w:r w:rsidRPr="00205BA5">
        <w:rPr>
          <w:rFonts w:eastAsia="TimesNewRomanPSMT" w:cs="Times New Roman"/>
          <w:sz w:val="22"/>
          <w:szCs w:val="22"/>
        </w:rPr>
        <w:t xml:space="preserve">. </w:t>
      </w:r>
    </w:p>
    <w:p w14:paraId="243DE22D" w14:textId="77777777" w:rsidR="00180D59" w:rsidRPr="00205BA5" w:rsidRDefault="00180D59" w:rsidP="00FF1FD5">
      <w:pPr>
        <w:pStyle w:val="Standard"/>
        <w:numPr>
          <w:ilvl w:val="0"/>
          <w:numId w:val="112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 w:rsidRPr="00205BA5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miejsce na placu zaplecza budowy.</w:t>
      </w:r>
    </w:p>
    <w:p w14:paraId="751A920A" w14:textId="77777777" w:rsidR="00180D59" w:rsidRPr="00205BA5" w:rsidRDefault="00180D59" w:rsidP="00180D59">
      <w:pPr>
        <w:pStyle w:val="Tekstpodstawowy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 xml:space="preserve">Wykonawca jest zobowiązany do przestrzegania przepisów dot. bezpieczeństwa i higieny pracy oraz ochrony zdrowia w trakcie całego procesu prowadzonych prac. </w:t>
      </w:r>
      <w:r w:rsidRPr="00205BA5">
        <w:rPr>
          <w:rFonts w:ascii="Times New Roman" w:hAnsi="Times New Roman" w:cs="Times New Roman"/>
          <w:b/>
          <w:sz w:val="22"/>
          <w:szCs w:val="22"/>
        </w:rPr>
        <w:t>Za stosowanie przepisów BHP w tym stosowania sprzętu ochrony osobistej odpowiada kierownik budowy.</w:t>
      </w:r>
    </w:p>
    <w:p w14:paraId="17618498" w14:textId="77777777" w:rsidR="00180D59" w:rsidRPr="00205BA5" w:rsidRDefault="00180D59" w:rsidP="00180D59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05BA5">
        <w:rPr>
          <w:rFonts w:ascii="Times New Roman" w:hAnsi="Times New Roman" w:cs="Times New Roman"/>
          <w:i/>
          <w:sz w:val="20"/>
          <w:szCs w:val="20"/>
        </w:rPr>
        <w:t>Podczas wykonywania instalacji na dachu występuje ryzyko upadku z wysokości ok. 10,0 m oraz zagrożenie mogącymi spadać z wysokości materiałami (elementami) budowlanymi i narzędziami. Prace wykonywane na wysokości - na połaci dachu, ze względu na duże zagrożenie zdrowia i życia pracowników należy prowadzić ze szczególną ostrożnością, zgodnie z obowiązującymi przepisami BHP</w:t>
      </w:r>
      <w:r w:rsidRPr="00205BA5">
        <w:rPr>
          <w:rFonts w:ascii="Times New Roman" w:hAnsi="Times New Roman" w:cs="Times New Roman"/>
          <w:sz w:val="20"/>
          <w:szCs w:val="20"/>
        </w:rPr>
        <w:t>.</w:t>
      </w:r>
    </w:p>
    <w:p w14:paraId="1328718B" w14:textId="77777777" w:rsidR="00180D59" w:rsidRPr="00205BA5" w:rsidRDefault="00180D59" w:rsidP="00180D59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1198AF6D" w14:textId="77777777" w:rsidR="00180D59" w:rsidRPr="000610CA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0CA">
        <w:rPr>
          <w:rFonts w:ascii="Times New Roman" w:hAnsi="Times New Roman" w:cs="Times New Roman"/>
          <w:color w:val="000000"/>
        </w:rPr>
        <w:t xml:space="preserve">Wykonawca jest zobowiązany do  prowadzenie dokumentacji budowy w tym Dziennika Budowy  w sposób zgodny z obowiązującymi przepisami. </w:t>
      </w:r>
      <w:r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</w:rPr>
        <w:t>Dzienniku B</w:t>
      </w:r>
      <w:r w:rsidRPr="000610CA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298E987B" w14:textId="77777777" w:rsidR="00180D59" w:rsidRDefault="00180D59" w:rsidP="00180D59">
      <w:pPr>
        <w:widowControl/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E59EF">
        <w:rPr>
          <w:rFonts w:ascii="Times New Roman" w:hAnsi="Times New Roman" w:cs="Times New Roman"/>
          <w:i/>
          <w:color w:val="000000"/>
          <w:sz w:val="20"/>
          <w:szCs w:val="20"/>
        </w:rPr>
        <w:t>Dziennik budowy dostarczy Wykonawcy Zamawiający.</w:t>
      </w:r>
    </w:p>
    <w:p w14:paraId="5E7C5CC8" w14:textId="77777777" w:rsidR="00180D59" w:rsidRPr="003E59EF" w:rsidRDefault="00180D59" w:rsidP="00180D59">
      <w:pPr>
        <w:widowControl/>
        <w:autoSpaceDE w:val="0"/>
        <w:autoSpaceDN w:val="0"/>
        <w:adjustRightInd w:val="0"/>
        <w:spacing w:line="276" w:lineRule="auto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400440A" w14:textId="77777777" w:rsidR="00180D59" w:rsidRPr="009E7832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E7832">
        <w:rPr>
          <w:rFonts w:ascii="Times New Roman" w:hAnsi="Times New Roman" w:cs="Times New Roman"/>
          <w:color w:val="000000"/>
        </w:rPr>
        <w:t xml:space="preserve">Wykonawca we własnym zakresie i na własny koszt dostarczy materiały, maszyny i urządzenia niezbędne do wykonania instalacji fotowoltaicznej  oraz wykona wszystkie towarzyszące roboty i czynności niezbędne do </w:t>
      </w:r>
      <w:r>
        <w:rPr>
          <w:rFonts w:ascii="Times New Roman" w:hAnsi="Times New Roman" w:cs="Times New Roman"/>
          <w:color w:val="000000"/>
        </w:rPr>
        <w:t>jego wykonania.</w:t>
      </w:r>
    </w:p>
    <w:p w14:paraId="793F163C" w14:textId="77777777" w:rsidR="00180D59" w:rsidRPr="00E972C4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972C4">
        <w:rPr>
          <w:rFonts w:ascii="Times New Roman" w:hAnsi="Times New Roman" w:cs="Times New Roman"/>
          <w:u w:val="single"/>
        </w:rPr>
        <w:t xml:space="preserve">Wykonawca przyjmuje pełną odpowiedzialność za powierzenie montażu przez </w:t>
      </w:r>
      <w:r w:rsidRPr="00E972C4">
        <w:rPr>
          <w:rFonts w:ascii="Times New Roman" w:hAnsi="Times New Roman" w:cs="Times New Roman"/>
          <w:color w:val="000000"/>
          <w:u w:val="single"/>
        </w:rPr>
        <w:t xml:space="preserve">uprawnionego instalatora, który zagwarantuje poprawny montaż oraz spełnienie wymogów dotyczących </w:t>
      </w:r>
      <w:r w:rsidRPr="00E972C4">
        <w:rPr>
          <w:rFonts w:ascii="Times New Roman" w:hAnsi="Times New Roman" w:cs="Times New Roman"/>
          <w:u w:val="single"/>
        </w:rPr>
        <w:t>bezpieczeństwa pracy instalacji w obiekcie i sieci elektroenergetycznej a także wymagań gwarancji i rękojmi  określonych przez Zamawiającego,</w:t>
      </w:r>
    </w:p>
    <w:p w14:paraId="0444FD80" w14:textId="77777777" w:rsidR="00180D59" w:rsidRPr="003E59EF" w:rsidRDefault="00180D59" w:rsidP="00FF1FD5">
      <w:pPr>
        <w:pStyle w:val="Tekstpodstawowy"/>
        <w:numPr>
          <w:ilvl w:val="0"/>
          <w:numId w:val="10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color w:val="000000"/>
          <w:sz w:val="22"/>
          <w:szCs w:val="22"/>
        </w:rPr>
        <w:t xml:space="preserve">przez uprawnionego instalatora rozumie się osobę posiadającą: </w:t>
      </w:r>
    </w:p>
    <w:p w14:paraId="65BDDB29" w14:textId="77777777" w:rsidR="00180D59" w:rsidRPr="003E59EF" w:rsidRDefault="00180D59" w:rsidP="00FF1FD5">
      <w:pPr>
        <w:pStyle w:val="Akapitzlist"/>
        <w:widowControl/>
        <w:numPr>
          <w:ilvl w:val="3"/>
          <w:numId w:val="109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 xml:space="preserve">ważny certyfikat potwierdzający kwalifikacje do instalowania odnawialnych źródeł energii </w:t>
      </w:r>
    </w:p>
    <w:p w14:paraId="3F8D8E8F" w14:textId="77777777" w:rsidR="00180D59" w:rsidRPr="003E59EF" w:rsidRDefault="00180D59" w:rsidP="00180D59">
      <w:pPr>
        <w:widowControl/>
        <w:autoSpaceDE w:val="0"/>
        <w:autoSpaceDN w:val="0"/>
        <w:adjustRightInd w:val="0"/>
        <w:ind w:left="774" w:hanging="774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>lub</w:t>
      </w:r>
    </w:p>
    <w:p w14:paraId="34A2D58C" w14:textId="77777777" w:rsidR="00180D59" w:rsidRPr="003E59EF" w:rsidRDefault="00180D59" w:rsidP="00FF1FD5">
      <w:pPr>
        <w:pStyle w:val="Akapitzlist"/>
        <w:widowControl/>
        <w:numPr>
          <w:ilvl w:val="3"/>
          <w:numId w:val="109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 xml:space="preserve">ważne świadectwo kwalifikacyjne uprawniające do zajmowania się eksploatacją urządzeń, instalacji i sieci </w:t>
      </w:r>
    </w:p>
    <w:p w14:paraId="65E72E47" w14:textId="77777777" w:rsidR="00180D59" w:rsidRPr="00593D84" w:rsidRDefault="00180D59" w:rsidP="00180D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E75280" w14:textId="77777777" w:rsidR="00180D59" w:rsidRPr="00295A09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Użyte materiały muszą odpowiadać wymogom wyrobów dopuszczonych do obrotu i stosowania w budownictwie określonym w ustawie Prawo budowlane. a urządzenia  przewidziane do montażu winny być zgodne z wymaganiami norm oraz potwierdzone stosownymi certyfikatami.</w:t>
      </w:r>
    </w:p>
    <w:p w14:paraId="7554EA3D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 xml:space="preserve">elementy instalacji należy montować  bez ingerencji i modyfikacji głównych elementów konstrukcyjnych budynków – chyba, że w  dokumentacji projektowej przewidziano taką modyfikację, </w:t>
      </w:r>
    </w:p>
    <w:p w14:paraId="55AB1C2C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lastRenderedPageBreak/>
        <w:t xml:space="preserve">przy wykonywaniu robót należy uwzględniać instrukcje producenta urządzeń  oraz przepisy związane i obowiązujące, </w:t>
      </w:r>
    </w:p>
    <w:p w14:paraId="2064A11F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montaż urządzeń Wykonawca musi dokonać zgodnie z dokumentacją techniczno-ruchową dostarczoną przez producenta.</w:t>
      </w:r>
    </w:p>
    <w:p w14:paraId="4F85F3A2" w14:textId="77777777" w:rsidR="00180D59" w:rsidRPr="00295A09" w:rsidRDefault="00180D59" w:rsidP="00FF1FD5">
      <w:pPr>
        <w:pStyle w:val="Akapitzlist"/>
        <w:widowControl/>
        <w:numPr>
          <w:ilvl w:val="0"/>
          <w:numId w:val="11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 w:rsidRPr="00295A09">
        <w:rPr>
          <w:rFonts w:ascii="Times New Roman" w:hAnsi="Times New Roman" w:cs="Times New Roman"/>
          <w:b/>
        </w:rPr>
        <w:t>przed uruchomieniem instalacji fotowoltaicznej należy przeprowadzić stosowne próby i badania przy udziale przedstawicieli Operatora Systemu Dystrybucji,</w:t>
      </w:r>
    </w:p>
    <w:p w14:paraId="60E071BB" w14:textId="77777777" w:rsidR="00180D59" w:rsidRDefault="00180D59" w:rsidP="00FF1FD5">
      <w:pPr>
        <w:pStyle w:val="Akapitzlist"/>
        <w:widowControl/>
        <w:numPr>
          <w:ilvl w:val="0"/>
          <w:numId w:val="11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każdego urządzenia –</w:t>
      </w:r>
      <w:r w:rsidRPr="000C6A0A">
        <w:rPr>
          <w:rFonts w:ascii="Times New Roman" w:hAnsi="Times New Roman" w:cs="Times New Roman"/>
          <w:i/>
        </w:rPr>
        <w:t>o ile przepisy szczegółowe tak stanowią-</w:t>
      </w:r>
      <w:r>
        <w:rPr>
          <w:rFonts w:ascii="Times New Roman" w:hAnsi="Times New Roman" w:cs="Times New Roman"/>
          <w:b/>
        </w:rPr>
        <w:t xml:space="preserve"> należy założyć książkę serwisową.</w:t>
      </w:r>
    </w:p>
    <w:p w14:paraId="1D77F1A5" w14:textId="77777777" w:rsidR="00180D59" w:rsidRPr="00CF5B42" w:rsidRDefault="00180D59" w:rsidP="00180D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D7E1133" w14:textId="77777777" w:rsidR="00180D59" w:rsidRPr="003E59EF" w:rsidRDefault="00180D59" w:rsidP="00FF1FD5">
      <w:pPr>
        <w:pStyle w:val="Default"/>
        <w:numPr>
          <w:ilvl w:val="0"/>
          <w:numId w:val="10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sz w:val="22"/>
          <w:szCs w:val="22"/>
        </w:rPr>
        <w:t xml:space="preserve"> Wykonawca przyjmuje pełną odpowiedzialność za:</w:t>
      </w:r>
    </w:p>
    <w:p w14:paraId="0866853B" w14:textId="77777777" w:rsidR="00180D59" w:rsidRPr="003E59EF" w:rsidRDefault="00180D59" w:rsidP="00FF1FD5">
      <w:pPr>
        <w:pStyle w:val="Akapitzlist"/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59EF">
        <w:rPr>
          <w:rFonts w:ascii="Times New Roman" w:hAnsi="Times New Roman" w:cs="Times New Roman"/>
        </w:rPr>
        <w:t>wykonanie instalacji  zgodnie z obo</w:t>
      </w:r>
      <w:r>
        <w:rPr>
          <w:rFonts w:ascii="Times New Roman" w:hAnsi="Times New Roman" w:cs="Times New Roman"/>
        </w:rPr>
        <w:t xml:space="preserve">wiązującymi przepisami, normami </w:t>
      </w:r>
      <w:r w:rsidRPr="003E59EF">
        <w:rPr>
          <w:rFonts w:ascii="Times New Roman" w:hAnsi="Times New Roman" w:cs="Times New Roman"/>
        </w:rPr>
        <w:t xml:space="preserve"> i zasadami wiedzy technicznej,</w:t>
      </w:r>
    </w:p>
    <w:p w14:paraId="6011E8A5" w14:textId="77777777" w:rsidR="00180D59" w:rsidRPr="003E59EF" w:rsidRDefault="00180D59" w:rsidP="00FF1FD5">
      <w:pPr>
        <w:pStyle w:val="Akapitzlist"/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59EF">
        <w:rPr>
          <w:rFonts w:ascii="Times New Roman" w:hAnsi="Times New Roman" w:cs="Times New Roman"/>
        </w:rPr>
        <w:t>załączenie instalacji  pod napięcie oraz zapewnienie wymagań  technicznych  i eksploatacyjne określonych  w ustawie  Prawo energetyczne, w szczególności za:</w:t>
      </w:r>
    </w:p>
    <w:p w14:paraId="2A16F555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bezpieczeństwo funkcjonowania systemu elektroenergetycznego oraz współpracujących z tą siecią urządzeń lub instalacji,</w:t>
      </w:r>
    </w:p>
    <w:p w14:paraId="4DCE8D3A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zabezpieczenie systemu elektroenergetycznego przed uszkodzeniami spowodowanymi niewłaściwą pracą przyłączonych urządzeń, instalacji i sieci; </w:t>
      </w:r>
    </w:p>
    <w:p w14:paraId="080CD1A0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zabezpieczenie przyłączonych urządzeń, instalacji i sieci przed uszkodzeniami w przypadku awarii lub wprowadzenia ograniczeń w poborze  energii;</w:t>
      </w:r>
    </w:p>
    <w:p w14:paraId="6ED29BA6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dotrzymanie w miejscu przyłączenia urządzeń, instalacji i sieci parametrów jakościowych energii; </w:t>
      </w:r>
    </w:p>
    <w:p w14:paraId="20AA15CF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spełnianie wymagań w zakresie ochrony środowiska, określonych w odrębnych przepisach; </w:t>
      </w:r>
    </w:p>
    <w:p w14:paraId="38136C42" w14:textId="77777777" w:rsidR="00180D59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możliwość dokonywania pomiarów wielkości i parametrów niezbędnych do prowadzenia ruchu sieci o</w:t>
      </w:r>
      <w:r>
        <w:rPr>
          <w:rFonts w:ascii="Times New Roman" w:hAnsi="Times New Roman" w:cs="Times New Roman"/>
          <w:color w:val="auto"/>
          <w:sz w:val="22"/>
          <w:szCs w:val="22"/>
        </w:rPr>
        <w:t>raz rozliczeń za energię.</w:t>
      </w:r>
    </w:p>
    <w:p w14:paraId="5C2CF372" w14:textId="77777777" w:rsidR="00180D59" w:rsidRPr="003E59EF" w:rsidRDefault="00180D59" w:rsidP="00180D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844397" w14:textId="77777777" w:rsidR="00180D59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C2990">
        <w:rPr>
          <w:rFonts w:ascii="Times New Roman" w:hAnsi="Times New Roman" w:cs="Times New Roman"/>
        </w:rPr>
        <w:t>Wykonawca jest zobowiązany do przeprowadzenia niezbędnych szkoleń koniecznych do samodzielnego utrzymania instalacji przez Zamawiającego c</w:t>
      </w:r>
      <w:r>
        <w:rPr>
          <w:rFonts w:ascii="Times New Roman" w:hAnsi="Times New Roman" w:cs="Times New Roman"/>
        </w:rPr>
        <w:t>o należy potwierdzić protokołem.</w:t>
      </w:r>
    </w:p>
    <w:p w14:paraId="4421D644" w14:textId="77777777" w:rsidR="00180D59" w:rsidRPr="00F00086" w:rsidRDefault="00180D59" w:rsidP="00FF1FD5">
      <w:pPr>
        <w:pStyle w:val="Tekstpodstawowy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2990">
        <w:rPr>
          <w:rFonts w:ascii="Times New Roman" w:hAnsi="Times New Roman" w:cs="Times New Roman"/>
          <w:sz w:val="22"/>
          <w:szCs w:val="22"/>
          <w:u w:val="single"/>
        </w:rPr>
        <w:t>p</w:t>
      </w:r>
      <w:r w:rsidRPr="00EC2990">
        <w:rPr>
          <w:rFonts w:ascii="Times New Roman" w:hAnsi="Times New Roman" w:cs="Times New Roman"/>
          <w:sz w:val="22"/>
          <w:szCs w:val="22"/>
        </w:rPr>
        <w:t>rotokół z  uczestnictwa w szkoleniu powi</w:t>
      </w:r>
      <w:r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EC2990">
        <w:rPr>
          <w:rFonts w:ascii="Times New Roman" w:hAnsi="Times New Roman" w:cs="Times New Roman"/>
          <w:sz w:val="22"/>
          <w:szCs w:val="22"/>
        </w:rPr>
        <w:t>, czas jego realizacji oraz imię i nazwisko osoby/ osób przeszko</w:t>
      </w:r>
      <w:r>
        <w:rPr>
          <w:rFonts w:ascii="Times New Roman" w:hAnsi="Times New Roman" w:cs="Times New Roman"/>
          <w:sz w:val="22"/>
          <w:szCs w:val="22"/>
        </w:rPr>
        <w:t>lonych  i osoby/osób szkolących,</w:t>
      </w:r>
    </w:p>
    <w:p w14:paraId="6125C372" w14:textId="77777777" w:rsidR="00180D59" w:rsidRDefault="00180D59" w:rsidP="00FF1FD5">
      <w:pPr>
        <w:pStyle w:val="Tekstpodstawowy"/>
        <w:numPr>
          <w:ilvl w:val="0"/>
          <w:numId w:val="92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00086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F00086">
        <w:rPr>
          <w:rFonts w:ascii="Times New Roman" w:hAnsi="Times New Roman" w:cs="Times New Roman"/>
          <w:sz w:val="22"/>
          <w:szCs w:val="22"/>
        </w:rPr>
        <w:t>.</w:t>
      </w:r>
    </w:p>
    <w:p w14:paraId="00C7D6F7" w14:textId="77777777" w:rsidR="00180D59" w:rsidRPr="00F00086" w:rsidRDefault="00180D59" w:rsidP="00180D59">
      <w:pPr>
        <w:pStyle w:val="Tekstpodstawowy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8E8073" w14:textId="77777777" w:rsidR="00180D59" w:rsidRPr="00B47950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47950">
        <w:rPr>
          <w:rFonts w:ascii="Times New Roman" w:hAnsi="Times New Roman" w:cs="Times New Roman"/>
          <w:color w:val="000000" w:themeColor="text1"/>
        </w:rPr>
        <w:t>Wykonawca  jest zobowiązany  do zabezpieczenia prowadzenia  usług serwisowych przez okres 5 lat od daty uruchomienia instalacji</w:t>
      </w:r>
      <w:r w:rsidRPr="00B4795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B47950">
        <w:rPr>
          <w:rFonts w:ascii="Times New Roman" w:hAnsi="Times New Roman" w:cs="Times New Roman"/>
          <w:i/>
          <w:color w:val="000000" w:themeColor="text1"/>
        </w:rPr>
        <w:t>bez dodatkowego wynagrodzenia</w:t>
      </w:r>
      <w:r w:rsidRPr="00B47950">
        <w:rPr>
          <w:rFonts w:ascii="Times New Roman" w:hAnsi="Times New Roman" w:cs="Times New Roman"/>
          <w:b/>
          <w:color w:val="000000" w:themeColor="text1"/>
        </w:rPr>
        <w:t>).</w:t>
      </w:r>
    </w:p>
    <w:p w14:paraId="2EE27088" w14:textId="77777777" w:rsidR="00180D59" w:rsidRPr="00F00086" w:rsidRDefault="00180D59" w:rsidP="00FF1FD5">
      <w:pPr>
        <w:pStyle w:val="Akapitzlist"/>
        <w:widowControl/>
        <w:numPr>
          <w:ilvl w:val="0"/>
          <w:numId w:val="9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 xml:space="preserve">Konserwacją urządzeń/systemu powinna zająć się firma instalująca system lub inna firma, posiadająca koncesję i odpowiednie uprawnienia oraz zatrudniająca wykwalifikowanych i przeszkolonych pracowników. </w:t>
      </w:r>
    </w:p>
    <w:p w14:paraId="4003CB97" w14:textId="77777777" w:rsidR="00180D59" w:rsidRPr="00F00086" w:rsidRDefault="00180D59" w:rsidP="00FF1FD5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>Serwisem powinien zająć się producent urządzeń, dystrybutor urządzeń lub przedstawiciel producenta urządzeń posiadający odpowiednie uprawnienia</w:t>
      </w:r>
      <w:r w:rsidRPr="00F0008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DF5EA" w14:textId="77777777" w:rsidR="00180D59" w:rsidRDefault="00180D59" w:rsidP="00180D5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DEA7A7" w14:textId="2C795F4F" w:rsidR="006B286E" w:rsidRPr="004676C5" w:rsidRDefault="006B286E" w:rsidP="00FF1FD5">
      <w:pPr>
        <w:pStyle w:val="Tekstpodstawowy"/>
        <w:numPr>
          <w:ilvl w:val="1"/>
          <w:numId w:val="113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>WYMAGANIA MINIMALNE DOT.  WYKONANIA INSTALACJI ZARZĄDZANIA</w:t>
      </w:r>
    </w:p>
    <w:p w14:paraId="5DD276C0" w14:textId="77777777" w:rsidR="006B286E" w:rsidRPr="004676C5" w:rsidRDefault="006B286E" w:rsidP="006B286E">
      <w:pPr>
        <w:pStyle w:val="Akapitzlist"/>
        <w:rPr>
          <w:rFonts w:ascii="Times New Roman" w:hAnsi="Times New Roman" w:cs="Times New Roman"/>
          <w:b/>
        </w:rPr>
      </w:pPr>
    </w:p>
    <w:p w14:paraId="6E228FB8" w14:textId="77777777" w:rsidR="00331E4F" w:rsidRPr="004676C5" w:rsidRDefault="00331E4F" w:rsidP="00331E4F">
      <w:pPr>
        <w:pStyle w:val="Tekstpodstawowy"/>
        <w:ind w:left="644" w:hanging="64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Zakres  prac winnien objąć</w:t>
      </w:r>
    </w:p>
    <w:p w14:paraId="3EF07C3B" w14:textId="5FD18BE2" w:rsidR="00C63461" w:rsidRPr="004676C5" w:rsidRDefault="00C63461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 i właczenie do sytemu monitorowania  licznków służacych do opomiarowania  zainstalowanych źródeł ciepła, instalacji elektrycznej, cieplej wody użytkowej,</w:t>
      </w:r>
    </w:p>
    <w:p w14:paraId="2ADABCF9" w14:textId="1CAF3C6B" w:rsidR="00331E4F" w:rsidRPr="004676C5" w:rsidRDefault="00331E4F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montaż, zaprogramowanie i uruchomienie ukladu urządzeń regulacji węzła cieplnego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 instalacji fotowoltaicznej, </w:t>
      </w: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04CA15E" w14:textId="192DD369" w:rsidR="004676C5" w:rsidRPr="001C3C7B" w:rsidRDefault="00331E4F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dostawę, montaż i właczenie do sytemu licznika (ów) energii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zainstalowanych w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rodzielaniach poszczególnych obiektów  po stronie niskiego napięcia, </w:t>
      </w:r>
    </w:p>
    <w:p w14:paraId="76D78B2E" w14:textId="77777777" w:rsidR="00C63461" w:rsidRPr="004676C5" w:rsidRDefault="00C63461" w:rsidP="007C0DB3">
      <w:pPr>
        <w:pStyle w:val="Tekstpodstawowy"/>
        <w:jc w:val="both"/>
        <w:rPr>
          <w:rFonts w:asciiTheme="minorHAnsi" w:hAnsiTheme="minorHAnsi"/>
        </w:rPr>
      </w:pPr>
    </w:p>
    <w:p w14:paraId="46036377" w14:textId="77777777" w:rsidR="007C0DB3" w:rsidRPr="004676C5" w:rsidRDefault="007C0DB3" w:rsidP="00F113F2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bookmarkStart w:id="17" w:name="_Toc510079692"/>
      <w:r w:rsidRPr="004676C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WARUNKI WYKONANIA I ODBIORU ROBÓT BUDOWLANYCH ODPOWIADAJĄCYCH ZAWARTOŚCI SPECYFIKACJI TECHNICZNYCH WYKONANIA I ODBIORU ROBÓT BUDOWLANYCH</w:t>
      </w:r>
      <w:bookmarkEnd w:id="17"/>
    </w:p>
    <w:p w14:paraId="0B0B9A89" w14:textId="77777777" w:rsidR="007C0DB3" w:rsidRPr="004676C5" w:rsidRDefault="007C0DB3" w:rsidP="007C0DB3"/>
    <w:p w14:paraId="57342620" w14:textId="77777777" w:rsidR="007C0DB3" w:rsidRPr="004676C5" w:rsidRDefault="007E4AC8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709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8" w:name="_Toc510079693"/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WŁAŚCIWOŚCI MATERIAŁÓW I WYROBÓW BUDOWL</w:t>
      </w:r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A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NYCH</w:t>
      </w:r>
      <w:bookmarkEnd w:id="18"/>
    </w:p>
    <w:p w14:paraId="06A787D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ramach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inwestycji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stopniu</w:t>
      </w:r>
      <w:r w:rsidRPr="005323F1">
        <w:rPr>
          <w:rFonts w:ascii="Times New Roman" w:hAnsi="Times New Roman" w:cs="Times New Roman"/>
          <w:sz w:val="22"/>
          <w:szCs w:val="22"/>
        </w:rPr>
        <w:t xml:space="preserve"> nadającymi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robót.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to materiały</w:t>
      </w:r>
      <w:r w:rsidRPr="005323F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fabrycznie</w:t>
      </w:r>
      <w:r w:rsidRPr="005323F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nowe,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klasy</w:t>
      </w:r>
      <w:r w:rsidRPr="005323F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jakości,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wolne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>od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wad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o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długiej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5323F1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wymagające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obsługi,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atesty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deklaracje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 w:rsidRPr="005323F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> 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wymaganymi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5323F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Budowlane.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W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przypadku</w:t>
      </w:r>
      <w:r w:rsidRPr="005323F1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które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mają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posiadać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aprobatę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przyjdzie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plac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 w:rsidRPr="005323F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jednolity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Wyroby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aprobatami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wystawianymi</w:t>
      </w:r>
      <w:r w:rsidRPr="005323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poparte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wynikami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prób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64134AB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Inspektor</w:t>
      </w:r>
      <w:r w:rsidRPr="00642090">
        <w:rPr>
          <w:rFonts w:ascii="Times New Roman" w:hAnsi="Times New Roman" w:cs="Times New Roman"/>
          <w:spacing w:val="32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Nadzoru</w:t>
      </w:r>
      <w:r w:rsidRPr="00642090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Pr="00642090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Pr="00642090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Pr="00642090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Pr="00642090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Pr="00642090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Pr="005323F1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ze</w:t>
      </w:r>
      <w:r w:rsidRPr="005323F1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specyfikacjami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materiały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są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269291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 w:rsidRPr="00642090"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1AC15" w14:textId="77777777" w:rsidR="00641B30" w:rsidRPr="005323F1" w:rsidRDefault="00641B30" w:rsidP="008015A8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BC34837" w14:textId="77777777" w:rsidR="007C0DB3" w:rsidRPr="00A840EE" w:rsidRDefault="007E4AC8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0"/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9" w:name="_Toc51007969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SPRZĘTU I MASZYN NIEZBĘDNYCH LUB ZALECANYCH DO WYKONANIA ROBÓT</w:t>
      </w:r>
      <w:bookmarkEnd w:id="19"/>
    </w:p>
    <w:p w14:paraId="1DB654BA" w14:textId="77777777" w:rsidR="007C0DB3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840EE">
        <w:rPr>
          <w:rFonts w:ascii="Times New Roman" w:hAnsi="Times New Roman" w:cs="Times New Roman"/>
          <w:spacing w:val="-1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76DD28E0" w14:textId="77777777" w:rsidR="00A840EE" w:rsidRDefault="00A840EE" w:rsidP="00A840EE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D761A41" w14:textId="77777777" w:rsidR="007C0DB3" w:rsidRPr="00A840EE" w:rsidRDefault="007C0DB3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0" w:name="_Toc510079695"/>
      <w:r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20"/>
    </w:p>
    <w:p w14:paraId="56D9F346" w14:textId="77777777" w:rsidR="007C0DB3" w:rsidRPr="00A840EE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840EE">
        <w:rPr>
          <w:rFonts w:ascii="Times New Roman" w:hAnsi="Times New Roman" w:cs="Times New Roman"/>
          <w:spacing w:val="-2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02569F19" w14:textId="00A2EB1C" w:rsidR="008015A8" w:rsidRPr="005323F1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323F1">
        <w:rPr>
          <w:rFonts w:ascii="Times New Roman" w:hAnsi="Times New Roman" w:cs="Times New Roman"/>
          <w:color w:val="000000"/>
        </w:rPr>
        <w:t xml:space="preserve">transport </w:t>
      </w:r>
      <w:r>
        <w:rPr>
          <w:rFonts w:ascii="Times New Roman" w:hAnsi="Times New Roman" w:cs="Times New Roman"/>
          <w:color w:val="000000"/>
        </w:rPr>
        <w:t xml:space="preserve">urządzeń  np. </w:t>
      </w:r>
      <w:r w:rsidR="00E71655">
        <w:rPr>
          <w:rFonts w:ascii="Times New Roman" w:hAnsi="Times New Roman" w:cs="Times New Roman"/>
          <w:color w:val="000000"/>
        </w:rPr>
        <w:t>paneli fotowoltaicznych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3F1">
        <w:rPr>
          <w:rFonts w:ascii="Times New Roman" w:hAnsi="Times New Roman" w:cs="Times New Roman"/>
          <w:color w:val="000000"/>
        </w:rPr>
        <w:t xml:space="preserve">powinien odbywać się z zachowaniem wytycznych producenta, co do sposobu ułożenia i załadunku oraz ilości jednorazowo transportowanej partii produktów. </w:t>
      </w:r>
      <w:r>
        <w:rPr>
          <w:rFonts w:ascii="Times New Roman" w:hAnsi="Times New Roman" w:cs="Times New Roman"/>
          <w:color w:val="000000"/>
        </w:rPr>
        <w:t xml:space="preserve">Urządzenia w </w:t>
      </w:r>
      <w:r w:rsidRPr="005323F1">
        <w:rPr>
          <w:rFonts w:ascii="Times New Roman" w:hAnsi="Times New Roman" w:cs="Times New Roman"/>
          <w:color w:val="000000"/>
        </w:rPr>
        <w:t xml:space="preserve">trakcie transportu powinny być odpowiednio zabezpieczone przed </w:t>
      </w:r>
      <w:r>
        <w:rPr>
          <w:rFonts w:ascii="Times New Roman" w:hAnsi="Times New Roman" w:cs="Times New Roman"/>
          <w:color w:val="000000"/>
        </w:rPr>
        <w:t>uszkodzeniem.</w:t>
      </w:r>
    </w:p>
    <w:p w14:paraId="50222D51" w14:textId="2BE3C149" w:rsidR="008015A8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5323F1">
        <w:rPr>
          <w:rFonts w:ascii="Times New Roman" w:hAnsi="Times New Roman" w:cs="Times New Roman"/>
          <w:color w:val="000000"/>
        </w:rPr>
        <w:t xml:space="preserve">race przeładunkowe </w:t>
      </w:r>
      <w:r>
        <w:rPr>
          <w:rFonts w:ascii="Times New Roman" w:hAnsi="Times New Roman" w:cs="Times New Roman"/>
          <w:color w:val="000000"/>
        </w:rPr>
        <w:t xml:space="preserve">urządzeń oraz wyposażenia instalacyjnego </w:t>
      </w:r>
      <w:r w:rsidRPr="005323F1">
        <w:rPr>
          <w:rFonts w:ascii="Times New Roman" w:hAnsi="Times New Roman" w:cs="Times New Roman"/>
          <w:color w:val="000000"/>
        </w:rPr>
        <w:t xml:space="preserve">należy prowadzić ze szczególną ostrożnością tak, aby nie doszło do </w:t>
      </w:r>
      <w:r>
        <w:rPr>
          <w:rFonts w:ascii="Times New Roman" w:hAnsi="Times New Roman" w:cs="Times New Roman"/>
          <w:color w:val="000000"/>
        </w:rPr>
        <w:t>ich uszkodzenia. Ewentualne s</w:t>
      </w:r>
      <w:r w:rsidRPr="005323F1">
        <w:rPr>
          <w:rFonts w:ascii="Times New Roman" w:hAnsi="Times New Roman" w:cs="Times New Roman"/>
          <w:color w:val="000000"/>
        </w:rPr>
        <w:t xml:space="preserve">kładowanie należy zorganizować w sposób gwarantujący nie powstawanie odkształceń </w:t>
      </w:r>
      <w:r>
        <w:rPr>
          <w:rFonts w:ascii="Times New Roman" w:hAnsi="Times New Roman" w:cs="Times New Roman"/>
          <w:color w:val="000000"/>
        </w:rPr>
        <w:t>i uszkodzeń.</w:t>
      </w:r>
    </w:p>
    <w:p w14:paraId="4A314ED9" w14:textId="77777777" w:rsidR="00567F23" w:rsidRDefault="00567F23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AAC42E" w14:textId="77777777" w:rsidR="007C0DB3" w:rsidRPr="00567F23" w:rsidRDefault="007C0DB3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851"/>
        </w:tabs>
        <w:spacing w:before="0" w:line="276" w:lineRule="auto"/>
        <w:ind w:left="567" w:right="110" w:hanging="567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1" w:name="_Toc510079707"/>
      <w:r w:rsidRPr="00567F23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21"/>
    </w:p>
    <w:p w14:paraId="12350164" w14:textId="77777777" w:rsidR="007E4AC8" w:rsidRPr="004676C5" w:rsidRDefault="007E4AC8" w:rsidP="00FF1FD5">
      <w:pPr>
        <w:pStyle w:val="Tekstpodstawowy"/>
        <w:numPr>
          <w:ilvl w:val="0"/>
          <w:numId w:val="8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 xml:space="preserve"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</w:t>
      </w:r>
      <w:r w:rsidRPr="004676C5">
        <w:rPr>
          <w:rFonts w:ascii="Times New Roman" w:hAnsi="Times New Roman" w:cs="Times New Roman"/>
          <w:sz w:val="22"/>
          <w:szCs w:val="22"/>
        </w:rPr>
        <w:lastRenderedPageBreak/>
        <w:t>badania, a wyniki pomiarów i badań przedstawi na piśmie do akceptacji. Wszystkie koszty związane z organizowaniem i prowadzeniem badań materiałów i robót ponosi Wykonawca.</w:t>
      </w:r>
    </w:p>
    <w:p w14:paraId="1683034A" w14:textId="77777777" w:rsidR="007E4AC8" w:rsidRPr="004676C5" w:rsidRDefault="007E4AC8" w:rsidP="00FF1FD5">
      <w:pPr>
        <w:pStyle w:val="Tekstpodstawowy"/>
        <w:numPr>
          <w:ilvl w:val="0"/>
          <w:numId w:val="8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3B21FCEF" w14:textId="77777777" w:rsidR="007E4AC8" w:rsidRPr="004676C5" w:rsidRDefault="007E4AC8" w:rsidP="004676C5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częściowemu, w tym odbiorowi  robót zanikających i ulegających zakryciu,</w:t>
      </w:r>
    </w:p>
    <w:p w14:paraId="21F12881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końcowemu w tym  uruchomienie  instalacji przebudowanych , uzyskaniu pozwolenia na użytkowanie wentylacji.</w:t>
      </w:r>
    </w:p>
    <w:p w14:paraId="3BABA1DF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34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częściowy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powinien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być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przeprowadzany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dla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elementów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części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>instalacji,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  <w:spacing w:val="1"/>
        </w:rPr>
        <w:t>do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których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zanika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dostęp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32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postępu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robót,</w:t>
      </w:r>
    </w:p>
    <w:p w14:paraId="426DCD04" w14:textId="77777777" w:rsidR="007E4AC8" w:rsidRPr="004676C5" w:rsidRDefault="007E4AC8" w:rsidP="00FF1FD5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odbioru częściowego dokonuje Inspektor Nadzoru przy udziale Wykonawcy,</w:t>
      </w:r>
    </w:p>
    <w:p w14:paraId="095EE69A" w14:textId="77777777" w:rsidR="007E4AC8" w:rsidRPr="004676C5" w:rsidRDefault="007E4AC8" w:rsidP="00FF1FD5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8"/>
        </w:rPr>
        <w:t xml:space="preserve">z czynności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częściowego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 xml:space="preserve">sporządza się  protokół potwierdzający prawidłowe wykonanie robót, zgodność ich  wykonania  z dokumentacją i </w:t>
      </w:r>
      <w:r w:rsidRPr="004676C5">
        <w:rPr>
          <w:rFonts w:ascii="Times New Roman" w:hAnsi="Times New Roman" w:cs="Times New Roman"/>
          <w:spacing w:val="45"/>
        </w:rPr>
        <w:t xml:space="preserve"> </w:t>
      </w:r>
      <w:r w:rsidRPr="004676C5">
        <w:rPr>
          <w:rFonts w:ascii="Times New Roman" w:hAnsi="Times New Roman" w:cs="Times New Roman"/>
        </w:rPr>
        <w:t>pozytywny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wynik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niezbędnych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badań</w:t>
      </w:r>
      <w:r w:rsidRPr="004676C5">
        <w:rPr>
          <w:rFonts w:ascii="Times New Roman" w:hAnsi="Times New Roman" w:cs="Times New Roman"/>
          <w:spacing w:val="47"/>
        </w:rPr>
        <w:t xml:space="preserve"> </w:t>
      </w:r>
      <w:r w:rsidRPr="004676C5">
        <w:rPr>
          <w:rFonts w:ascii="Times New Roman" w:hAnsi="Times New Roman" w:cs="Times New Roman"/>
        </w:rPr>
        <w:t>odbiorczych.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przypadku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negatywnego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odbioru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częściowego,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protokole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określić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zakres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i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termin</w:t>
      </w:r>
      <w:r w:rsidRPr="004676C5">
        <w:rPr>
          <w:rFonts w:ascii="Times New Roman" w:hAnsi="Times New Roman" w:cs="Times New Roman"/>
          <w:spacing w:val="81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naprawczych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uzupełniających,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po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wykonaniu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2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ponownie</w:t>
      </w:r>
      <w:r w:rsidRPr="004676C5">
        <w:rPr>
          <w:rFonts w:ascii="Times New Roman" w:hAnsi="Times New Roman" w:cs="Times New Roman"/>
          <w:spacing w:val="57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dokonać</w:t>
      </w:r>
      <w:r w:rsidRPr="004676C5">
        <w:rPr>
          <w:rFonts w:ascii="Times New Roman" w:hAnsi="Times New Roman" w:cs="Times New Roman"/>
          <w:spacing w:val="2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-3"/>
        </w:rPr>
        <w:t xml:space="preserve"> </w:t>
      </w:r>
      <w:r w:rsidRPr="004676C5">
        <w:rPr>
          <w:rFonts w:ascii="Times New Roman" w:hAnsi="Times New Roman" w:cs="Times New Roman"/>
        </w:rPr>
        <w:t>częściowego. Protokół z odbioru częściowego zostanie włączony do Dziennika Budowy.</w:t>
      </w:r>
    </w:p>
    <w:p w14:paraId="18C154C0" w14:textId="77777777" w:rsidR="007E4AC8" w:rsidRPr="004676C5" w:rsidRDefault="007E4AC8" w:rsidP="004676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5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końcowy</w:t>
      </w:r>
      <w:r w:rsidRPr="004676C5">
        <w:rPr>
          <w:rFonts w:ascii="Times New Roman" w:hAnsi="Times New Roman" w:cs="Times New Roman"/>
          <w:spacing w:val="9"/>
        </w:rPr>
        <w:t xml:space="preserve"> </w:t>
      </w:r>
      <w:r w:rsidRPr="004676C5">
        <w:rPr>
          <w:rFonts w:ascii="Times New Roman" w:hAnsi="Times New Roman" w:cs="Times New Roman"/>
        </w:rPr>
        <w:t>polega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na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finalnej</w:t>
      </w:r>
      <w:r w:rsidRPr="004676C5">
        <w:rPr>
          <w:rFonts w:ascii="Times New Roman" w:hAnsi="Times New Roman" w:cs="Times New Roman"/>
          <w:spacing w:val="13"/>
        </w:rPr>
        <w:t xml:space="preserve"> </w:t>
      </w:r>
      <w:r w:rsidRPr="004676C5">
        <w:rPr>
          <w:rFonts w:ascii="Times New Roman" w:hAnsi="Times New Roman" w:cs="Times New Roman"/>
        </w:rPr>
        <w:t>ocenie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rzeczywistego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odniesieniu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10"/>
        </w:rPr>
        <w:t xml:space="preserve"> </w:t>
      </w:r>
      <w:r w:rsidRPr="004676C5">
        <w:rPr>
          <w:rFonts w:ascii="Times New Roman" w:hAnsi="Times New Roman" w:cs="Times New Roman"/>
        </w:rPr>
        <w:t>ich</w:t>
      </w:r>
      <w:r w:rsidRPr="004676C5">
        <w:rPr>
          <w:rFonts w:ascii="Times New Roman" w:hAnsi="Times New Roman" w:cs="Times New Roman"/>
          <w:spacing w:val="67"/>
        </w:rPr>
        <w:t xml:space="preserve"> </w:t>
      </w:r>
      <w:r w:rsidRPr="004676C5">
        <w:rPr>
          <w:rFonts w:ascii="Times New Roman" w:hAnsi="Times New Roman" w:cs="Times New Roman"/>
        </w:rPr>
        <w:t>ilości,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 xml:space="preserve">jakości  wraz z   </w:t>
      </w:r>
      <w:r w:rsidRPr="004676C5">
        <w:rPr>
          <w:rFonts w:ascii="Times New Roman" w:hAnsi="Times New Roman" w:cs="Times New Roman"/>
          <w:u w:val="single"/>
        </w:rPr>
        <w:t>uzyskaniem  decyzji o pozwoleniu na użytkowanie w trybie  przepisów ustawy Prawo budowlane,</w:t>
      </w:r>
    </w:p>
    <w:p w14:paraId="4BDD0312" w14:textId="77777777" w:rsidR="007E4AC8" w:rsidRPr="004676C5" w:rsidRDefault="007E4AC8" w:rsidP="00FF1FD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podstawowym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dokumentem</w:t>
      </w:r>
      <w:r w:rsidRPr="004676C5">
        <w:rPr>
          <w:rFonts w:ascii="Times New Roman" w:hAnsi="Times New Roman" w:cs="Times New Roman"/>
          <w:spacing w:val="25"/>
        </w:rPr>
        <w:t xml:space="preserve"> z </w:t>
      </w:r>
      <w:r w:rsidRPr="004676C5">
        <w:rPr>
          <w:rFonts w:ascii="Times New Roman" w:hAnsi="Times New Roman" w:cs="Times New Roman"/>
          <w:spacing w:val="-2"/>
        </w:rPr>
        <w:t>dokonania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jest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 xml:space="preserve">bezusterkowy </w:t>
      </w:r>
      <w:r w:rsidRPr="004676C5">
        <w:rPr>
          <w:rFonts w:ascii="Times New Roman" w:hAnsi="Times New Roman" w:cs="Times New Roman"/>
          <w:i/>
        </w:rPr>
        <w:t>Protokół</w:t>
      </w:r>
      <w:r w:rsidRPr="004676C5">
        <w:rPr>
          <w:rFonts w:ascii="Times New Roman" w:hAnsi="Times New Roman" w:cs="Times New Roman"/>
          <w:i/>
          <w:spacing w:val="67"/>
        </w:rPr>
        <w:t xml:space="preserve"> </w:t>
      </w:r>
      <w:r w:rsidRPr="004676C5">
        <w:rPr>
          <w:rFonts w:ascii="Times New Roman" w:hAnsi="Times New Roman" w:cs="Times New Roman"/>
          <w:i/>
        </w:rPr>
        <w:t>Odbioru Końcowego,</w:t>
      </w:r>
    </w:p>
    <w:p w14:paraId="78CBA1A7" w14:textId="77777777" w:rsidR="007E4AC8" w:rsidRPr="004676C5" w:rsidRDefault="007E4AC8" w:rsidP="00FF1FD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gotowość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Wykonawca</w:t>
      </w:r>
      <w:r w:rsidRPr="004676C5">
        <w:rPr>
          <w:rFonts w:ascii="Times New Roman" w:hAnsi="Times New Roman" w:cs="Times New Roman"/>
          <w:spacing w:val="2"/>
        </w:rPr>
        <w:t xml:space="preserve"> stwierdza wpisem do Dziennika Budowy, </w:t>
      </w:r>
    </w:p>
    <w:p w14:paraId="370574E3" w14:textId="77777777" w:rsidR="007E4AC8" w:rsidRPr="004676C5" w:rsidRDefault="007E4AC8" w:rsidP="004676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potwierdzenie gotowości przez Inspektora Nadzoru upoważnia Wykonawcę do pisemnego powiadomienia Zamawiającego do podjęcia czynności odbiorowych.</w:t>
      </w:r>
    </w:p>
    <w:p w14:paraId="6761ED9F" w14:textId="77777777" w:rsidR="007E4AC8" w:rsidRPr="004676C5" w:rsidRDefault="007E4AC8" w:rsidP="004676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do zawiadomienia o odbiorze Wykonawca jest zobowiązany dołączyć dokumentację powykonawczą</w:t>
      </w:r>
    </w:p>
    <w:p w14:paraId="32E5DFB4" w14:textId="77777777" w:rsidR="007E4AC8" w:rsidRPr="004676C5" w:rsidRDefault="007E4AC8" w:rsidP="004676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odbioru końcowego  Zamawiający dokonuje z chwilą </w:t>
      </w:r>
    </w:p>
    <w:p w14:paraId="37C3C84B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zakończenia  robot budowlano- konstrukcyjno-instalacyjnych i wykończeniowych  zakresu opisanego niniejszym PFU łącznie z wykonaniem  prac porządkowych,</w:t>
      </w:r>
    </w:p>
    <w:p w14:paraId="6CE7BF28" w14:textId="77777777" w:rsidR="00E73CB2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rozruchu  technologicznego przebudowanych instalacji</w:t>
      </w:r>
      <w:r w:rsidR="00E73CB2" w:rsidRPr="004676C5">
        <w:rPr>
          <w:rFonts w:ascii="Times New Roman" w:hAnsi="Times New Roman" w:cs="Times New Roman"/>
          <w:color w:val="000000"/>
        </w:rPr>
        <w:t>,</w:t>
      </w:r>
    </w:p>
    <w:p w14:paraId="119D608A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przekazania Zamawiającemu dokumentacji powykonawczej, </w:t>
      </w:r>
      <w:r w:rsidRPr="004676C5">
        <w:rPr>
          <w:rFonts w:ascii="Times New Roman" w:hAnsi="Times New Roman" w:cs="Times New Roman"/>
        </w:rPr>
        <w:t>opracowanej przy zachowaniu przepisów Prawa Budowlanego i zawierającej:</w:t>
      </w:r>
    </w:p>
    <w:p w14:paraId="5D8D3D1D" w14:textId="77777777" w:rsidR="007E4AC8" w:rsidRPr="004676C5" w:rsidRDefault="007E4AC8" w:rsidP="004676C5">
      <w:pPr>
        <w:pStyle w:val="Tekstpodstawowy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Dziennik Budowy wraz z oświadczeniem kierownika budowy/kierownika robót;</w:t>
      </w:r>
    </w:p>
    <w:p w14:paraId="0E6E571B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opracowania projektowe odzwierciedlające stan faktyczny, </w:t>
      </w:r>
    </w:p>
    <w:p w14:paraId="3A106AEB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protokoły odbioru technicznego </w:t>
      </w:r>
      <w:r w:rsidR="007E4AC8" w:rsidRPr="004676C5">
        <w:rPr>
          <w:rFonts w:ascii="Times New Roman" w:hAnsi="Times New Roman" w:cs="Times New Roman"/>
        </w:rPr>
        <w:t xml:space="preserve">określone odrębnymi przepisami szczególnymi, </w:t>
      </w:r>
    </w:p>
    <w:p w14:paraId="22E2977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dokument przeniesienia  całości praw autorskich  do licencji i </w:t>
      </w:r>
      <w:proofErr w:type="spellStart"/>
      <w:r w:rsidRPr="004676C5">
        <w:rPr>
          <w:rFonts w:ascii="Times New Roman" w:hAnsi="Times New Roman" w:cs="Times New Roman"/>
        </w:rPr>
        <w:t>oprogramowań</w:t>
      </w:r>
      <w:proofErr w:type="spellEnd"/>
      <w:r w:rsidRPr="004676C5">
        <w:rPr>
          <w:rFonts w:ascii="Times New Roman" w:hAnsi="Times New Roman" w:cs="Times New Roman"/>
        </w:rPr>
        <w:t xml:space="preserve"> aplikacyjnych,</w:t>
      </w:r>
    </w:p>
    <w:p w14:paraId="69DA28E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wyniki pomiarów kontrolnych i badań i inne dokumenty wynikające z niniejszego PFU,</w:t>
      </w:r>
    </w:p>
    <w:p w14:paraId="7160940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deklaracje zgodności lub certyfikaty zgodności wbudowanych materiałów,</w:t>
      </w:r>
    </w:p>
    <w:p w14:paraId="211C2737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wykaz wbudowanych urządzeń wymagających  przeglądów serwisowych wraz książkami serwisowymi oraz kopią umowy „serwisowej”,</w:t>
      </w:r>
    </w:p>
    <w:p w14:paraId="50192BE4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instrukcji użytkowania i eksploatacji urządzeń  tego wymagających, </w:t>
      </w:r>
    </w:p>
    <w:p w14:paraId="70B5AB88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dokumentacji</w:t>
      </w:r>
      <w:r w:rsidR="007E4AC8" w:rsidRPr="004676C5">
        <w:rPr>
          <w:rFonts w:ascii="Times New Roman" w:hAnsi="Times New Roman" w:cs="Times New Roman"/>
        </w:rPr>
        <w:t xml:space="preserve"> potwierdzającą </w:t>
      </w:r>
      <w:r w:rsidR="007E4AC8" w:rsidRPr="004676C5"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04827B38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książki serwisowe urządzeń wraz z ich wykazem,</w:t>
      </w:r>
    </w:p>
    <w:p w14:paraId="1CBDBBB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utylizacji odpadów budowlanych.</w:t>
      </w:r>
    </w:p>
    <w:p w14:paraId="35D7CB1A" w14:textId="77777777" w:rsidR="007E4AC8" w:rsidRPr="004676C5" w:rsidRDefault="007E4AC8" w:rsidP="004676C5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29779F1" w14:textId="77777777" w:rsidR="007E4AC8" w:rsidRPr="004676C5" w:rsidRDefault="007E4AC8" w:rsidP="00FF1FD5">
      <w:pPr>
        <w:pStyle w:val="Akapitzlist"/>
        <w:widowControl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lastRenderedPageBreak/>
        <w:t xml:space="preserve">Dokumentację powykonawczą należy przygotować i przekazać Zamawiającemu w 2 egz. w wersji papierowej i 2 egz. w wersji elektronicznej w formacie pdf.). Dokumentacja winna być podpisana przez </w:t>
      </w:r>
      <w:r w:rsidR="005B7146" w:rsidRPr="004676C5">
        <w:rPr>
          <w:rFonts w:ascii="Times New Roman" w:eastAsia="Times New Roman" w:hAnsi="Times New Roman" w:cs="Times New Roman"/>
        </w:rPr>
        <w:t xml:space="preserve">Kierownika Robót / Kierownika  Budowy </w:t>
      </w:r>
      <w:r w:rsidRPr="004676C5">
        <w:rPr>
          <w:rFonts w:ascii="Times New Roman" w:eastAsia="Times New Roman" w:hAnsi="Times New Roman" w:cs="Times New Roman"/>
        </w:rPr>
        <w:t xml:space="preserve">a także </w:t>
      </w:r>
      <w:r w:rsidR="005B7146" w:rsidRPr="004676C5">
        <w:rPr>
          <w:rFonts w:ascii="Times New Roman" w:eastAsia="Times New Roman" w:hAnsi="Times New Roman" w:cs="Times New Roman"/>
        </w:rPr>
        <w:t>Inspektora Nadzoru.</w:t>
      </w:r>
    </w:p>
    <w:p w14:paraId="782DCFB0" w14:textId="77777777" w:rsidR="00ED7603" w:rsidRPr="004676C5" w:rsidRDefault="00ED7603" w:rsidP="004676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859B89" w14:textId="77777777" w:rsidR="007E4AC8" w:rsidRPr="004676C5" w:rsidRDefault="007E4AC8" w:rsidP="00FF1FD5">
      <w:pPr>
        <w:pStyle w:val="Akapitzlist"/>
        <w:widowControl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b/>
        </w:rPr>
        <w:t>Instrukcje użytkowania i eksploatacji winny obejmować wszystkie  elementy</w:t>
      </w:r>
      <w:r w:rsidR="00E73CB2" w:rsidRPr="004676C5">
        <w:rPr>
          <w:rFonts w:ascii="Times New Roman" w:hAnsi="Times New Roman" w:cs="Times New Roman"/>
          <w:b/>
        </w:rPr>
        <w:t xml:space="preserve"> danej</w:t>
      </w:r>
      <w:r w:rsidRPr="004676C5">
        <w:rPr>
          <w:rFonts w:ascii="Times New Roman" w:hAnsi="Times New Roman" w:cs="Times New Roman"/>
          <w:b/>
        </w:rPr>
        <w:t xml:space="preserve">  instalacji. </w:t>
      </w:r>
      <w:r w:rsidRPr="004676C5"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70AC8F56" w14:textId="77777777" w:rsidR="00E73CB2" w:rsidRPr="004676C5" w:rsidRDefault="00E73CB2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zamontowanych  urządzeń, </w:t>
      </w:r>
    </w:p>
    <w:p w14:paraId="2703DBC4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A12BC0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1BC5345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7768E00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1A329B60" w14:textId="77777777" w:rsidR="00567F23" w:rsidRPr="004676C5" w:rsidRDefault="00567F23" w:rsidP="004676C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27F71A4" w14:textId="77777777" w:rsidR="007C0DB3" w:rsidRPr="004676C5" w:rsidRDefault="007C0DB3" w:rsidP="00FF1FD5">
      <w:pPr>
        <w:pStyle w:val="Tekstpodstawowy"/>
        <w:numPr>
          <w:ilvl w:val="0"/>
          <w:numId w:val="8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 przypadku, gdy roboty pod względem przygotowania dokumentacyjnego nie będą go</w:t>
      </w:r>
      <w:r w:rsidR="005B7146" w:rsidRPr="004676C5">
        <w:rPr>
          <w:rFonts w:ascii="Times New Roman" w:hAnsi="Times New Roman" w:cs="Times New Roman"/>
          <w:sz w:val="22"/>
          <w:szCs w:val="22"/>
        </w:rPr>
        <w:t>towe do odbioru końcowego,  Wykonawca</w:t>
      </w:r>
      <w:r w:rsidRPr="004676C5">
        <w:rPr>
          <w:rFonts w:ascii="Times New Roman" w:hAnsi="Times New Roman" w:cs="Times New Roman"/>
          <w:sz w:val="22"/>
          <w:szCs w:val="22"/>
        </w:rPr>
        <w:t xml:space="preserve">, wyznaczy ponowny </w:t>
      </w:r>
      <w:r w:rsidR="00567F23" w:rsidRPr="004676C5">
        <w:rPr>
          <w:rFonts w:ascii="Times New Roman" w:hAnsi="Times New Roman" w:cs="Times New Roman"/>
          <w:sz w:val="22"/>
          <w:szCs w:val="22"/>
        </w:rPr>
        <w:t xml:space="preserve">termin odbioru końcowego robót. </w:t>
      </w:r>
      <w:r w:rsidRPr="004676C5">
        <w:rPr>
          <w:rFonts w:ascii="Times New Roman" w:hAnsi="Times New Roman" w:cs="Times New Roman"/>
          <w:sz w:val="22"/>
          <w:szCs w:val="22"/>
        </w:rPr>
        <w:t>Terminy wykonania robót poprawkowych (usunięcie usterek) wyznaczy Zamawiający w porozumieniu z Wykonawcą.</w:t>
      </w:r>
    </w:p>
    <w:p w14:paraId="0E376A29" w14:textId="77777777" w:rsidR="005B7146" w:rsidRDefault="005B7146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7E9E79C" w14:textId="77777777" w:rsidR="005B7146" w:rsidRDefault="005B7146" w:rsidP="00FF1FD5">
      <w:pPr>
        <w:pStyle w:val="Nagwek2"/>
        <w:keepNext w:val="0"/>
        <w:keepLines w:val="0"/>
        <w:numPr>
          <w:ilvl w:val="0"/>
          <w:numId w:val="82"/>
        </w:numPr>
        <w:tabs>
          <w:tab w:val="left" w:pos="851"/>
        </w:tabs>
        <w:spacing w:before="0" w:line="276" w:lineRule="auto"/>
        <w:ind w:right="110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 w:rsidRPr="002A683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ZAPLECZE BUDOWY</w:t>
      </w:r>
    </w:p>
    <w:p w14:paraId="13673BB1" w14:textId="77777777" w:rsidR="00002636" w:rsidRDefault="00002636" w:rsidP="00002636"/>
    <w:p w14:paraId="4FB74614" w14:textId="74BBA895" w:rsidR="009605A9" w:rsidRPr="009605A9" w:rsidRDefault="005B7146" w:rsidP="009605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9605A9">
        <w:rPr>
          <w:rFonts w:ascii="Times New Roman" w:hAnsi="Times New Roman" w:cs="Times New Roman"/>
        </w:rPr>
        <w:t xml:space="preserve">Zaplecze budowy znajdować się będzie na terenie nieruchomości </w:t>
      </w:r>
      <w:r w:rsidR="002119DC">
        <w:rPr>
          <w:rFonts w:ascii="Times New Roman" w:hAnsi="Times New Roman" w:cs="Times New Roman"/>
        </w:rPr>
        <w:t>KPPSP</w:t>
      </w:r>
      <w:r w:rsidR="00534AC8" w:rsidRPr="009605A9">
        <w:rPr>
          <w:rFonts w:ascii="Times New Roman" w:hAnsi="Times New Roman" w:cs="Times New Roman"/>
        </w:rPr>
        <w:t xml:space="preserve"> </w:t>
      </w:r>
      <w:r w:rsidRPr="009605A9">
        <w:rPr>
          <w:rFonts w:ascii="Times New Roman" w:hAnsi="Times New Roman" w:cs="Times New Roman"/>
        </w:rPr>
        <w:t xml:space="preserve"> –</w:t>
      </w:r>
      <w:r w:rsidR="00534AC8" w:rsidRPr="009605A9">
        <w:rPr>
          <w:rFonts w:ascii="Times New Roman" w:hAnsi="Times New Roman" w:cs="Times New Roman"/>
        </w:rPr>
        <w:t xml:space="preserve"> </w:t>
      </w:r>
      <w:r w:rsidRPr="009605A9">
        <w:rPr>
          <w:rFonts w:ascii="Times New Roman" w:hAnsi="Times New Roman" w:cs="Times New Roman"/>
        </w:rPr>
        <w:t xml:space="preserve">położonej </w:t>
      </w:r>
      <w:r w:rsidR="00534AC8" w:rsidRPr="009605A9">
        <w:rPr>
          <w:rFonts w:ascii="Times New Roman" w:hAnsi="Times New Roman" w:cs="Times New Roman"/>
        </w:rPr>
        <w:t xml:space="preserve">przy ul. </w:t>
      </w:r>
      <w:r w:rsidR="002119DC">
        <w:rPr>
          <w:rFonts w:ascii="Times New Roman" w:hAnsi="Times New Roman" w:cs="Times New Roman"/>
        </w:rPr>
        <w:t>Przemysłowej 21</w:t>
      </w:r>
      <w:r w:rsidR="00534AC8" w:rsidRPr="009605A9">
        <w:rPr>
          <w:rFonts w:ascii="Times New Roman" w:hAnsi="Times New Roman" w:cs="Times New Roman"/>
        </w:rPr>
        <w:t xml:space="preserve">w Pińczowie </w:t>
      </w:r>
      <w:r w:rsidRPr="009605A9">
        <w:rPr>
          <w:rFonts w:ascii="Times New Roman" w:hAnsi="Times New Roman" w:cs="Times New Roman"/>
        </w:rPr>
        <w:t>oznaczonymi w ewidencji gruntów nr</w:t>
      </w:r>
      <w:r w:rsidR="009605A9">
        <w:rPr>
          <w:rFonts w:ascii="Times New Roman" w:hAnsi="Times New Roman" w:cs="Times New Roman"/>
        </w:rPr>
        <w:t xml:space="preserve"> </w:t>
      </w:r>
      <w:r w:rsidR="002119DC">
        <w:rPr>
          <w:rFonts w:ascii="Times New Roman" w:eastAsia="Times New Roman" w:hAnsi="Times New Roman"/>
          <w:sz w:val="24"/>
        </w:rPr>
        <w:t xml:space="preserve">37/8 </w:t>
      </w:r>
      <w:r w:rsidR="009605A9" w:rsidRPr="009605A9">
        <w:rPr>
          <w:rFonts w:ascii="Times New Roman" w:eastAsia="Times New Roman" w:hAnsi="Times New Roman"/>
          <w:sz w:val="24"/>
        </w:rPr>
        <w:t>w obrębie ewidencyjnym 05 m. Pińczów.</w:t>
      </w:r>
    </w:p>
    <w:p w14:paraId="45AA275E" w14:textId="77777777" w:rsidR="009E4842" w:rsidRPr="009605A9" w:rsidRDefault="009E4842" w:rsidP="00FF1FD5">
      <w:pPr>
        <w:pStyle w:val="Akapitzlist"/>
        <w:widowControl/>
        <w:numPr>
          <w:ilvl w:val="0"/>
          <w:numId w:val="8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9605A9">
        <w:rPr>
          <w:rFonts w:ascii="Times New Roman" w:hAnsi="Times New Roman" w:cs="Times New Roman"/>
        </w:rPr>
        <w:t>Wykonawca jest zobowiązany do wykonania, ustawienia i utrzymania tablic informacyjnych, wynikających z ustawy Prawo budowlane. Tablice informacyjne Wykonawca ma obowiązek umieścić niezwłocznie po podpisaniu umowy z Zamawiającym.</w:t>
      </w:r>
    </w:p>
    <w:p w14:paraId="2BB50B41" w14:textId="66BD6D2C" w:rsidR="00BD3E1C" w:rsidRPr="00F113F2" w:rsidRDefault="00BD3E1C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podejmie wszelkie niezbędne działania, które służą zapobieganiu wszelkich zbędnych uszkodzeń </w:t>
      </w:r>
      <w:r w:rsidR="00E71655">
        <w:rPr>
          <w:rFonts w:ascii="Times New Roman" w:hAnsi="Times New Roman" w:cs="Times New Roman"/>
          <w:sz w:val="22"/>
          <w:szCs w:val="22"/>
        </w:rPr>
        <w:t xml:space="preserve">w </w:t>
      </w:r>
      <w:r w:rsidR="00534AC8">
        <w:rPr>
          <w:rFonts w:ascii="Times New Roman" w:hAnsi="Times New Roman" w:cs="Times New Roman"/>
          <w:sz w:val="22"/>
          <w:szCs w:val="22"/>
        </w:rPr>
        <w:t xml:space="preserve">budynku </w:t>
      </w:r>
      <w:r w:rsidR="00E71655">
        <w:rPr>
          <w:rFonts w:ascii="Times New Roman" w:hAnsi="Times New Roman" w:cs="Times New Roman"/>
          <w:sz w:val="22"/>
          <w:szCs w:val="22"/>
        </w:rPr>
        <w:t>PPSP</w:t>
      </w:r>
      <w:r w:rsidR="00534AC8">
        <w:rPr>
          <w:rFonts w:ascii="Times New Roman" w:hAnsi="Times New Roman" w:cs="Times New Roman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z w:val="22"/>
          <w:szCs w:val="22"/>
        </w:rPr>
        <w:t>i ich wyposażenia, terenu i innych elementów.</w:t>
      </w:r>
    </w:p>
    <w:p w14:paraId="5B7D88BD" w14:textId="77777777" w:rsidR="00BD3E1C" w:rsidRPr="00F113F2" w:rsidRDefault="00BD3E1C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Podczas realizacji prac jest zobowiązany do szybkiego reagowania na skargi Użytkownika a w przypadku powstania uszkodzenia dołoży wszelkich starań, aby naprawić szkodę</w:t>
      </w:r>
      <w:r w:rsidR="00CB7410" w:rsidRPr="00F113F2">
        <w:rPr>
          <w:rFonts w:ascii="Times New Roman" w:hAnsi="Times New Roman" w:cs="Times New Roman"/>
          <w:sz w:val="22"/>
          <w:szCs w:val="22"/>
        </w:rPr>
        <w:t>,</w:t>
      </w:r>
    </w:p>
    <w:p w14:paraId="79F3A97A" w14:textId="77777777" w:rsidR="00CB7410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BD3E1C" w:rsidRPr="00F113F2">
        <w:rPr>
          <w:rFonts w:ascii="Times New Roman" w:hAnsi="Times New Roman" w:cs="Times New Roman"/>
          <w:sz w:val="22"/>
          <w:szCs w:val="22"/>
        </w:rPr>
        <w:t>szelkie prace powinny być wykonywane w ścisłej zgodności z aktualnymi przepisami w zakresie, zdrowia, bezpieczeństwa i higieny pracy zgodnie z obowiązującymi przepi</w:t>
      </w:r>
      <w:r w:rsidRPr="00F113F2">
        <w:rPr>
          <w:rFonts w:ascii="Times New Roman" w:hAnsi="Times New Roman" w:cs="Times New Roman"/>
          <w:sz w:val="22"/>
          <w:szCs w:val="22"/>
        </w:rPr>
        <w:t>sami,</w:t>
      </w:r>
    </w:p>
    <w:p w14:paraId="13B99FF7" w14:textId="77777777" w:rsidR="00CB7410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zapewni, </w:t>
      </w:r>
      <w:r w:rsidR="00BD3E1C" w:rsidRPr="00F113F2">
        <w:rPr>
          <w:rFonts w:ascii="Times New Roman" w:hAnsi="Times New Roman" w:cs="Times New Roman"/>
          <w:sz w:val="22"/>
          <w:szCs w:val="22"/>
        </w:rPr>
        <w:t>by personel nie wykonywał pracy w warunkach niebezpiecznych, szkodliwych dla zdrowia oraz nie spełniających wymagań sa</w:t>
      </w:r>
      <w:r w:rsidRPr="00F113F2">
        <w:rPr>
          <w:rFonts w:ascii="Times New Roman" w:hAnsi="Times New Roman" w:cs="Times New Roman"/>
          <w:sz w:val="22"/>
          <w:szCs w:val="22"/>
        </w:rPr>
        <w:t>nitarnych,</w:t>
      </w:r>
    </w:p>
    <w:p w14:paraId="533A76E9" w14:textId="77777777" w:rsidR="00CB7410" w:rsidRPr="00F113F2" w:rsidRDefault="00BD3E1C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Wykonawca zapewni i będzie utrzymywał w pełnej sprawności wszelkie urządzenia zabezpieczające, socjalne oraz sprzęt i odpowiednią odzież dla ochrony życia i zdrowia osób zatrudnionych na budowie oraz dla zapewnienia bezpieczeństwa publicz</w:t>
      </w:r>
      <w:r w:rsidR="00CB7410" w:rsidRPr="00F113F2">
        <w:rPr>
          <w:rFonts w:ascii="Times New Roman" w:hAnsi="Times New Roman" w:cs="Times New Roman"/>
          <w:sz w:val="22"/>
          <w:szCs w:val="22"/>
        </w:rPr>
        <w:t>nego.,</w:t>
      </w:r>
    </w:p>
    <w:p w14:paraId="04F09A9F" w14:textId="77777777" w:rsidR="00CB7410" w:rsidRPr="00F113F2" w:rsidRDefault="00BD3E1C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pracownicy Wykonawcy i Podwykonawców będą odpowiednio przeszkoleni przed rozpoczę</w:t>
      </w:r>
      <w:r w:rsidRPr="00F113F2">
        <w:rPr>
          <w:rFonts w:ascii="Times New Roman" w:hAnsi="Times New Roman" w:cs="Times New Roman"/>
          <w:sz w:val="22"/>
          <w:szCs w:val="22"/>
        </w:rPr>
        <w:lastRenderedPageBreak/>
        <w:t>ciem pracy oraz odpowiednio nadzorowani w czasie jej wykonywania przez Kierownika Bu</w:t>
      </w:r>
      <w:r w:rsidR="00CB7410" w:rsidRPr="00F113F2">
        <w:rPr>
          <w:rFonts w:ascii="Times New Roman" w:hAnsi="Times New Roman" w:cs="Times New Roman"/>
          <w:sz w:val="22"/>
          <w:szCs w:val="22"/>
        </w:rPr>
        <w:t>dowy</w:t>
      </w:r>
    </w:p>
    <w:p w14:paraId="1D686E4D" w14:textId="77777777" w:rsidR="00BD3E1C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o</w:t>
      </w:r>
      <w:r w:rsidR="00BD3E1C" w:rsidRPr="00F113F2">
        <w:rPr>
          <w:rFonts w:ascii="Times New Roman" w:hAnsi="Times New Roman" w:cs="Times New Roman"/>
          <w:sz w:val="22"/>
          <w:szCs w:val="22"/>
        </w:rPr>
        <w:t>sobiste wyposażenie ochronne pracowników Wyk</w:t>
      </w:r>
      <w:r w:rsidR="00DF4AC8">
        <w:rPr>
          <w:rFonts w:ascii="Times New Roman" w:hAnsi="Times New Roman" w:cs="Times New Roman"/>
          <w:sz w:val="22"/>
          <w:szCs w:val="22"/>
        </w:rPr>
        <w:t>onawcy powinno być dostępne na placu b</w:t>
      </w:r>
      <w:r w:rsidR="00BD3E1C" w:rsidRPr="00F113F2">
        <w:rPr>
          <w:rFonts w:ascii="Times New Roman" w:hAnsi="Times New Roman" w:cs="Times New Roman"/>
          <w:sz w:val="22"/>
          <w:szCs w:val="22"/>
        </w:rPr>
        <w:t>udowy i używane stosownie do potrzeb.</w:t>
      </w:r>
    </w:p>
    <w:p w14:paraId="4A5C3DB7" w14:textId="44896556" w:rsidR="009E4842" w:rsidRDefault="005B7146" w:rsidP="00FF1FD5">
      <w:pPr>
        <w:pStyle w:val="Akapitzlist"/>
        <w:widowControl/>
        <w:numPr>
          <w:ilvl w:val="0"/>
          <w:numId w:val="8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Wykonawcy Zamawiający przeznacza teren wskazany na załączniku graficznym obejmujący  pomieszczenia </w:t>
      </w:r>
      <w:r w:rsidR="009E4842" w:rsidRPr="00F113F2">
        <w:rPr>
          <w:rFonts w:ascii="Times New Roman" w:hAnsi="Times New Roman" w:cs="Times New Roman"/>
        </w:rPr>
        <w:t>w przyległym budynku techniczny</w:t>
      </w:r>
      <w:r w:rsidRPr="00F113F2">
        <w:rPr>
          <w:rFonts w:ascii="Times New Roman" w:hAnsi="Times New Roman" w:cs="Times New Roman"/>
        </w:rPr>
        <w:t xml:space="preserve">, które zostaną opróżnione na potrzeby Wykonawcy. </w:t>
      </w:r>
      <w:r w:rsidR="009E4842" w:rsidRPr="00F113F2">
        <w:rPr>
          <w:rFonts w:ascii="Times New Roman" w:hAnsi="Times New Roman" w:cs="Times New Roman"/>
        </w:rPr>
        <w:t>Teren przewidywany na potrzeby zaplecza budowy jest ogrodzony</w:t>
      </w:r>
      <w:r w:rsidR="00E71655">
        <w:rPr>
          <w:rFonts w:ascii="Times New Roman" w:hAnsi="Times New Roman" w:cs="Times New Roman"/>
        </w:rPr>
        <w:t>.</w:t>
      </w:r>
    </w:p>
    <w:p w14:paraId="66016098" w14:textId="77777777" w:rsidR="00E71655" w:rsidRPr="00F113F2" w:rsidRDefault="00E71655" w:rsidP="00E71655">
      <w:pPr>
        <w:pStyle w:val="Akapitzlist"/>
        <w:widowControl/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4FB862BB" w14:textId="77777777" w:rsidR="009E4842" w:rsidRPr="00F113F2" w:rsidRDefault="00CB7410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</w:t>
      </w:r>
      <w:r w:rsidR="005B7146" w:rsidRPr="00F113F2">
        <w:rPr>
          <w:rFonts w:ascii="Times New Roman" w:hAnsi="Times New Roman" w:cs="Times New Roman"/>
        </w:rPr>
        <w:t xml:space="preserve">omieszczenia wyposażone są w energię elektryczną, bez instalacji  wod.-kan.   </w:t>
      </w:r>
      <w:r w:rsidR="009E4842" w:rsidRPr="00F113F2">
        <w:rPr>
          <w:rFonts w:ascii="Times New Roman" w:hAnsi="Times New Roman" w:cs="Times New Roman"/>
        </w:rPr>
        <w:t xml:space="preserve">Zamawiający wskaże miejsca poboru wody. </w:t>
      </w:r>
    </w:p>
    <w:p w14:paraId="6FB0842F" w14:textId="77777777" w:rsidR="009E4842" w:rsidRPr="00F113F2" w:rsidRDefault="009E4842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Wykonawca winien  zabezpieczyć we własnym zakresie  pomieszczenia higieniczno-sanitarne, używając </w:t>
      </w:r>
      <w:r w:rsidR="005B7146" w:rsidRPr="00F113F2">
        <w:rPr>
          <w:rFonts w:ascii="Times New Roman" w:hAnsi="Times New Roman" w:cs="Times New Roman"/>
        </w:rPr>
        <w:t xml:space="preserve"> elementów lub modułów prefabrykowanych mających estetyczny i czysty wygląd.</w:t>
      </w:r>
    </w:p>
    <w:p w14:paraId="61CC00A0" w14:textId="5DE38494" w:rsidR="009E4842" w:rsidRPr="00F113F2" w:rsidRDefault="009E4842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prowadzonych prac budowlanych, Wykonawca pobierał </w:t>
      </w:r>
      <w:r w:rsidR="00CB7410" w:rsidRPr="00F113F2">
        <w:rPr>
          <w:rFonts w:ascii="Times New Roman" w:hAnsi="Times New Roman" w:cs="Times New Roman"/>
        </w:rPr>
        <w:t xml:space="preserve">będzie </w:t>
      </w:r>
      <w:r w:rsidRPr="00F113F2">
        <w:rPr>
          <w:rFonts w:ascii="Times New Roman" w:hAnsi="Times New Roman" w:cs="Times New Roman"/>
        </w:rPr>
        <w:t xml:space="preserve">energię elektryczną </w:t>
      </w:r>
      <w:r w:rsidR="00A62182" w:rsidRPr="00F113F2">
        <w:rPr>
          <w:rFonts w:ascii="Times New Roman" w:hAnsi="Times New Roman" w:cs="Times New Roman"/>
        </w:rPr>
        <w:t xml:space="preserve">z sieci –instalacji Użytkownika </w:t>
      </w:r>
      <w:r w:rsidRPr="00F113F2">
        <w:rPr>
          <w:rFonts w:ascii="Times New Roman" w:hAnsi="Times New Roman" w:cs="Times New Roman"/>
        </w:rPr>
        <w:t>pod warunkiem, że:</w:t>
      </w:r>
    </w:p>
    <w:p w14:paraId="6A40D636" w14:textId="498119F8" w:rsidR="009E4842" w:rsidRPr="00F113F2" w:rsidRDefault="009E4842" w:rsidP="00FF1FD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pobór nie będzie kolidował  z bieżąca pracą </w:t>
      </w:r>
      <w:r w:rsidR="00E71655">
        <w:rPr>
          <w:rFonts w:ascii="Times New Roman" w:hAnsi="Times New Roman" w:cs="Times New Roman"/>
        </w:rPr>
        <w:t>KPPSP</w:t>
      </w:r>
      <w:r w:rsidRPr="00F113F2">
        <w:rPr>
          <w:rFonts w:ascii="Times New Roman" w:hAnsi="Times New Roman" w:cs="Times New Roman"/>
        </w:rPr>
        <w:t xml:space="preserve">, a Wykonawca </w:t>
      </w:r>
      <w:proofErr w:type="spellStart"/>
      <w:r w:rsidRPr="00F113F2">
        <w:rPr>
          <w:rFonts w:ascii="Times New Roman" w:hAnsi="Times New Roman" w:cs="Times New Roman"/>
        </w:rPr>
        <w:t>opomiaruje</w:t>
      </w:r>
      <w:proofErr w:type="spellEnd"/>
      <w:r w:rsidRPr="00F113F2">
        <w:rPr>
          <w:rFonts w:ascii="Times New Roman" w:hAnsi="Times New Roman" w:cs="Times New Roman"/>
        </w:rPr>
        <w:t xml:space="preserve"> we własnym zakresie pobór energii i rozliczy się z  Użytkownikiem obiektu - co znajdzie odzwierciedlenie w ustaleniach protokolarnych.</w:t>
      </w:r>
    </w:p>
    <w:p w14:paraId="5466B886" w14:textId="5744F995" w:rsidR="00A62182" w:rsidRDefault="00A62182" w:rsidP="00FF1FD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 przypadku niemożności korzystania  z instalacji Użytkownika</w:t>
      </w:r>
      <w:r w:rsidR="00E71655">
        <w:rPr>
          <w:rFonts w:ascii="Times New Roman" w:hAnsi="Times New Roman" w:cs="Times New Roman"/>
        </w:rPr>
        <w:t xml:space="preserve"> </w:t>
      </w:r>
      <w:r w:rsidRPr="00F113F2">
        <w:rPr>
          <w:rFonts w:ascii="Times New Roman" w:hAnsi="Times New Roman" w:cs="Times New Roman"/>
        </w:rPr>
        <w:t>Wykonawca  wykona własne przyłącze z innych obiektów Użytkownika lub bezpośrednio z sieci miejskiej</w:t>
      </w:r>
      <w:r w:rsidR="00BD3E1C" w:rsidRPr="00F113F2">
        <w:rPr>
          <w:rFonts w:ascii="Times New Roman" w:hAnsi="Times New Roman" w:cs="Times New Roman"/>
        </w:rPr>
        <w:t>,</w:t>
      </w:r>
    </w:p>
    <w:p w14:paraId="0C27A25F" w14:textId="77777777" w:rsidR="00A109A1" w:rsidRPr="00F113F2" w:rsidRDefault="00A109A1" w:rsidP="00A109A1">
      <w:pPr>
        <w:pStyle w:val="Akapitzlist"/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03C1BD88" w14:textId="77777777" w:rsidR="005E6282" w:rsidRPr="00F113F2" w:rsidRDefault="005E6282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Toc483165116"/>
      <w:bookmarkStart w:id="23" w:name="_Toc483165360"/>
      <w:bookmarkStart w:id="24" w:name="_Toc483165605"/>
      <w:bookmarkStart w:id="25" w:name="_Toc483165849"/>
      <w:bookmarkStart w:id="26" w:name="_Toc483166092"/>
      <w:bookmarkStart w:id="27" w:name="_Toc483166333"/>
      <w:bookmarkStart w:id="28" w:name="_Toc483166912"/>
      <w:bookmarkStart w:id="29" w:name="_Toc483167153"/>
      <w:bookmarkStart w:id="30" w:name="_Toc483167392"/>
      <w:bookmarkStart w:id="31" w:name="_Toc483167633"/>
      <w:bookmarkStart w:id="32" w:name="_Toc483167871"/>
      <w:bookmarkStart w:id="33" w:name="_Toc483168110"/>
      <w:bookmarkStart w:id="34" w:name="_Toc483168348"/>
      <w:bookmarkStart w:id="35" w:name="_Toc483211626"/>
      <w:bookmarkStart w:id="36" w:name="_Toc483211863"/>
      <w:bookmarkStart w:id="37" w:name="_Toc483212100"/>
      <w:bookmarkStart w:id="38" w:name="_Toc51007970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113F2">
        <w:rPr>
          <w:rFonts w:ascii="Times New Roman" w:hAnsi="Times New Roman" w:cs="Times New Roman"/>
          <w:sz w:val="22"/>
          <w:szCs w:val="22"/>
        </w:rPr>
        <w:t>Wykonawca jest zobowiązany</w:t>
      </w:r>
      <w:r w:rsidR="00DF4AC8">
        <w:rPr>
          <w:rFonts w:ascii="Times New Roman" w:hAnsi="Times New Roman" w:cs="Times New Roman"/>
          <w:sz w:val="22"/>
          <w:szCs w:val="22"/>
        </w:rPr>
        <w:t>:</w:t>
      </w:r>
    </w:p>
    <w:p w14:paraId="3A90BD82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przez cały okres trwania umowy utrzymywać ład i porządek na terenie budowy i zaplecza,</w:t>
      </w:r>
    </w:p>
    <w:p w14:paraId="5DC2F96B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odpowiadać za teren zaplecza i plac budowy od daty protokolarnego przejęcia aż do chwili bezusterkowego odbioru końcowego robót  oraz  ponosić odpowiedzialność za wszelkie szkody wynikłe na tym terenie, w tym szkody wyrządzone osobom trzecim, w stopniu całkowicie zwalniającym od odpowiedzialności Zamawiającego,</w:t>
      </w:r>
    </w:p>
    <w:p w14:paraId="1BE76BDE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zabezpieczyć podwykonawcy dostęp do mediów,  korzystania z zaplecza  budowy i zaplecza sanitarnego,</w:t>
      </w:r>
    </w:p>
    <w:p w14:paraId="1821F001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koszt organizacji zaplecza i placu budowy oraz  uporządkowania terenu budowy a także  likwidacji terenu zaplecza  ponosi Wykonawca,</w:t>
      </w:r>
    </w:p>
    <w:p w14:paraId="69010D5C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likwidacji zaplecza  budowy należy dokonać w terminie 3 dni roboczych od dnia podpisania bezusterkowego protokołu odbioru końcowego,</w:t>
      </w:r>
    </w:p>
    <w:p w14:paraId="686A68B2" w14:textId="77777777" w:rsidR="007E4AC8" w:rsidRPr="00F113F2" w:rsidRDefault="007E4AC8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podjąć wszelkie możliwe działania, aby środki transportu na placu budowy nie przenosiły błota i innych substancji na powierzchnię dróg i chodników, a jeśli zanieczyszczenie takie po wstanie, powinien natychmiast usunąć takie substancje z powierzchni dróg.</w:t>
      </w:r>
    </w:p>
    <w:p w14:paraId="553F728B" w14:textId="77777777" w:rsidR="00F113F2" w:rsidRPr="00F113F2" w:rsidRDefault="005E6282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szelkie odpady powstałe podczas prac budowlanych Wykonawca </w:t>
      </w:r>
      <w:r w:rsidR="00F113F2" w:rsidRPr="00F113F2">
        <w:rPr>
          <w:rFonts w:ascii="Times New Roman" w:hAnsi="Times New Roman" w:cs="Times New Roman"/>
          <w:sz w:val="22"/>
          <w:szCs w:val="22"/>
        </w:rPr>
        <w:t xml:space="preserve"> na placu budowy będą usuwane na bieżąco. </w:t>
      </w:r>
    </w:p>
    <w:p w14:paraId="7E1A1E53" w14:textId="77777777" w:rsidR="007E4AC8" w:rsidRPr="00F113F2" w:rsidRDefault="007E4AC8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jest odpowiedzialny ze wszystkie koszty związane z właściwą segregacją, wywózką śmieci oraz ich utylizacją. </w:t>
      </w:r>
    </w:p>
    <w:p w14:paraId="4B0A6291" w14:textId="77777777" w:rsidR="00BD3E1C" w:rsidRPr="00F113F2" w:rsidRDefault="005E6282" w:rsidP="00FF1FD5">
      <w:pPr>
        <w:pStyle w:val="Tekstpodstawowy"/>
        <w:numPr>
          <w:ilvl w:val="0"/>
          <w:numId w:val="86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483165122"/>
      <w:bookmarkStart w:id="40" w:name="_Toc483165366"/>
      <w:bookmarkStart w:id="41" w:name="_Toc483165611"/>
      <w:bookmarkStart w:id="42" w:name="_Toc483165855"/>
      <w:bookmarkStart w:id="43" w:name="_Toc483166098"/>
      <w:bookmarkStart w:id="44" w:name="_Toc483166339"/>
      <w:bookmarkStart w:id="45" w:name="_Toc483166918"/>
      <w:bookmarkStart w:id="46" w:name="_Toc483167159"/>
      <w:bookmarkStart w:id="47" w:name="_Toc483167398"/>
      <w:bookmarkStart w:id="48" w:name="_Toc483167639"/>
      <w:bookmarkStart w:id="49" w:name="_Toc483167877"/>
      <w:bookmarkStart w:id="50" w:name="_Toc483168116"/>
      <w:bookmarkStart w:id="51" w:name="_Toc483168354"/>
      <w:bookmarkStart w:id="52" w:name="_Toc483211632"/>
      <w:bookmarkStart w:id="53" w:name="_Toc483211869"/>
      <w:bookmarkStart w:id="54" w:name="_Toc48321210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o zakończeniu robót, Wykonawca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wszelkie odpady 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>lacu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udowy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okolicy,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włączając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to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wszelkie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tymczasowe</w:t>
      </w:r>
      <w:r w:rsidR="007E4AC8" w:rsidRPr="00F113F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konstrukcje,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oznakowanie,</w:t>
      </w:r>
      <w:r w:rsidR="007E4AC8" w:rsidRPr="00F113F2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narzędzia,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rusztowania,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materiały,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dostawy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>budowlane</w:t>
      </w:r>
      <w:r w:rsidR="007E4AC8" w:rsidRPr="00F113F2">
        <w:rPr>
          <w:rFonts w:ascii="Times New Roman" w:hAnsi="Times New Roman" w:cs="Times New Roman"/>
          <w:sz w:val="22"/>
          <w:szCs w:val="22"/>
        </w:rPr>
        <w:t>,</w:t>
      </w:r>
      <w:r w:rsidR="007E4AC8" w:rsidRPr="00F113F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które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były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użyte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przez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Wykonawcę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jego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Poddostawców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wykonania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r</w:t>
      </w:r>
      <w:r w:rsidR="00F113F2" w:rsidRPr="00F113F2">
        <w:rPr>
          <w:rFonts w:ascii="Times New Roman" w:hAnsi="Times New Roman" w:cs="Times New Roman"/>
          <w:sz w:val="22"/>
          <w:szCs w:val="22"/>
        </w:rPr>
        <w:t>obót,</w:t>
      </w:r>
    </w:p>
    <w:p w14:paraId="68743DCC" w14:textId="77777777" w:rsidR="007E4AC8" w:rsidRPr="00F113F2" w:rsidRDefault="00F113F2" w:rsidP="00FF1FD5">
      <w:pPr>
        <w:pStyle w:val="Tekstpodstawowy"/>
        <w:numPr>
          <w:ilvl w:val="0"/>
          <w:numId w:val="8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j</w:t>
      </w:r>
      <w:r w:rsidR="007E4AC8" w:rsidRPr="00F113F2">
        <w:rPr>
          <w:rFonts w:ascii="Times New Roman" w:hAnsi="Times New Roman" w:cs="Times New Roman"/>
          <w:sz w:val="22"/>
          <w:szCs w:val="22"/>
        </w:rPr>
        <w:t>eśli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Wykonawca</w:t>
      </w:r>
      <w:r w:rsidR="007E4AC8" w:rsidRPr="00F113F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odpadów,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robót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tymczasowych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też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zostawi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powierzchniach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drogowych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chodnikach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trawnikach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wówczas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lastRenderedPageBreak/>
        <w:t xml:space="preserve">może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dokonać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usunięcia odpadów,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odjąć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koszty,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które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poniósł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ten</w:t>
      </w:r>
      <w:r w:rsidR="007E4AC8" w:rsidRPr="00F113F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wszelkich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płatności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należnych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Wykonawcy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tytułu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 xml:space="preserve">zawartej </w:t>
      </w:r>
      <w:r w:rsidR="007E4AC8" w:rsidRPr="00F113F2">
        <w:rPr>
          <w:rFonts w:ascii="Times New Roman" w:hAnsi="Times New Roman" w:cs="Times New Roman"/>
          <w:sz w:val="22"/>
          <w:szCs w:val="22"/>
        </w:rPr>
        <w:t>o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umowy,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jednakże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jest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żaden</w:t>
      </w:r>
      <w:r w:rsidR="007E4AC8" w:rsidRPr="00F113F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zobowiązany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zaprowadzenia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placu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budowy</w:t>
      </w:r>
      <w:r w:rsidRPr="00F113F2">
        <w:rPr>
          <w:rFonts w:ascii="Times New Roman" w:hAnsi="Times New Roman" w:cs="Times New Roman"/>
          <w:sz w:val="22"/>
          <w:szCs w:val="22"/>
        </w:rPr>
        <w:t xml:space="preserve"> i zapleczu budowy.</w:t>
      </w: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5" w:name="_Toc25575154"/>
      <w:bookmarkStart w:id="56" w:name="_Toc510079710"/>
      <w:bookmarkEnd w:id="3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55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7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57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8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58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9 listopada 2010 roku w 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rFonts w:ascii="Times New Roman" w:hAnsi="Times New Roman" w:cs="Times New Roman"/>
        </w:rPr>
        <w:t>Ponidzia</w:t>
      </w:r>
      <w:proofErr w:type="spellEnd"/>
      <w:r>
        <w:rPr>
          <w:rFonts w:ascii="Times New Roman" w:hAnsi="Times New Roman" w:cs="Times New Roman"/>
        </w:rPr>
        <w:t>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9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59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5F7172AE" w:rsidR="006D1A21" w:rsidRPr="006D1A21" w:rsidRDefault="00A109A1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KPPSP</w:t>
      </w:r>
      <w:r w:rsidR="006D1A21" w:rsidRPr="00C157AB">
        <w:rPr>
          <w:rFonts w:ascii="Times New Roman" w:hAnsi="Times New Roman" w:cs="Times New Roman"/>
        </w:rPr>
        <w:t xml:space="preserve"> Pińczów zlokalizowan</w:t>
      </w:r>
      <w:r>
        <w:rPr>
          <w:rFonts w:ascii="Times New Roman" w:hAnsi="Times New Roman" w:cs="Times New Roman"/>
        </w:rPr>
        <w:t>a</w:t>
      </w:r>
      <w:r w:rsidR="006D1A21" w:rsidRPr="00C157AB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poza</w:t>
      </w:r>
      <w:r w:rsidR="006D1A21" w:rsidRPr="00C157AB">
        <w:rPr>
          <w:rFonts w:ascii="Times New Roman" w:hAnsi="Times New Roman" w:cs="Times New Roman"/>
        </w:rPr>
        <w:t xml:space="preserve"> obręb</w:t>
      </w:r>
      <w:r>
        <w:rPr>
          <w:rFonts w:ascii="Times New Roman" w:hAnsi="Times New Roman" w:cs="Times New Roman"/>
        </w:rPr>
        <w:t>em</w:t>
      </w:r>
      <w:r w:rsidR="006D1A21" w:rsidRPr="00C157AB">
        <w:rPr>
          <w:rFonts w:ascii="Times New Roman" w:hAnsi="Times New Roman" w:cs="Times New Roman"/>
        </w:rPr>
        <w:t xml:space="preserve">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 xml:space="preserve">do rejestru zabytków m. Pińczowa. </w:t>
      </w:r>
    </w:p>
    <w:p w14:paraId="0E7D09C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0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0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 xml:space="preserve">W szczególności Wykonawca będzie przestrzegał przepisów wynikających z następujących aktów prawnych: </w:t>
      </w:r>
    </w:p>
    <w:p w14:paraId="28C63AE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7 lipca 1994 roku Prawo budowlane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11186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7CF1100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10 kwietnia 1997 roku  </w:t>
      </w:r>
      <w:r w:rsidRPr="00D215E8">
        <w:rPr>
          <w:rFonts w:ascii="Times New Roman" w:hAnsi="Times New Roman" w:cs="Times New Roman"/>
          <w:sz w:val="20"/>
          <w:szCs w:val="20"/>
        </w:rPr>
        <w:t xml:space="preserve"> Prawo energetyczne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2019 r. poz. 755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3DCC1FB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20 lutego 2015 r. o odnawialnych </w:t>
      </w:r>
      <w:r w:rsidRPr="00D215E8">
        <w:rPr>
          <w:rFonts w:ascii="Times New Roman" w:eastAsia="TT82o00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ródłach energii (Dz. U. z 2018 r. poz. 2389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</w:t>
      </w:r>
      <w:proofErr w:type="spellStart"/>
      <w:r w:rsidRPr="00D215E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. zmianami); </w:t>
      </w:r>
    </w:p>
    <w:p w14:paraId="2EB93349" w14:textId="6966619B" w:rsidR="00FE246A" w:rsidRPr="00D545E6" w:rsidRDefault="006D1A21" w:rsidP="00FE246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Zdrowia z dnia 26 marca 2019r. w sprawie szczegółowych wymagań, jakim powinny odpowiadać pomieszczenia i urządzenia podmiotu wykonującego działalność leczniczą (Dz. U. </w:t>
      </w:r>
      <w:r>
        <w:rPr>
          <w:rFonts w:ascii="Times New Roman" w:hAnsi="Times New Roman" w:cs="Times New Roman"/>
          <w:color w:val="000000"/>
          <w:sz w:val="20"/>
          <w:szCs w:val="20"/>
        </w:rPr>
        <w:t>2019, poz.595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14:paraId="11F13ABC" w14:textId="77777777" w:rsidR="006D1A21" w:rsidRPr="00D545E6" w:rsidRDefault="00E460FD" w:rsidP="00D545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E6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D545E6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 w:rsidP="00FF1FD5">
      <w:pPr>
        <w:pStyle w:val="Akapitzlist"/>
        <w:numPr>
          <w:ilvl w:val="0"/>
          <w:numId w:val="87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proofErr w:type="spellEnd"/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proofErr w:type="spellEnd"/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3C06A56B" w14:textId="77777777" w:rsidR="00C5545E" w:rsidRDefault="00C5545E" w:rsidP="001C3C7B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77777777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p w14:paraId="61324AAF" w14:textId="77777777" w:rsidR="00104749" w:rsidRDefault="00104749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bookmarkEnd w:id="56"/>
    <w:p w14:paraId="616816D4" w14:textId="29244B89" w:rsidR="00C5545E" w:rsidRPr="00C5545E" w:rsidRDefault="00104749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zał. nr </w:t>
      </w:r>
      <w:r w:rsidR="00763E32">
        <w:rPr>
          <w:rFonts w:ascii="Times New Roman" w:hAnsi="Times New Roman" w:cs="Times New Roman"/>
          <w:b/>
        </w:rPr>
        <w:t>1</w:t>
      </w:r>
      <w:r w:rsidR="00C5545E" w:rsidRPr="00C5545E">
        <w:rPr>
          <w:rFonts w:ascii="Times New Roman" w:hAnsi="Times New Roman" w:cs="Times New Roman"/>
        </w:rPr>
        <w:t xml:space="preserve"> - mapy lokalizacyjne </w:t>
      </w:r>
      <w:r w:rsidR="00C5545E">
        <w:rPr>
          <w:rFonts w:ascii="Times New Roman" w:hAnsi="Times New Roman" w:cs="Times New Roman"/>
        </w:rPr>
        <w:t xml:space="preserve"> </w:t>
      </w:r>
      <w:r w:rsidR="00C5545E" w:rsidRPr="00C5545E">
        <w:rPr>
          <w:rFonts w:ascii="Times New Roman" w:hAnsi="Times New Roman" w:cs="Times New Roman"/>
          <w:sz w:val="20"/>
          <w:szCs w:val="20"/>
        </w:rPr>
        <w:t>(</w:t>
      </w:r>
      <w:r w:rsidR="00C5545E" w:rsidRPr="00C5545E">
        <w:rPr>
          <w:rFonts w:ascii="Times New Roman" w:hAnsi="Times New Roman" w:cs="Times New Roman"/>
          <w:i/>
          <w:sz w:val="20"/>
          <w:szCs w:val="20"/>
        </w:rPr>
        <w:t>opracowanie własne</w:t>
      </w:r>
      <w:r w:rsidR="00C5545E" w:rsidRPr="00C5545E">
        <w:rPr>
          <w:rFonts w:ascii="Times New Roman" w:hAnsi="Times New Roman" w:cs="Times New Roman"/>
          <w:sz w:val="20"/>
          <w:szCs w:val="20"/>
        </w:rPr>
        <w:t>)</w:t>
      </w:r>
    </w:p>
    <w:p w14:paraId="7140BB7F" w14:textId="6B5ABB73" w:rsid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 xml:space="preserve">zał. </w:t>
      </w:r>
      <w:r w:rsidR="00763E32">
        <w:rPr>
          <w:rFonts w:ascii="Times New Roman" w:hAnsi="Times New Roman" w:cs="Times New Roman"/>
          <w:b/>
        </w:rPr>
        <w:t>n</w:t>
      </w:r>
      <w:r w:rsidRPr="00C5545E">
        <w:rPr>
          <w:rFonts w:ascii="Times New Roman" w:hAnsi="Times New Roman" w:cs="Times New Roman"/>
          <w:b/>
        </w:rPr>
        <w:t>r</w:t>
      </w:r>
      <w:r w:rsidR="00763E32">
        <w:rPr>
          <w:rFonts w:ascii="Times New Roman" w:hAnsi="Times New Roman" w:cs="Times New Roman"/>
          <w:b/>
        </w:rPr>
        <w:t xml:space="preserve"> 2</w:t>
      </w:r>
      <w:r w:rsidRPr="00C5545E">
        <w:rPr>
          <w:rFonts w:ascii="Times New Roman" w:hAnsi="Times New Roman" w:cs="Times New Roman"/>
        </w:rPr>
        <w:t xml:space="preserve"> -  wyciąg z d</w:t>
      </w:r>
      <w:r w:rsidR="00DF4AC8">
        <w:rPr>
          <w:rFonts w:ascii="Times New Roman" w:hAnsi="Times New Roman" w:cs="Times New Roman"/>
        </w:rPr>
        <w:t xml:space="preserve">okumentacji technicznej </w:t>
      </w:r>
      <w:r w:rsidR="008E4C61">
        <w:rPr>
          <w:rFonts w:ascii="Times New Roman" w:hAnsi="Times New Roman" w:cs="Times New Roman"/>
        </w:rPr>
        <w:t>(</w:t>
      </w:r>
      <w:r w:rsidR="005F3FFD">
        <w:rPr>
          <w:rFonts w:ascii="Times New Roman" w:hAnsi="Times New Roman" w:cs="Times New Roman"/>
        </w:rPr>
        <w:t>projekt</w:t>
      </w:r>
      <w:r w:rsidR="008E4C61">
        <w:rPr>
          <w:rFonts w:ascii="Times New Roman" w:hAnsi="Times New Roman" w:cs="Times New Roman"/>
        </w:rPr>
        <w:t>)</w:t>
      </w:r>
      <w:r w:rsidR="00DF4AC8">
        <w:rPr>
          <w:rFonts w:ascii="Times New Roman" w:hAnsi="Times New Roman" w:cs="Times New Roman"/>
        </w:rPr>
        <w:t xml:space="preserve">-  </w:t>
      </w:r>
      <w:r w:rsidR="005F3FFD">
        <w:rPr>
          <w:rFonts w:ascii="Times New Roman" w:hAnsi="Times New Roman" w:cs="Times New Roman"/>
        </w:rPr>
        <w:t>dot. stropu i pomieszczeń kotłowni</w:t>
      </w:r>
      <w:r w:rsidR="00DF4AC8">
        <w:rPr>
          <w:rFonts w:ascii="Times New Roman" w:hAnsi="Times New Roman" w:cs="Times New Roman"/>
        </w:rPr>
        <w:t>.</w:t>
      </w:r>
    </w:p>
    <w:p w14:paraId="5B65FA56" w14:textId="67CFB676" w:rsidR="00C5545E" w:rsidRP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="00763E32">
        <w:rPr>
          <w:rFonts w:ascii="Times New Roman" w:hAnsi="Times New Roman" w:cs="Times New Roman"/>
          <w:b/>
        </w:rPr>
        <w:t>3</w:t>
      </w:r>
      <w:r w:rsidR="00F0438A">
        <w:rPr>
          <w:rFonts w:ascii="Times New Roman" w:hAnsi="Times New Roman" w:cs="Times New Roman"/>
        </w:rPr>
        <w:t xml:space="preserve">   - </w:t>
      </w:r>
      <w:r w:rsidR="00763E32">
        <w:rPr>
          <w:rFonts w:ascii="Times New Roman" w:hAnsi="Times New Roman" w:cs="Times New Roman"/>
        </w:rPr>
        <w:t xml:space="preserve">audyt energetyczny budynku </w:t>
      </w:r>
      <w:r w:rsidR="005F3FFD">
        <w:rPr>
          <w:rFonts w:ascii="Times New Roman" w:hAnsi="Times New Roman" w:cs="Times New Roman"/>
        </w:rPr>
        <w:t>KPPSP</w:t>
      </w:r>
    </w:p>
    <w:p w14:paraId="7241912D" w14:textId="118CF01A" w:rsidR="00C5545E" w:rsidRP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="00763E32">
        <w:rPr>
          <w:rFonts w:ascii="Times New Roman" w:hAnsi="Times New Roman" w:cs="Times New Roman"/>
          <w:b/>
        </w:rPr>
        <w:t>4</w:t>
      </w:r>
      <w:r w:rsidRPr="00C5545E">
        <w:rPr>
          <w:rFonts w:ascii="Times New Roman" w:hAnsi="Times New Roman" w:cs="Times New Roman"/>
        </w:rPr>
        <w:t xml:space="preserve">   - </w:t>
      </w:r>
      <w:r w:rsidR="00763E32">
        <w:rPr>
          <w:rFonts w:ascii="Times New Roman" w:hAnsi="Times New Roman" w:cs="Times New Roman"/>
        </w:rPr>
        <w:t>audyt efektywności energetycznej</w:t>
      </w:r>
      <w:r w:rsidR="001C3C7B">
        <w:rPr>
          <w:rFonts w:ascii="Times New Roman" w:hAnsi="Times New Roman" w:cs="Times New Roman"/>
        </w:rPr>
        <w:t xml:space="preserve"> </w:t>
      </w:r>
      <w:r w:rsidR="005F3FFD">
        <w:rPr>
          <w:rFonts w:ascii="Times New Roman" w:hAnsi="Times New Roman" w:cs="Times New Roman"/>
        </w:rPr>
        <w:t>budynku KPPSP</w:t>
      </w:r>
    </w:p>
    <w:bookmarkEnd w:id="14"/>
    <w:bookmarkEnd w:id="15"/>
    <w:bookmarkEnd w:id="16"/>
    <w:p w14:paraId="502EC93B" w14:textId="34B01F3C" w:rsidR="00104749" w:rsidRPr="00DF4AC8" w:rsidRDefault="00104749" w:rsidP="005035E2">
      <w:pPr>
        <w:spacing w:line="276" w:lineRule="auto"/>
        <w:ind w:left="18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AC8">
        <w:rPr>
          <w:rFonts w:ascii="Times New Roman" w:hAnsi="Times New Roman" w:cs="Times New Roman"/>
          <w:i/>
          <w:sz w:val="20"/>
          <w:szCs w:val="20"/>
        </w:rPr>
        <w:t>Zamawiający dysponuje dokumentacją tech</w:t>
      </w:r>
      <w:r>
        <w:rPr>
          <w:rFonts w:ascii="Times New Roman" w:hAnsi="Times New Roman" w:cs="Times New Roman"/>
          <w:i/>
          <w:sz w:val="20"/>
          <w:szCs w:val="20"/>
        </w:rPr>
        <w:t>niczną budynk</w:t>
      </w:r>
      <w:r w:rsidR="005F3FFD">
        <w:rPr>
          <w:rFonts w:ascii="Times New Roman" w:hAnsi="Times New Roman" w:cs="Times New Roman"/>
          <w:i/>
          <w:sz w:val="20"/>
          <w:szCs w:val="20"/>
        </w:rPr>
        <w:t>u KPPSP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F4AC8">
        <w:rPr>
          <w:rFonts w:ascii="Times New Roman" w:hAnsi="Times New Roman" w:cs="Times New Roman"/>
          <w:i/>
          <w:sz w:val="20"/>
          <w:szCs w:val="20"/>
        </w:rPr>
        <w:t>sporządzaną na potrzeby jego budo</w:t>
      </w:r>
      <w:r>
        <w:rPr>
          <w:rFonts w:ascii="Times New Roman" w:hAnsi="Times New Roman" w:cs="Times New Roman"/>
          <w:i/>
          <w:sz w:val="20"/>
          <w:szCs w:val="20"/>
        </w:rPr>
        <w:t>wy – w wersji papierowej.</w:t>
      </w:r>
    </w:p>
    <w:p w14:paraId="2DEAC45C" w14:textId="77777777" w:rsidR="000056F2" w:rsidRDefault="000056F2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227BD4CA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39F1B49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DF4AC8" w:rsidSect="0010474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FBCB" w14:textId="77777777" w:rsidR="00EE32E5" w:rsidRDefault="00EE32E5" w:rsidP="00EE22B3">
      <w:r>
        <w:separator/>
      </w:r>
    </w:p>
  </w:endnote>
  <w:endnote w:type="continuationSeparator" w:id="0">
    <w:p w14:paraId="296A2267" w14:textId="77777777" w:rsidR="00EE32E5" w:rsidRDefault="00EE32E5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1827D5" w:rsidRPr="00A8353E" w:rsidRDefault="001827D5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1827D5" w:rsidRPr="00F402BA" w:rsidRDefault="001827D5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1827D5" w:rsidRPr="00F402BA" w:rsidRDefault="001827D5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1827D5" w:rsidRPr="00F402BA" w:rsidRDefault="001827D5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1827D5" w:rsidRPr="00A8353E" w:rsidRDefault="001827D5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A8353E">
      <w:rPr>
        <w:sz w:val="20"/>
        <w:szCs w:val="20"/>
      </w:rPr>
      <w:fldChar w:fldCharType="end"/>
    </w:r>
  </w:p>
  <w:p w14:paraId="013D485B" w14:textId="7AF66C3E" w:rsidR="001827D5" w:rsidRPr="00CE5810" w:rsidRDefault="001827D5" w:rsidP="00614193">
    <w:pPr>
      <w:pStyle w:val="Nagwek"/>
      <w:jc w:val="center"/>
      <w:rPr>
        <w:rFonts w:ascii="Times New Roman" w:hAnsi="Times New Roman" w:cs="Times New Roman"/>
        <w:b/>
        <w:color w:val="AEAAAA" w:themeColor="background2" w:themeShade="BF"/>
      </w:rPr>
    </w:pPr>
    <w:r w:rsidRPr="00CE5810">
      <w:rPr>
        <w:rFonts w:ascii="Times New Roman" w:hAnsi="Times New Roman" w:cs="Times New Roman"/>
        <w:b/>
        <w:color w:val="AEAAAA" w:themeColor="background2" w:themeShade="BF"/>
      </w:rPr>
      <w:t xml:space="preserve">PFU </w:t>
    </w:r>
    <w:r>
      <w:rPr>
        <w:rFonts w:ascii="Times New Roman" w:hAnsi="Times New Roman" w:cs="Times New Roman"/>
        <w:b/>
        <w:color w:val="AEAAAA" w:themeColor="background2" w:themeShade="BF"/>
      </w:rPr>
      <w:t>PPSP</w:t>
    </w:r>
    <w:r w:rsidRPr="00CE5810">
      <w:rPr>
        <w:rFonts w:ascii="Times New Roman" w:hAnsi="Times New Roman" w:cs="Times New Roman"/>
        <w:b/>
        <w:color w:val="AEAAAA" w:themeColor="background2" w:themeShade="BF"/>
      </w:rPr>
      <w:t xml:space="preserve">  </w:t>
    </w:r>
  </w:p>
  <w:p w14:paraId="30FDE824" w14:textId="2AAD4B47" w:rsidR="001827D5" w:rsidRPr="00CE5810" w:rsidRDefault="001827D5" w:rsidP="00CE5810">
    <w:pPr>
      <w:pStyle w:val="Stopka"/>
      <w:spacing w:line="276" w:lineRule="auto"/>
      <w:jc w:val="center"/>
      <w:rPr>
        <w:rFonts w:ascii="Times New Roman" w:hAnsi="Times New Roman" w:cs="Times New Roman"/>
        <w:b/>
        <w:i/>
        <w:color w:val="AEAAAA" w:themeColor="background2" w:themeShade="BF"/>
      </w:rPr>
    </w:pPr>
    <w:r w:rsidRPr="00CE5810">
      <w:rPr>
        <w:rFonts w:ascii="Times New Roman" w:eastAsia="Times New Roman" w:hAnsi="Times New Roman" w:cs="Times New Roman"/>
        <w:color w:val="AEAAAA" w:themeColor="background2" w:themeShade="BF"/>
        <w:lang w:eastAsia="pl-PL"/>
      </w:rPr>
      <w:t xml:space="preserve">Projekt: </w:t>
    </w:r>
    <w:r w:rsidRPr="00CE5810">
      <w:rPr>
        <w:rFonts w:ascii="Times New Roman" w:hAnsi="Times New Roman" w:cs="Times New Roman"/>
        <w:b/>
        <w:bCs/>
        <w:i/>
        <w:iCs/>
        <w:color w:val="AEAAAA" w:themeColor="background2" w:themeShade="BF"/>
      </w:rPr>
      <w:t xml:space="preserve">„Termomodernizacja i poprawa efektywności energetycznej z wykorzystaniem OZE </w:t>
    </w:r>
    <w:r w:rsidRPr="00CE5810">
      <w:rPr>
        <w:rFonts w:ascii="Times New Roman" w:hAnsi="Times New Roman" w:cs="Times New Roman"/>
        <w:b/>
        <w:bCs/>
        <w:i/>
        <w:iCs/>
        <w:color w:val="AEAAAA" w:themeColor="background2" w:themeShade="BF"/>
      </w:rPr>
      <w:br/>
      <w:t>budynku</w:t>
    </w:r>
    <w:r w:rsidRPr="00CE5810">
      <w:rPr>
        <w:rFonts w:ascii="Times New Roman" w:hAnsi="Times New Roman" w:cs="Times New Roman"/>
        <w:b/>
        <w:i/>
        <w:color w:val="AEAAAA" w:themeColor="background2" w:themeShade="BF"/>
      </w:rPr>
      <w:t xml:space="preserve"> Komendy Powiatowej Państwowej Straży Pożarnej w Pińczowie”  </w:t>
    </w:r>
  </w:p>
  <w:p w14:paraId="363CF086" w14:textId="17BF8DBD" w:rsidR="001827D5" w:rsidRPr="00F402BA" w:rsidRDefault="001827D5" w:rsidP="00CE5810">
    <w:pPr>
      <w:widowControl/>
      <w:tabs>
        <w:tab w:val="center" w:pos="4536"/>
        <w:tab w:val="right" w:pos="9072"/>
      </w:tabs>
      <w:ind w:left="851" w:hanging="851"/>
      <w:jc w:val="cen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1827D5" w:rsidRPr="005B0CCF" w:rsidRDefault="001827D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1827D5" w:rsidRDefault="0018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0292" w14:textId="77777777" w:rsidR="00EE32E5" w:rsidRDefault="00EE32E5" w:rsidP="00EE22B3">
      <w:r>
        <w:separator/>
      </w:r>
    </w:p>
  </w:footnote>
  <w:footnote w:type="continuationSeparator" w:id="0">
    <w:p w14:paraId="7AC2CD89" w14:textId="77777777" w:rsidR="00EE32E5" w:rsidRDefault="00EE32E5" w:rsidP="00EE22B3">
      <w:r>
        <w:continuationSeparator/>
      </w:r>
    </w:p>
  </w:footnote>
  <w:footnote w:id="1">
    <w:p w14:paraId="51FF38C2" w14:textId="77777777" w:rsidR="001827D5" w:rsidRPr="00E875BC" w:rsidRDefault="001827D5">
      <w:pPr>
        <w:pStyle w:val="Tekstprzypisudolnego"/>
        <w:rPr>
          <w:rFonts w:ascii="Times New Roman" w:hAnsi="Times New Roman" w:cs="Times New Roman"/>
        </w:rPr>
      </w:pPr>
      <w:r w:rsidRPr="00E875BC">
        <w:rPr>
          <w:rStyle w:val="Odwoanieprzypisudolnego"/>
          <w:rFonts w:ascii="Times New Roman" w:hAnsi="Times New Roman" w:cs="Times New Roman"/>
        </w:rPr>
        <w:footnoteRef/>
      </w:r>
      <w:r w:rsidRPr="00E875BC">
        <w:rPr>
          <w:rFonts w:ascii="Times New Roman" w:hAnsi="Times New Roman" w:cs="Times New Roman"/>
        </w:rPr>
        <w:t xml:space="preserve"> Aktualny stan prawny aktów ustawowych /rozporządzeń wymienionych w treści dokumentu podano w części informacyjnej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6F4" w14:textId="77777777" w:rsidR="001827D5" w:rsidRDefault="001827D5" w:rsidP="00EE22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1827D5" w:rsidRPr="00FD6420" w:rsidRDefault="001827D5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1827D5" w:rsidRDefault="00182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F3DB9"/>
    <w:multiLevelType w:val="hybridMultilevel"/>
    <w:tmpl w:val="8AD46BFA"/>
    <w:lvl w:ilvl="0" w:tplc="CBA4DD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10670"/>
    <w:multiLevelType w:val="hybridMultilevel"/>
    <w:tmpl w:val="4918B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F0A1B"/>
    <w:multiLevelType w:val="hybridMultilevel"/>
    <w:tmpl w:val="D9E00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DB7BE9"/>
    <w:multiLevelType w:val="hybridMultilevel"/>
    <w:tmpl w:val="B6CE8038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032135A"/>
    <w:multiLevelType w:val="hybridMultilevel"/>
    <w:tmpl w:val="26F02130"/>
    <w:lvl w:ilvl="0" w:tplc="8C16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6D472D3"/>
    <w:multiLevelType w:val="multilevel"/>
    <w:tmpl w:val="E118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26" w15:restartNumberingAfterBreak="0">
    <w:nsid w:val="17E3217B"/>
    <w:multiLevelType w:val="hybridMultilevel"/>
    <w:tmpl w:val="664E45D8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CAD5656"/>
    <w:multiLevelType w:val="hybridMultilevel"/>
    <w:tmpl w:val="AE7E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E60E1"/>
    <w:multiLevelType w:val="hybridMultilevel"/>
    <w:tmpl w:val="B696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34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4E607A"/>
    <w:multiLevelType w:val="hybridMultilevel"/>
    <w:tmpl w:val="F4E48C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1F7D461A"/>
    <w:multiLevelType w:val="hybridMultilevel"/>
    <w:tmpl w:val="E1AE7E2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0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21DC3B34"/>
    <w:multiLevelType w:val="multilevel"/>
    <w:tmpl w:val="D302A4A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258429E"/>
    <w:multiLevelType w:val="hybridMultilevel"/>
    <w:tmpl w:val="F11A29FC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24D23266"/>
    <w:multiLevelType w:val="hybridMultilevel"/>
    <w:tmpl w:val="846211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8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1" w15:restartNumberingAfterBreak="0">
    <w:nsid w:val="283B206C"/>
    <w:multiLevelType w:val="hybridMultilevel"/>
    <w:tmpl w:val="12A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A11D6F"/>
    <w:multiLevelType w:val="hybridMultilevel"/>
    <w:tmpl w:val="C1E28CC4"/>
    <w:lvl w:ilvl="0" w:tplc="D2A228EA">
      <w:start w:val="1"/>
      <w:numFmt w:val="bullet"/>
      <w:lvlText w:val="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7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86548AB"/>
    <w:multiLevelType w:val="hybridMultilevel"/>
    <w:tmpl w:val="0A4A3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5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8" w15:restartNumberingAfterBreak="0">
    <w:nsid w:val="3EAB6195"/>
    <w:multiLevelType w:val="hybridMultilevel"/>
    <w:tmpl w:val="CA188322"/>
    <w:lvl w:ilvl="0" w:tplc="15ACD2A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9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1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2" w15:restartNumberingAfterBreak="0">
    <w:nsid w:val="48FC3E22"/>
    <w:multiLevelType w:val="hybridMultilevel"/>
    <w:tmpl w:val="4AFE652C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3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7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0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FC1587D"/>
    <w:multiLevelType w:val="hybridMultilevel"/>
    <w:tmpl w:val="1A9C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3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5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CD0110"/>
    <w:multiLevelType w:val="hybridMultilevel"/>
    <w:tmpl w:val="F7F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079A5"/>
    <w:multiLevelType w:val="hybridMultilevel"/>
    <w:tmpl w:val="257668B4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1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93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462845"/>
    <w:multiLevelType w:val="hybridMultilevel"/>
    <w:tmpl w:val="38E28858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98" w15:restartNumberingAfterBreak="0">
    <w:nsid w:val="6AA932C8"/>
    <w:multiLevelType w:val="hybridMultilevel"/>
    <w:tmpl w:val="B0E86B6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9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B737925"/>
    <w:multiLevelType w:val="hybridMultilevel"/>
    <w:tmpl w:val="C78CFB3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1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6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4" w15:restartNumberingAfterBreak="0">
    <w:nsid w:val="7E5D0C98"/>
    <w:multiLevelType w:val="hybridMultilevel"/>
    <w:tmpl w:val="98A22E2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00FEC"/>
    <w:multiLevelType w:val="hybridMultilevel"/>
    <w:tmpl w:val="5D423BE6"/>
    <w:lvl w:ilvl="0" w:tplc="79ECBC8A">
      <w:start w:val="6"/>
      <w:numFmt w:val="upperRoman"/>
      <w:lvlText w:val="%1."/>
      <w:lvlJc w:val="left"/>
      <w:pPr>
        <w:ind w:left="231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91" w:hanging="360"/>
      </w:p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num w:numId="1">
    <w:abstractNumId w:val="92"/>
  </w:num>
  <w:num w:numId="2">
    <w:abstractNumId w:val="1"/>
  </w:num>
  <w:num w:numId="3">
    <w:abstractNumId w:val="33"/>
  </w:num>
  <w:num w:numId="4">
    <w:abstractNumId w:val="45"/>
  </w:num>
  <w:num w:numId="5">
    <w:abstractNumId w:val="97"/>
  </w:num>
  <w:num w:numId="6">
    <w:abstractNumId w:val="103"/>
  </w:num>
  <w:num w:numId="7">
    <w:abstractNumId w:val="36"/>
  </w:num>
  <w:num w:numId="8">
    <w:abstractNumId w:val="75"/>
  </w:num>
  <w:num w:numId="9">
    <w:abstractNumId w:val="86"/>
  </w:num>
  <w:num w:numId="10">
    <w:abstractNumId w:val="44"/>
  </w:num>
  <w:num w:numId="11">
    <w:abstractNumId w:val="21"/>
  </w:num>
  <w:num w:numId="12">
    <w:abstractNumId w:val="28"/>
  </w:num>
  <w:num w:numId="13">
    <w:abstractNumId w:val="83"/>
  </w:num>
  <w:num w:numId="14">
    <w:abstractNumId w:val="115"/>
  </w:num>
  <w:num w:numId="15">
    <w:abstractNumId w:val="20"/>
  </w:num>
  <w:num w:numId="16">
    <w:abstractNumId w:val="12"/>
  </w:num>
  <w:num w:numId="17">
    <w:abstractNumId w:val="30"/>
  </w:num>
  <w:num w:numId="18">
    <w:abstractNumId w:val="25"/>
  </w:num>
  <w:num w:numId="19">
    <w:abstractNumId w:val="40"/>
  </w:num>
  <w:num w:numId="20">
    <w:abstractNumId w:val="82"/>
  </w:num>
  <w:num w:numId="21">
    <w:abstractNumId w:val="76"/>
  </w:num>
  <w:num w:numId="22">
    <w:abstractNumId w:val="112"/>
  </w:num>
  <w:num w:numId="23">
    <w:abstractNumId w:val="93"/>
  </w:num>
  <w:num w:numId="24">
    <w:abstractNumId w:val="47"/>
  </w:num>
  <w:num w:numId="25">
    <w:abstractNumId w:val="105"/>
  </w:num>
  <w:num w:numId="26">
    <w:abstractNumId w:val="67"/>
  </w:num>
  <w:num w:numId="27">
    <w:abstractNumId w:val="39"/>
  </w:num>
  <w:num w:numId="28">
    <w:abstractNumId w:val="6"/>
  </w:num>
  <w:num w:numId="29">
    <w:abstractNumId w:val="65"/>
  </w:num>
  <w:num w:numId="30">
    <w:abstractNumId w:val="49"/>
  </w:num>
  <w:num w:numId="31">
    <w:abstractNumId w:val="41"/>
  </w:num>
  <w:num w:numId="32">
    <w:abstractNumId w:val="37"/>
  </w:num>
  <w:num w:numId="33">
    <w:abstractNumId w:val="10"/>
  </w:num>
  <w:num w:numId="34">
    <w:abstractNumId w:val="50"/>
  </w:num>
  <w:num w:numId="35">
    <w:abstractNumId w:val="69"/>
  </w:num>
  <w:num w:numId="36">
    <w:abstractNumId w:val="70"/>
  </w:num>
  <w:num w:numId="37">
    <w:abstractNumId w:val="102"/>
  </w:num>
  <w:num w:numId="38">
    <w:abstractNumId w:val="110"/>
  </w:num>
  <w:num w:numId="39">
    <w:abstractNumId w:val="55"/>
  </w:num>
  <w:num w:numId="40">
    <w:abstractNumId w:val="61"/>
  </w:num>
  <w:num w:numId="41">
    <w:abstractNumId w:val="64"/>
  </w:num>
  <w:num w:numId="42">
    <w:abstractNumId w:val="90"/>
  </w:num>
  <w:num w:numId="43">
    <w:abstractNumId w:val="24"/>
  </w:num>
  <w:num w:numId="44">
    <w:abstractNumId w:val="96"/>
  </w:num>
  <w:num w:numId="45">
    <w:abstractNumId w:val="85"/>
  </w:num>
  <w:num w:numId="46">
    <w:abstractNumId w:val="27"/>
  </w:num>
  <w:num w:numId="47">
    <w:abstractNumId w:val="91"/>
  </w:num>
  <w:num w:numId="48">
    <w:abstractNumId w:val="18"/>
  </w:num>
  <w:num w:numId="49">
    <w:abstractNumId w:val="35"/>
  </w:num>
  <w:num w:numId="50">
    <w:abstractNumId w:val="34"/>
  </w:num>
  <w:num w:numId="51">
    <w:abstractNumId w:val="107"/>
  </w:num>
  <w:num w:numId="52">
    <w:abstractNumId w:val="80"/>
  </w:num>
  <w:num w:numId="53">
    <w:abstractNumId w:val="59"/>
  </w:num>
  <w:num w:numId="54">
    <w:abstractNumId w:val="16"/>
  </w:num>
  <w:num w:numId="55">
    <w:abstractNumId w:val="73"/>
  </w:num>
  <w:num w:numId="56">
    <w:abstractNumId w:val="53"/>
  </w:num>
  <w:num w:numId="57">
    <w:abstractNumId w:val="74"/>
  </w:num>
  <w:num w:numId="58">
    <w:abstractNumId w:val="108"/>
  </w:num>
  <w:num w:numId="59">
    <w:abstractNumId w:val="5"/>
  </w:num>
  <w:num w:numId="60">
    <w:abstractNumId w:val="8"/>
  </w:num>
  <w:num w:numId="61">
    <w:abstractNumId w:val="88"/>
  </w:num>
  <w:num w:numId="62">
    <w:abstractNumId w:val="58"/>
  </w:num>
  <w:num w:numId="63">
    <w:abstractNumId w:val="101"/>
  </w:num>
  <w:num w:numId="64">
    <w:abstractNumId w:val="111"/>
  </w:num>
  <w:num w:numId="65">
    <w:abstractNumId w:val="23"/>
  </w:num>
  <w:num w:numId="66">
    <w:abstractNumId w:val="95"/>
  </w:num>
  <w:num w:numId="67">
    <w:abstractNumId w:val="60"/>
  </w:num>
  <w:num w:numId="68">
    <w:abstractNumId w:val="52"/>
  </w:num>
  <w:num w:numId="69">
    <w:abstractNumId w:val="57"/>
  </w:num>
  <w:num w:numId="70">
    <w:abstractNumId w:val="13"/>
  </w:num>
  <w:num w:numId="71">
    <w:abstractNumId w:val="19"/>
  </w:num>
  <w:num w:numId="72">
    <w:abstractNumId w:val="79"/>
  </w:num>
  <w:num w:numId="73">
    <w:abstractNumId w:val="113"/>
  </w:num>
  <w:num w:numId="74">
    <w:abstractNumId w:val="22"/>
  </w:num>
  <w:num w:numId="75">
    <w:abstractNumId w:val="99"/>
  </w:num>
  <w:num w:numId="76">
    <w:abstractNumId w:val="43"/>
  </w:num>
  <w:num w:numId="77">
    <w:abstractNumId w:val="71"/>
  </w:num>
  <w:num w:numId="78">
    <w:abstractNumId w:val="84"/>
  </w:num>
  <w:num w:numId="79">
    <w:abstractNumId w:val="104"/>
  </w:num>
  <w:num w:numId="80">
    <w:abstractNumId w:val="14"/>
  </w:num>
  <w:num w:numId="81">
    <w:abstractNumId w:val="77"/>
  </w:num>
  <w:num w:numId="82">
    <w:abstractNumId w:val="29"/>
  </w:num>
  <w:num w:numId="83">
    <w:abstractNumId w:val="7"/>
  </w:num>
  <w:num w:numId="84">
    <w:abstractNumId w:val="48"/>
  </w:num>
  <w:num w:numId="85">
    <w:abstractNumId w:val="63"/>
  </w:num>
  <w:num w:numId="86">
    <w:abstractNumId w:val="89"/>
  </w:num>
  <w:num w:numId="87">
    <w:abstractNumId w:val="66"/>
  </w:num>
  <w:num w:numId="88">
    <w:abstractNumId w:val="51"/>
  </w:num>
  <w:num w:numId="89">
    <w:abstractNumId w:val="78"/>
  </w:num>
  <w:num w:numId="90">
    <w:abstractNumId w:val="17"/>
  </w:num>
  <w:num w:numId="91">
    <w:abstractNumId w:val="106"/>
  </w:num>
  <w:num w:numId="92">
    <w:abstractNumId w:val="42"/>
  </w:num>
  <w:num w:numId="93">
    <w:abstractNumId w:val="15"/>
  </w:num>
  <w:num w:numId="94">
    <w:abstractNumId w:val="54"/>
  </w:num>
  <w:num w:numId="95">
    <w:abstractNumId w:val="81"/>
  </w:num>
  <w:num w:numId="96">
    <w:abstractNumId w:val="87"/>
  </w:num>
  <w:num w:numId="97">
    <w:abstractNumId w:val="31"/>
  </w:num>
  <w:num w:numId="98">
    <w:abstractNumId w:val="32"/>
  </w:num>
  <w:num w:numId="99">
    <w:abstractNumId w:val="46"/>
  </w:num>
  <w:num w:numId="100">
    <w:abstractNumId w:val="62"/>
  </w:num>
  <w:num w:numId="101">
    <w:abstractNumId w:val="94"/>
  </w:num>
  <w:num w:numId="102">
    <w:abstractNumId w:val="68"/>
  </w:num>
  <w:num w:numId="103">
    <w:abstractNumId w:val="98"/>
  </w:num>
  <w:num w:numId="104">
    <w:abstractNumId w:val="114"/>
  </w:num>
  <w:num w:numId="105">
    <w:abstractNumId w:val="11"/>
  </w:num>
  <w:num w:numId="106">
    <w:abstractNumId w:val="100"/>
  </w:num>
  <w:num w:numId="107">
    <w:abstractNumId w:val="38"/>
  </w:num>
  <w:num w:numId="108">
    <w:abstractNumId w:val="9"/>
  </w:num>
  <w:num w:numId="109">
    <w:abstractNumId w:val="109"/>
  </w:num>
  <w:num w:numId="110">
    <w:abstractNumId w:val="72"/>
  </w:num>
  <w:num w:numId="111">
    <w:abstractNumId w:val="26"/>
  </w:num>
  <w:num w:numId="112">
    <w:abstractNumId w:val="56"/>
  </w:num>
  <w:num w:numId="113">
    <w:abstractNumId w:val="11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293"/>
    <w:rsid w:val="00025C52"/>
    <w:rsid w:val="00026348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4AC4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7770"/>
    <w:rsid w:val="000F423D"/>
    <w:rsid w:val="000F61F8"/>
    <w:rsid w:val="000F67EB"/>
    <w:rsid w:val="000F7704"/>
    <w:rsid w:val="000F7C31"/>
    <w:rsid w:val="001016A7"/>
    <w:rsid w:val="001024A9"/>
    <w:rsid w:val="00104749"/>
    <w:rsid w:val="00105299"/>
    <w:rsid w:val="00106822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198C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6093"/>
    <w:rsid w:val="00146F11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4A53"/>
    <w:rsid w:val="00176470"/>
    <w:rsid w:val="00176F00"/>
    <w:rsid w:val="0017732C"/>
    <w:rsid w:val="00180634"/>
    <w:rsid w:val="00180D59"/>
    <w:rsid w:val="001824ED"/>
    <w:rsid w:val="001827D5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D2C"/>
    <w:rsid w:val="0019489F"/>
    <w:rsid w:val="00195C5E"/>
    <w:rsid w:val="00196F5C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35E8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B739D"/>
    <w:rsid w:val="001C1781"/>
    <w:rsid w:val="001C35C4"/>
    <w:rsid w:val="001C3C7B"/>
    <w:rsid w:val="001C417C"/>
    <w:rsid w:val="001C54ED"/>
    <w:rsid w:val="001C7A39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075"/>
    <w:rsid w:val="001D5A5C"/>
    <w:rsid w:val="001D65BB"/>
    <w:rsid w:val="001D7B2D"/>
    <w:rsid w:val="001E18D5"/>
    <w:rsid w:val="001E47C4"/>
    <w:rsid w:val="001E7967"/>
    <w:rsid w:val="001F08B4"/>
    <w:rsid w:val="001F2776"/>
    <w:rsid w:val="001F2FFC"/>
    <w:rsid w:val="001F3F64"/>
    <w:rsid w:val="001F737E"/>
    <w:rsid w:val="001F79E9"/>
    <w:rsid w:val="0020084B"/>
    <w:rsid w:val="00204373"/>
    <w:rsid w:val="002043D7"/>
    <w:rsid w:val="00205F18"/>
    <w:rsid w:val="0020711F"/>
    <w:rsid w:val="002119DC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2EB4"/>
    <w:rsid w:val="0023383F"/>
    <w:rsid w:val="002339F5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5FD6"/>
    <w:rsid w:val="0026016D"/>
    <w:rsid w:val="00260933"/>
    <w:rsid w:val="0026207B"/>
    <w:rsid w:val="00262707"/>
    <w:rsid w:val="00262E45"/>
    <w:rsid w:val="002647B2"/>
    <w:rsid w:val="002655A6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63AD"/>
    <w:rsid w:val="00297FE5"/>
    <w:rsid w:val="002A1010"/>
    <w:rsid w:val="002A6835"/>
    <w:rsid w:val="002A693F"/>
    <w:rsid w:val="002A740F"/>
    <w:rsid w:val="002B0A73"/>
    <w:rsid w:val="002B19F3"/>
    <w:rsid w:val="002B1E68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108"/>
    <w:rsid w:val="003714D0"/>
    <w:rsid w:val="00372533"/>
    <w:rsid w:val="0037348F"/>
    <w:rsid w:val="0037572D"/>
    <w:rsid w:val="003759E6"/>
    <w:rsid w:val="00376563"/>
    <w:rsid w:val="0037672C"/>
    <w:rsid w:val="003824A6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6D1E"/>
    <w:rsid w:val="003C0215"/>
    <w:rsid w:val="003C0F3C"/>
    <w:rsid w:val="003C3290"/>
    <w:rsid w:val="003C368F"/>
    <w:rsid w:val="003C3DEC"/>
    <w:rsid w:val="003C4628"/>
    <w:rsid w:val="003C6663"/>
    <w:rsid w:val="003C6A16"/>
    <w:rsid w:val="003D0436"/>
    <w:rsid w:val="003D08E6"/>
    <w:rsid w:val="003D3743"/>
    <w:rsid w:val="003D3CC4"/>
    <w:rsid w:val="003D4107"/>
    <w:rsid w:val="003D6755"/>
    <w:rsid w:val="003D71C5"/>
    <w:rsid w:val="003D75E7"/>
    <w:rsid w:val="003E0513"/>
    <w:rsid w:val="003E16B6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7822"/>
    <w:rsid w:val="004325AA"/>
    <w:rsid w:val="00432D50"/>
    <w:rsid w:val="004340DB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191F"/>
    <w:rsid w:val="00452420"/>
    <w:rsid w:val="00453D8F"/>
    <w:rsid w:val="004560CF"/>
    <w:rsid w:val="0045704F"/>
    <w:rsid w:val="00457B2A"/>
    <w:rsid w:val="004632D2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3232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11621"/>
    <w:rsid w:val="00511CCF"/>
    <w:rsid w:val="00512C9E"/>
    <w:rsid w:val="00514EEA"/>
    <w:rsid w:val="00516C4D"/>
    <w:rsid w:val="005179F9"/>
    <w:rsid w:val="005206EA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AC8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69CF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6E31"/>
    <w:rsid w:val="00567D82"/>
    <w:rsid w:val="00567F23"/>
    <w:rsid w:val="005701A8"/>
    <w:rsid w:val="00571A60"/>
    <w:rsid w:val="005727DC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1B91"/>
    <w:rsid w:val="005A1EA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5DE7"/>
    <w:rsid w:val="005B6B9A"/>
    <w:rsid w:val="005B7146"/>
    <w:rsid w:val="005B73B1"/>
    <w:rsid w:val="005B7928"/>
    <w:rsid w:val="005C0606"/>
    <w:rsid w:val="005C3DC3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3FFD"/>
    <w:rsid w:val="005F4E40"/>
    <w:rsid w:val="005F61B5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66C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352"/>
    <w:rsid w:val="006707CC"/>
    <w:rsid w:val="00670FAA"/>
    <w:rsid w:val="00671168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5B53"/>
    <w:rsid w:val="00685E39"/>
    <w:rsid w:val="0068761A"/>
    <w:rsid w:val="00692358"/>
    <w:rsid w:val="00693559"/>
    <w:rsid w:val="00693A38"/>
    <w:rsid w:val="00693C09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60B1"/>
    <w:rsid w:val="006C6AA1"/>
    <w:rsid w:val="006C6CFD"/>
    <w:rsid w:val="006C71B6"/>
    <w:rsid w:val="006C722F"/>
    <w:rsid w:val="006C78B2"/>
    <w:rsid w:val="006D1A21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3E32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1826"/>
    <w:rsid w:val="007C54DD"/>
    <w:rsid w:val="007C56C5"/>
    <w:rsid w:val="007C5993"/>
    <w:rsid w:val="007D075C"/>
    <w:rsid w:val="007D07ED"/>
    <w:rsid w:val="007D1228"/>
    <w:rsid w:val="007D142E"/>
    <w:rsid w:val="007D24C5"/>
    <w:rsid w:val="007D322F"/>
    <w:rsid w:val="007D492F"/>
    <w:rsid w:val="007D665E"/>
    <w:rsid w:val="007D6BE2"/>
    <w:rsid w:val="007D7405"/>
    <w:rsid w:val="007E0D69"/>
    <w:rsid w:val="007E14C2"/>
    <w:rsid w:val="007E3331"/>
    <w:rsid w:val="007E4A94"/>
    <w:rsid w:val="007E4AC8"/>
    <w:rsid w:val="007E5FDC"/>
    <w:rsid w:val="007E7774"/>
    <w:rsid w:val="007F03B7"/>
    <w:rsid w:val="007F122D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4ED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90BC6"/>
    <w:rsid w:val="0089128F"/>
    <w:rsid w:val="00892A51"/>
    <w:rsid w:val="008960E3"/>
    <w:rsid w:val="00897C95"/>
    <w:rsid w:val="008A048F"/>
    <w:rsid w:val="008A0BFE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4A6"/>
    <w:rsid w:val="008D69B8"/>
    <w:rsid w:val="008D75F6"/>
    <w:rsid w:val="008E007C"/>
    <w:rsid w:val="008E1E3A"/>
    <w:rsid w:val="008E4C61"/>
    <w:rsid w:val="008E5245"/>
    <w:rsid w:val="008E6ADC"/>
    <w:rsid w:val="008E74AB"/>
    <w:rsid w:val="008E76CC"/>
    <w:rsid w:val="008E7B5F"/>
    <w:rsid w:val="008F0310"/>
    <w:rsid w:val="008F0FA4"/>
    <w:rsid w:val="008F303B"/>
    <w:rsid w:val="008F530E"/>
    <w:rsid w:val="00900EBF"/>
    <w:rsid w:val="0090146B"/>
    <w:rsid w:val="00901BC1"/>
    <w:rsid w:val="00903B71"/>
    <w:rsid w:val="00904126"/>
    <w:rsid w:val="00904C0F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4B8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05A9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713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09A1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3CD6"/>
    <w:rsid w:val="00A34077"/>
    <w:rsid w:val="00A34F56"/>
    <w:rsid w:val="00A34FC2"/>
    <w:rsid w:val="00A35B3E"/>
    <w:rsid w:val="00A369B1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F17"/>
    <w:rsid w:val="00A60F41"/>
    <w:rsid w:val="00A6142C"/>
    <w:rsid w:val="00A62182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A5A"/>
    <w:rsid w:val="00AB5B41"/>
    <w:rsid w:val="00AC1169"/>
    <w:rsid w:val="00AC14DC"/>
    <w:rsid w:val="00AC3460"/>
    <w:rsid w:val="00AC3888"/>
    <w:rsid w:val="00AC3E70"/>
    <w:rsid w:val="00AC3FD6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2BF5"/>
    <w:rsid w:val="00B43E8F"/>
    <w:rsid w:val="00B45F7A"/>
    <w:rsid w:val="00B51A0C"/>
    <w:rsid w:val="00B54CFB"/>
    <w:rsid w:val="00B553CD"/>
    <w:rsid w:val="00B566CC"/>
    <w:rsid w:val="00B604AA"/>
    <w:rsid w:val="00B61027"/>
    <w:rsid w:val="00B610B9"/>
    <w:rsid w:val="00B6264C"/>
    <w:rsid w:val="00B62818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B06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7C2A"/>
    <w:rsid w:val="00BC01CB"/>
    <w:rsid w:val="00BC06E6"/>
    <w:rsid w:val="00BC3383"/>
    <w:rsid w:val="00BC3605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EED"/>
    <w:rsid w:val="00BF54C4"/>
    <w:rsid w:val="00BF5BC9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5165"/>
    <w:rsid w:val="00C161EA"/>
    <w:rsid w:val="00C17CD2"/>
    <w:rsid w:val="00C24167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CBE"/>
    <w:rsid w:val="00C51912"/>
    <w:rsid w:val="00C52AFE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2C5E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370"/>
    <w:rsid w:val="00CC28C2"/>
    <w:rsid w:val="00CC2C02"/>
    <w:rsid w:val="00CC4A94"/>
    <w:rsid w:val="00CC531E"/>
    <w:rsid w:val="00CC624F"/>
    <w:rsid w:val="00CC7D13"/>
    <w:rsid w:val="00CC7EF6"/>
    <w:rsid w:val="00CD0523"/>
    <w:rsid w:val="00CD240B"/>
    <w:rsid w:val="00CD490B"/>
    <w:rsid w:val="00CD4ADC"/>
    <w:rsid w:val="00CD57C5"/>
    <w:rsid w:val="00CD74DA"/>
    <w:rsid w:val="00CE2132"/>
    <w:rsid w:val="00CE2EE9"/>
    <w:rsid w:val="00CE3ADA"/>
    <w:rsid w:val="00CE5810"/>
    <w:rsid w:val="00CE5CC8"/>
    <w:rsid w:val="00CE764F"/>
    <w:rsid w:val="00CF065A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2D29"/>
    <w:rsid w:val="00D03647"/>
    <w:rsid w:val="00D03B72"/>
    <w:rsid w:val="00D05E0C"/>
    <w:rsid w:val="00D075A4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2EC1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5E6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1C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2C86"/>
    <w:rsid w:val="00DC3356"/>
    <w:rsid w:val="00DC44B6"/>
    <w:rsid w:val="00DC74DE"/>
    <w:rsid w:val="00DD15B5"/>
    <w:rsid w:val="00DD1B5F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2F12"/>
    <w:rsid w:val="00DF3F53"/>
    <w:rsid w:val="00DF4AC8"/>
    <w:rsid w:val="00DF4FD2"/>
    <w:rsid w:val="00DF5170"/>
    <w:rsid w:val="00DF58E9"/>
    <w:rsid w:val="00DF5D24"/>
    <w:rsid w:val="00DF60D3"/>
    <w:rsid w:val="00DF7952"/>
    <w:rsid w:val="00E0000B"/>
    <w:rsid w:val="00E00118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E25"/>
    <w:rsid w:val="00E14338"/>
    <w:rsid w:val="00E15AFF"/>
    <w:rsid w:val="00E20B0B"/>
    <w:rsid w:val="00E20D1E"/>
    <w:rsid w:val="00E220FC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1D68"/>
    <w:rsid w:val="00E625F3"/>
    <w:rsid w:val="00E6334D"/>
    <w:rsid w:val="00E63CE5"/>
    <w:rsid w:val="00E65978"/>
    <w:rsid w:val="00E661EE"/>
    <w:rsid w:val="00E700B9"/>
    <w:rsid w:val="00E71655"/>
    <w:rsid w:val="00E739F2"/>
    <w:rsid w:val="00E73CB2"/>
    <w:rsid w:val="00E7434A"/>
    <w:rsid w:val="00E744A6"/>
    <w:rsid w:val="00E74E4C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708"/>
    <w:rsid w:val="00E869ED"/>
    <w:rsid w:val="00E875BC"/>
    <w:rsid w:val="00E87A1D"/>
    <w:rsid w:val="00E93977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406"/>
    <w:rsid w:val="00EC3898"/>
    <w:rsid w:val="00EC3ED6"/>
    <w:rsid w:val="00EC55DA"/>
    <w:rsid w:val="00EC5AB1"/>
    <w:rsid w:val="00ED0225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2E5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400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29F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0CA"/>
    <w:rsid w:val="00F626DD"/>
    <w:rsid w:val="00F62D39"/>
    <w:rsid w:val="00F63E7E"/>
    <w:rsid w:val="00F716A4"/>
    <w:rsid w:val="00F72BDC"/>
    <w:rsid w:val="00F72EEE"/>
    <w:rsid w:val="00F73020"/>
    <w:rsid w:val="00F73C73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2EF6"/>
    <w:rsid w:val="00F93051"/>
    <w:rsid w:val="00F938C3"/>
    <w:rsid w:val="00F93C25"/>
    <w:rsid w:val="00F93F61"/>
    <w:rsid w:val="00F95744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1FD5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05A9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,Wypunktowanie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Wypunktowanie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D28B-AF33-4B2B-9F9F-EF3C91E3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8764</Words>
  <Characters>52589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Monika Strojna</cp:lastModifiedBy>
  <cp:revision>2</cp:revision>
  <cp:lastPrinted>2021-05-31T05:52:00Z</cp:lastPrinted>
  <dcterms:created xsi:type="dcterms:W3CDTF">2021-10-22T09:49:00Z</dcterms:created>
  <dcterms:modified xsi:type="dcterms:W3CDTF">2021-10-22T09:49:00Z</dcterms:modified>
</cp:coreProperties>
</file>