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148C" w14:textId="77725A1C" w:rsidR="00D4626D" w:rsidRPr="00357079" w:rsidRDefault="00D4626D" w:rsidP="00357079">
      <w:pPr>
        <w:suppressAutoHyphens/>
        <w:spacing w:after="0" w:line="276" w:lineRule="auto"/>
        <w:ind w:left="4956" w:firstLine="708"/>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Załącznik nr </w:t>
      </w:r>
      <w:r w:rsidR="00D17CF9">
        <w:rPr>
          <w:rFonts w:ascii="Arial" w:eastAsia="Times New Roman" w:hAnsi="Arial" w:cs="Arial"/>
          <w:b/>
          <w:sz w:val="20"/>
          <w:szCs w:val="20"/>
          <w:lang w:eastAsia="pl-PL"/>
        </w:rPr>
        <w:t>2</w:t>
      </w:r>
      <w:r w:rsidRPr="00357079">
        <w:rPr>
          <w:rFonts w:ascii="Arial" w:eastAsia="Times New Roman" w:hAnsi="Arial" w:cs="Arial"/>
          <w:b/>
          <w:sz w:val="20"/>
          <w:szCs w:val="20"/>
          <w:lang w:eastAsia="pl-PL"/>
        </w:rPr>
        <w:t xml:space="preserve"> – projekt umowy </w:t>
      </w:r>
    </w:p>
    <w:p w14:paraId="4F0E3D7D"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p>
    <w:p w14:paraId="7059BD59" w14:textId="125A6775"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Umowa nr ZDP</w:t>
      </w:r>
      <w:r w:rsidR="00753CF4">
        <w:rPr>
          <w:rFonts w:ascii="Arial" w:eastAsia="Times New Roman" w:hAnsi="Arial" w:cs="Arial"/>
          <w:b/>
          <w:sz w:val="20"/>
          <w:szCs w:val="20"/>
          <w:lang w:eastAsia="pl-PL"/>
        </w:rPr>
        <w:t>.</w:t>
      </w:r>
      <w:r w:rsidR="00E93AB1">
        <w:rPr>
          <w:rFonts w:ascii="Arial" w:eastAsia="Times New Roman" w:hAnsi="Arial" w:cs="Arial"/>
          <w:b/>
          <w:sz w:val="20"/>
          <w:szCs w:val="20"/>
          <w:lang w:eastAsia="pl-PL"/>
        </w:rPr>
        <w:t>N</w:t>
      </w:r>
      <w:r w:rsidR="00753CF4">
        <w:rPr>
          <w:rFonts w:ascii="Arial" w:eastAsia="Times New Roman" w:hAnsi="Arial" w:cs="Arial"/>
          <w:b/>
          <w:sz w:val="20"/>
          <w:szCs w:val="20"/>
          <w:lang w:eastAsia="pl-PL"/>
        </w:rPr>
        <w:t>UD.2230.</w:t>
      </w:r>
      <w:r w:rsidR="00D17CF9">
        <w:rPr>
          <w:rFonts w:ascii="Arial" w:eastAsia="Times New Roman" w:hAnsi="Arial" w:cs="Arial"/>
          <w:b/>
          <w:sz w:val="20"/>
          <w:szCs w:val="20"/>
          <w:lang w:eastAsia="pl-PL"/>
        </w:rPr>
        <w:t>34</w:t>
      </w:r>
      <w:r w:rsidR="00E93AB1">
        <w:rPr>
          <w:rFonts w:ascii="Arial" w:eastAsia="Times New Roman" w:hAnsi="Arial" w:cs="Arial"/>
          <w:b/>
          <w:sz w:val="20"/>
          <w:szCs w:val="20"/>
          <w:lang w:eastAsia="pl-PL"/>
        </w:rPr>
        <w:t>.2024</w:t>
      </w:r>
    </w:p>
    <w:p w14:paraId="3DC1F079"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w sprawie zamówienia publicznego</w:t>
      </w:r>
    </w:p>
    <w:p w14:paraId="54333696" w14:textId="77777777" w:rsidR="00D4626D" w:rsidRPr="00357079" w:rsidRDefault="00D4626D" w:rsidP="00357079">
      <w:pPr>
        <w:keepNext/>
        <w:spacing w:before="240" w:after="60" w:line="276" w:lineRule="auto"/>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 xml:space="preserve">                             </w:t>
      </w:r>
    </w:p>
    <w:p w14:paraId="4BC1F028"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zawarta w dniu </w:t>
      </w:r>
      <w:r w:rsidRPr="00357079">
        <w:rPr>
          <w:rFonts w:ascii="Arial" w:eastAsia="Times New Roman" w:hAnsi="Arial" w:cs="Arial"/>
          <w:b/>
          <w:sz w:val="20"/>
          <w:szCs w:val="20"/>
          <w:lang w:eastAsia="pl-PL"/>
        </w:rPr>
        <w:t>……………………</w:t>
      </w:r>
      <w:r w:rsidRPr="00357079">
        <w:rPr>
          <w:rFonts w:ascii="Arial" w:eastAsia="Times New Roman" w:hAnsi="Arial" w:cs="Arial"/>
          <w:sz w:val="20"/>
          <w:szCs w:val="20"/>
          <w:lang w:eastAsia="pl-PL"/>
        </w:rPr>
        <w:t xml:space="preserve"> w Koninie</w:t>
      </w:r>
    </w:p>
    <w:p w14:paraId="6A271C4D"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pomiędzy:</w:t>
      </w:r>
    </w:p>
    <w:p w14:paraId="797593C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Powiatem Konińskim</w:t>
      </w:r>
    </w:p>
    <w:p w14:paraId="2EB34962"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Al. 1 Maja 9</w:t>
      </w:r>
    </w:p>
    <w:p w14:paraId="2F12F37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62-510 Konin</w:t>
      </w:r>
    </w:p>
    <w:p w14:paraId="05130549"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NIP: 665 290 61 78 </w:t>
      </w:r>
    </w:p>
    <w:p w14:paraId="45BE67F5" w14:textId="77777777" w:rsidR="00D4626D" w:rsidRPr="00357079" w:rsidRDefault="00D4626D" w:rsidP="00357079">
      <w:pPr>
        <w:spacing w:after="120" w:line="276" w:lineRule="auto"/>
        <w:jc w:val="both"/>
        <w:rPr>
          <w:rFonts w:ascii="Arial" w:eastAsia="Times New Roman" w:hAnsi="Arial" w:cs="Arial"/>
          <w:b/>
          <w:sz w:val="20"/>
          <w:szCs w:val="20"/>
          <w:lang w:eastAsia="pl-PL"/>
        </w:rPr>
      </w:pPr>
    </w:p>
    <w:p w14:paraId="34A702D0" w14:textId="4E1E012A" w:rsidR="00D4626D" w:rsidRPr="00357079" w:rsidRDefault="00D4626D" w:rsidP="00357079">
      <w:pPr>
        <w:keepNext/>
        <w:numPr>
          <w:ilvl w:val="0"/>
          <w:numId w:val="1"/>
        </w:numPr>
        <w:suppressAutoHyphens/>
        <w:spacing w:after="0" w:line="276" w:lineRule="auto"/>
        <w:jc w:val="both"/>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Zarządem Dróg Powiatowych</w:t>
      </w:r>
      <w:r w:rsidR="00753CF4">
        <w:rPr>
          <w:rFonts w:ascii="Arial" w:eastAsia="Times New Roman" w:hAnsi="Arial" w:cs="Arial"/>
          <w:b/>
          <w:bCs/>
          <w:kern w:val="32"/>
          <w:sz w:val="20"/>
          <w:szCs w:val="20"/>
          <w:lang w:eastAsia="pl-PL"/>
        </w:rPr>
        <w:t xml:space="preserve"> w Koninie</w:t>
      </w:r>
    </w:p>
    <w:p w14:paraId="0623B31E"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ul. Świętojańska 20d</w:t>
      </w:r>
    </w:p>
    <w:p w14:paraId="229B394D"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 xml:space="preserve">62 - 500 Konin </w:t>
      </w:r>
    </w:p>
    <w:p w14:paraId="37F209AD"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p>
    <w:p w14:paraId="5B6A0F5B"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r w:rsidRPr="00357079">
        <w:rPr>
          <w:rFonts w:ascii="Arial" w:eastAsia="Calibri" w:hAnsi="Arial" w:cs="Arial"/>
          <w:sz w:val="20"/>
          <w:szCs w:val="20"/>
          <w:lang w:eastAsia="pl-PL"/>
        </w:rPr>
        <w:t xml:space="preserve">zwanym dalej </w:t>
      </w:r>
      <w:r w:rsidRPr="00357079">
        <w:rPr>
          <w:rFonts w:ascii="Arial" w:eastAsia="Calibri" w:hAnsi="Arial" w:cs="Arial"/>
          <w:b/>
          <w:sz w:val="20"/>
          <w:szCs w:val="20"/>
          <w:lang w:eastAsia="pl-PL"/>
        </w:rPr>
        <w:t xml:space="preserve">Zamawiającym, </w:t>
      </w:r>
      <w:r w:rsidRPr="00357079">
        <w:rPr>
          <w:rFonts w:ascii="Arial" w:eastAsia="Calibri" w:hAnsi="Arial" w:cs="Arial"/>
          <w:sz w:val="20"/>
          <w:szCs w:val="20"/>
          <w:lang w:eastAsia="pl-PL"/>
        </w:rPr>
        <w:t>reprezentowanym przez:</w:t>
      </w:r>
    </w:p>
    <w:p w14:paraId="0EDC0A47"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2A82EEB5"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w:t>
      </w:r>
    </w:p>
    <w:p w14:paraId="7C0C4FF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sz w:val="20"/>
          <w:szCs w:val="20"/>
          <w:lang w:eastAsia="pl-PL"/>
        </w:rPr>
        <w:t>a</w:t>
      </w:r>
    </w:p>
    <w:p w14:paraId="7F64E276"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t>
      </w:r>
    </w:p>
    <w:p w14:paraId="5C50D55B"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NIP: </w:t>
      </w:r>
    </w:p>
    <w:p w14:paraId="2415F414"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79416BF1"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zwanym w treści umowy </w:t>
      </w:r>
      <w:r w:rsidRPr="00357079">
        <w:rPr>
          <w:rFonts w:ascii="Arial" w:eastAsia="Times New Roman" w:hAnsi="Arial" w:cs="Arial"/>
          <w:b/>
          <w:sz w:val="20"/>
          <w:szCs w:val="20"/>
          <w:lang w:eastAsia="pl-PL"/>
        </w:rPr>
        <w:t>Wykonawcą</w:t>
      </w:r>
      <w:r w:rsidRPr="00357079">
        <w:rPr>
          <w:rFonts w:ascii="Arial" w:eastAsia="Times New Roman" w:hAnsi="Arial" w:cs="Arial"/>
          <w:sz w:val="20"/>
          <w:szCs w:val="20"/>
          <w:lang w:eastAsia="pl-PL"/>
        </w:rPr>
        <w:t xml:space="preserve"> reprezentowanym przez:</w:t>
      </w:r>
    </w:p>
    <w:p w14:paraId="5DD70418" w14:textId="77777777" w:rsidR="00D4626D" w:rsidRPr="00357079" w:rsidRDefault="00D4626D" w:rsidP="00357079">
      <w:pPr>
        <w:spacing w:after="120" w:line="276" w:lineRule="auto"/>
        <w:jc w:val="both"/>
        <w:rPr>
          <w:rFonts w:ascii="Arial" w:eastAsia="Times New Roman" w:hAnsi="Arial" w:cs="Arial"/>
          <w:b/>
          <w:bCs/>
          <w:sz w:val="20"/>
          <w:szCs w:val="20"/>
          <w:lang w:eastAsia="pl-PL"/>
        </w:rPr>
      </w:pPr>
      <w:r w:rsidRPr="00357079">
        <w:rPr>
          <w:rFonts w:ascii="Arial" w:eastAsia="Times New Roman" w:hAnsi="Arial" w:cs="Arial"/>
          <w:b/>
          <w:bCs/>
          <w:sz w:val="20"/>
          <w:szCs w:val="20"/>
          <w:lang w:eastAsia="pl-PL"/>
        </w:rPr>
        <w:t>…………………………</w:t>
      </w:r>
    </w:p>
    <w:p w14:paraId="1CC4FD30" w14:textId="7E972F82"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wyłonionym w wyniku wyboru oferty przeprowadzonego postępowania o udzielenie zamówienia zgodnie z Zarządzeniem nr </w:t>
      </w:r>
      <w:r w:rsidR="00753CF4">
        <w:rPr>
          <w:rFonts w:ascii="Arial" w:eastAsia="Times New Roman" w:hAnsi="Arial" w:cs="Arial"/>
          <w:sz w:val="20"/>
          <w:szCs w:val="20"/>
          <w:lang w:eastAsia="pl-PL"/>
        </w:rPr>
        <w:t>17/2022</w:t>
      </w:r>
      <w:r w:rsidRPr="00357079">
        <w:rPr>
          <w:rFonts w:ascii="Arial" w:eastAsia="Times New Roman" w:hAnsi="Arial" w:cs="Arial"/>
          <w:sz w:val="20"/>
          <w:szCs w:val="20"/>
          <w:lang w:eastAsia="pl-PL"/>
        </w:rPr>
        <w:t xml:space="preserve"> z dnia </w:t>
      </w:r>
      <w:r w:rsidR="00753CF4">
        <w:rPr>
          <w:rFonts w:ascii="Arial" w:eastAsia="Times New Roman" w:hAnsi="Arial" w:cs="Arial"/>
          <w:sz w:val="20"/>
          <w:szCs w:val="20"/>
          <w:lang w:eastAsia="pl-PL"/>
        </w:rPr>
        <w:t xml:space="preserve">28.12.2022 r. </w:t>
      </w:r>
      <w:r w:rsidRPr="00357079">
        <w:rPr>
          <w:rFonts w:ascii="Arial" w:eastAsia="Times New Roman" w:hAnsi="Arial" w:cs="Arial"/>
          <w:sz w:val="20"/>
          <w:szCs w:val="20"/>
          <w:lang w:eastAsia="pl-PL"/>
        </w:rPr>
        <w:t xml:space="preserve"> o następującej treści: </w:t>
      </w:r>
    </w:p>
    <w:p w14:paraId="4C31E690" w14:textId="77777777" w:rsidR="00D4626D" w:rsidRPr="00357079" w:rsidRDefault="00D4626D" w:rsidP="00357079">
      <w:pPr>
        <w:spacing w:after="120" w:line="276" w:lineRule="auto"/>
        <w:jc w:val="both"/>
        <w:rPr>
          <w:rFonts w:ascii="Arial" w:eastAsia="Times New Roman" w:hAnsi="Arial" w:cs="Arial"/>
          <w:sz w:val="20"/>
          <w:szCs w:val="20"/>
          <w:lang w:eastAsia="pl-PL"/>
        </w:rPr>
      </w:pPr>
    </w:p>
    <w:p w14:paraId="3167112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§1</w:t>
      </w:r>
    </w:p>
    <w:p w14:paraId="7C8F303E" w14:textId="1E9A5CE4" w:rsidR="00753CF4"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Wykonawca zobowiązuje się do wykonania na rzecz Zamawiającego,  rob</w:t>
      </w:r>
      <w:r w:rsidR="006935E7">
        <w:rPr>
          <w:rFonts w:ascii="Arial" w:eastAsia="Times New Roman" w:hAnsi="Arial" w:cs="Arial"/>
          <w:sz w:val="20"/>
          <w:szCs w:val="20"/>
          <w:lang w:eastAsia="pl-PL"/>
        </w:rPr>
        <w:t>oty</w:t>
      </w:r>
      <w:r w:rsidRPr="00753CF4">
        <w:rPr>
          <w:rFonts w:ascii="Arial" w:eastAsia="Times New Roman" w:hAnsi="Arial" w:cs="Arial"/>
          <w:sz w:val="20"/>
          <w:szCs w:val="20"/>
          <w:lang w:eastAsia="pl-PL"/>
        </w:rPr>
        <w:t xml:space="preserve"> budowlan</w:t>
      </w:r>
      <w:r w:rsidR="006935E7">
        <w:rPr>
          <w:rFonts w:ascii="Arial" w:eastAsia="Times New Roman" w:hAnsi="Arial" w:cs="Arial"/>
          <w:sz w:val="20"/>
          <w:szCs w:val="20"/>
          <w:lang w:eastAsia="pl-PL"/>
        </w:rPr>
        <w:t>e</w:t>
      </w:r>
      <w:r w:rsidRPr="00753CF4">
        <w:rPr>
          <w:rFonts w:ascii="Arial" w:eastAsia="Times New Roman" w:hAnsi="Arial" w:cs="Arial"/>
          <w:sz w:val="20"/>
          <w:szCs w:val="20"/>
          <w:lang w:eastAsia="pl-PL"/>
        </w:rPr>
        <w:t xml:space="preserve"> polegając</w:t>
      </w:r>
      <w:r w:rsidR="006935E7">
        <w:rPr>
          <w:rFonts w:ascii="Arial" w:eastAsia="Times New Roman" w:hAnsi="Arial" w:cs="Arial"/>
          <w:sz w:val="20"/>
          <w:szCs w:val="20"/>
          <w:lang w:eastAsia="pl-PL"/>
        </w:rPr>
        <w:t>e</w:t>
      </w:r>
      <w:r w:rsidRPr="00753CF4">
        <w:rPr>
          <w:rFonts w:ascii="Arial" w:eastAsia="Times New Roman" w:hAnsi="Arial" w:cs="Arial"/>
          <w:sz w:val="20"/>
          <w:szCs w:val="20"/>
          <w:lang w:eastAsia="pl-PL"/>
        </w:rPr>
        <w:t xml:space="preserve"> na</w:t>
      </w:r>
      <w:r w:rsidR="006935E7">
        <w:rPr>
          <w:rFonts w:ascii="Arial" w:eastAsia="Times New Roman" w:hAnsi="Arial" w:cs="Arial"/>
          <w:sz w:val="20"/>
          <w:szCs w:val="20"/>
          <w:lang w:eastAsia="pl-PL"/>
        </w:rPr>
        <w:t xml:space="preserve"> </w:t>
      </w:r>
      <w:r w:rsidR="00753CF4" w:rsidRPr="00753CF4">
        <w:rPr>
          <w:rFonts w:ascii="Arial" w:eastAsia="Times New Roman" w:hAnsi="Arial" w:cs="Arial"/>
          <w:b/>
          <w:bCs/>
          <w:sz w:val="20"/>
          <w:szCs w:val="20"/>
          <w:lang w:eastAsia="pl-PL"/>
        </w:rPr>
        <w:t>„</w:t>
      </w:r>
      <w:r w:rsidR="00E93AB1">
        <w:rPr>
          <w:rFonts w:ascii="Arial" w:eastAsia="Times New Roman" w:hAnsi="Arial" w:cs="Arial"/>
          <w:b/>
          <w:bCs/>
          <w:sz w:val="20"/>
          <w:szCs w:val="20"/>
          <w:lang w:eastAsia="pl-PL"/>
        </w:rPr>
        <w:t>Umocnieni</w:t>
      </w:r>
      <w:r w:rsidR="006935E7">
        <w:rPr>
          <w:rFonts w:ascii="Arial" w:eastAsia="Times New Roman" w:hAnsi="Arial" w:cs="Arial"/>
          <w:b/>
          <w:bCs/>
          <w:sz w:val="20"/>
          <w:szCs w:val="20"/>
          <w:lang w:eastAsia="pl-PL"/>
        </w:rPr>
        <w:t>u</w:t>
      </w:r>
      <w:r w:rsidR="00381775">
        <w:rPr>
          <w:rFonts w:ascii="Arial" w:eastAsia="Times New Roman" w:hAnsi="Arial" w:cs="Arial"/>
          <w:b/>
          <w:bCs/>
          <w:sz w:val="20"/>
          <w:szCs w:val="20"/>
          <w:lang w:eastAsia="pl-PL"/>
        </w:rPr>
        <w:t xml:space="preserve"> </w:t>
      </w:r>
      <w:r w:rsidR="00C44416">
        <w:rPr>
          <w:rFonts w:ascii="Arial" w:eastAsia="Times New Roman" w:hAnsi="Arial" w:cs="Arial"/>
          <w:b/>
          <w:bCs/>
          <w:sz w:val="20"/>
          <w:szCs w:val="20"/>
          <w:lang w:eastAsia="pl-PL"/>
        </w:rPr>
        <w:t xml:space="preserve">pobocza przy drodze powiatowej nr </w:t>
      </w:r>
      <w:r w:rsidR="00D17CF9">
        <w:rPr>
          <w:rFonts w:ascii="Arial" w:eastAsia="Times New Roman" w:hAnsi="Arial" w:cs="Arial"/>
          <w:b/>
          <w:bCs/>
          <w:sz w:val="20"/>
          <w:szCs w:val="20"/>
          <w:lang w:eastAsia="pl-PL"/>
        </w:rPr>
        <w:t xml:space="preserve">3183P w miejscowości Skulska Wieś”. </w:t>
      </w:r>
      <w:r w:rsidR="00C44416">
        <w:rPr>
          <w:rFonts w:ascii="Arial" w:eastAsia="Times New Roman" w:hAnsi="Arial" w:cs="Arial"/>
          <w:b/>
          <w:bCs/>
          <w:sz w:val="20"/>
          <w:szCs w:val="20"/>
          <w:lang w:eastAsia="pl-PL"/>
        </w:rPr>
        <w:t xml:space="preserve"> </w:t>
      </w:r>
    </w:p>
    <w:p w14:paraId="28F623E2" w14:textId="6AADE67E" w:rsidR="00D4626D"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Wykonawca zobowiązany jest wykonać zamówienie zgodnie z niniejszą umową, zapytaniem ofertowym</w:t>
      </w:r>
      <w:r w:rsidR="000723CF">
        <w:rPr>
          <w:rFonts w:ascii="Arial" w:eastAsia="Times New Roman" w:hAnsi="Arial" w:cs="Arial"/>
          <w:sz w:val="20"/>
          <w:szCs w:val="20"/>
          <w:lang w:eastAsia="pl-PL"/>
        </w:rPr>
        <w:t xml:space="preserve">, </w:t>
      </w:r>
      <w:r w:rsidRPr="00753CF4">
        <w:rPr>
          <w:rFonts w:ascii="Arial" w:eastAsia="Times New Roman" w:hAnsi="Arial" w:cs="Arial"/>
          <w:sz w:val="20"/>
          <w:szCs w:val="20"/>
          <w:lang w:eastAsia="pl-PL"/>
        </w:rPr>
        <w:t>złożoną ofertą</w:t>
      </w:r>
      <w:r w:rsidR="000723CF">
        <w:rPr>
          <w:rFonts w:ascii="Arial" w:eastAsia="Times New Roman" w:hAnsi="Arial" w:cs="Arial"/>
          <w:sz w:val="20"/>
          <w:szCs w:val="20"/>
          <w:lang w:eastAsia="pl-PL"/>
        </w:rPr>
        <w:t xml:space="preserve">, </w:t>
      </w:r>
      <w:r w:rsidRPr="00753CF4">
        <w:rPr>
          <w:rFonts w:ascii="Arial" w:eastAsia="Times New Roman" w:hAnsi="Arial" w:cs="Arial"/>
          <w:sz w:val="20"/>
          <w:szCs w:val="20"/>
          <w:lang w:eastAsia="pl-PL"/>
        </w:rPr>
        <w:t>a także w zgodzie z zasadami aktualnej wiedzy technicznej, należytą starannością i obowiązującym stanem prawnym oraz wskazaniami Zamawiającego. W przypadku stwierdzenia niezgodności wymienionych wyżej dokumentów Strony za przedmiot umowy uważać będą najszerszy zakres łącznie z nich wynikający.</w:t>
      </w:r>
    </w:p>
    <w:p w14:paraId="05CB5924" w14:textId="77777777" w:rsidR="00D4626D" w:rsidRPr="00357079" w:rsidRDefault="00D4626D" w:rsidP="00357079">
      <w:pPr>
        <w:pStyle w:val="Akapitzlist"/>
        <w:spacing w:line="276" w:lineRule="auto"/>
        <w:ind w:left="284"/>
        <w:jc w:val="both"/>
        <w:rPr>
          <w:rFonts w:ascii="Arial" w:eastAsia="Times New Roman" w:hAnsi="Arial" w:cs="Arial"/>
          <w:sz w:val="20"/>
          <w:szCs w:val="20"/>
          <w:lang w:eastAsia="pl-PL"/>
        </w:rPr>
      </w:pPr>
    </w:p>
    <w:p w14:paraId="65276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2</w:t>
      </w:r>
    </w:p>
    <w:p w14:paraId="343B36EA" w14:textId="22E40F83"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Zamawiający przekaże Wykonawcy protokołem przekazania terenu budowy, w terminie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dni od dnia podpisania umowy.</w:t>
      </w:r>
      <w:r w:rsidRPr="00357079">
        <w:rPr>
          <w:rFonts w:ascii="Arial" w:eastAsia="Times New Roman" w:hAnsi="Arial" w:cs="Arial"/>
          <w:i/>
          <w:iCs/>
          <w:color w:val="00B050"/>
          <w:sz w:val="20"/>
          <w:szCs w:val="20"/>
          <w:lang w:eastAsia="pl-PL"/>
        </w:rPr>
        <w:t xml:space="preserve"> </w:t>
      </w:r>
    </w:p>
    <w:p w14:paraId="5EB6834D" w14:textId="4485CB74"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Przedmiot umowy Wykonawca będzie wykonywać sukcesywnie od daty podpisania umowy, przy czym w całości Wykonawca wykona go najpóźniej do dnia </w:t>
      </w:r>
      <w:r w:rsidR="00D17CF9">
        <w:rPr>
          <w:rFonts w:ascii="Arial" w:eastAsia="Times New Roman" w:hAnsi="Arial" w:cs="Arial"/>
          <w:sz w:val="20"/>
          <w:szCs w:val="20"/>
          <w:lang w:eastAsia="pl-PL"/>
        </w:rPr>
        <w:t>31.07</w:t>
      </w:r>
      <w:r w:rsidR="00E93AB1">
        <w:rPr>
          <w:rFonts w:ascii="Arial" w:eastAsia="Times New Roman" w:hAnsi="Arial" w:cs="Arial"/>
          <w:sz w:val="20"/>
          <w:szCs w:val="20"/>
          <w:lang w:eastAsia="pl-PL"/>
        </w:rPr>
        <w:t>.2024 r</w:t>
      </w:r>
      <w:r w:rsidR="00753CF4">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 xml:space="preserve"> </w:t>
      </w:r>
    </w:p>
    <w:p w14:paraId="1AD80814"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7147B374" w14:textId="77777777" w:rsidR="00753CF4" w:rsidRDefault="00753CF4" w:rsidP="00357079">
      <w:pPr>
        <w:spacing w:after="0" w:line="276" w:lineRule="auto"/>
        <w:jc w:val="center"/>
        <w:rPr>
          <w:rFonts w:ascii="Arial" w:eastAsia="Times New Roman" w:hAnsi="Arial" w:cs="Arial"/>
          <w:sz w:val="20"/>
          <w:szCs w:val="20"/>
          <w:lang w:eastAsia="pl-PL"/>
        </w:rPr>
      </w:pPr>
    </w:p>
    <w:p w14:paraId="6CBA9857" w14:textId="05F05DB6"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3</w:t>
      </w:r>
    </w:p>
    <w:p w14:paraId="4D7340D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 xml:space="preserve">Przedstawicielem Wykonawcy na budowie jest ……………………………. </w:t>
      </w:r>
    </w:p>
    <w:p w14:paraId="598B15B3" w14:textId="77777777" w:rsidR="00D4626D" w:rsidRPr="00357079" w:rsidRDefault="00D4626D" w:rsidP="00357079">
      <w:pPr>
        <w:spacing w:after="0" w:line="276" w:lineRule="auto"/>
        <w:rPr>
          <w:rFonts w:ascii="Arial" w:eastAsia="Times New Roman" w:hAnsi="Arial" w:cs="Arial"/>
          <w:sz w:val="20"/>
          <w:szCs w:val="20"/>
          <w:lang w:eastAsia="pl-PL"/>
        </w:rPr>
      </w:pPr>
    </w:p>
    <w:p w14:paraId="47CC6A90"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4</w:t>
      </w:r>
    </w:p>
    <w:p w14:paraId="0820FDCB"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w szczególności zobowiązany do:</w:t>
      </w:r>
    </w:p>
    <w:p w14:paraId="74B5024D" w14:textId="6FE3A2BB" w:rsidR="00D4626D" w:rsidRPr="00357079" w:rsidRDefault="00D4626D" w:rsidP="00357079">
      <w:pPr>
        <w:numPr>
          <w:ilvl w:val="0"/>
          <w:numId w:val="4"/>
        </w:numPr>
        <w:spacing w:after="0" w:line="276" w:lineRule="auto"/>
        <w:ind w:left="426"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Wykonywania robót oraz innych czynności objętych przedmiotem umowy zgodnie z właściwymi przepisami prawa, w tym z zakresu bezpieczeństwa i higieny pracy, p.poż. obowiązującymi przy wykonywaniu robót budowlanych, oraz z zasadami wiedzy technicznej,</w:t>
      </w:r>
    </w:p>
    <w:p w14:paraId="5F262E98"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Zabezpieczenia na własny koszt miejsca prowadzonych robót,</w:t>
      </w:r>
    </w:p>
    <w:p w14:paraId="56D66957"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Zgłaszania gotowości do odbioru robót i brania udziału w odbiorze robót,</w:t>
      </w:r>
    </w:p>
    <w:p w14:paraId="7A940C90"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Terminowego usuwania wad, ujawnionych w czasie wykonywania robót lub ujawnionych w czasie odbioru, oraz w czasie obowiązywania rękojmi,</w:t>
      </w:r>
    </w:p>
    <w:p w14:paraId="1CB2E7FA"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Zapłaty wynagrodzenia należnego ewentualnym podwykonawcom.</w:t>
      </w:r>
    </w:p>
    <w:p w14:paraId="167A1872" w14:textId="77777777" w:rsidR="00D4626D" w:rsidRPr="00357079" w:rsidRDefault="00D4626D" w:rsidP="00357079">
      <w:pPr>
        <w:spacing w:after="0" w:line="276" w:lineRule="auto"/>
        <w:ind w:left="426"/>
        <w:rPr>
          <w:rFonts w:ascii="Arial" w:eastAsia="Times New Roman" w:hAnsi="Arial" w:cs="Arial"/>
          <w:sz w:val="20"/>
          <w:szCs w:val="20"/>
          <w:lang w:eastAsia="pl-PL"/>
        </w:rPr>
      </w:pPr>
    </w:p>
    <w:p w14:paraId="650890D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5</w:t>
      </w:r>
    </w:p>
    <w:p w14:paraId="14A9C0F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Ponadto Wykonawca:</w:t>
      </w:r>
    </w:p>
    <w:p w14:paraId="4F5C2E9A"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Ponosi odpowiedzialność za skutki zdarzeń wynikłych na skutek niewłaściwego działania lub zaniechania z jego strony na terenie robót, a także na zasadzie ryzyka w zakresie przewidzianym przez obowiązujące normy prawne,</w:t>
      </w:r>
    </w:p>
    <w:p w14:paraId="1E749B3F"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Jest odpowiedzialny za prawidłowe i bezpieczne wykonywanie zleconych robót oraz ponosi odpowiedzialność za szkody Zamawiającego lub osób trzecich powstałe ze zdarzeń związanych z wykonywaniem umowy,</w:t>
      </w:r>
    </w:p>
    <w:p w14:paraId="7A74766E"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Jest odpowiedzialny za bezpieczeństwo ruchu pieszego i kołowego w czasie prowadzenia robót na przekazanym mu terenie.</w:t>
      </w:r>
      <w:r w:rsidRPr="00357079">
        <w:rPr>
          <w:rFonts w:ascii="Arial" w:eastAsia="Times New Roman" w:hAnsi="Arial" w:cs="Arial"/>
          <w:color w:val="0070C0"/>
          <w:sz w:val="20"/>
          <w:szCs w:val="20"/>
          <w:lang w:eastAsia="pl-PL"/>
        </w:rPr>
        <w:t xml:space="preserve"> </w:t>
      </w:r>
    </w:p>
    <w:p w14:paraId="60F06327"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Podczas całego okresu robót zapewni na swój koszt dostęp do posesji położonych na odcinku prowadzonych robót lub w jego pobliżu.</w:t>
      </w:r>
    </w:p>
    <w:p w14:paraId="0118BF7D"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2D76DC9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6</w:t>
      </w:r>
    </w:p>
    <w:p w14:paraId="43F9D0A5"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Wynagrodzenie ryczałtowe za należyte wykonanie całości przedmiotu umowy Strony ustalają na kwotę:</w:t>
      </w:r>
    </w:p>
    <w:p w14:paraId="61C620F8" w14:textId="66BC6D03"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zł netto </w:t>
      </w:r>
    </w:p>
    <w:p w14:paraId="08EBB625" w14:textId="65AF004D"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VAT </w:t>
      </w:r>
    </w:p>
    <w:p w14:paraId="55B75A12" w14:textId="77777777"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brutto ( słownie: ….) </w:t>
      </w:r>
    </w:p>
    <w:p w14:paraId="760739F4" w14:textId="4182FE95" w:rsidR="00D4626D" w:rsidRPr="00357079" w:rsidRDefault="00D4626D" w:rsidP="000723CF">
      <w:pPr>
        <w:numPr>
          <w:ilvl w:val="0"/>
          <w:numId w:val="6"/>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Wynagrodzenie, o którym mowa w ust. 1 obejmuje wszelkie koszty związane z realizacją zamówienia i niniejszej umowy, w tym ryzyko Wykonawcy z tytułu oszacowania wszelkich kosztów związanych </w:t>
      </w:r>
      <w:r w:rsidR="000723CF">
        <w:rPr>
          <w:rFonts w:ascii="Arial" w:eastAsia="Times New Roman" w:hAnsi="Arial" w:cs="Arial"/>
          <w:sz w:val="20"/>
          <w:szCs w:val="20"/>
          <w:lang w:eastAsia="pl-PL"/>
        </w:rPr>
        <w:br/>
      </w:r>
      <w:r w:rsidRPr="00357079">
        <w:rPr>
          <w:rFonts w:ascii="Arial" w:eastAsia="Times New Roman" w:hAnsi="Arial" w:cs="Arial"/>
          <w:sz w:val="20"/>
          <w:szCs w:val="20"/>
          <w:lang w:eastAsia="pl-PL"/>
        </w:rPr>
        <w:t>z realizacją przedmiotu umowy.</w:t>
      </w:r>
    </w:p>
    <w:p w14:paraId="0E47488B" w14:textId="77777777" w:rsidR="00D4626D" w:rsidRPr="00357079" w:rsidRDefault="00D4626D" w:rsidP="000723CF">
      <w:pPr>
        <w:numPr>
          <w:ilvl w:val="0"/>
          <w:numId w:val="6"/>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Niedoszacowanie, pominięcie oraz brak rozpoznania zakresu przedmiotu umowy przez Wykonawcę nie może  być podstawą do żądania zmiany wynagrodzenia określonego w ust. 1.</w:t>
      </w:r>
    </w:p>
    <w:p w14:paraId="5FB6BC8F" w14:textId="1E411302" w:rsidR="00D4626D" w:rsidRPr="00357079" w:rsidRDefault="00D4626D" w:rsidP="000723CF">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Zapłata za należyte wykonanie całości przedmiotu umowy na rzecz Wykonawcy nastąpi na podstawie faktury prawidłowo wystawionej przez Wykonawcę po wykonaniu robót i dokonaniu odbioru</w:t>
      </w:r>
      <w:r w:rsidR="000723CF">
        <w:rPr>
          <w:rFonts w:ascii="Arial" w:eastAsia="Times New Roman" w:hAnsi="Arial" w:cs="Arial"/>
          <w:sz w:val="20"/>
          <w:szCs w:val="20"/>
          <w:lang w:eastAsia="pl-PL"/>
        </w:rPr>
        <w:t xml:space="preserve"> </w:t>
      </w:r>
      <w:r w:rsidRPr="00357079">
        <w:rPr>
          <w:rFonts w:ascii="Arial" w:eastAsia="Times New Roman" w:hAnsi="Arial" w:cs="Arial"/>
          <w:b/>
          <w:bCs/>
          <w:sz w:val="20"/>
          <w:szCs w:val="20"/>
          <w:lang w:eastAsia="pl-PL"/>
        </w:rPr>
        <w:t xml:space="preserve">- w terminie 21 dni od doręczenia Zamawiającemu prawidłowo wystawionej faktury. </w:t>
      </w:r>
      <w:r w:rsidRPr="00357079">
        <w:rPr>
          <w:rFonts w:ascii="Arial" w:eastAsia="Times New Roman" w:hAnsi="Arial" w:cs="Arial"/>
          <w:sz w:val="20"/>
          <w:szCs w:val="20"/>
          <w:lang w:eastAsia="pl-PL"/>
        </w:rPr>
        <w:t>Zamawiający nie dopuszcza wystawiania faktur częściowych.</w:t>
      </w:r>
    </w:p>
    <w:p w14:paraId="006C9F68"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Fakturę należy wystawiać w sposób następujący:</w:t>
      </w:r>
    </w:p>
    <w:p w14:paraId="622C0A0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Nabywca:</w:t>
      </w:r>
    </w:p>
    <w:p w14:paraId="4E88D58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Powiat Koniński</w:t>
      </w:r>
    </w:p>
    <w:p w14:paraId="7274896F"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Aleje 1 Maja 9</w:t>
      </w:r>
    </w:p>
    <w:p w14:paraId="7BC96F04"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62-510 Konin</w:t>
      </w:r>
    </w:p>
    <w:p w14:paraId="79B4E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NIP: 665-290-61-78</w:t>
      </w:r>
    </w:p>
    <w:p w14:paraId="2CA2BDE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Odbiorca:</w:t>
      </w:r>
    </w:p>
    <w:p w14:paraId="7A5B57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Zarząd Dróg Powiatowych w Koninie</w:t>
      </w:r>
    </w:p>
    <w:p w14:paraId="1D32DFC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Świętojańska 20 d</w:t>
      </w:r>
    </w:p>
    <w:p w14:paraId="43BFA53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62-500 Konin</w:t>
      </w:r>
    </w:p>
    <w:p w14:paraId="2A330E19" w14:textId="3C464F88" w:rsidR="00D4626D" w:rsidRPr="00357079" w:rsidRDefault="00D4626D" w:rsidP="00357079">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Podstawą do wystawienia przez Wykonawcę faktury jest podpisanie przez strony protokołu odbioru wykonania robót, stwierdzającego należyte wykonanie przedmiotu umowy</w:t>
      </w:r>
      <w:r w:rsidR="00A95085">
        <w:rPr>
          <w:rFonts w:ascii="Arial" w:eastAsia="Times New Roman" w:hAnsi="Arial" w:cs="Arial"/>
          <w:sz w:val="20"/>
          <w:szCs w:val="20"/>
          <w:lang w:eastAsia="pl-PL"/>
        </w:rPr>
        <w:t>.</w:t>
      </w:r>
    </w:p>
    <w:p w14:paraId="03B08F01"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Za dzień zapłaty przyjmuje się dzień obciążenia rachunku bankowego Zamawiającego.</w:t>
      </w:r>
    </w:p>
    <w:p w14:paraId="276ADC80" w14:textId="77777777" w:rsidR="00D4626D" w:rsidRPr="00357079" w:rsidRDefault="00D4626D" w:rsidP="00357079">
      <w:pPr>
        <w:pStyle w:val="Akapitzlist"/>
        <w:numPr>
          <w:ilvl w:val="0"/>
          <w:numId w:val="6"/>
        </w:numPr>
        <w:spacing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Wykonawca nie może przenieść na osoby trzecie jakiejkolwiek wierzytelności przysługującej mu od Zamawiającego bez jego zgody wyrażonej na piśmie pod rygorem nieważności, w tym bezskuteczności.</w:t>
      </w:r>
    </w:p>
    <w:p w14:paraId="4999EABF"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30CF8FD5" w14:textId="77777777" w:rsidR="00D4626D" w:rsidRPr="00357079" w:rsidRDefault="00D4626D" w:rsidP="00357079">
      <w:pPr>
        <w:spacing w:after="0" w:line="276" w:lineRule="auto"/>
        <w:rPr>
          <w:rFonts w:ascii="Arial" w:eastAsia="Times New Roman" w:hAnsi="Arial" w:cs="Arial"/>
          <w:sz w:val="20"/>
          <w:szCs w:val="20"/>
          <w:lang w:eastAsia="pl-PL"/>
        </w:rPr>
      </w:pPr>
    </w:p>
    <w:p w14:paraId="25CDAE2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7</w:t>
      </w:r>
    </w:p>
    <w:p w14:paraId="5E9FDF58" w14:textId="77777777" w:rsidR="00D4626D" w:rsidRPr="00357079" w:rsidRDefault="00D4626D" w:rsidP="006935E7">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 przypadku wykonywania przedmiotu umowy przy udziale podwykonawców, zasady zgłaszania ich udziału oraz odpowiedzialności solidarnej Zamawiającego za wynagrodzenie podwykonawcy regulowane są na podstawie art. 647.1 kc, przy czym Zamawiający dokona płatności wynagrodzenia na rzecz Wykonawcy, pod warunkiem przedłożenia przez Wykonawcę następujących dokumentów:</w:t>
      </w:r>
    </w:p>
    <w:p w14:paraId="2670B348" w14:textId="77777777" w:rsidR="006935E7" w:rsidRDefault="00D4626D" w:rsidP="006935E7">
      <w:pPr>
        <w:pStyle w:val="Akapitzlist"/>
        <w:numPr>
          <w:ilvl w:val="0"/>
          <w:numId w:val="8"/>
        </w:numPr>
        <w:spacing w:after="0" w:line="276" w:lineRule="auto"/>
        <w:jc w:val="both"/>
        <w:rPr>
          <w:rFonts w:ascii="Arial" w:eastAsia="Times New Roman" w:hAnsi="Arial" w:cs="Arial"/>
          <w:sz w:val="20"/>
          <w:szCs w:val="20"/>
          <w:lang w:eastAsia="pl-PL"/>
        </w:rPr>
      </w:pPr>
      <w:r w:rsidRPr="006935E7">
        <w:rPr>
          <w:rFonts w:ascii="Arial" w:eastAsia="Times New Roman" w:hAnsi="Arial" w:cs="Arial"/>
          <w:sz w:val="20"/>
          <w:szCs w:val="20"/>
          <w:lang w:eastAsia="pl-PL"/>
        </w:rPr>
        <w:t>kserokopia faktury wystawionej przez podwykonawcę, potwierdzona za zgodność z oryginałem przez Wykonawcę;</w:t>
      </w:r>
    </w:p>
    <w:p w14:paraId="729C5729" w14:textId="77777777" w:rsidR="006935E7" w:rsidRDefault="00D4626D" w:rsidP="006935E7">
      <w:pPr>
        <w:pStyle w:val="Akapitzlist"/>
        <w:numPr>
          <w:ilvl w:val="0"/>
          <w:numId w:val="8"/>
        </w:numPr>
        <w:spacing w:after="0" w:line="276" w:lineRule="auto"/>
        <w:jc w:val="both"/>
        <w:rPr>
          <w:rFonts w:ascii="Arial" w:eastAsia="Times New Roman" w:hAnsi="Arial" w:cs="Arial"/>
          <w:sz w:val="20"/>
          <w:szCs w:val="20"/>
          <w:lang w:eastAsia="pl-PL"/>
        </w:rPr>
      </w:pPr>
      <w:r w:rsidRPr="006935E7">
        <w:rPr>
          <w:rFonts w:ascii="Arial" w:eastAsia="Times New Roman" w:hAnsi="Arial" w:cs="Arial"/>
          <w:sz w:val="20"/>
          <w:szCs w:val="20"/>
          <w:lang w:eastAsia="pl-PL"/>
        </w:rPr>
        <w:t>kserokopia protokołu odbioru robót wykonanych przez podwykonawcę, potwierdzona za zgodność z oryginałem przez Wykonawcę;</w:t>
      </w:r>
    </w:p>
    <w:p w14:paraId="2D3580F9" w14:textId="4F6F0EEC" w:rsidR="00D4626D" w:rsidRPr="006935E7" w:rsidRDefault="00D4626D" w:rsidP="006935E7">
      <w:pPr>
        <w:pStyle w:val="Akapitzlist"/>
        <w:numPr>
          <w:ilvl w:val="0"/>
          <w:numId w:val="8"/>
        </w:numPr>
        <w:spacing w:after="0" w:line="276" w:lineRule="auto"/>
        <w:jc w:val="both"/>
        <w:rPr>
          <w:rFonts w:ascii="Arial" w:eastAsia="Times New Roman" w:hAnsi="Arial" w:cs="Arial"/>
          <w:sz w:val="20"/>
          <w:szCs w:val="20"/>
          <w:lang w:eastAsia="pl-PL"/>
        </w:rPr>
      </w:pPr>
      <w:r w:rsidRPr="006935E7">
        <w:rPr>
          <w:rFonts w:ascii="Arial" w:eastAsia="Times New Roman" w:hAnsi="Arial" w:cs="Arial"/>
          <w:sz w:val="20"/>
          <w:szCs w:val="20"/>
          <w:lang w:eastAsia="pl-PL"/>
        </w:rPr>
        <w:t>dowód zapłaty przez Wykonawcę wymagalnego wynagrodzenia na rzecz podwykonawcy (kserokopię wyciągu bankowego lub oświadczenie podwykonawcy o tym wynagrodzeniu).</w:t>
      </w:r>
    </w:p>
    <w:p w14:paraId="6AD2F104" w14:textId="77777777" w:rsidR="00D4626D" w:rsidRPr="00357079" w:rsidRDefault="00D4626D" w:rsidP="00357079">
      <w:pPr>
        <w:spacing w:after="0" w:line="276" w:lineRule="auto"/>
        <w:rPr>
          <w:rFonts w:ascii="Arial" w:eastAsia="Times New Roman" w:hAnsi="Arial" w:cs="Arial"/>
          <w:sz w:val="20"/>
          <w:szCs w:val="20"/>
          <w:lang w:eastAsia="pl-PL"/>
        </w:rPr>
      </w:pPr>
    </w:p>
    <w:p w14:paraId="39750E61"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§8</w:t>
      </w:r>
    </w:p>
    <w:p w14:paraId="5AB576AE" w14:textId="77777777" w:rsidR="00D4626D" w:rsidRPr="00357079" w:rsidRDefault="00D4626D" w:rsidP="00A95085">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odstąpić od umowy w razie:</w:t>
      </w:r>
    </w:p>
    <w:p w14:paraId="7E96CA13" w14:textId="488715F2"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Wystąpienia istotnej zmiany okoliczności powodującej, że wykonanie umowy nie leży </w:t>
      </w:r>
      <w:r w:rsidR="00A95085">
        <w:rPr>
          <w:rFonts w:ascii="Arial" w:eastAsia="Times New Roman" w:hAnsi="Arial" w:cs="Arial"/>
          <w:sz w:val="20"/>
          <w:szCs w:val="20"/>
          <w:lang w:eastAsia="pl-PL"/>
        </w:rPr>
        <w:br/>
      </w:r>
      <w:r w:rsidRPr="00357079">
        <w:rPr>
          <w:rFonts w:ascii="Arial" w:eastAsia="Times New Roman" w:hAnsi="Arial" w:cs="Arial"/>
          <w:sz w:val="20"/>
          <w:szCs w:val="20"/>
          <w:lang w:eastAsia="pl-PL"/>
        </w:rPr>
        <w:t>w interesie publicznym, czego nie można było przewidzieć w chwili zawarcia umowy;</w:t>
      </w:r>
    </w:p>
    <w:p w14:paraId="79D32513" w14:textId="1D476AA4"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ykonawca nie rozpoczął robót w terminie określonym w umowie bez uzasadnionych przyczyn oraz nie kontynuuje ich pomimo wezwania zamawiającego złożonego na piśmie;</w:t>
      </w:r>
    </w:p>
    <w:p w14:paraId="34423294" w14:textId="372B5DCB"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 xml:space="preserve">ykonawca przerwał realizację robót z przyczyn od siebie zależnych i przerwa ta trwa dłużej niż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xml:space="preserve"> dni;</w:t>
      </w:r>
    </w:p>
    <w:p w14:paraId="6A9B2829" w14:textId="77777777"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innych przypadkach ustawowo określonych. </w:t>
      </w:r>
    </w:p>
    <w:p w14:paraId="5D60A946" w14:textId="77777777" w:rsidR="00D4626D" w:rsidRPr="00357079" w:rsidRDefault="00D4626D" w:rsidP="00357079">
      <w:pPr>
        <w:spacing w:after="0" w:line="276" w:lineRule="auto"/>
        <w:ind w:left="720"/>
        <w:rPr>
          <w:rFonts w:ascii="Arial" w:eastAsia="Times New Roman" w:hAnsi="Arial" w:cs="Arial"/>
          <w:sz w:val="20"/>
          <w:szCs w:val="20"/>
          <w:lang w:eastAsia="pl-PL"/>
        </w:rPr>
      </w:pPr>
    </w:p>
    <w:p w14:paraId="604AD0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9</w:t>
      </w:r>
    </w:p>
    <w:p w14:paraId="3127D215"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Na roboty będące przedmiotem niniejszej umowy Wykonawca udziela 24 miesięcznej gwarancji.</w:t>
      </w:r>
    </w:p>
    <w:p w14:paraId="5FB32ABF"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Okres wskazany w ust. 1 rozpoczyna swój bieg z chwilą podpisania przez Strony protokołu odbioru robót stwierdzającego należyte i pełne wykonanie przez Wykonawcę przedmiotu umowy.</w:t>
      </w:r>
    </w:p>
    <w:p w14:paraId="777BC749"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Niezależnie od powyższego Zamawiającemu przysługują uprawnienia z tytułu rękojmi, na zasadach określonych w przepisach kodeksu cywilnego. </w:t>
      </w:r>
    </w:p>
    <w:p w14:paraId="62993CEB" w14:textId="673A1EE0"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zobowiązany z tytułu gwarancji do usunięcia  wad fizycznych przedmiotu umowy powstałych po odbiorze</w:t>
      </w:r>
      <w:r w:rsidR="000723CF">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w okresie gwarancji,. Po bezskutecznym wezwaniu Wykonawcy do wykonania robót gwarancyjnych Zamawiający może wykonać je zastępczo na koszt i ryzyko Wykonawcy.</w:t>
      </w:r>
    </w:p>
    <w:p w14:paraId="2BC2F7E3"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dochodzić roszczeń z tytułu gwarancji za wady także po upływie terminu gwarancji, jeżeli zgłaszał wadę przed upływem tego terminu.</w:t>
      </w:r>
    </w:p>
    <w:p w14:paraId="71AC843F" w14:textId="77777777" w:rsidR="00D4626D" w:rsidRPr="00357079" w:rsidRDefault="00D4626D" w:rsidP="00357079">
      <w:pPr>
        <w:spacing w:after="0" w:line="276" w:lineRule="auto"/>
        <w:rPr>
          <w:rFonts w:ascii="Arial" w:eastAsia="Times New Roman" w:hAnsi="Arial" w:cs="Arial"/>
          <w:sz w:val="20"/>
          <w:szCs w:val="20"/>
          <w:lang w:eastAsia="pl-PL"/>
        </w:rPr>
      </w:pPr>
    </w:p>
    <w:p w14:paraId="025A5B5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10</w:t>
      </w:r>
    </w:p>
    <w:p w14:paraId="5F6F45EA" w14:textId="15B9FCFB"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 przypadku stwierdzenia podczas odbioru robót, że przedmiot umowy posiada wady</w:t>
      </w:r>
      <w:r w:rsidRPr="000723CF">
        <w:rPr>
          <w:rFonts w:ascii="Arial" w:eastAsia="Times New Roman" w:hAnsi="Arial" w:cs="Arial"/>
          <w:sz w:val="20"/>
          <w:szCs w:val="20"/>
          <w:lang w:eastAsia="pl-PL"/>
        </w:rPr>
        <w:t xml:space="preserve">: jeżeli wady umożliwiają eksploatację przedmiotu umowy zgodnie z jego przeznaczeniem – Zamawiający wstrzyma zapłatę wynagrodzenia w części stanowiącej szacowaną równowartość kosztu usunięcia wad </w:t>
      </w:r>
      <w:r w:rsidR="00A95085" w:rsidRPr="000723CF">
        <w:rPr>
          <w:rFonts w:ascii="Arial" w:eastAsia="Times New Roman" w:hAnsi="Arial" w:cs="Arial"/>
          <w:sz w:val="20"/>
          <w:szCs w:val="20"/>
          <w:lang w:eastAsia="pl-PL"/>
        </w:rPr>
        <w:br/>
      </w:r>
      <w:r w:rsidRPr="000723CF">
        <w:rPr>
          <w:rFonts w:ascii="Arial" w:eastAsia="Times New Roman" w:hAnsi="Arial" w:cs="Arial"/>
          <w:sz w:val="20"/>
          <w:szCs w:val="20"/>
          <w:lang w:eastAsia="pl-PL"/>
        </w:rPr>
        <w:t>i wyznaczy Wykonawcy termin do usunięcia wad, a jeżeli wady uniemożliwiają użytkowanie</w:t>
      </w:r>
      <w:r w:rsidRPr="00357079">
        <w:rPr>
          <w:rFonts w:ascii="Arial" w:eastAsia="Times New Roman" w:hAnsi="Arial" w:cs="Arial"/>
          <w:sz w:val="20"/>
          <w:szCs w:val="20"/>
          <w:lang w:eastAsia="pl-PL"/>
        </w:rPr>
        <w:t xml:space="preserve"> przedmiotu umowy zgodnie z jego przeznaczeniem – Zamawiający jest uprawniony do odmowy dokonania odbioru robót oraz do wezwania Wykonawcy do usunięcia wad w wyznaczonym terminie, nie krótszym niż 7 dni. Po bezskutecznym upływie wyznaczonego terminu usunięcia wad Zamawiający uprawniony jest do powierzenia wykonania tych robót osobie trzeciej na koszt i ryzyko Wykonawcy lub do odstąpienia od umowy.</w:t>
      </w:r>
    </w:p>
    <w:p w14:paraId="4ADA0105" w14:textId="77777777" w:rsidR="00D4626D" w:rsidRPr="00357079" w:rsidRDefault="00D4626D" w:rsidP="00357079">
      <w:pPr>
        <w:spacing w:after="0" w:line="276" w:lineRule="auto"/>
        <w:rPr>
          <w:rFonts w:ascii="Arial" w:eastAsia="Times New Roman" w:hAnsi="Arial" w:cs="Arial"/>
          <w:sz w:val="20"/>
          <w:szCs w:val="20"/>
          <w:lang w:eastAsia="pl-PL"/>
        </w:rPr>
      </w:pPr>
    </w:p>
    <w:p w14:paraId="2865F39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 11</w:t>
      </w:r>
    </w:p>
    <w:p w14:paraId="6A3E8201" w14:textId="36B8ED54" w:rsidR="00D4626D" w:rsidRPr="006935E7"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935E7">
        <w:rPr>
          <w:rFonts w:ascii="Arial" w:eastAsia="Times New Roman" w:hAnsi="Arial" w:cs="Arial"/>
          <w:sz w:val="20"/>
          <w:szCs w:val="20"/>
          <w:lang w:eastAsia="pl-PL"/>
        </w:rPr>
        <w:t>Wykonawca zapłaci Zamawiającemu karę umowną:</w:t>
      </w:r>
    </w:p>
    <w:p w14:paraId="7B0E4942" w14:textId="7216E6D7" w:rsidR="00D4626D" w:rsidRPr="00357079" w:rsidRDefault="006935E7" w:rsidP="006935E7">
      <w:pPr>
        <w:spacing w:after="0" w:line="276"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D4626D" w:rsidRPr="00357079">
        <w:rPr>
          <w:rFonts w:ascii="Arial" w:eastAsia="Times New Roman" w:hAnsi="Arial" w:cs="Arial"/>
          <w:sz w:val="20"/>
          <w:szCs w:val="20"/>
          <w:lang w:eastAsia="pl-PL"/>
        </w:rPr>
        <w:t>Z tytułu odstąpienia od umowy z przyczyn leżących po stronie Wykonawcy w wysokości 20% wynagrodzenia umownego (brutto),</w:t>
      </w:r>
    </w:p>
    <w:p w14:paraId="6E1D7491" w14:textId="44C26E86" w:rsidR="00D4626D" w:rsidRPr="00357079" w:rsidRDefault="006935E7" w:rsidP="006935E7">
      <w:pPr>
        <w:spacing w:after="0" w:line="276"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D4626D" w:rsidRPr="00357079">
        <w:rPr>
          <w:rFonts w:ascii="Arial" w:eastAsia="Times New Roman" w:hAnsi="Arial" w:cs="Arial"/>
          <w:sz w:val="20"/>
          <w:szCs w:val="20"/>
          <w:lang w:eastAsia="pl-PL"/>
        </w:rPr>
        <w:t>Za zwłokę w terminowym wykonaniu przedmiotu umowy w tym poszczególnych obowiązków nią objętych, z przyczyn leżących po stronie Wykonawcy, w wysokości 0,5% wynagrodzenia umownego (brutto) za każdy dzień opóźnienia,</w:t>
      </w:r>
    </w:p>
    <w:p w14:paraId="7B0DC7CC" w14:textId="51E1212C" w:rsidR="00D4626D" w:rsidRPr="00357079" w:rsidRDefault="006935E7" w:rsidP="006935E7">
      <w:pPr>
        <w:spacing w:after="0" w:line="276"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D4626D" w:rsidRPr="00357079">
        <w:rPr>
          <w:rFonts w:ascii="Arial" w:eastAsia="Times New Roman" w:hAnsi="Arial" w:cs="Arial"/>
          <w:sz w:val="20"/>
          <w:szCs w:val="20"/>
          <w:lang w:eastAsia="pl-PL"/>
        </w:rPr>
        <w:t>Za niedotrzymanie któregokolwiek z terminów usunięcia wad, usterek w wysokości 1% z wynagrodzenia umownego (brutto) za każdy dzień opóźnienia,</w:t>
      </w:r>
    </w:p>
    <w:p w14:paraId="465C57A2" w14:textId="77777777" w:rsid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 xml:space="preserve">Każda z kar umownych wymienionych w punktach 1-3 jest niezależna od siebie, a Zamawiający ma </w:t>
      </w:r>
      <w:r w:rsidR="006935E7" w:rsidRPr="006A36C3">
        <w:rPr>
          <w:rFonts w:ascii="Arial" w:eastAsia="Times New Roman" w:hAnsi="Arial" w:cs="Arial"/>
          <w:sz w:val="20"/>
          <w:szCs w:val="20"/>
          <w:lang w:eastAsia="pl-PL"/>
        </w:rPr>
        <w:t xml:space="preserve">    </w:t>
      </w:r>
      <w:r w:rsidRPr="006A36C3">
        <w:rPr>
          <w:rFonts w:ascii="Arial" w:eastAsia="Times New Roman" w:hAnsi="Arial" w:cs="Arial"/>
          <w:sz w:val="20"/>
          <w:szCs w:val="20"/>
          <w:lang w:eastAsia="pl-PL"/>
        </w:rPr>
        <w:t>prawo dochodzić każdej z nich niezależnie od dochodzenia pozostałych. Kary mogą podlegać kumulacji.</w:t>
      </w:r>
    </w:p>
    <w:p w14:paraId="0632D51A" w14:textId="77777777" w:rsid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Łączna wysokość kar umownych należnych Zamawiającemu nie przekroczy 35% wartości wynagrodzenia umownego brutto.</w:t>
      </w:r>
    </w:p>
    <w:p w14:paraId="080367D6" w14:textId="2EE79B05" w:rsidR="00D4626D" w:rsidRP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Zamawiający zapłaci Wykonawcy karę umowną:</w:t>
      </w:r>
    </w:p>
    <w:p w14:paraId="05B32FB3" w14:textId="77777777" w:rsidR="00D4626D" w:rsidRPr="00357079" w:rsidRDefault="00D4626D" w:rsidP="006935E7">
      <w:pPr>
        <w:spacing w:after="0" w:line="276" w:lineRule="auto"/>
        <w:ind w:left="567" w:hanging="283"/>
        <w:rPr>
          <w:rFonts w:ascii="Arial" w:eastAsia="Times New Roman" w:hAnsi="Arial" w:cs="Arial"/>
          <w:sz w:val="20"/>
          <w:szCs w:val="20"/>
          <w:lang w:eastAsia="pl-PL"/>
        </w:rPr>
      </w:pPr>
      <w:r w:rsidRPr="00357079">
        <w:rPr>
          <w:rFonts w:ascii="Arial" w:eastAsia="Times New Roman" w:hAnsi="Arial" w:cs="Arial"/>
          <w:sz w:val="20"/>
          <w:szCs w:val="20"/>
          <w:lang w:eastAsia="pl-PL"/>
        </w:rPr>
        <w:t>1) Z tytułu odstąpienia od umowy z przyczyn zależnych od Zamawiającego w wysokości 20% wynagrodzenia umownego (brutto),</w:t>
      </w:r>
    </w:p>
    <w:p w14:paraId="463986EC" w14:textId="77777777" w:rsidR="00D4626D" w:rsidRPr="00357079" w:rsidRDefault="00D4626D" w:rsidP="006935E7">
      <w:pPr>
        <w:spacing w:after="0" w:line="276" w:lineRule="auto"/>
        <w:ind w:left="567" w:hanging="283"/>
        <w:rPr>
          <w:rFonts w:ascii="Arial" w:eastAsia="Times New Roman" w:hAnsi="Arial" w:cs="Arial"/>
          <w:sz w:val="20"/>
          <w:szCs w:val="20"/>
          <w:lang w:eastAsia="pl-PL"/>
        </w:rPr>
      </w:pPr>
      <w:r w:rsidRPr="00357079">
        <w:rPr>
          <w:rFonts w:ascii="Arial" w:eastAsia="Times New Roman" w:hAnsi="Arial" w:cs="Arial"/>
          <w:sz w:val="20"/>
          <w:szCs w:val="20"/>
          <w:lang w:eastAsia="pl-PL"/>
        </w:rPr>
        <w:t>2) Zwłokę w  rozpoczęciu  czynności odbioru końcowego robót w wysokości 0,1 % wynagrodzenia umownego (brutto) za każdy dzień zwłoki licząc od następnego dnia w terminie, w którym odbiór miał być rozpoczęty,</w:t>
      </w:r>
    </w:p>
    <w:p w14:paraId="004FA2C8" w14:textId="7A033241" w:rsidR="00A95085" w:rsidRPr="006A36C3" w:rsidRDefault="00D4626D" w:rsidP="006A36C3">
      <w:pPr>
        <w:pStyle w:val="Akapitzlist"/>
        <w:numPr>
          <w:ilvl w:val="0"/>
          <w:numId w:val="17"/>
        </w:numPr>
        <w:spacing w:after="0" w:line="276" w:lineRule="auto"/>
        <w:ind w:left="284" w:hanging="284"/>
        <w:jc w:val="both"/>
        <w:rPr>
          <w:rFonts w:ascii="Arial" w:eastAsia="Times New Roman" w:hAnsi="Arial" w:cs="Arial"/>
          <w:sz w:val="20"/>
          <w:szCs w:val="20"/>
          <w:lang w:eastAsia="pl-PL"/>
        </w:rPr>
      </w:pPr>
      <w:r w:rsidRPr="006A36C3">
        <w:rPr>
          <w:rFonts w:ascii="Arial" w:eastAsia="Times New Roman" w:hAnsi="Arial" w:cs="Arial"/>
          <w:sz w:val="20"/>
          <w:szCs w:val="20"/>
          <w:lang w:eastAsia="pl-PL"/>
        </w:rPr>
        <w:t xml:space="preserve">Niezależnie od uprawnień z tytułu kar umownych Strony zastrzegają sobie uprawnienie do żądania odszkodowania uzupełniającego na zasadach ogólnych K. C. w przypadku, gdy wartość wyrządzonej szkody przekracza wysokość kar umownych. </w:t>
      </w:r>
      <w:r w:rsidR="00A95085" w:rsidRPr="006A36C3">
        <w:rPr>
          <w:rFonts w:ascii="Arial" w:eastAsia="Times New Roman" w:hAnsi="Arial" w:cs="Arial"/>
          <w:sz w:val="20"/>
          <w:szCs w:val="20"/>
          <w:lang w:eastAsia="pl-PL"/>
        </w:rPr>
        <w:t>Zamawiający zastrzega prawo potrącenia naliczonych kar umownych z należnego Wykonawcy wynagrodzenia, o ile obowiązujące w dacie potrącenia przepisy dopuszczają taką możliwość, na co Wykonawca wyraża zgodę.</w:t>
      </w:r>
    </w:p>
    <w:p w14:paraId="376ABB46" w14:textId="77777777" w:rsidR="00D4626D" w:rsidRPr="00357079" w:rsidRDefault="00D4626D" w:rsidP="00357079">
      <w:pPr>
        <w:spacing w:after="0" w:line="276" w:lineRule="auto"/>
        <w:rPr>
          <w:rFonts w:ascii="Arial" w:eastAsia="Times New Roman" w:hAnsi="Arial" w:cs="Arial"/>
          <w:sz w:val="20"/>
          <w:szCs w:val="20"/>
          <w:lang w:eastAsia="pl-PL"/>
        </w:rPr>
      </w:pPr>
    </w:p>
    <w:p w14:paraId="149F50D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12</w:t>
      </w:r>
    </w:p>
    <w:p w14:paraId="2106FCA3" w14:textId="296FB861" w:rsidR="00D4626D" w:rsidRPr="006935E7" w:rsidRDefault="00D4626D" w:rsidP="006A36C3">
      <w:pPr>
        <w:pStyle w:val="Akapitzlist"/>
        <w:numPr>
          <w:ilvl w:val="3"/>
          <w:numId w:val="13"/>
        </w:numPr>
        <w:spacing w:after="0" w:line="276" w:lineRule="auto"/>
        <w:ind w:left="284" w:hanging="284"/>
        <w:jc w:val="both"/>
        <w:rPr>
          <w:rFonts w:ascii="Arial" w:eastAsia="Times New Roman" w:hAnsi="Arial" w:cs="Arial"/>
          <w:sz w:val="20"/>
          <w:szCs w:val="20"/>
          <w:lang w:eastAsia="pl-PL"/>
        </w:rPr>
      </w:pPr>
      <w:r w:rsidRPr="006935E7">
        <w:rPr>
          <w:rFonts w:ascii="Arial" w:eastAsia="Times New Roman" w:hAnsi="Arial" w:cs="Arial"/>
          <w:sz w:val="20"/>
          <w:szCs w:val="20"/>
          <w:lang w:eastAsia="pl-PL"/>
        </w:rPr>
        <w:t xml:space="preserve">Zamawiający przewiduje możliwość dokonania zmian postanowień zawartej umowy w stosunku do treści oferty, na podstawie której dokonano wyboru Wykonawcy, za obopólną zgodą stron, </w:t>
      </w:r>
      <w:r w:rsidR="00A95085" w:rsidRPr="006935E7">
        <w:rPr>
          <w:rFonts w:ascii="Arial" w:eastAsia="Times New Roman" w:hAnsi="Arial" w:cs="Arial"/>
          <w:sz w:val="20"/>
          <w:szCs w:val="20"/>
          <w:lang w:eastAsia="pl-PL"/>
        </w:rPr>
        <w:t>w</w:t>
      </w:r>
      <w:r w:rsidR="006A36C3">
        <w:rPr>
          <w:rFonts w:ascii="Arial" w:eastAsia="Times New Roman" w:hAnsi="Arial" w:cs="Arial"/>
          <w:sz w:val="20"/>
          <w:szCs w:val="20"/>
          <w:lang w:eastAsia="pl-PL"/>
        </w:rPr>
        <w:t> </w:t>
      </w:r>
      <w:r w:rsidR="00A95085" w:rsidRPr="006935E7">
        <w:rPr>
          <w:rFonts w:ascii="Arial" w:eastAsia="Times New Roman" w:hAnsi="Arial" w:cs="Arial"/>
          <w:sz w:val="20"/>
          <w:szCs w:val="20"/>
          <w:lang w:eastAsia="pl-PL"/>
        </w:rPr>
        <w:t>zakresie terminu realizacji przedmiotu umowy,</w:t>
      </w:r>
      <w:r w:rsidR="000723CF" w:rsidRPr="006935E7">
        <w:rPr>
          <w:rFonts w:ascii="Arial" w:eastAsia="Times New Roman" w:hAnsi="Arial" w:cs="Arial"/>
          <w:sz w:val="20"/>
          <w:szCs w:val="20"/>
          <w:lang w:eastAsia="pl-PL"/>
        </w:rPr>
        <w:t xml:space="preserve"> </w:t>
      </w:r>
      <w:r w:rsidRPr="006935E7">
        <w:rPr>
          <w:rFonts w:ascii="Arial" w:eastAsia="Times New Roman" w:hAnsi="Arial" w:cs="Arial"/>
          <w:sz w:val="20"/>
          <w:szCs w:val="20"/>
          <w:lang w:eastAsia="pl-PL"/>
        </w:rPr>
        <w:t>w przypadku wystąpienia co najmniej jednej z</w:t>
      </w:r>
      <w:r w:rsidR="006A36C3">
        <w:rPr>
          <w:rFonts w:ascii="Arial" w:eastAsia="Times New Roman" w:hAnsi="Arial" w:cs="Arial"/>
          <w:sz w:val="20"/>
          <w:szCs w:val="20"/>
          <w:lang w:eastAsia="pl-PL"/>
        </w:rPr>
        <w:t> </w:t>
      </w:r>
      <w:r w:rsidRPr="006935E7">
        <w:rPr>
          <w:rFonts w:ascii="Arial" w:eastAsia="Times New Roman" w:hAnsi="Arial" w:cs="Arial"/>
          <w:sz w:val="20"/>
          <w:szCs w:val="20"/>
          <w:lang w:eastAsia="pl-PL"/>
        </w:rPr>
        <w:t>okoliczności wymienionych poniżej:</w:t>
      </w:r>
    </w:p>
    <w:p w14:paraId="15590F10" w14:textId="77777777" w:rsidR="00D4626D" w:rsidRPr="00357079" w:rsidRDefault="00D4626D" w:rsidP="006A36C3">
      <w:pPr>
        <w:numPr>
          <w:ilvl w:val="0"/>
          <w:numId w:val="13"/>
        </w:numPr>
        <w:spacing w:after="0" w:line="276" w:lineRule="auto"/>
        <w:ind w:left="567" w:hanging="283"/>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14A388B2" w14:textId="0D10C189" w:rsidR="00D4626D" w:rsidRPr="00357079" w:rsidRDefault="00D4626D" w:rsidP="006A36C3">
      <w:pPr>
        <w:numPr>
          <w:ilvl w:val="0"/>
          <w:numId w:val="13"/>
        </w:numPr>
        <w:spacing w:after="0" w:line="276" w:lineRule="auto"/>
        <w:ind w:left="567" w:hanging="283"/>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niekorzystnych warunków atmosferycznych, uniemożliwiających – ze względu na technologię wykonania robót</w:t>
      </w:r>
      <w:r w:rsidR="000723CF">
        <w:rPr>
          <w:rFonts w:ascii="Arial" w:eastAsia="Times New Roman" w:hAnsi="Arial" w:cs="Arial"/>
          <w:sz w:val="20"/>
          <w:szCs w:val="20"/>
          <w:lang w:eastAsia="pl-PL"/>
        </w:rPr>
        <w:t xml:space="preserve">, </w:t>
      </w:r>
    </w:p>
    <w:p w14:paraId="60BFCAC3" w14:textId="77777777" w:rsidR="00D4626D" w:rsidRPr="00357079" w:rsidRDefault="00D4626D" w:rsidP="006A36C3">
      <w:pPr>
        <w:numPr>
          <w:ilvl w:val="0"/>
          <w:numId w:val="13"/>
        </w:numPr>
        <w:spacing w:after="0" w:line="276" w:lineRule="auto"/>
        <w:ind w:left="567" w:hanging="283"/>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niezinwentaryzowanych podziemnych sieci, instalacji, urządzeń, obiektów budowlanych, niewybuchów, niewypałów lub wykopalisk archeologicznych,</w:t>
      </w:r>
    </w:p>
    <w:p w14:paraId="38D27A39" w14:textId="77777777" w:rsidR="00D4626D" w:rsidRPr="00357079" w:rsidRDefault="00D4626D" w:rsidP="006A36C3">
      <w:pPr>
        <w:numPr>
          <w:ilvl w:val="0"/>
          <w:numId w:val="13"/>
        </w:numPr>
        <w:spacing w:after="0" w:line="276" w:lineRule="auto"/>
        <w:ind w:left="567" w:hanging="283"/>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sytuacji utrudniającej wykonanie robót niezbędnych do zrealizowania przedmiotu umowy, ze względu na zasady wiedzy technicznej lub kolizję z innymi równolegle prowadzonymi przez inne podmioty inwestycjami, które wstrzymują lub opóźniają realizację przedmiotu umowy.</w:t>
      </w:r>
    </w:p>
    <w:p w14:paraId="572483A9" w14:textId="2EDBD7A4" w:rsidR="006A36C3" w:rsidRP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W takim przypadku termin może zostać przedłużony o czas niezbędny do zakończenia wykonywania przedmiotu umowy, nie dłużej niż czas trwania przeszkody.</w:t>
      </w:r>
    </w:p>
    <w:p w14:paraId="180E6303" w14:textId="77777777" w:rsid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Zmiana terminu wykonania umowy nie powoduje automatycznie zmiany wynagrodzenia umownego.</w:t>
      </w:r>
    </w:p>
    <w:p w14:paraId="24EAA215" w14:textId="280662F0" w:rsidR="00D4626D" w:rsidRPr="006A36C3" w:rsidRDefault="00D4626D" w:rsidP="006A36C3">
      <w:pPr>
        <w:pStyle w:val="Akapitzlist"/>
        <w:numPr>
          <w:ilvl w:val="0"/>
          <w:numId w:val="17"/>
        </w:numPr>
        <w:spacing w:after="0" w:line="276" w:lineRule="auto"/>
        <w:ind w:left="284" w:hanging="284"/>
        <w:rPr>
          <w:rFonts w:ascii="Arial" w:eastAsia="Times New Roman" w:hAnsi="Arial" w:cs="Arial"/>
          <w:sz w:val="20"/>
          <w:szCs w:val="20"/>
          <w:lang w:eastAsia="pl-PL"/>
        </w:rPr>
      </w:pPr>
      <w:r w:rsidRPr="006A36C3">
        <w:rPr>
          <w:rFonts w:ascii="Arial" w:eastAsia="Times New Roman" w:hAnsi="Arial" w:cs="Arial"/>
          <w:sz w:val="20"/>
          <w:szCs w:val="20"/>
          <w:lang w:eastAsia="pl-PL"/>
        </w:rPr>
        <w:t>O wystąpieniu okoliczności mogących wpłynąć na zmianę terminu Wykonawca winien poinformować Zamawiającego pisemnie</w:t>
      </w:r>
      <w:r w:rsidR="000723CF" w:rsidRPr="006A36C3">
        <w:rPr>
          <w:rFonts w:ascii="Arial" w:eastAsia="Times New Roman" w:hAnsi="Arial" w:cs="Arial"/>
          <w:sz w:val="20"/>
          <w:szCs w:val="20"/>
          <w:lang w:eastAsia="pl-PL"/>
        </w:rPr>
        <w:t xml:space="preserve">. </w:t>
      </w:r>
    </w:p>
    <w:p w14:paraId="5858B3ED" w14:textId="77777777" w:rsidR="00D4626D" w:rsidRPr="00357079" w:rsidRDefault="00D4626D" w:rsidP="00357079">
      <w:pPr>
        <w:spacing w:after="0" w:line="276" w:lineRule="auto"/>
        <w:rPr>
          <w:rFonts w:ascii="Arial" w:eastAsia="Times New Roman" w:hAnsi="Arial" w:cs="Arial"/>
          <w:sz w:val="20"/>
          <w:szCs w:val="20"/>
          <w:lang w:eastAsia="pl-PL"/>
        </w:rPr>
      </w:pPr>
    </w:p>
    <w:p w14:paraId="41023A7E" w14:textId="77777777" w:rsidR="006935E7" w:rsidRDefault="006935E7" w:rsidP="00357079">
      <w:pPr>
        <w:spacing w:after="0" w:line="276" w:lineRule="auto"/>
        <w:jc w:val="center"/>
        <w:rPr>
          <w:rFonts w:ascii="Arial" w:eastAsia="Times New Roman" w:hAnsi="Arial" w:cs="Arial"/>
          <w:sz w:val="20"/>
          <w:szCs w:val="20"/>
          <w:lang w:eastAsia="pl-PL"/>
        </w:rPr>
      </w:pPr>
    </w:p>
    <w:p w14:paraId="206C384E" w14:textId="77777777" w:rsidR="006935E7" w:rsidRDefault="006935E7" w:rsidP="00357079">
      <w:pPr>
        <w:spacing w:after="0" w:line="276" w:lineRule="auto"/>
        <w:jc w:val="center"/>
        <w:rPr>
          <w:rFonts w:ascii="Arial" w:eastAsia="Times New Roman" w:hAnsi="Arial" w:cs="Arial"/>
          <w:sz w:val="20"/>
          <w:szCs w:val="20"/>
          <w:lang w:eastAsia="pl-PL"/>
        </w:rPr>
      </w:pPr>
    </w:p>
    <w:p w14:paraId="5DFB830E" w14:textId="0D8AC9CB"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13</w:t>
      </w:r>
    </w:p>
    <w:p w14:paraId="14DFA8E0"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sprawach nieuregulowanych postanowieniami niniejszej umowy mają zastosowanie przepisy Kodeksu Cywilnego i inne przepisy prawa powszechnie obowiązującego. </w:t>
      </w:r>
    </w:p>
    <w:p w14:paraId="635E455B"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Ewentualne zmiany niniejszej umowy muszą być dokonywane z zachowaniem formy pisemnej pod rygorem nieważności.</w:t>
      </w:r>
    </w:p>
    <w:p w14:paraId="3297A5CD"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Ewentualne spory związane z zawarciem lub wykonywaniem niniejszej umowy strony poddają pod rozstrzygnięcie Sądu powszechnego właściwego miejscowo dla siedziby Zamawiającego.</w:t>
      </w:r>
    </w:p>
    <w:p w14:paraId="7EC078F8" w14:textId="77777777" w:rsidR="00D4626D" w:rsidRPr="00357079" w:rsidRDefault="00D4626D" w:rsidP="00357079">
      <w:pPr>
        <w:spacing w:after="0" w:line="276" w:lineRule="auto"/>
        <w:rPr>
          <w:rFonts w:ascii="Arial" w:eastAsia="Times New Roman" w:hAnsi="Arial" w:cs="Arial"/>
          <w:sz w:val="20"/>
          <w:szCs w:val="20"/>
          <w:lang w:eastAsia="pl-PL"/>
        </w:rPr>
      </w:pPr>
    </w:p>
    <w:p w14:paraId="38EDB795"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14</w:t>
      </w:r>
    </w:p>
    <w:p w14:paraId="12A8A1C7"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Umowę sporządzono w trzech jednobrzmiących egzemplarzach, z których jeden otrzymuje Wykonawca, a dwa Zamawiający.</w:t>
      </w:r>
    </w:p>
    <w:p w14:paraId="6A53102E" w14:textId="77777777" w:rsidR="00D4626D" w:rsidRDefault="00D4626D" w:rsidP="00357079">
      <w:pPr>
        <w:spacing w:after="0" w:line="276" w:lineRule="auto"/>
        <w:rPr>
          <w:rFonts w:ascii="Arial" w:eastAsia="Times New Roman" w:hAnsi="Arial" w:cs="Arial"/>
          <w:sz w:val="20"/>
          <w:szCs w:val="20"/>
          <w:lang w:eastAsia="pl-PL"/>
        </w:rPr>
      </w:pPr>
    </w:p>
    <w:p w14:paraId="0FA09A18" w14:textId="77777777" w:rsidR="00357079" w:rsidRDefault="00357079" w:rsidP="00357079">
      <w:pPr>
        <w:spacing w:after="0" w:line="276" w:lineRule="auto"/>
        <w:rPr>
          <w:rFonts w:ascii="Arial" w:eastAsia="Times New Roman" w:hAnsi="Arial" w:cs="Arial"/>
          <w:sz w:val="20"/>
          <w:szCs w:val="20"/>
          <w:lang w:eastAsia="pl-PL"/>
        </w:rPr>
      </w:pPr>
    </w:p>
    <w:p w14:paraId="1F4434FB" w14:textId="77777777" w:rsidR="00357079" w:rsidRDefault="00357079" w:rsidP="00357079">
      <w:pPr>
        <w:spacing w:after="0" w:line="276" w:lineRule="auto"/>
        <w:rPr>
          <w:rFonts w:ascii="Arial" w:eastAsia="Times New Roman" w:hAnsi="Arial" w:cs="Arial"/>
          <w:sz w:val="20"/>
          <w:szCs w:val="20"/>
          <w:lang w:eastAsia="pl-PL"/>
        </w:rPr>
      </w:pPr>
    </w:p>
    <w:p w14:paraId="16B145BF" w14:textId="77777777" w:rsidR="00357079" w:rsidRPr="00357079" w:rsidRDefault="00357079" w:rsidP="00357079">
      <w:pPr>
        <w:spacing w:after="0" w:line="276" w:lineRule="auto"/>
        <w:rPr>
          <w:rFonts w:ascii="Arial" w:eastAsia="Times New Roman" w:hAnsi="Arial" w:cs="Arial"/>
          <w:sz w:val="20"/>
          <w:szCs w:val="20"/>
          <w:lang w:eastAsia="pl-PL"/>
        </w:rPr>
      </w:pPr>
    </w:p>
    <w:p w14:paraId="29CD6B95" w14:textId="77777777" w:rsidR="00D4626D" w:rsidRPr="00357079" w:rsidRDefault="00D4626D" w:rsidP="00357079">
      <w:pPr>
        <w:spacing w:after="0" w:line="276" w:lineRule="auto"/>
        <w:rPr>
          <w:rFonts w:ascii="Arial" w:eastAsia="Times New Roman" w:hAnsi="Arial" w:cs="Arial"/>
          <w:sz w:val="20"/>
          <w:szCs w:val="20"/>
          <w:lang w:eastAsia="pl-PL"/>
        </w:rPr>
      </w:pPr>
    </w:p>
    <w:p w14:paraId="48A4F9A3"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Wykonawca                                                           Zamawiający</w:t>
      </w:r>
    </w:p>
    <w:p w14:paraId="7C09B921" w14:textId="77777777" w:rsidR="00D4626D" w:rsidRPr="00357079" w:rsidRDefault="00D4626D" w:rsidP="00357079">
      <w:pPr>
        <w:spacing w:after="0" w:line="276" w:lineRule="auto"/>
        <w:rPr>
          <w:rFonts w:ascii="Arial" w:eastAsia="Times New Roman" w:hAnsi="Arial" w:cs="Arial"/>
          <w:sz w:val="20"/>
          <w:szCs w:val="20"/>
          <w:lang w:eastAsia="pl-PL"/>
        </w:rPr>
      </w:pPr>
    </w:p>
    <w:p w14:paraId="1C101BCE" w14:textId="77777777" w:rsidR="00D4626D" w:rsidRPr="00357079" w:rsidRDefault="00D4626D" w:rsidP="00357079">
      <w:pPr>
        <w:spacing w:after="0" w:line="276" w:lineRule="auto"/>
        <w:rPr>
          <w:rFonts w:ascii="Arial" w:eastAsia="Times New Roman" w:hAnsi="Arial" w:cs="Arial"/>
          <w:sz w:val="20"/>
          <w:szCs w:val="20"/>
          <w:lang w:eastAsia="pl-PL"/>
        </w:rPr>
      </w:pPr>
    </w:p>
    <w:p w14:paraId="31076835" w14:textId="77777777" w:rsidR="00D4626D" w:rsidRPr="00357079" w:rsidRDefault="00D4626D" w:rsidP="00357079">
      <w:pPr>
        <w:spacing w:after="0" w:line="276" w:lineRule="auto"/>
        <w:rPr>
          <w:rFonts w:ascii="Arial" w:eastAsia="Times New Roman" w:hAnsi="Arial" w:cs="Arial"/>
          <w:sz w:val="20"/>
          <w:szCs w:val="20"/>
          <w:lang w:eastAsia="pl-PL"/>
        </w:rPr>
      </w:pPr>
    </w:p>
    <w:p w14:paraId="04357FD7" w14:textId="77777777" w:rsidR="00D4626D" w:rsidRPr="00357079" w:rsidRDefault="00D4626D" w:rsidP="00357079">
      <w:pPr>
        <w:spacing w:after="0" w:line="276" w:lineRule="auto"/>
        <w:jc w:val="center"/>
        <w:rPr>
          <w:rFonts w:ascii="Arial" w:hAnsi="Arial" w:cs="Arial"/>
          <w:sz w:val="20"/>
          <w:szCs w:val="20"/>
        </w:rPr>
      </w:pPr>
      <w:r w:rsidRPr="00357079">
        <w:rPr>
          <w:rFonts w:ascii="Arial" w:eastAsia="Times New Roman" w:hAnsi="Arial" w:cs="Arial"/>
          <w:sz w:val="20"/>
          <w:szCs w:val="20"/>
          <w:lang w:eastAsia="pl-PL"/>
        </w:rPr>
        <w:t>....................................                                        .........................................</w:t>
      </w:r>
    </w:p>
    <w:p w14:paraId="137612A1" w14:textId="77777777" w:rsidR="00ED1562" w:rsidRPr="00357079" w:rsidRDefault="00ED1562" w:rsidP="00357079">
      <w:pPr>
        <w:spacing w:line="276" w:lineRule="auto"/>
        <w:rPr>
          <w:rFonts w:ascii="Arial" w:hAnsi="Arial" w:cs="Arial"/>
          <w:sz w:val="20"/>
          <w:szCs w:val="20"/>
        </w:rPr>
      </w:pPr>
    </w:p>
    <w:sectPr w:rsidR="00ED1562" w:rsidRPr="0035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E80E47"/>
    <w:multiLevelType w:val="hybridMultilevel"/>
    <w:tmpl w:val="DE04C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332D3B"/>
    <w:multiLevelType w:val="hybridMultilevel"/>
    <w:tmpl w:val="10260700"/>
    <w:lvl w:ilvl="0" w:tplc="D5AE0452">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1261F4"/>
    <w:multiLevelType w:val="hybridMultilevel"/>
    <w:tmpl w:val="7DCEE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A07679"/>
    <w:multiLevelType w:val="hybridMultilevel"/>
    <w:tmpl w:val="6E7A9854"/>
    <w:lvl w:ilvl="0" w:tplc="D0AA99A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419B5"/>
    <w:multiLevelType w:val="hybridMultilevel"/>
    <w:tmpl w:val="2B7A30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F306AC"/>
    <w:multiLevelType w:val="hybridMultilevel"/>
    <w:tmpl w:val="537ACB5A"/>
    <w:lvl w:ilvl="0" w:tplc="D0AA99A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BB5529"/>
    <w:multiLevelType w:val="hybridMultilevel"/>
    <w:tmpl w:val="0CAEB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1F54A5"/>
    <w:multiLevelType w:val="hybridMultilevel"/>
    <w:tmpl w:val="ADBEDDFA"/>
    <w:lvl w:ilvl="0" w:tplc="4B1869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8500FB2"/>
    <w:multiLevelType w:val="hybridMultilevel"/>
    <w:tmpl w:val="4A447C06"/>
    <w:lvl w:ilvl="0" w:tplc="A7888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810CA6"/>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FF55B2"/>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0627F00"/>
    <w:multiLevelType w:val="hybridMultilevel"/>
    <w:tmpl w:val="CD3619E6"/>
    <w:lvl w:ilvl="0" w:tplc="E642091C">
      <w:start w:val="1"/>
      <w:numFmt w:val="upperRoman"/>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D8043B0"/>
    <w:multiLevelType w:val="hybridMultilevel"/>
    <w:tmpl w:val="0352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3375701"/>
    <w:multiLevelType w:val="hybridMultilevel"/>
    <w:tmpl w:val="EEAAA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6C0D75"/>
    <w:multiLevelType w:val="hybridMultilevel"/>
    <w:tmpl w:val="8D2EBEBC"/>
    <w:lvl w:ilvl="0" w:tplc="D0AA99A4">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9281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334221">
    <w:abstractNumId w:val="2"/>
  </w:num>
  <w:num w:numId="3" w16cid:durableId="1647666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05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64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20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388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680031">
    <w:abstractNumId w:val="15"/>
  </w:num>
  <w:num w:numId="9" w16cid:durableId="2048797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460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83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213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710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524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874997">
    <w:abstractNumId w:val="1"/>
  </w:num>
  <w:num w:numId="16" w16cid:durableId="488984178">
    <w:abstractNumId w:val="3"/>
  </w:num>
  <w:num w:numId="17" w16cid:durableId="1851023793">
    <w:abstractNumId w:val="4"/>
  </w:num>
  <w:num w:numId="18" w16cid:durableId="1795951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6D"/>
    <w:rsid w:val="000723CF"/>
    <w:rsid w:val="0023152E"/>
    <w:rsid w:val="00357079"/>
    <w:rsid w:val="00381775"/>
    <w:rsid w:val="00387344"/>
    <w:rsid w:val="005312D1"/>
    <w:rsid w:val="006935E7"/>
    <w:rsid w:val="006A36C3"/>
    <w:rsid w:val="006C16E3"/>
    <w:rsid w:val="00753CF4"/>
    <w:rsid w:val="007A1B5D"/>
    <w:rsid w:val="00934DC4"/>
    <w:rsid w:val="009F5418"/>
    <w:rsid w:val="00A95085"/>
    <w:rsid w:val="00AE1722"/>
    <w:rsid w:val="00B02F22"/>
    <w:rsid w:val="00C44416"/>
    <w:rsid w:val="00D17CF9"/>
    <w:rsid w:val="00D4626D"/>
    <w:rsid w:val="00E93AB1"/>
    <w:rsid w:val="00ED1562"/>
    <w:rsid w:val="00FD2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56F5"/>
  <w15:chartTrackingRefBased/>
  <w15:docId w15:val="{EF74CC39-9EC8-485D-AE44-75ECCC3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2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1E4F-6E2F-4C9F-BD44-FFBB7567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1597</Words>
  <Characters>9584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Konin</dc:creator>
  <cp:keywords/>
  <dc:description/>
  <cp:lastModifiedBy>ZDP Konin</cp:lastModifiedBy>
  <cp:revision>24</cp:revision>
  <cp:lastPrinted>2024-07-02T07:43:00Z</cp:lastPrinted>
  <dcterms:created xsi:type="dcterms:W3CDTF">2022-11-25T10:24:00Z</dcterms:created>
  <dcterms:modified xsi:type="dcterms:W3CDTF">2024-07-02T12:08:00Z</dcterms:modified>
</cp:coreProperties>
</file>