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2D1B3F7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1E0116">
        <w:rPr>
          <w:rFonts w:ascii="Calibri Light" w:hAnsi="Calibri Light" w:cs="Arial"/>
          <w:b/>
          <w:i/>
          <w:u w:val="single"/>
        </w:rPr>
        <w:t>39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F82FA3">
        <w:rPr>
          <w:rFonts w:ascii="Calibri Light" w:hAnsi="Calibri Light" w:cs="Arial"/>
          <w:b/>
          <w:i/>
          <w:u w:val="single"/>
        </w:rPr>
        <w:t>3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7D723F38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1E0116">
        <w:rPr>
          <w:rFonts w:ascii="Calibri Light" w:hAnsi="Calibri Light"/>
        </w:rPr>
        <w:t>dostawę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21F20637" w14:textId="77777777" w:rsidR="001E0116" w:rsidRPr="001E0116" w:rsidRDefault="001E0116" w:rsidP="001E0116">
      <w:pPr>
        <w:ind w:left="851" w:hanging="851"/>
        <w:jc w:val="both"/>
        <w:rPr>
          <w:rFonts w:ascii="Calibri Light" w:hAnsi="Calibri Light"/>
          <w:b/>
          <w:bCs/>
          <w:i/>
          <w:lang w:bidi="pl-PL"/>
        </w:rPr>
      </w:pPr>
      <w:r w:rsidRPr="001E0116">
        <w:rPr>
          <w:rFonts w:ascii="Calibri Light" w:hAnsi="Calibri Light"/>
          <w:b/>
          <w:bCs/>
          <w:i/>
          <w:lang w:bidi="pl-PL"/>
        </w:rPr>
        <w:t>Dostawa samochodu osobowego 9-cio miejscowego przystosowanego do przewozu osób niepełnosprawnych</w:t>
      </w:r>
    </w:p>
    <w:p w14:paraId="52A6C369" w14:textId="5DD1C29C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1B1F2ADA" w14:textId="77777777" w:rsidR="001E0116" w:rsidRPr="001E0116" w:rsidRDefault="00EF167F" w:rsidP="001E0116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:</w:t>
      </w:r>
      <w:r w:rsidR="009F419F">
        <w:rPr>
          <w:rFonts w:ascii="Calibri Light" w:hAnsi="Calibri Light"/>
        </w:rPr>
        <w:t xml:space="preserve"> </w:t>
      </w:r>
      <w:r w:rsidR="001E0116" w:rsidRPr="001E0116">
        <w:rPr>
          <w:rFonts w:ascii="Calibri Light" w:hAnsi="Calibri Light"/>
          <w:b/>
          <w:bCs/>
          <w:i/>
          <w:lang w:bidi="pl-PL"/>
        </w:rPr>
        <w:t>Dostawa samochodu osobowego 9-cio miejscowego przystosowanego do przewozu osób niepełnosprawnych</w:t>
      </w:r>
    </w:p>
    <w:p w14:paraId="5C86C4C4" w14:textId="15BB9FA0" w:rsidR="00F82FA3" w:rsidRPr="00F82FA3" w:rsidRDefault="00F82FA3" w:rsidP="00F82FA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3A8206F2" w14:textId="393768C6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4442F371" w14:textId="295146CF" w:rsidR="003025D9" w:rsidRPr="003025D9" w:rsidRDefault="003025D9" w:rsidP="003025D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05C26D11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lastRenderedPageBreak/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17901"/>
    <w:rsid w:val="0015631A"/>
    <w:rsid w:val="0018172D"/>
    <w:rsid w:val="0019730B"/>
    <w:rsid w:val="001D0B8B"/>
    <w:rsid w:val="001E0116"/>
    <w:rsid w:val="00200092"/>
    <w:rsid w:val="00206E52"/>
    <w:rsid w:val="00210130"/>
    <w:rsid w:val="00237318"/>
    <w:rsid w:val="0025007B"/>
    <w:rsid w:val="003025D9"/>
    <w:rsid w:val="0047268A"/>
    <w:rsid w:val="004F331D"/>
    <w:rsid w:val="00522BBE"/>
    <w:rsid w:val="00542CF9"/>
    <w:rsid w:val="00560111"/>
    <w:rsid w:val="006749F6"/>
    <w:rsid w:val="00703035"/>
    <w:rsid w:val="007C5029"/>
    <w:rsid w:val="007D15CC"/>
    <w:rsid w:val="007E2C97"/>
    <w:rsid w:val="007F428E"/>
    <w:rsid w:val="00857C99"/>
    <w:rsid w:val="008C3DBD"/>
    <w:rsid w:val="00955099"/>
    <w:rsid w:val="009B14C5"/>
    <w:rsid w:val="009E2AB4"/>
    <w:rsid w:val="009F419F"/>
    <w:rsid w:val="00A02BB1"/>
    <w:rsid w:val="00A63245"/>
    <w:rsid w:val="00A70699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A6A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2023-11-10T13:39:00Z</dcterms:created>
  <dcterms:modified xsi:type="dcterms:W3CDTF">2023-11-10T13:39:00Z</dcterms:modified>
</cp:coreProperties>
</file>