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5A3B06B4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55E8B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355E8B" w:rsidRPr="00355E8B">
        <w:rPr>
          <w:rFonts w:eastAsia="Lucida Sans Unicode" w:cstheme="minorHAnsi"/>
          <w:b/>
          <w:sz w:val="24"/>
          <w:szCs w:val="24"/>
          <w:lang w:bidi="hi-IN"/>
        </w:rPr>
        <w:t>.59</w:t>
      </w:r>
      <w:r w:rsidRPr="00355E8B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472D7B" w:rsidRPr="00355E8B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408C108B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66E60CF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bookmarkStart w:id="0" w:name="_GoBack"/>
            <w:bookmarkEnd w:id="0"/>
            <w:r w:rsidRPr="00F76A82">
              <w:rPr>
                <w:rFonts w:cstheme="minorHAnsi"/>
                <w:b/>
              </w:rPr>
              <w:t>Oświadczenie składane na podstawie art. 273 ust. 2 ustawy z dnia 11 września 2019 r. P</w:t>
            </w:r>
            <w:r w:rsidR="00E07CD0">
              <w:rPr>
                <w:rFonts w:cstheme="minorHAnsi"/>
                <w:b/>
              </w:rPr>
              <w:t>rawo zamówień publicznych (</w:t>
            </w:r>
            <w:r w:rsidRPr="00F76A82">
              <w:rPr>
                <w:rFonts w:cstheme="minorHAnsi"/>
                <w:b/>
              </w:rPr>
              <w:t>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E07CD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E07CD0">
              <w:rPr>
                <w:rFonts w:cstheme="minorHAnsi"/>
                <w:b/>
              </w:rPr>
              <w:t xml:space="preserve">605 </w:t>
            </w:r>
            <w:r w:rsidR="001812F1">
              <w:rPr>
                <w:rFonts w:cstheme="minorHAnsi"/>
                <w:b/>
              </w:rPr>
              <w:t>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4416E9B1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B46FB7">
        <w:rPr>
          <w:rFonts w:eastAsia="Calibri" w:cstheme="minorHAnsi"/>
          <w:b/>
          <w:sz w:val="24"/>
          <w:szCs w:val="24"/>
        </w:rPr>
        <w:t xml:space="preserve">„SUKCESYWNE DOSTAWY ART. SPOŻYWCZYCH </w:t>
      </w:r>
      <w:r w:rsidR="00B46FB7">
        <w:rPr>
          <w:rFonts w:eastAsia="Times New Roman" w:cstheme="minorHAnsi"/>
          <w:b/>
          <w:sz w:val="24"/>
          <w:szCs w:val="24"/>
          <w:lang w:eastAsia="pl-PL"/>
        </w:rPr>
        <w:t xml:space="preserve">DO SIEDZIBY MŁODZIEŻOWEGO OŚRODKA WYCHOWAWCZEGO </w:t>
      </w:r>
      <w:r w:rsidR="00B46FB7">
        <w:rPr>
          <w:rFonts w:eastAsia="Times New Roman" w:cstheme="minorHAnsi"/>
          <w:b/>
          <w:sz w:val="24"/>
          <w:szCs w:val="24"/>
          <w:lang w:eastAsia="pl-PL"/>
        </w:rPr>
        <w:br/>
      </w:r>
      <w:r w:rsidR="00B46FB7">
        <w:rPr>
          <w:rFonts w:eastAsia="Times New Roman" w:cstheme="minorHAnsi"/>
          <w:b/>
          <w:sz w:val="24"/>
          <w:szCs w:val="24"/>
          <w:lang w:eastAsia="pl-PL"/>
        </w:rPr>
        <w:t>W PODGŁĘBOKIEM”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05669196" w:rsidR="0071253D" w:rsidRPr="003F17ED" w:rsidRDefault="001812F1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0FF4C32B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 xml:space="preserve">e-mail: </w:t>
      </w:r>
      <w:hyperlink r:id="rId11" w:history="1">
        <w:r w:rsidR="00E07CD0" w:rsidRPr="009867F1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E07CD0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01D9C6A3" w14:textId="055BB31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E07CD0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</w:t>
      </w:r>
      <w:r w:rsidR="00E07CD0">
        <w:rPr>
          <w:rFonts w:eastAsia="Calibri" w:cstheme="minorHAnsi"/>
          <w:color w:val="000000" w:themeColor="text1"/>
          <w:lang w:eastAsia="pl-PL"/>
        </w:rPr>
        <w:t>605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</w:t>
      </w:r>
      <w:r w:rsidR="00D63F5B" w:rsidRPr="00E07CD0">
        <w:rPr>
          <w:rFonts w:cstheme="minorHAnsi"/>
          <w:sz w:val="24"/>
          <w:szCs w:val="24"/>
        </w:rPr>
        <w:t>Rozdziale 6</w:t>
      </w:r>
      <w:r w:rsidR="00D63F5B">
        <w:rPr>
          <w:rFonts w:cstheme="minorHAnsi"/>
          <w:sz w:val="24"/>
          <w:szCs w:val="24"/>
        </w:rPr>
        <w:t xml:space="preserve">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17A15" w14:textId="77777777" w:rsidR="003E08E2" w:rsidRDefault="003E08E2" w:rsidP="00975135">
      <w:pPr>
        <w:spacing w:after="0" w:line="240" w:lineRule="auto"/>
      </w:pPr>
      <w:r>
        <w:separator/>
      </w:r>
    </w:p>
  </w:endnote>
  <w:endnote w:type="continuationSeparator" w:id="0">
    <w:p w14:paraId="163B61C1" w14:textId="77777777" w:rsidR="003E08E2" w:rsidRDefault="003E08E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05765" w14:textId="77777777" w:rsidR="003E08E2" w:rsidRDefault="003E08E2" w:rsidP="00975135">
      <w:pPr>
        <w:spacing w:after="0" w:line="240" w:lineRule="auto"/>
      </w:pPr>
      <w:r>
        <w:separator/>
      </w:r>
    </w:p>
  </w:footnote>
  <w:footnote w:type="continuationSeparator" w:id="0">
    <w:p w14:paraId="1CD21B79" w14:textId="77777777" w:rsidR="003E08E2" w:rsidRDefault="003E08E2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3E08E2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3E08E2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1812F1"/>
    <w:rsid w:val="001C21A1"/>
    <w:rsid w:val="00224584"/>
    <w:rsid w:val="00237EE4"/>
    <w:rsid w:val="00245D09"/>
    <w:rsid w:val="002479FA"/>
    <w:rsid w:val="002A36A3"/>
    <w:rsid w:val="00303636"/>
    <w:rsid w:val="00355E8B"/>
    <w:rsid w:val="00386001"/>
    <w:rsid w:val="003A2643"/>
    <w:rsid w:val="003B25B3"/>
    <w:rsid w:val="003D0533"/>
    <w:rsid w:val="003E08E2"/>
    <w:rsid w:val="003E14E6"/>
    <w:rsid w:val="003F4CC7"/>
    <w:rsid w:val="00420976"/>
    <w:rsid w:val="00472D7B"/>
    <w:rsid w:val="00483ECF"/>
    <w:rsid w:val="004D68D1"/>
    <w:rsid w:val="004D7975"/>
    <w:rsid w:val="004E3577"/>
    <w:rsid w:val="00507C72"/>
    <w:rsid w:val="005701A4"/>
    <w:rsid w:val="005D2261"/>
    <w:rsid w:val="005E608F"/>
    <w:rsid w:val="005F5059"/>
    <w:rsid w:val="00656FA4"/>
    <w:rsid w:val="006F49EF"/>
    <w:rsid w:val="0071253D"/>
    <w:rsid w:val="00741ACD"/>
    <w:rsid w:val="00780F09"/>
    <w:rsid w:val="007A5D74"/>
    <w:rsid w:val="007D719E"/>
    <w:rsid w:val="007E2FC9"/>
    <w:rsid w:val="00823E55"/>
    <w:rsid w:val="008302B5"/>
    <w:rsid w:val="00830C9D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46FB7"/>
    <w:rsid w:val="00BC2F31"/>
    <w:rsid w:val="00C324DB"/>
    <w:rsid w:val="00C6165B"/>
    <w:rsid w:val="00C94774"/>
    <w:rsid w:val="00CB4A69"/>
    <w:rsid w:val="00D63F5B"/>
    <w:rsid w:val="00D83FFD"/>
    <w:rsid w:val="00DC564F"/>
    <w:rsid w:val="00DE2264"/>
    <w:rsid w:val="00E00673"/>
    <w:rsid w:val="00E07CD0"/>
    <w:rsid w:val="00E20F09"/>
    <w:rsid w:val="00E629E3"/>
    <w:rsid w:val="00E933C0"/>
    <w:rsid w:val="00EB1E2C"/>
    <w:rsid w:val="00ED3920"/>
    <w:rsid w:val="00F411C8"/>
    <w:rsid w:val="00F76A82"/>
    <w:rsid w:val="00FC0BF8"/>
    <w:rsid w:val="00FC15BD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powiatleczynski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34EC-DA4C-4137-ACDA-82DAF4F8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14</cp:revision>
  <dcterms:created xsi:type="dcterms:W3CDTF">2022-11-30T09:00:00Z</dcterms:created>
  <dcterms:modified xsi:type="dcterms:W3CDTF">2023-11-29T06:44:00Z</dcterms:modified>
</cp:coreProperties>
</file>