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6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94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Default="008475DA" w:rsidP="00AE67F2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AC1482">
        <w:rPr>
          <w:rFonts w:ascii="Times New Roman" w:hAnsi="Times New Roman"/>
          <w:b/>
          <w:bCs/>
          <w:sz w:val="24"/>
          <w:szCs w:val="24"/>
        </w:rPr>
        <w:t>„</w:t>
      </w:r>
      <w:r w:rsidR="00AC1482" w:rsidRPr="005E0889">
        <w:rPr>
          <w:rFonts w:ascii="Times New Roman" w:hAnsi="Times New Roman"/>
          <w:b/>
          <w:bCs/>
          <w:sz w:val="24"/>
          <w:szCs w:val="24"/>
        </w:rPr>
        <w:t xml:space="preserve">Budowa stacji </w:t>
      </w:r>
      <w:proofErr w:type="spellStart"/>
      <w:r w:rsidR="00AC1482" w:rsidRPr="005E0889">
        <w:rPr>
          <w:rFonts w:ascii="Times New Roman" w:hAnsi="Times New Roman"/>
          <w:b/>
          <w:bCs/>
          <w:sz w:val="24"/>
          <w:szCs w:val="24"/>
        </w:rPr>
        <w:t>redukcyjno</w:t>
      </w:r>
      <w:proofErr w:type="spellEnd"/>
      <w:r w:rsidR="00AC1482" w:rsidRPr="005E0889">
        <w:rPr>
          <w:rFonts w:ascii="Times New Roman" w:hAnsi="Times New Roman"/>
          <w:b/>
          <w:bCs/>
          <w:sz w:val="24"/>
          <w:szCs w:val="24"/>
        </w:rPr>
        <w:t xml:space="preserve">-pomiarowej gazu nr 3 i sieci gazowej w EC </w:t>
      </w:r>
      <w:proofErr w:type="spellStart"/>
      <w:r w:rsidR="00AC1482" w:rsidRPr="005E0889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="00AC1482">
        <w:rPr>
          <w:rFonts w:ascii="Times New Roman" w:hAnsi="Times New Roman"/>
          <w:b/>
          <w:bCs/>
          <w:sz w:val="24"/>
          <w:szCs w:val="24"/>
        </w:rPr>
        <w:t xml:space="preserve"> – część sieciowa”</w:t>
      </w:r>
      <w:r w:rsidR="00AC1482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AC1482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AC1482">
        <w:rPr>
          <w:rFonts w:ascii="Times New Roman" w:hAnsi="Times New Roman"/>
          <w:b/>
          <w:color w:val="000000"/>
          <w:sz w:val="24"/>
          <w:szCs w:val="20"/>
          <w:lang w:eastAsia="pl-PL"/>
        </w:rPr>
        <w:t>3</w:t>
      </w:r>
      <w:r w:rsidR="00AC1482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AC1482">
        <w:rPr>
          <w:rFonts w:ascii="Times New Roman" w:hAnsi="Times New Roman"/>
          <w:b/>
          <w:color w:val="000000"/>
          <w:sz w:val="24"/>
          <w:szCs w:val="20"/>
          <w:lang w:eastAsia="pl-PL"/>
        </w:rPr>
        <w:t>21/B</w:t>
      </w:r>
      <w:r w:rsidR="00AC1482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AC14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9E1E4F" w:rsidRPr="00AE67F2" w:rsidRDefault="009E1E4F" w:rsidP="00AE67F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75DA" w:rsidRPr="004B2144" w:rsidRDefault="008475DA" w:rsidP="004B21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</w:t>
      </w:r>
      <w:r w:rsidR="004B2144">
        <w:rPr>
          <w:rFonts w:ascii="Times New Roman" w:eastAsia="Calibri" w:hAnsi="Times New Roman" w:cs="Times New Roman"/>
          <w:b/>
          <w:sz w:val="24"/>
          <w:szCs w:val="24"/>
        </w:rPr>
        <w:t>robót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 xml:space="preserve">składane dla potwierdzenia spełniania warunku udziału w postępowaniu określonego w  pkt. 10.1.2.1. </w:t>
      </w:r>
      <w:r w:rsidR="004B2144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8475DA">
        <w:rPr>
          <w:rFonts w:ascii="Times New Roman" w:eastAsia="Calibri" w:hAnsi="Times New Roman" w:cs="Times New Roman"/>
          <w:b/>
          <w:sz w:val="20"/>
          <w:szCs w:val="20"/>
        </w:rPr>
        <w:t>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</w:t>
      </w:r>
      <w:r w:rsidR="00AF674D">
        <w:rPr>
          <w:rFonts w:ascii="Times New Roman" w:eastAsia="Calibri" w:hAnsi="Times New Roman" w:cs="Times New Roman"/>
          <w:sz w:val="24"/>
          <w:szCs w:val="24"/>
        </w:rPr>
        <w:t>że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li okres </w:t>
      </w:r>
      <w:r w:rsidR="00993F80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działalności jest krótszy – w tym okresie wykonała </w:t>
      </w:r>
      <w:r w:rsidR="00AF674D">
        <w:rPr>
          <w:rFonts w:ascii="Times New Roman" w:eastAsia="Calibri" w:hAnsi="Times New Roman" w:cs="Times New Roman"/>
          <w:sz w:val="24"/>
          <w:szCs w:val="24"/>
        </w:rPr>
        <w:t>co najmniej jedną robotę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482" w:rsidRPr="00AC1482">
        <w:rPr>
          <w:rFonts w:ascii="Times New Roman" w:eastAsia="Calibri" w:hAnsi="Times New Roman" w:cs="Times New Roman"/>
          <w:sz w:val="24"/>
          <w:szCs w:val="24"/>
        </w:rPr>
        <w:t>polegającą na budowie podziemnej sieci gazowej średniego ciśnienia</w:t>
      </w:r>
      <w:r w:rsidR="005D75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a jeśli z uzasadnionej przyczyny o obiektywnym charakterze Wykonawca nie jest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w stanie uzyskać tych dokumentów - inne dokumenty. </w:t>
      </w:r>
    </w:p>
    <w:p w:rsidR="008475DA" w:rsidRPr="008475DA" w:rsidRDefault="008475DA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4B2144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F05F0" w:rsidRPr="004B2144" w:rsidRDefault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7E3D15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</w:t>
      </w: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</w:t>
      </w:r>
      <w:r w:rsidR="007E3D15" w:rsidRPr="007E3D15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</w:p>
    <w:sectPr w:rsidR="00BF05F0" w:rsidRPr="004B2144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1B1AB1"/>
    <w:rsid w:val="001E09C8"/>
    <w:rsid w:val="00386EFB"/>
    <w:rsid w:val="00394477"/>
    <w:rsid w:val="004B2144"/>
    <w:rsid w:val="005D75B1"/>
    <w:rsid w:val="005F64E9"/>
    <w:rsid w:val="00694BF1"/>
    <w:rsid w:val="00716E98"/>
    <w:rsid w:val="007B3C3F"/>
    <w:rsid w:val="007E3D15"/>
    <w:rsid w:val="008475DA"/>
    <w:rsid w:val="00993F80"/>
    <w:rsid w:val="009E1E4F"/>
    <w:rsid w:val="00A86AA6"/>
    <w:rsid w:val="00AC1482"/>
    <w:rsid w:val="00AE67F2"/>
    <w:rsid w:val="00AF5BB1"/>
    <w:rsid w:val="00AF674D"/>
    <w:rsid w:val="00BF05F0"/>
    <w:rsid w:val="00C22205"/>
    <w:rsid w:val="00C47AE6"/>
    <w:rsid w:val="00D606E4"/>
    <w:rsid w:val="00F638BC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2021-01-14T08:52:00Z</dcterms:modified>
</cp:coreProperties>
</file>