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4804C" w14:textId="4DBEB764" w:rsidR="00441CE3" w:rsidRPr="009E48A8" w:rsidRDefault="00234F0B" w:rsidP="009E48A8">
      <w:pPr>
        <w:pStyle w:val="tekstdokumentu"/>
      </w:pPr>
      <w:r w:rsidRPr="00EF19BC">
        <w:t>Załącznik</w:t>
      </w:r>
      <w:r w:rsidR="00ED19FD">
        <w:t xml:space="preserve"> nr </w:t>
      </w:r>
      <w:r w:rsidR="00A10384">
        <w:t>3</w:t>
      </w:r>
      <w:r w:rsidR="00B65807" w:rsidRPr="00EF19BC">
        <w:t xml:space="preserve"> do </w:t>
      </w:r>
      <w:r w:rsidR="008F1871">
        <w:t>SWZ</w:t>
      </w:r>
    </w:p>
    <w:p w14:paraId="108F060C" w14:textId="77777777" w:rsidR="00612B41" w:rsidRDefault="00612B41" w:rsidP="009321C1">
      <w:pPr>
        <w:jc w:val="center"/>
        <w:rPr>
          <w:rFonts w:cs="Arial"/>
          <w:b/>
          <w:color w:val="auto"/>
          <w:szCs w:val="20"/>
        </w:rPr>
      </w:pPr>
    </w:p>
    <w:p w14:paraId="3EEA998F" w14:textId="1266E5EA"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4911D466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4C0E1D01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783C8B4E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547B81EF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21348E1C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5317B017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45B925F3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6AF1A36E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728E86E3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4ECB4962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67CB0513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720166D3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60D99C43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174CA27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31E8AC29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3AD2A450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3DF66E0D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6A47DBC9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462166A7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0A6BF2A2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47EDE58E" w14:textId="77777777" w:rsidR="00A10384" w:rsidRPr="00195AAF" w:rsidRDefault="00A10384" w:rsidP="00247870">
      <w:pPr>
        <w:spacing w:line="240" w:lineRule="auto"/>
        <w:rPr>
          <w:rFonts w:cs="Arial"/>
          <w:color w:val="auto"/>
          <w:szCs w:val="20"/>
        </w:rPr>
      </w:pPr>
    </w:p>
    <w:p w14:paraId="3F29AF4B" w14:textId="77777777"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36C302D7" w14:textId="743EBF5D" w:rsidR="00074FA8" w:rsidRDefault="00030D18" w:rsidP="00030D18">
      <w:pPr>
        <w:tabs>
          <w:tab w:val="left" w:pos="900"/>
        </w:tabs>
        <w:spacing w:line="240" w:lineRule="auto"/>
        <w:jc w:val="center"/>
        <w:rPr>
          <w:b/>
          <w:i/>
          <w:szCs w:val="20"/>
        </w:rPr>
      </w:pPr>
      <w:r w:rsidRPr="00030D18">
        <w:rPr>
          <w:b/>
          <w:i/>
          <w:szCs w:val="20"/>
        </w:rPr>
        <w:t>Dostawa sprzętu komputerowego wraz z oprogramowaniem i akcesoriami na potrzeby</w:t>
      </w:r>
      <w:r>
        <w:rPr>
          <w:b/>
          <w:i/>
          <w:szCs w:val="20"/>
        </w:rPr>
        <w:t xml:space="preserve"> </w:t>
      </w:r>
      <w:r>
        <w:rPr>
          <w:b/>
          <w:i/>
          <w:szCs w:val="20"/>
        </w:rPr>
        <w:br/>
      </w:r>
      <w:r w:rsidRPr="00030D18">
        <w:rPr>
          <w:b/>
          <w:i/>
          <w:szCs w:val="20"/>
        </w:rPr>
        <w:t>PODR w Lubaniu</w:t>
      </w:r>
    </w:p>
    <w:p w14:paraId="62A9AA49" w14:textId="77777777" w:rsidR="00030D18" w:rsidRDefault="00030D18" w:rsidP="00030D18">
      <w:pPr>
        <w:tabs>
          <w:tab w:val="left" w:pos="900"/>
        </w:tabs>
        <w:spacing w:line="240" w:lineRule="auto"/>
        <w:rPr>
          <w:b/>
          <w:i/>
          <w:szCs w:val="20"/>
        </w:rPr>
      </w:pPr>
    </w:p>
    <w:p w14:paraId="06CC2DB8" w14:textId="77777777" w:rsidR="00030D18" w:rsidRPr="00E92FBB" w:rsidRDefault="00030D18" w:rsidP="00030D18">
      <w:pPr>
        <w:tabs>
          <w:tab w:val="left" w:pos="900"/>
        </w:tabs>
        <w:spacing w:line="240" w:lineRule="auto"/>
        <w:rPr>
          <w:rFonts w:cs="Arial"/>
          <w:b/>
          <w:szCs w:val="20"/>
        </w:rPr>
      </w:pPr>
    </w:p>
    <w:p w14:paraId="1C80315E" w14:textId="77777777" w:rsidR="00A10384" w:rsidRDefault="00A10384" w:rsidP="00A860E8">
      <w:pPr>
        <w:pStyle w:val="Akapitzlist"/>
        <w:numPr>
          <w:ilvl w:val="0"/>
          <w:numId w:val="35"/>
        </w:numPr>
        <w:tabs>
          <w:tab w:val="left" w:pos="900"/>
        </w:tabs>
        <w:spacing w:line="480" w:lineRule="auto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Oferujemy wykonanie zamówienia w pełnym rzeczowym zakresie za cenę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0384" w14:paraId="478A25FA" w14:textId="77777777" w:rsidTr="00A10384"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D2CA" w14:textId="77777777" w:rsidR="00030D18" w:rsidRDefault="00030D18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</w:p>
          <w:p w14:paraId="03D96F29" w14:textId="07E380CC" w:rsidR="00A10384" w:rsidRDefault="00030D18">
            <w:pPr>
              <w:widowControl w:val="0"/>
              <w:spacing w:after="120" w:line="240" w:lineRule="auto"/>
              <w:jc w:val="left"/>
              <w:rPr>
                <w:rFonts w:ascii="Calibri" w:hAnsi="Calibri" w:cs="Calibri"/>
                <w:b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…………………………………… </w:t>
            </w:r>
            <w:r w:rsidR="00A1038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PLN BRUTTO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, </w:t>
            </w:r>
            <w:r>
              <w:rPr>
                <w:rFonts w:cs="Arial"/>
                <w:b/>
                <w:szCs w:val="20"/>
                <w:lang w:eastAsia="pl-PL"/>
              </w:rPr>
              <w:t>w tym należny podatek VAT w wysokości 23 %</w:t>
            </w:r>
          </w:p>
        </w:tc>
      </w:tr>
      <w:tr w:rsidR="00A10384" w14:paraId="3668F556" w14:textId="77777777" w:rsidTr="00A860E8">
        <w:trPr>
          <w:trHeight w:val="579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B67F" w14:textId="70676A9C" w:rsidR="00A10384" w:rsidRDefault="00030D18" w:rsidP="00A860E8">
            <w:pPr>
              <w:widowControl w:val="0"/>
              <w:spacing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030D18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Oświadczamy, że termin płatności faktur ustalamy na …………… dni od daty otrzymania przez Zamawiającego prawidłowo wystawionej faktury.</w:t>
            </w:r>
          </w:p>
        </w:tc>
      </w:tr>
    </w:tbl>
    <w:p w14:paraId="7398BDDB" w14:textId="77777777" w:rsidR="00A10384" w:rsidRDefault="00A10384" w:rsidP="00A10384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37100532" w14:textId="12F91B7A" w:rsidR="00030D18" w:rsidRPr="00030D18" w:rsidRDefault="00030D18" w:rsidP="00030D18">
      <w:pPr>
        <w:widowControl w:val="0"/>
        <w:tabs>
          <w:tab w:val="left" w:pos="900"/>
        </w:tabs>
        <w:spacing w:after="120" w:line="240" w:lineRule="auto"/>
        <w:rPr>
          <w:rFonts w:cs="Arial"/>
          <w:bCs/>
          <w:sz w:val="18"/>
          <w:szCs w:val="18"/>
          <w:lang w:eastAsia="pl-PL"/>
        </w:rPr>
      </w:pPr>
      <w:r w:rsidRPr="00030D18">
        <w:rPr>
          <w:rFonts w:cs="Arial"/>
          <w:bCs/>
          <w:sz w:val="18"/>
          <w:szCs w:val="18"/>
          <w:lang w:eastAsia="pl-PL"/>
        </w:rPr>
        <w:t xml:space="preserve">UWAGA: Wykonawca zobowiązany jest do samodzielnego wskazania terminu płatności faktur, który stanowi </w:t>
      </w:r>
      <w:proofErr w:type="spellStart"/>
      <w:r w:rsidRPr="00030D18">
        <w:rPr>
          <w:rFonts w:cs="Arial"/>
          <w:bCs/>
          <w:sz w:val="18"/>
          <w:szCs w:val="18"/>
          <w:lang w:eastAsia="pl-PL"/>
        </w:rPr>
        <w:t>pozacenowe</w:t>
      </w:r>
      <w:proofErr w:type="spellEnd"/>
      <w:r w:rsidRPr="00030D18">
        <w:rPr>
          <w:rFonts w:cs="Arial"/>
          <w:bCs/>
          <w:sz w:val="18"/>
          <w:szCs w:val="18"/>
          <w:lang w:eastAsia="pl-PL"/>
        </w:rPr>
        <w:t xml:space="preserve"> kryterium oceny określone szczegółowo w Rozdz. XX SWZ.</w:t>
      </w:r>
    </w:p>
    <w:p w14:paraId="21BDE84D" w14:textId="43C34037" w:rsidR="0005300A" w:rsidRDefault="0005300A" w:rsidP="00A10384">
      <w:pPr>
        <w:widowControl w:val="0"/>
        <w:tabs>
          <w:tab w:val="left" w:pos="900"/>
        </w:tabs>
        <w:spacing w:after="120"/>
        <w:rPr>
          <w:rFonts w:cs="Arial"/>
          <w:b/>
          <w:szCs w:val="20"/>
          <w:lang w:eastAsia="pl-PL"/>
        </w:rPr>
      </w:pPr>
      <w:r w:rsidRPr="00A10384">
        <w:rPr>
          <w:rFonts w:cs="Arial"/>
          <w:b/>
          <w:szCs w:val="20"/>
          <w:lang w:eastAsia="pl-PL"/>
        </w:rPr>
        <w:t>Cena została określona na podstawie</w:t>
      </w:r>
      <w:r w:rsidR="00A10384">
        <w:rPr>
          <w:rFonts w:cs="Arial"/>
          <w:b/>
          <w:szCs w:val="20"/>
          <w:lang w:eastAsia="pl-PL"/>
        </w:rPr>
        <w:t xml:space="preserve"> poniższego</w:t>
      </w:r>
      <w:r w:rsidRPr="00A10384">
        <w:rPr>
          <w:rFonts w:cs="Arial"/>
          <w:b/>
          <w:szCs w:val="20"/>
          <w:lang w:eastAsia="pl-PL"/>
        </w:rPr>
        <w:t xml:space="preserve"> formularza cenowego.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07"/>
        <w:gridCol w:w="583"/>
        <w:gridCol w:w="708"/>
        <w:gridCol w:w="851"/>
        <w:gridCol w:w="1843"/>
        <w:gridCol w:w="1984"/>
      </w:tblGrid>
      <w:tr w:rsidR="00030D18" w14:paraId="5224407E" w14:textId="77777777" w:rsidTr="00A860E8">
        <w:trPr>
          <w:trHeight w:val="6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FB5433" w14:textId="77777777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D9EA9D" w14:textId="77777777" w:rsidR="00030D18" w:rsidRDefault="00030D18" w:rsidP="008503A3">
            <w:pPr>
              <w:spacing w:line="240" w:lineRule="auto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Wyszczególnienie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0A6AD1" w14:textId="77777777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Jedn.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B0AF58" w14:textId="77777777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436729" w14:textId="77777777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D95F78" w14:textId="03B050E6" w:rsidR="00030D18" w:rsidRDefault="00030D18" w:rsidP="008503A3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Wartość jednostkowa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3054B0" w14:textId="0A15821C" w:rsidR="00030D18" w:rsidRDefault="00A860E8" w:rsidP="008503A3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Wartość łączna brutto</w:t>
            </w:r>
          </w:p>
        </w:tc>
      </w:tr>
      <w:tr w:rsidR="00030D18" w14:paraId="05551FFC" w14:textId="77777777" w:rsidTr="00A860E8">
        <w:trPr>
          <w:trHeight w:val="4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B03B4" w14:textId="0D57C20A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9F9BE" w14:textId="597B803B" w:rsidR="00030D18" w:rsidRDefault="00030D18" w:rsidP="008503A3">
            <w:pPr>
              <w:spacing w:line="240" w:lineRule="auto"/>
              <w:jc w:val="lef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pacing w:val="-1"/>
                <w:szCs w:val="20"/>
              </w:rPr>
              <w:t>Zestaw bezprzewodowy: klawiatura i mysz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EB056" w14:textId="77777777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FA391" w14:textId="10932E4A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C0B9" w14:textId="77777777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6DE86B3F" w14:textId="77777777" w:rsidR="00030D18" w:rsidRDefault="00030D18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73B6A" w14:textId="77777777" w:rsidR="00030D18" w:rsidRDefault="00030D18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030D18" w14:paraId="02B074EB" w14:textId="77777777" w:rsidTr="00A860E8">
        <w:trPr>
          <w:trHeight w:val="4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8B621" w14:textId="617C4D0E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FD094" w14:textId="46386714" w:rsidR="00030D18" w:rsidRDefault="00030D18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Monitor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18746" w14:textId="77777777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F432C" w14:textId="482F936B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0D869" w14:textId="77777777" w:rsidR="00030D18" w:rsidRDefault="00030D1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1B4AFD80" w14:textId="77777777" w:rsidR="00030D18" w:rsidRDefault="00030D18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BEAAC" w14:textId="77777777" w:rsidR="00030D18" w:rsidRDefault="00030D18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030D18" w14:paraId="58BAD287" w14:textId="77777777" w:rsidTr="00A860E8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03742" w14:textId="1E3E323C" w:rsidR="00030D18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3.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4CF12" w14:textId="4A3C84F1" w:rsidR="00030D18" w:rsidRDefault="008503A3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pacing w:val="-1"/>
                <w:szCs w:val="20"/>
              </w:rPr>
              <w:t>Podstawka pod laptopa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B531" w14:textId="2E3F89DE" w:rsidR="00030D18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BCF7F" w14:textId="00627F1B" w:rsidR="00030D18" w:rsidRDefault="008503A3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42BE8" w14:textId="424AB26A" w:rsidR="00030D18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4B6524EB" w14:textId="77777777" w:rsidR="00030D18" w:rsidRDefault="00030D18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629B6" w14:textId="77777777" w:rsidR="00030D18" w:rsidRDefault="00030D18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030D18" w14:paraId="01F09238" w14:textId="77777777" w:rsidTr="00A860E8">
        <w:trPr>
          <w:trHeight w:val="4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A1823" w14:textId="2633CD9B" w:rsidR="00030D18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4.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CB761" w14:textId="5FC0E7A5" w:rsidR="00030D18" w:rsidRDefault="008503A3" w:rsidP="008503A3">
            <w:pPr>
              <w:spacing w:line="240" w:lineRule="auto"/>
              <w:jc w:val="lef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pacing w:val="-1"/>
                <w:szCs w:val="20"/>
              </w:rPr>
              <w:t>Laptop z systemem operacyjnym oraz 3 letnią gwarancją producenta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D4B7" w14:textId="403F9C65" w:rsidR="00030D18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4271B" w14:textId="5DB2ED72" w:rsidR="00030D18" w:rsidRDefault="008503A3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CFA3F" w14:textId="46AB6C1E" w:rsidR="00030D18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063908A6" w14:textId="77777777" w:rsidR="00030D18" w:rsidRDefault="00030D18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D7FE7" w14:textId="77777777" w:rsidR="00030D18" w:rsidRDefault="00030D18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030D18" w14:paraId="73DD6050" w14:textId="77777777" w:rsidTr="00A860E8">
        <w:trPr>
          <w:trHeight w:val="4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B60E1" w14:textId="0078B002" w:rsidR="00030D18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5.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071E1" w14:textId="65002286" w:rsidR="00030D18" w:rsidRDefault="008503A3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pacing w:val="-1"/>
                <w:szCs w:val="20"/>
              </w:rPr>
              <w:t>Laptop z systemem operacyjnym oraz 3 letnią gwarancją producenta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D8BEC" w14:textId="635FAF92" w:rsidR="00030D18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DA5A4" w14:textId="68CACD48" w:rsidR="00030D18" w:rsidRDefault="008503A3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8544E" w14:textId="395F9783" w:rsidR="00030D18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6E6F201" w14:textId="77777777" w:rsidR="00030D18" w:rsidRDefault="00030D18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D6A6" w14:textId="77777777" w:rsidR="00030D18" w:rsidRDefault="00030D18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8503A3" w14:paraId="0E416170" w14:textId="77777777" w:rsidTr="00A860E8">
        <w:trPr>
          <w:trHeight w:val="4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54F85" w14:textId="26B35EBA" w:rsidR="008503A3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6.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64FA" w14:textId="31AE144D" w:rsidR="008503A3" w:rsidRDefault="008503A3" w:rsidP="008503A3">
            <w:pPr>
              <w:spacing w:line="240" w:lineRule="auto"/>
              <w:rPr>
                <w:rFonts w:ascii="Calibri" w:hAnsi="Calibri" w:cs="Calibri"/>
                <w:spacing w:val="-1"/>
                <w:szCs w:val="20"/>
              </w:rPr>
            </w:pPr>
            <w:r>
              <w:rPr>
                <w:rFonts w:ascii="Calibri" w:hAnsi="Calibri" w:cs="Calibri"/>
                <w:spacing w:val="-1"/>
                <w:szCs w:val="20"/>
              </w:rPr>
              <w:t>Oprogramowanie biurowe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6A57C" w14:textId="68DF6EEB" w:rsidR="008503A3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757A5" w14:textId="59F7B0C2" w:rsidR="008503A3" w:rsidRDefault="008503A3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</w:t>
            </w:r>
            <w:r w:rsidR="00A860E8"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A275D" w14:textId="2344438D" w:rsidR="008503A3" w:rsidRDefault="00A860E8" w:rsidP="008503A3">
            <w:pPr>
              <w:spacing w:line="240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6394ED21" w14:textId="77777777" w:rsidR="008503A3" w:rsidRDefault="008503A3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9FCBA" w14:textId="77777777" w:rsidR="008503A3" w:rsidRDefault="008503A3" w:rsidP="008503A3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49B7EDF1" w14:textId="77777777" w:rsidR="00A10384" w:rsidRPr="00A10384" w:rsidRDefault="00A10384" w:rsidP="00A10384">
      <w:pPr>
        <w:widowControl w:val="0"/>
        <w:tabs>
          <w:tab w:val="left" w:pos="900"/>
        </w:tabs>
        <w:spacing w:after="120"/>
        <w:rPr>
          <w:rFonts w:cs="Arial"/>
          <w:b/>
          <w:szCs w:val="20"/>
          <w:lang w:eastAsia="pl-PL"/>
        </w:rPr>
      </w:pPr>
    </w:p>
    <w:p w14:paraId="018F8338" w14:textId="77777777"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14:paraId="79A9A05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lastRenderedPageBreak/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7B79B8E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07B8107A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3B5CCA99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71D524D9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18F38DCC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5293936A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028B2E37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3078AC41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2074FCE7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63516E28" w14:textId="5CA65631" w:rsidR="001D5409" w:rsidRPr="00A860E8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18"/>
          <w:lang w:eastAsia="pl-PL"/>
        </w:rPr>
      </w:pPr>
      <w:r w:rsidRPr="00A860E8">
        <w:rPr>
          <w:rFonts w:ascii="Arial" w:hAnsi="Arial" w:cs="Arial"/>
          <w:sz w:val="20"/>
          <w:szCs w:val="18"/>
          <w:lang w:eastAsia="pl-PL"/>
        </w:rPr>
        <w:t>zamierzamy powierzyć wymienionym poniżej podwykonawcom następujący zakres, objęty</w:t>
      </w:r>
      <w:r w:rsidR="00612B41" w:rsidRPr="00A860E8">
        <w:rPr>
          <w:rFonts w:ascii="Arial" w:hAnsi="Arial" w:cs="Arial"/>
          <w:sz w:val="20"/>
          <w:szCs w:val="18"/>
          <w:lang w:eastAsia="pl-PL"/>
        </w:rPr>
        <w:t xml:space="preserve"> </w:t>
      </w:r>
      <w:r w:rsidRPr="00A860E8">
        <w:rPr>
          <w:rFonts w:ascii="Arial" w:hAnsi="Arial" w:cs="Arial"/>
          <w:sz w:val="20"/>
          <w:szCs w:val="18"/>
          <w:lang w:eastAsia="pl-PL"/>
        </w:rPr>
        <w:t xml:space="preserve">przedmiotem zamówienia (wypełniają Wykonawcy, którzy deklarują taki zamiar </w:t>
      </w:r>
      <w:r w:rsidRPr="00A860E8">
        <w:rPr>
          <w:rFonts w:ascii="Arial" w:hAnsi="Arial" w:cs="Arial"/>
          <w:sz w:val="20"/>
          <w:szCs w:val="18"/>
        </w:rPr>
        <w:t>o ile były im  znane takie dane przed przystąpieniem do wykonania zamówienia</w:t>
      </w:r>
      <w:r w:rsidRPr="00A860E8">
        <w:rPr>
          <w:rFonts w:ascii="Arial" w:hAnsi="Arial" w:cs="Arial"/>
          <w:sz w:val="20"/>
          <w:szCs w:val="18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1D907C5D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EC44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095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C2D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2058DF82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F7C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14:paraId="4DFC0EA0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D26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085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203ED641" w14:textId="77777777" w:rsidR="00CA650A" w:rsidRPr="00A860E8" w:rsidRDefault="00CA650A" w:rsidP="00A860E8">
      <w:pPr>
        <w:pStyle w:val="Akapitzlist"/>
        <w:numPr>
          <w:ilvl w:val="0"/>
          <w:numId w:val="37"/>
        </w:numPr>
        <w:spacing w:after="0"/>
        <w:rPr>
          <w:rFonts w:cs="Arial"/>
          <w:szCs w:val="20"/>
        </w:rPr>
      </w:pPr>
      <w:r w:rsidRPr="00A860E8">
        <w:rPr>
          <w:rFonts w:cs="Arial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A860E8">
        <w:rPr>
          <w:rFonts w:cs="Arial"/>
          <w:szCs w:val="20"/>
        </w:rPr>
        <w:t>,</w:t>
      </w:r>
    </w:p>
    <w:p w14:paraId="25AE41AC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291A36F5" w14:textId="77777777"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14:paraId="6DBB15D0" w14:textId="77777777"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25E54219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3D40D156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ABA4FC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36DC3B88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72577F2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7767F7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39E4B137" w14:textId="77777777"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A860E8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675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F037F" w14:textId="77777777" w:rsidR="00945E44" w:rsidRDefault="00945E44">
      <w:r>
        <w:separator/>
      </w:r>
    </w:p>
  </w:endnote>
  <w:endnote w:type="continuationSeparator" w:id="0">
    <w:p w14:paraId="28B9B7A0" w14:textId="77777777" w:rsidR="00945E44" w:rsidRDefault="0094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F688F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05300A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C7CEB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F5889" w14:textId="77777777" w:rsidR="00945E44" w:rsidRDefault="00945E44">
      <w:r>
        <w:separator/>
      </w:r>
    </w:p>
  </w:footnote>
  <w:footnote w:type="continuationSeparator" w:id="0">
    <w:p w14:paraId="154BE9B1" w14:textId="77777777" w:rsidR="00945E44" w:rsidRDefault="00945E44">
      <w:r>
        <w:continuationSeparator/>
      </w:r>
    </w:p>
  </w:footnote>
  <w:footnote w:id="1">
    <w:p w14:paraId="7DCDF325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60F5CF58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51205B61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15E6E1B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7EB2E1C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2F8CF660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4DD47B3E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6B88E678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2A978" w14:textId="761B3432" w:rsidR="00920C7E" w:rsidRPr="00532DF6" w:rsidRDefault="00920C7E" w:rsidP="00A860E8">
    <w:pPr>
      <w:spacing w:after="200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1A5987"/>
    <w:multiLevelType w:val="hybridMultilevel"/>
    <w:tmpl w:val="A4A281E0"/>
    <w:lvl w:ilvl="0" w:tplc="6D1E9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E4F31"/>
    <w:multiLevelType w:val="hybridMultilevel"/>
    <w:tmpl w:val="A806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C441E"/>
    <w:multiLevelType w:val="hybridMultilevel"/>
    <w:tmpl w:val="2F36A65E"/>
    <w:lvl w:ilvl="0" w:tplc="018A6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5639">
    <w:abstractNumId w:val="15"/>
  </w:num>
  <w:num w:numId="2" w16cid:durableId="343289748">
    <w:abstractNumId w:val="9"/>
  </w:num>
  <w:num w:numId="3" w16cid:durableId="155650999">
    <w:abstractNumId w:val="24"/>
  </w:num>
  <w:num w:numId="4" w16cid:durableId="2058120508">
    <w:abstractNumId w:val="20"/>
  </w:num>
  <w:num w:numId="5" w16cid:durableId="2026054281">
    <w:abstractNumId w:val="26"/>
  </w:num>
  <w:num w:numId="6" w16cid:durableId="1411195865">
    <w:abstractNumId w:val="40"/>
  </w:num>
  <w:num w:numId="7" w16cid:durableId="995958874">
    <w:abstractNumId w:val="23"/>
  </w:num>
  <w:num w:numId="8" w16cid:durableId="1557204616">
    <w:abstractNumId w:val="8"/>
  </w:num>
  <w:num w:numId="9" w16cid:durableId="753551518">
    <w:abstractNumId w:val="35"/>
  </w:num>
  <w:num w:numId="10" w16cid:durableId="460079237">
    <w:abstractNumId w:val="37"/>
  </w:num>
  <w:num w:numId="11" w16cid:durableId="1556515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6481104">
    <w:abstractNumId w:val="34"/>
  </w:num>
  <w:num w:numId="13" w16cid:durableId="17574361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4740050">
    <w:abstractNumId w:val="17"/>
  </w:num>
  <w:num w:numId="15" w16cid:durableId="1709181367">
    <w:abstractNumId w:val="29"/>
  </w:num>
  <w:num w:numId="16" w16cid:durableId="2030986347">
    <w:abstractNumId w:val="7"/>
  </w:num>
  <w:num w:numId="17" w16cid:durableId="1281453998">
    <w:abstractNumId w:val="12"/>
  </w:num>
  <w:num w:numId="18" w16cid:durableId="675230370">
    <w:abstractNumId w:val="27"/>
  </w:num>
  <w:num w:numId="19" w16cid:durableId="293486508">
    <w:abstractNumId w:val="6"/>
  </w:num>
  <w:num w:numId="20" w16cid:durableId="286662787">
    <w:abstractNumId w:val="33"/>
  </w:num>
  <w:num w:numId="21" w16cid:durableId="68508721">
    <w:abstractNumId w:val="14"/>
  </w:num>
  <w:num w:numId="22" w16cid:durableId="211499156">
    <w:abstractNumId w:val="41"/>
  </w:num>
  <w:num w:numId="23" w16cid:durableId="460996151">
    <w:abstractNumId w:val="21"/>
  </w:num>
  <w:num w:numId="24" w16cid:durableId="205534950">
    <w:abstractNumId w:val="32"/>
  </w:num>
  <w:num w:numId="25" w16cid:durableId="763067578">
    <w:abstractNumId w:val="39"/>
  </w:num>
  <w:num w:numId="26" w16cid:durableId="336230893">
    <w:abstractNumId w:val="16"/>
  </w:num>
  <w:num w:numId="27" w16cid:durableId="923414167">
    <w:abstractNumId w:val="19"/>
  </w:num>
  <w:num w:numId="28" w16cid:durableId="398021315">
    <w:abstractNumId w:val="18"/>
  </w:num>
  <w:num w:numId="29" w16cid:durableId="2017732179">
    <w:abstractNumId w:val="5"/>
  </w:num>
  <w:num w:numId="30" w16cid:durableId="293995219">
    <w:abstractNumId w:val="25"/>
  </w:num>
  <w:num w:numId="31" w16cid:durableId="2088846294">
    <w:abstractNumId w:val="11"/>
  </w:num>
  <w:num w:numId="32" w16cid:durableId="813838147">
    <w:abstractNumId w:val="13"/>
  </w:num>
  <w:num w:numId="33" w16cid:durableId="2127583089">
    <w:abstractNumId w:val="38"/>
  </w:num>
  <w:num w:numId="34" w16cid:durableId="1765607320">
    <w:abstractNumId w:val="30"/>
  </w:num>
  <w:num w:numId="35" w16cid:durableId="14680883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087118">
    <w:abstractNumId w:val="28"/>
  </w:num>
  <w:num w:numId="37" w16cid:durableId="65164325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0D18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0A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1BE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2B41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42C0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03A3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5E44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0384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0E8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9FD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A7C812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527F-84EB-41B1-BCA7-B0DB6C46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568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20</cp:revision>
  <cp:lastPrinted>2020-08-06T13:15:00Z</cp:lastPrinted>
  <dcterms:created xsi:type="dcterms:W3CDTF">2021-05-11T08:38:00Z</dcterms:created>
  <dcterms:modified xsi:type="dcterms:W3CDTF">2024-04-30T09:13:00Z</dcterms:modified>
</cp:coreProperties>
</file>