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7265" w14:textId="77777777" w:rsidR="003005ED" w:rsidRDefault="003005ED" w:rsidP="003005ED">
      <w:pPr>
        <w:spacing w:line="360" w:lineRule="auto"/>
        <w:ind w:right="-144"/>
      </w:pPr>
    </w:p>
    <w:p w14:paraId="212945B7" w14:textId="77777777" w:rsidR="003005ED" w:rsidRDefault="003005ED" w:rsidP="003005ED">
      <w:pPr>
        <w:ind w:right="-144"/>
        <w:rPr>
          <w:sz w:val="18"/>
          <w:szCs w:val="18"/>
        </w:rPr>
      </w:pPr>
    </w:p>
    <w:p w14:paraId="476439B9" w14:textId="77777777" w:rsidR="003005ED" w:rsidRPr="00615A12" w:rsidRDefault="003005ED" w:rsidP="003005ED">
      <w:pPr>
        <w:ind w:right="-144"/>
        <w:rPr>
          <w:rFonts w:ascii="Arial" w:hAnsi="Arial" w:cs="Arial"/>
          <w:b/>
          <w:sz w:val="18"/>
          <w:szCs w:val="18"/>
        </w:rPr>
      </w:pPr>
      <w:r w:rsidRPr="00615A12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615A12">
        <w:rPr>
          <w:sz w:val="18"/>
          <w:szCs w:val="18"/>
        </w:rPr>
        <w:t>…….………………………</w:t>
      </w:r>
      <w:r w:rsidRPr="00615A12">
        <w:rPr>
          <w:sz w:val="18"/>
          <w:szCs w:val="18"/>
        </w:rPr>
        <w:tab/>
        <w:t xml:space="preserve">     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</w:t>
      </w:r>
      <w:r w:rsidRPr="00615A12">
        <w:rPr>
          <w:rFonts w:ascii="Arial" w:hAnsi="Arial" w:cs="Arial"/>
          <w:b/>
          <w:sz w:val="18"/>
          <w:szCs w:val="18"/>
        </w:rPr>
        <w:tab/>
      </w:r>
    </w:p>
    <w:p w14:paraId="6B07498B" w14:textId="77777777" w:rsidR="003005ED" w:rsidRDefault="003005ED" w:rsidP="003005ED">
      <w:pPr>
        <w:ind w:right="-144"/>
        <w:rPr>
          <w:rFonts w:ascii="Arial" w:hAnsi="Arial" w:cs="Arial"/>
        </w:rPr>
      </w:pPr>
      <w:r w:rsidRPr="00615A12">
        <w:rPr>
          <w:rFonts w:ascii="Arial" w:hAnsi="Arial" w:cs="Arial"/>
          <w:b/>
          <w:sz w:val="18"/>
          <w:szCs w:val="18"/>
        </w:rPr>
        <w:t xml:space="preserve">     (</w:t>
      </w:r>
      <w:r w:rsidRPr="00615A12">
        <w:rPr>
          <w:rFonts w:ascii="Arial" w:hAnsi="Arial" w:cs="Arial"/>
          <w:sz w:val="18"/>
          <w:szCs w:val="18"/>
        </w:rPr>
        <w:t>pieczęć wykonawcy</w:t>
      </w:r>
      <w:r w:rsidRPr="00615A12">
        <w:rPr>
          <w:rFonts w:ascii="Arial" w:hAnsi="Arial" w:cs="Arial"/>
        </w:rPr>
        <w:t xml:space="preserve"> ) </w:t>
      </w:r>
    </w:p>
    <w:p w14:paraId="119D4373" w14:textId="77777777" w:rsidR="003005ED" w:rsidRDefault="003005ED" w:rsidP="003005ED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59314042" w14:textId="77777777" w:rsidR="0025077E" w:rsidRPr="004B486C" w:rsidRDefault="004B486C" w:rsidP="00CD4BC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3005ED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517B07A1" w14:textId="77777777" w:rsidR="002316B0" w:rsidRDefault="000F602C" w:rsidP="00CD4BCF">
      <w:pPr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Ulepszenie nawierzchni chodnika</w:t>
      </w:r>
      <w:r w:rsidR="00A84E5C">
        <w:rPr>
          <w:rFonts w:ascii="Arial" w:hAnsi="Arial" w:cs="Arial"/>
          <w:bCs/>
          <w:color w:val="000000"/>
          <w:sz w:val="26"/>
          <w:szCs w:val="26"/>
        </w:rPr>
        <w:t xml:space="preserve"> na drodze gminnej </w:t>
      </w:r>
    </w:p>
    <w:p w14:paraId="77E09BA7" w14:textId="77777777" w:rsidR="000F602C" w:rsidRPr="00152E4F" w:rsidRDefault="00A84E5C" w:rsidP="00CD4BCF">
      <w:pPr>
        <w:spacing w:line="360" w:lineRule="auto"/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nr G042P w Skoraszewicach</w:t>
      </w:r>
    </w:p>
    <w:p w14:paraId="7EC052A5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A55683" w:rsidRPr="00E07D5F" w14:paraId="2D529CB3" w14:textId="77777777" w:rsidTr="00A55683">
        <w:trPr>
          <w:trHeight w:val="624"/>
        </w:trPr>
        <w:tc>
          <w:tcPr>
            <w:tcW w:w="675" w:type="dxa"/>
            <w:vAlign w:val="center"/>
          </w:tcPr>
          <w:p w14:paraId="332F833F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40CAD2BE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4003881C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62895FC7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4B2C4BAE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7D602BBF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6D7B40E9" w14:textId="77777777" w:rsidR="00A55683" w:rsidRDefault="00A55683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2C7614AB" w14:textId="77777777" w:rsidR="00A55683" w:rsidRDefault="00A55683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4903BEDC" w14:textId="77777777" w:rsidR="00A55683" w:rsidRDefault="00A55683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2FBDD67D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20DA47B6" w14:textId="77777777" w:rsidR="00A55683" w:rsidRDefault="00A55683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FDE3D6" w14:textId="77777777" w:rsidR="00A55683" w:rsidRDefault="00A55683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571A76F6" w14:textId="77777777" w:rsidR="00A55683" w:rsidRPr="00E07D5F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A55683" w:rsidRPr="00E07D5F" w14:paraId="6EE266BD" w14:textId="77777777" w:rsidTr="00A55683">
        <w:trPr>
          <w:trHeight w:val="283"/>
        </w:trPr>
        <w:tc>
          <w:tcPr>
            <w:tcW w:w="675" w:type="dxa"/>
            <w:vAlign w:val="center"/>
          </w:tcPr>
          <w:p w14:paraId="555256FE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2E0318D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7DD9E1E9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ABC92DE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1F5B25CB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06C599BE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5A7BBF4" w14:textId="77777777" w:rsidR="00A55683" w:rsidRPr="00323A60" w:rsidRDefault="00A55683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A55683" w:rsidRPr="00E07D5F" w14:paraId="6A10D42B" w14:textId="77777777" w:rsidTr="00A55683">
        <w:trPr>
          <w:trHeight w:val="283"/>
        </w:trPr>
        <w:tc>
          <w:tcPr>
            <w:tcW w:w="10031" w:type="dxa"/>
            <w:gridSpan w:val="7"/>
            <w:vAlign w:val="center"/>
          </w:tcPr>
          <w:p w14:paraId="7E8C5E76" w14:textId="77777777" w:rsidR="00A55683" w:rsidRPr="00B975B7" w:rsidRDefault="00A55683" w:rsidP="000F60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ROBOTY PRZYGOTOWAWCZE</w:t>
            </w:r>
          </w:p>
        </w:tc>
      </w:tr>
      <w:tr w:rsidR="00A55683" w:rsidRPr="00E07D5F" w14:paraId="34BB3257" w14:textId="77777777" w:rsidTr="00A55683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14:paraId="22A866D7" w14:textId="77777777" w:rsidR="00A55683" w:rsidRPr="00B975B7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E0B31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4B801C69" w14:textId="77777777" w:rsidR="00A55683" w:rsidRPr="00B975B7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CEB82C" w14:textId="77777777" w:rsidR="00A55683" w:rsidRPr="00B975B7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pomiarowe przy liniowych robotach ziemnych dla dróg w terenie równinnym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C2328" w14:textId="77777777" w:rsidR="00A55683" w:rsidRPr="00B975B7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5DB80E" w14:textId="77777777" w:rsidR="00A55683" w:rsidRPr="00B975B7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135" w:type="dxa"/>
            <w:vAlign w:val="center"/>
          </w:tcPr>
          <w:p w14:paraId="206ADB1D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649BD6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57A86281" w14:textId="77777777" w:rsidTr="00A55683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0C870608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F0CE4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D9E5234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0806-02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C48AC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Rozebranie krawężnika betonowego na podsypce cementowo- piaskowej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BDD50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361FA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35" w:type="dxa"/>
            <w:vAlign w:val="center"/>
          </w:tcPr>
          <w:p w14:paraId="496A12FA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66E694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4F2C1773" w14:textId="77777777" w:rsidTr="00A55683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14:paraId="71D7C52E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45923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4-04 </w:t>
            </w:r>
          </w:p>
          <w:p w14:paraId="0ACC956B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1103- 01,04,05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8CED88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Załadunek oraz wywóz gruzu </w:t>
            </w:r>
          </w:p>
          <w:p w14:paraId="6A81551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rozbiórki samochodami samowyładowczymi na odległość 3 km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96522" w14:textId="77777777" w:rsidR="00A55683" w:rsidRPr="00746A8D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99C223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135" w:type="dxa"/>
            <w:vAlign w:val="center"/>
          </w:tcPr>
          <w:p w14:paraId="7CB98B0F" w14:textId="77777777" w:rsidR="00A55683" w:rsidRDefault="00A55683" w:rsidP="00A5568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18B030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4C47A961" w14:textId="77777777" w:rsidTr="00A55683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698C73E9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ROBOTY ZIEMNE</w:t>
            </w:r>
          </w:p>
        </w:tc>
      </w:tr>
      <w:tr w:rsidR="00A55683" w:rsidRPr="00E07D5F" w14:paraId="7E01EDDD" w14:textId="77777777" w:rsidTr="00A55683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7439D21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EA79B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23B0D5EE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0202-06 </w:t>
            </w:r>
          </w:p>
          <w:p w14:paraId="520BBF29" w14:textId="77777777" w:rsidR="00A55683" w:rsidRDefault="00A55683" w:rsidP="00A84E5C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B16E79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ziemne wykonane koparkami podsiębiernymi o poj. łyżki 0,4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  <w:p w14:paraId="5CE7E4FB" w14:textId="77777777" w:rsidR="00A55683" w:rsidRPr="00596E25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gruncie kat. III-IV z transportem urobku na odległość do 3 km samochodami samowyładowczymi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6E5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A046BE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1135" w:type="dxa"/>
            <w:vAlign w:val="center"/>
          </w:tcPr>
          <w:p w14:paraId="02C6C1EA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9EE26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7E8EEDA8" w14:textId="77777777" w:rsidTr="00A55683">
        <w:trPr>
          <w:trHeight w:val="283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2B0F21C3" w14:textId="77777777" w:rsidR="00A55683" w:rsidRPr="007F701E" w:rsidRDefault="00A55683" w:rsidP="00A84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III ELEMENTY ULIC</w:t>
            </w:r>
          </w:p>
        </w:tc>
      </w:tr>
      <w:tr w:rsidR="00A55683" w:rsidRPr="00E07D5F" w14:paraId="0075ACE1" w14:textId="77777777" w:rsidTr="00A55683">
        <w:trPr>
          <w:trHeight w:val="493"/>
        </w:trPr>
        <w:tc>
          <w:tcPr>
            <w:tcW w:w="675" w:type="dxa"/>
            <w:shd w:val="clear" w:color="auto" w:fill="auto"/>
            <w:vAlign w:val="center"/>
          </w:tcPr>
          <w:p w14:paraId="4C405299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D882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4E4C3DF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F12C3A" w14:textId="77777777" w:rsidR="00A55683" w:rsidRPr="00E20357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Rowek pod krawężnik 30 x 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A9992" w14:textId="77777777" w:rsidR="00A55683" w:rsidRPr="00BC79D9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222A1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35" w:type="dxa"/>
            <w:vAlign w:val="center"/>
          </w:tcPr>
          <w:p w14:paraId="78B67D96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FCE8A5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5A147E43" w14:textId="77777777" w:rsidTr="00A55683">
        <w:trPr>
          <w:trHeight w:val="590"/>
        </w:trPr>
        <w:tc>
          <w:tcPr>
            <w:tcW w:w="675" w:type="dxa"/>
            <w:shd w:val="clear" w:color="auto" w:fill="auto"/>
            <w:vAlign w:val="center"/>
          </w:tcPr>
          <w:p w14:paraId="3D75EA49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9D559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616AB309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635C46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krawężniki wystające, obniżone, zakończenie wjazdów z betonu C 12/15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7DADF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F476FF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30,41</w:t>
            </w:r>
          </w:p>
        </w:tc>
        <w:tc>
          <w:tcPr>
            <w:tcW w:w="1135" w:type="dxa"/>
            <w:vAlign w:val="center"/>
          </w:tcPr>
          <w:p w14:paraId="1B861A9C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B7A3D3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260F2FFE" w14:textId="77777777" w:rsidTr="00A55683">
        <w:trPr>
          <w:trHeight w:val="657"/>
        </w:trPr>
        <w:tc>
          <w:tcPr>
            <w:tcW w:w="675" w:type="dxa"/>
            <w:shd w:val="clear" w:color="auto" w:fill="auto"/>
            <w:vAlign w:val="center"/>
          </w:tcPr>
          <w:p w14:paraId="5F3CBB6A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EB1A4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1 </w:t>
            </w:r>
          </w:p>
          <w:p w14:paraId="5B21BC24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3B8992" w14:textId="77777777" w:rsidR="00A55683" w:rsidRPr="004E773D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Krawężniki betonowe 15 x 30 x 100 ustawione na przygotowanej ławie betonowej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96D5F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85AC5A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35" w:type="dxa"/>
            <w:vAlign w:val="center"/>
          </w:tcPr>
          <w:p w14:paraId="3C31E68A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66210F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6AE51DDF" w14:textId="77777777" w:rsidTr="00A55683">
        <w:trPr>
          <w:trHeight w:val="708"/>
        </w:trPr>
        <w:tc>
          <w:tcPr>
            <w:tcW w:w="675" w:type="dxa"/>
            <w:shd w:val="clear" w:color="auto" w:fill="auto"/>
            <w:vAlign w:val="center"/>
          </w:tcPr>
          <w:p w14:paraId="2FB0DA32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F8F79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201FF099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5DD6AE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Krawężniki najazdowe 12 x 25 ustawione na przygotowanej ławie betonowej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1946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A7CA74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35" w:type="dxa"/>
            <w:vAlign w:val="center"/>
          </w:tcPr>
          <w:p w14:paraId="320E881A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881D9E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3731A429" w14:textId="77777777" w:rsidTr="00A55683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72B7EE5E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07DD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66278387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EDD29F" w14:textId="77777777" w:rsidR="00A55683" w:rsidRPr="005E317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obrzeże z betonu C 8/10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5EBEA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2834CB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135" w:type="dxa"/>
            <w:vAlign w:val="center"/>
          </w:tcPr>
          <w:p w14:paraId="597E1FD8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9898FA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7192698A" w14:textId="77777777" w:rsidTr="00A55683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06737D9C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66C7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69AE950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0404-01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F5A017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Obrzeże betonowe o wymiarach 30 x 8 ustawione na przygotowanej ławie betonowej z oporem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B801F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3F296F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135" w:type="dxa"/>
            <w:vAlign w:val="center"/>
          </w:tcPr>
          <w:p w14:paraId="2B25710D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6EBE96" w14:textId="77777777" w:rsidR="00A55683" w:rsidRDefault="00A55683" w:rsidP="00A55683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27A22D8B" w14:textId="77777777" w:rsidTr="00A55683">
        <w:trPr>
          <w:trHeight w:val="694"/>
        </w:trPr>
        <w:tc>
          <w:tcPr>
            <w:tcW w:w="675" w:type="dxa"/>
            <w:shd w:val="clear" w:color="auto" w:fill="auto"/>
            <w:vAlign w:val="center"/>
          </w:tcPr>
          <w:p w14:paraId="18E7C64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F327F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230E04A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1972E3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Nawierzchnia chodnika z kostki brukowej szarej gr. 8 cm ułożona </w:t>
            </w:r>
          </w:p>
          <w:p w14:paraId="63595FFB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podsypce cementowo- piaskowej 1:4 gr.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40123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6C9D90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315,90</w:t>
            </w:r>
          </w:p>
        </w:tc>
        <w:tc>
          <w:tcPr>
            <w:tcW w:w="1135" w:type="dxa"/>
            <w:vAlign w:val="center"/>
          </w:tcPr>
          <w:p w14:paraId="59E59545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9C70DA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6235568C" w14:textId="77777777" w:rsidTr="00A55683">
        <w:trPr>
          <w:trHeight w:val="683"/>
        </w:trPr>
        <w:tc>
          <w:tcPr>
            <w:tcW w:w="675" w:type="dxa"/>
            <w:shd w:val="clear" w:color="auto" w:fill="auto"/>
            <w:vAlign w:val="center"/>
          </w:tcPr>
          <w:p w14:paraId="13B9F8E1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D78DF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2E62F880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E41926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Warstwa ulepszonego podłoża </w:t>
            </w:r>
          </w:p>
          <w:p w14:paraId="3AA587B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mieszanki kruszywa związanego cementem klasy C 3,0/ 4,0 wyprodukowana w wytwórni betonu (Rm ≤ 6,0 MPa) po zagęszczeniu </w:t>
            </w:r>
          </w:p>
          <w:p w14:paraId="7B5376AD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gr. 15 cm pielęgnowana piaskiem </w:t>
            </w:r>
          </w:p>
          <w:p w14:paraId="4BFCC1D5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wodą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4F34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16B287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5" w:type="dxa"/>
            <w:vAlign w:val="center"/>
          </w:tcPr>
          <w:p w14:paraId="32CBD1EA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40D4ED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28212E81" w14:textId="77777777" w:rsidTr="00A55683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14:paraId="33461985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DC2EF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793C0677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D0F38D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Podbudowa zasadnicza z mieszanki kruszywa niezwiązanego C 90/ 3, uziarnieniu 0/ 31,5 mm o grubości </w:t>
            </w:r>
          </w:p>
          <w:p w14:paraId="011C267E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zagęszczeniu 15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D6114" w14:textId="77777777" w:rsidR="00A55683" w:rsidRPr="00C86937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8203AD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5" w:type="dxa"/>
            <w:vAlign w:val="center"/>
          </w:tcPr>
          <w:p w14:paraId="64D3C6CB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7E521F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:rsidRPr="00E07D5F" w14:paraId="0BE98753" w14:textId="77777777" w:rsidTr="00A55683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1C01CA08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04D1B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058AC121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1FCAEF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Nawierzchnia wjazdów z kostki brukowej szarej gr. 8 cm ułożona </w:t>
            </w:r>
          </w:p>
          <w:p w14:paraId="59B8F24A" w14:textId="77777777" w:rsidR="00A55683" w:rsidRDefault="00A55683" w:rsidP="00A84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podsypce cementowo- piaskowej 1:4 gr.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3D4F4" w14:textId="77777777" w:rsidR="00A55683" w:rsidRPr="00C86937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7D66D7" w14:textId="77777777" w:rsidR="00A55683" w:rsidRDefault="00A55683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5" w:type="dxa"/>
            <w:vAlign w:val="center"/>
          </w:tcPr>
          <w:p w14:paraId="07DF038D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97E99B" w14:textId="77777777" w:rsidR="00A55683" w:rsidRDefault="00A55683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60568" w:rsidRPr="00E07D5F" w14:paraId="5F996F03" w14:textId="77777777" w:rsidTr="00A55683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14:paraId="7A6856AD" w14:textId="6BFB1CE5" w:rsidR="00160568" w:rsidRDefault="00160568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E348C" w14:textId="77777777" w:rsidR="00160568" w:rsidRPr="00160568" w:rsidRDefault="00160568" w:rsidP="00160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568">
              <w:rPr>
                <w:rFonts w:ascii="Arial" w:hAnsi="Arial" w:cs="Arial"/>
                <w:color w:val="000000"/>
                <w:sz w:val="20"/>
                <w:szCs w:val="20"/>
              </w:rPr>
              <w:t xml:space="preserve">KNR 2-31 </w:t>
            </w:r>
          </w:p>
          <w:p w14:paraId="0FD21CBE" w14:textId="7032C954" w:rsidR="00160568" w:rsidRDefault="00160568" w:rsidP="00160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568">
              <w:rPr>
                <w:rFonts w:ascii="Arial" w:hAnsi="Arial" w:cs="Arial"/>
                <w:color w:val="000000"/>
                <w:sz w:val="20"/>
                <w:szCs w:val="20"/>
              </w:rPr>
              <w:t>1406-02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A55C19" w14:textId="2492249F" w:rsidR="00160568" w:rsidRDefault="00160568" w:rsidP="00160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568">
              <w:rPr>
                <w:rFonts w:ascii="Arial" w:hAnsi="Arial" w:cs="Arial"/>
                <w:color w:val="000000"/>
                <w:sz w:val="20"/>
                <w:szCs w:val="20"/>
              </w:rPr>
              <w:t>Regulacja pionowa wpustów ulicznych</w:t>
            </w:r>
            <w:r w:rsidRPr="0016056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AF1F8" w14:textId="61990876" w:rsidR="00160568" w:rsidRDefault="00160568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B1641F" w14:textId="6E6543B4" w:rsidR="00160568" w:rsidRDefault="00160568" w:rsidP="00A84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5" w:type="dxa"/>
            <w:vAlign w:val="center"/>
          </w:tcPr>
          <w:p w14:paraId="485AFFD5" w14:textId="77777777" w:rsidR="00160568" w:rsidRDefault="00160568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1570E8" w14:textId="77777777" w:rsidR="00160568" w:rsidRDefault="00160568" w:rsidP="00A84E5C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A55683" w14:paraId="73934C56" w14:textId="77777777" w:rsidTr="00A55683">
        <w:trPr>
          <w:trHeight w:val="794"/>
        </w:trPr>
        <w:tc>
          <w:tcPr>
            <w:tcW w:w="10031" w:type="dxa"/>
            <w:gridSpan w:val="7"/>
            <w:vAlign w:val="center"/>
          </w:tcPr>
          <w:p w14:paraId="18F92E7B" w14:textId="77777777" w:rsidR="00A55683" w:rsidRPr="00D31F91" w:rsidRDefault="00A55683" w:rsidP="00A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2A78E86C" w14:textId="77777777" w:rsidR="00A55683" w:rsidRPr="00D31F91" w:rsidRDefault="00A55683" w:rsidP="00A8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7B793280" w14:textId="77777777" w:rsidR="00A55683" w:rsidRDefault="00A55683" w:rsidP="00A84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74E4788C" w14:textId="77777777" w:rsidR="008F02FD" w:rsidRDefault="008F02FD" w:rsidP="00AB7147">
      <w:pPr>
        <w:rPr>
          <w:rFonts w:ascii="Arial" w:hAnsi="Arial" w:cs="Arial"/>
          <w:i/>
          <w:sz w:val="20"/>
          <w:szCs w:val="20"/>
        </w:rPr>
      </w:pPr>
    </w:p>
    <w:p w14:paraId="7BF1960E" w14:textId="77777777" w:rsidR="003005ED" w:rsidRPr="00562460" w:rsidRDefault="003005ED" w:rsidP="003005ED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D0D0D"/>
          <w:sz w:val="20"/>
          <w:szCs w:val="20"/>
        </w:rPr>
      </w:pPr>
      <w:r w:rsidRPr="00562460">
        <w:rPr>
          <w:rFonts w:ascii="Arial" w:hAnsi="Arial" w:cs="Arial"/>
          <w:color w:val="0D0D0D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D0D0D"/>
          <w:sz w:val="20"/>
          <w:szCs w:val="20"/>
        </w:rPr>
        <w:t>………………</w:t>
      </w:r>
      <w:r w:rsidRPr="00562460">
        <w:rPr>
          <w:rFonts w:ascii="Arial" w:hAnsi="Arial" w:cs="Arial"/>
          <w:color w:val="0D0D0D"/>
          <w:sz w:val="20"/>
          <w:szCs w:val="20"/>
        </w:rPr>
        <w:t>…………………………………………</w:t>
      </w:r>
    </w:p>
    <w:p w14:paraId="7E169962" w14:textId="77777777" w:rsidR="003005ED" w:rsidRPr="00615A12" w:rsidRDefault="003005ED" w:rsidP="003005ED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color w:val="0D0D0D"/>
        </w:rPr>
      </w:pPr>
    </w:p>
    <w:p w14:paraId="44074002" w14:textId="77777777" w:rsidR="003005ED" w:rsidRDefault="003005ED" w:rsidP="003005E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52F6CDC" w14:textId="77777777" w:rsidR="003005ED" w:rsidRPr="00AB7147" w:rsidRDefault="003005ED" w:rsidP="003005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14:paraId="67700F7B" w14:textId="77777777" w:rsidR="003005ED" w:rsidRPr="00AC05A4" w:rsidRDefault="003005ED" w:rsidP="003005ED">
      <w:pPr>
        <w:numPr>
          <w:ilvl w:val="12"/>
          <w:numId w:val="0"/>
        </w:numPr>
        <w:ind w:right="-83"/>
        <w:rPr>
          <w:rFonts w:ascii="Arial" w:hAnsi="Arial" w:cs="Arial"/>
        </w:rPr>
      </w:pPr>
      <w:r w:rsidRPr="002C5F60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….</w:t>
      </w:r>
      <w:r w:rsidRPr="002C5F6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</w:t>
      </w:r>
      <w:r w:rsidRPr="002C5F60">
        <w:rPr>
          <w:rFonts w:ascii="Arial" w:hAnsi="Arial" w:cs="Arial"/>
          <w:sz w:val="18"/>
        </w:rPr>
        <w:t xml:space="preserve">...dnia ........................                                                    </w:t>
      </w:r>
      <w:r>
        <w:rPr>
          <w:rFonts w:ascii="Arial" w:hAnsi="Arial" w:cs="Arial"/>
          <w:sz w:val="18"/>
        </w:rPr>
        <w:t xml:space="preserve">         </w:t>
      </w:r>
      <w:r w:rsidRPr="002C5F60">
        <w:rPr>
          <w:rFonts w:ascii="Arial" w:hAnsi="Arial" w:cs="Arial"/>
          <w:sz w:val="18"/>
        </w:rPr>
        <w:t xml:space="preserve"> ..................................................................                                     (miejscowość ) </w:t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  <w:t xml:space="preserve">                     </w:t>
      </w:r>
      <w:r w:rsidRPr="002C5F6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 w:rsidRPr="002C5F60">
        <w:rPr>
          <w:rFonts w:ascii="Arial" w:hAnsi="Arial" w:cs="Arial"/>
          <w:sz w:val="18"/>
        </w:rPr>
        <w:t>(pieczęć i podpis/podpisy wykonawcy</w:t>
      </w:r>
      <w:r>
        <w:rPr>
          <w:rFonts w:ascii="Arial" w:hAnsi="Arial" w:cs="Arial"/>
          <w:sz w:val="18"/>
        </w:rPr>
        <w:t>)</w:t>
      </w:r>
      <w:r w:rsidRPr="002C5F60">
        <w:rPr>
          <w:rFonts w:ascii="Arial" w:hAnsi="Arial" w:cs="Arial"/>
          <w:sz w:val="18"/>
        </w:rPr>
        <w:t xml:space="preserve">  </w:t>
      </w:r>
    </w:p>
    <w:p w14:paraId="510EE089" w14:textId="77777777" w:rsidR="003005ED" w:rsidRPr="00AB7147" w:rsidRDefault="003005ED" w:rsidP="00AB7147">
      <w:pPr>
        <w:rPr>
          <w:rFonts w:ascii="Arial" w:hAnsi="Arial" w:cs="Arial"/>
          <w:i/>
          <w:sz w:val="20"/>
          <w:szCs w:val="20"/>
        </w:rPr>
      </w:pPr>
    </w:p>
    <w:sectPr w:rsidR="003005ED" w:rsidRPr="00AB7147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F250" w14:textId="77777777" w:rsidR="00B14115" w:rsidRDefault="00B14115">
      <w:r>
        <w:separator/>
      </w:r>
    </w:p>
  </w:endnote>
  <w:endnote w:type="continuationSeparator" w:id="0">
    <w:p w14:paraId="64986DB9" w14:textId="77777777" w:rsidR="00B14115" w:rsidRDefault="00B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07F5" w14:textId="77777777" w:rsidR="008518AF" w:rsidRDefault="00000000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45B98D15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3CD9590E" w14:textId="77777777" w:rsidR="008518AF" w:rsidRDefault="008518AF"/>
            </w:txbxContent>
          </v:textbox>
        </v:shape>
      </w:pict>
    </w:r>
  </w:p>
  <w:p w14:paraId="5E5427D4" w14:textId="77777777" w:rsidR="008518AF" w:rsidRPr="00832454" w:rsidRDefault="00000000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7A662D00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5D88EA72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E71" w14:textId="77777777" w:rsidR="00B14115" w:rsidRDefault="00B14115">
      <w:r>
        <w:separator/>
      </w:r>
    </w:p>
  </w:footnote>
  <w:footnote w:type="continuationSeparator" w:id="0">
    <w:p w14:paraId="3B4F17EA" w14:textId="77777777" w:rsidR="00B14115" w:rsidRDefault="00B1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9180C"/>
    <w:rsid w:val="000A60F0"/>
    <w:rsid w:val="000B32E0"/>
    <w:rsid w:val="000C1D8B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20AAE"/>
    <w:rsid w:val="001274EA"/>
    <w:rsid w:val="00131239"/>
    <w:rsid w:val="00145894"/>
    <w:rsid w:val="00160568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1232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05ED"/>
    <w:rsid w:val="00303BB0"/>
    <w:rsid w:val="0030729F"/>
    <w:rsid w:val="0031655B"/>
    <w:rsid w:val="00322781"/>
    <w:rsid w:val="00323A60"/>
    <w:rsid w:val="003401AC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E071C"/>
    <w:rsid w:val="003F3F10"/>
    <w:rsid w:val="003F7643"/>
    <w:rsid w:val="00415C39"/>
    <w:rsid w:val="00423047"/>
    <w:rsid w:val="0044431D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4D06"/>
    <w:rsid w:val="00547578"/>
    <w:rsid w:val="00552ACD"/>
    <w:rsid w:val="005570F6"/>
    <w:rsid w:val="00572B01"/>
    <w:rsid w:val="005773F4"/>
    <w:rsid w:val="00582D3A"/>
    <w:rsid w:val="005936DA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25D7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E067F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95C43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55683"/>
    <w:rsid w:val="00A56CF8"/>
    <w:rsid w:val="00A65BA8"/>
    <w:rsid w:val="00A6728D"/>
    <w:rsid w:val="00A70E97"/>
    <w:rsid w:val="00A84E5C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4115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53E0"/>
    <w:rsid w:val="00C8556B"/>
    <w:rsid w:val="00C862BB"/>
    <w:rsid w:val="00C93EFE"/>
    <w:rsid w:val="00C956B3"/>
    <w:rsid w:val="00CA066B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F4CAB"/>
    <w:rsid w:val="00DF59A4"/>
    <w:rsid w:val="00E05C72"/>
    <w:rsid w:val="00E06FF2"/>
    <w:rsid w:val="00E07D5F"/>
    <w:rsid w:val="00E25DEA"/>
    <w:rsid w:val="00E277A5"/>
    <w:rsid w:val="00E3557E"/>
    <w:rsid w:val="00E52623"/>
    <w:rsid w:val="00E652F3"/>
    <w:rsid w:val="00E7031D"/>
    <w:rsid w:val="00E765F0"/>
    <w:rsid w:val="00E9346F"/>
    <w:rsid w:val="00EA62B2"/>
    <w:rsid w:val="00EC0C44"/>
    <w:rsid w:val="00EC3711"/>
    <w:rsid w:val="00ED7C9C"/>
    <w:rsid w:val="00F00A19"/>
    <w:rsid w:val="00F06036"/>
    <w:rsid w:val="00F11D13"/>
    <w:rsid w:val="00F152FA"/>
    <w:rsid w:val="00F34934"/>
    <w:rsid w:val="00F34E43"/>
    <w:rsid w:val="00F548AC"/>
    <w:rsid w:val="00FB1D34"/>
    <w:rsid w:val="00FB6A00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4AF9D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office</cp:lastModifiedBy>
  <cp:revision>18</cp:revision>
  <cp:lastPrinted>2016-06-16T06:08:00Z</cp:lastPrinted>
  <dcterms:created xsi:type="dcterms:W3CDTF">2019-04-26T09:49:00Z</dcterms:created>
  <dcterms:modified xsi:type="dcterms:W3CDTF">2023-07-18T08:13:00Z</dcterms:modified>
</cp:coreProperties>
</file>