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4A56" w14:textId="77777777" w:rsidR="00104872" w:rsidRDefault="00E70DD2" w:rsidP="00E70DD2">
      <w:pPr>
        <w:jc w:val="right"/>
      </w:pPr>
      <w:r>
        <w:t>Załącznik nr 6 do SWZ</w:t>
      </w:r>
    </w:p>
    <w:p w14:paraId="22AC896E" w14:textId="77777777" w:rsidR="00E70DD2" w:rsidRDefault="00E70DD2" w:rsidP="00E70DD2">
      <w:r>
        <w:t>Dokumenty zawierające informacje do oceny zdolności kredytowej Gminy Kazimierza Wielka</w:t>
      </w:r>
    </w:p>
    <w:p w14:paraId="5020FFAD" w14:textId="77777777" w:rsidR="00E70DD2" w:rsidRDefault="00E70DD2" w:rsidP="00E70DD2"/>
    <w:p w14:paraId="1CFD6AF7" w14:textId="77777777" w:rsidR="00A8548B" w:rsidRDefault="000140FC" w:rsidP="00A8548B">
      <w:pPr>
        <w:pStyle w:val="Akapitzlist"/>
        <w:numPr>
          <w:ilvl w:val="0"/>
          <w:numId w:val="1"/>
        </w:numPr>
      </w:pPr>
      <w:hyperlink r:id="rId7" w:history="1">
        <w:r w:rsidR="00A8548B" w:rsidRPr="00AB7936">
          <w:rPr>
            <w:rStyle w:val="Hipercze"/>
          </w:rPr>
          <w:t>http://www.dzialoszyce.eobip.pl/_gAllery/12/24/12244/Uchwala_Nr_LVI_325_2022_z_26.01.2022.pdf</w:t>
        </w:r>
      </w:hyperlink>
    </w:p>
    <w:p w14:paraId="40FD3469" w14:textId="77777777" w:rsidR="00A8548B" w:rsidRDefault="000140FC" w:rsidP="003D4D4A">
      <w:pPr>
        <w:pStyle w:val="Akapitzlist"/>
        <w:numPr>
          <w:ilvl w:val="0"/>
          <w:numId w:val="1"/>
        </w:numPr>
      </w:pPr>
      <w:hyperlink r:id="rId8" w:history="1">
        <w:r w:rsidR="003D4D4A" w:rsidRPr="00AB7936">
          <w:rPr>
            <w:rStyle w:val="Hipercze"/>
          </w:rPr>
          <w:t>http://www.dzialoszyce.eobip.pl/_gAllery/12/28/12286/Uchwala_Nr_LVI_324_2022_z_26.01.2022.pdf</w:t>
        </w:r>
      </w:hyperlink>
    </w:p>
    <w:p w14:paraId="4CD08034" w14:textId="77777777" w:rsidR="003D4D4A" w:rsidRDefault="000140FC" w:rsidP="003D4D4A">
      <w:pPr>
        <w:pStyle w:val="Akapitzlist"/>
        <w:numPr>
          <w:ilvl w:val="0"/>
          <w:numId w:val="1"/>
        </w:numPr>
      </w:pPr>
      <w:hyperlink r:id="rId9" w:history="1">
        <w:r w:rsidR="003D4D4A" w:rsidRPr="00AB7936">
          <w:rPr>
            <w:rStyle w:val="Hipercze"/>
          </w:rPr>
          <w:t>http://www.dzialoszyce.eobip.pl/_gAllery/12/28/12289/Uchwala_Nr_LVII_327_2022_z_16.02.2022.pdf</w:t>
        </w:r>
      </w:hyperlink>
    </w:p>
    <w:p w14:paraId="75D31F7B" w14:textId="5B83FE7B" w:rsidR="003D4D4A" w:rsidRDefault="004F19D8" w:rsidP="003D4D4A">
      <w:pPr>
        <w:pStyle w:val="Akapitzlist"/>
        <w:numPr>
          <w:ilvl w:val="0"/>
          <w:numId w:val="1"/>
        </w:numPr>
      </w:pPr>
      <w:hyperlink r:id="rId10" w:history="1">
        <w:r w:rsidRPr="00952A9C">
          <w:rPr>
            <w:rStyle w:val="Hipercze"/>
          </w:rPr>
          <w:t>http://www.dzialoszyce.eobip.pl/_gAllery/12/35/12359/Uchwala_Nr_LX_333_2022_z_24.03.2022.pdf</w:t>
        </w:r>
      </w:hyperlink>
    </w:p>
    <w:p w14:paraId="7898E2E7" w14:textId="6D7464BB" w:rsidR="004F19D8" w:rsidRDefault="004F19D8" w:rsidP="003D4D4A">
      <w:pPr>
        <w:pStyle w:val="Akapitzlist"/>
        <w:numPr>
          <w:ilvl w:val="0"/>
          <w:numId w:val="1"/>
        </w:numPr>
      </w:pPr>
      <w:hyperlink r:id="rId11" w:history="1">
        <w:r w:rsidRPr="00952A9C">
          <w:rPr>
            <w:rStyle w:val="Hipercze"/>
          </w:rPr>
          <w:t>http://www.dzialoszyce.eobip.pl/_gAllery/12/36/12360/Uchwala_Nr_LX_334_2022_z_24.03.2022.pdf</w:t>
        </w:r>
      </w:hyperlink>
    </w:p>
    <w:p w14:paraId="2629CFFA" w14:textId="2BE89491" w:rsidR="004F19D8" w:rsidRDefault="004F19D8" w:rsidP="003D4D4A">
      <w:pPr>
        <w:pStyle w:val="Akapitzlist"/>
        <w:numPr>
          <w:ilvl w:val="0"/>
          <w:numId w:val="1"/>
        </w:numPr>
      </w:pPr>
      <w:hyperlink r:id="rId12" w:history="1">
        <w:r w:rsidRPr="00952A9C">
          <w:rPr>
            <w:rStyle w:val="Hipercze"/>
          </w:rPr>
          <w:t>http://www.dzialoszyce.eobip.pl/_gAllery/12/36/12368/Uchwala_Nr_LXIV_343_2022_z_25.04.2022.pdf</w:t>
        </w:r>
      </w:hyperlink>
    </w:p>
    <w:p w14:paraId="7A208B61" w14:textId="58B29426" w:rsidR="004F19D8" w:rsidRDefault="004F19D8" w:rsidP="003D4D4A">
      <w:pPr>
        <w:pStyle w:val="Akapitzlist"/>
        <w:numPr>
          <w:ilvl w:val="0"/>
          <w:numId w:val="1"/>
        </w:numPr>
      </w:pPr>
      <w:hyperlink r:id="rId13" w:history="1">
        <w:r w:rsidRPr="00952A9C">
          <w:rPr>
            <w:rStyle w:val="Hipercze"/>
          </w:rPr>
          <w:t>http://www.dzialoszyce.eobip.pl/_gAllery/12/36/12369/Uchwala_Nr_LXV_344_2022_z_06.05.2022.pdf</w:t>
        </w:r>
      </w:hyperlink>
    </w:p>
    <w:p w14:paraId="29F751E2" w14:textId="7E5024F1" w:rsidR="004F19D8" w:rsidRDefault="004F19D8" w:rsidP="003D4D4A">
      <w:pPr>
        <w:pStyle w:val="Akapitzlist"/>
        <w:numPr>
          <w:ilvl w:val="0"/>
          <w:numId w:val="1"/>
        </w:numPr>
      </w:pPr>
      <w:hyperlink r:id="rId14" w:history="1">
        <w:r w:rsidRPr="00952A9C">
          <w:rPr>
            <w:rStyle w:val="Hipercze"/>
          </w:rPr>
          <w:t>http://www.dzialoszyce.eobip.pl/_gAllery/12/37/12370/Uchwala_Nr_LXV_345_2022_z_06.05.2022.pdf</w:t>
        </w:r>
      </w:hyperlink>
    </w:p>
    <w:p w14:paraId="02DFAF54" w14:textId="3A80AB59" w:rsidR="004F19D8" w:rsidRDefault="004F19D8" w:rsidP="003D4D4A">
      <w:pPr>
        <w:pStyle w:val="Akapitzlist"/>
        <w:numPr>
          <w:ilvl w:val="0"/>
          <w:numId w:val="1"/>
        </w:numPr>
      </w:pPr>
      <w:hyperlink r:id="rId15" w:history="1">
        <w:r w:rsidRPr="00952A9C">
          <w:rPr>
            <w:rStyle w:val="Hipercze"/>
          </w:rPr>
          <w:t>http://www.dzialoszyce.eobip.pl/_gAllery/12/37/12371/Uchwala_Nr_LXV_346_2022_z_06.05.2022.pdf</w:t>
        </w:r>
      </w:hyperlink>
    </w:p>
    <w:p w14:paraId="4F41E7A5" w14:textId="75769E84" w:rsidR="004F19D8" w:rsidRDefault="004F19D8" w:rsidP="003D4D4A">
      <w:pPr>
        <w:pStyle w:val="Akapitzlist"/>
        <w:numPr>
          <w:ilvl w:val="0"/>
          <w:numId w:val="1"/>
        </w:numPr>
      </w:pPr>
      <w:hyperlink r:id="rId16" w:history="1">
        <w:r w:rsidRPr="00952A9C">
          <w:rPr>
            <w:rStyle w:val="Hipercze"/>
          </w:rPr>
          <w:t>http://www.dzialoszyce.eobip.pl/_gAllery/12/38/12387/Zaswiadczenie_o_wyborze_Burmistrza.pdf</w:t>
        </w:r>
      </w:hyperlink>
    </w:p>
    <w:p w14:paraId="193D7731" w14:textId="52272C6A" w:rsidR="004F19D8" w:rsidRDefault="008D68C9" w:rsidP="003D4D4A">
      <w:pPr>
        <w:pStyle w:val="Akapitzlist"/>
        <w:numPr>
          <w:ilvl w:val="0"/>
          <w:numId w:val="1"/>
        </w:numPr>
      </w:pPr>
      <w:hyperlink r:id="rId17" w:history="1">
        <w:r w:rsidRPr="00952A9C">
          <w:rPr>
            <w:rStyle w:val="Hipercze"/>
          </w:rPr>
          <w:t>http://www.dzialoszyce.eobip.pl/bip_dzialoszyce/index.jsp?place=Lead07&amp;news_cat_id=718&amp;news_id=2867&amp;layout=1&amp;page=text</w:t>
        </w:r>
      </w:hyperlink>
    </w:p>
    <w:p w14:paraId="32F4D0E3" w14:textId="35EE943F" w:rsidR="008D68C9" w:rsidRDefault="008D68C9" w:rsidP="003D4D4A">
      <w:pPr>
        <w:pStyle w:val="Akapitzlist"/>
        <w:numPr>
          <w:ilvl w:val="0"/>
          <w:numId w:val="1"/>
        </w:numPr>
      </w:pPr>
      <w:hyperlink r:id="rId18" w:history="1">
        <w:r w:rsidRPr="00952A9C">
          <w:rPr>
            <w:rStyle w:val="Hipercze"/>
          </w:rPr>
          <w:t>http://www.dzialoszyce.eobip.pl/bip_dzialoszyce/index.jsp?place=Lead07&amp;news_cat_id=718&amp;news_id=2866&amp;layout=1&amp;page=text</w:t>
        </w:r>
      </w:hyperlink>
    </w:p>
    <w:sectPr w:rsidR="008D68C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41D3" w14:textId="77777777" w:rsidR="000140FC" w:rsidRDefault="000140FC" w:rsidP="00E70DD2">
      <w:pPr>
        <w:spacing w:after="0" w:line="240" w:lineRule="auto"/>
      </w:pPr>
      <w:r>
        <w:separator/>
      </w:r>
    </w:p>
  </w:endnote>
  <w:endnote w:type="continuationSeparator" w:id="0">
    <w:p w14:paraId="14DFDB3B" w14:textId="77777777" w:rsidR="000140FC" w:rsidRDefault="000140FC" w:rsidP="00E7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1F62" w14:textId="77777777" w:rsidR="000140FC" w:rsidRDefault="000140FC" w:rsidP="00E70DD2">
      <w:pPr>
        <w:spacing w:after="0" w:line="240" w:lineRule="auto"/>
      </w:pPr>
      <w:r>
        <w:separator/>
      </w:r>
    </w:p>
  </w:footnote>
  <w:footnote w:type="continuationSeparator" w:id="0">
    <w:p w14:paraId="7229F281" w14:textId="77777777" w:rsidR="000140FC" w:rsidRDefault="000140FC" w:rsidP="00E7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8B9E" w14:textId="77777777" w:rsidR="00E70DD2" w:rsidRPr="00B21E52" w:rsidRDefault="00B21E52" w:rsidP="00B21E52">
    <w:pPr>
      <w:pStyle w:val="Nagwek"/>
    </w:pPr>
    <w:r w:rsidRPr="00B21E52">
      <w:t>Znak sprawy: ZP.FN.271.1.2022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3D5"/>
    <w:multiLevelType w:val="multilevel"/>
    <w:tmpl w:val="E7C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0829"/>
    <w:multiLevelType w:val="multilevel"/>
    <w:tmpl w:val="976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81FCA"/>
    <w:multiLevelType w:val="hybridMultilevel"/>
    <w:tmpl w:val="6C78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02B0D"/>
    <w:multiLevelType w:val="multilevel"/>
    <w:tmpl w:val="A96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891926">
    <w:abstractNumId w:val="2"/>
  </w:num>
  <w:num w:numId="2" w16cid:durableId="1706369303">
    <w:abstractNumId w:val="0"/>
  </w:num>
  <w:num w:numId="3" w16cid:durableId="1756241971">
    <w:abstractNumId w:val="3"/>
  </w:num>
  <w:num w:numId="4" w16cid:durableId="105519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DD2"/>
    <w:rsid w:val="000140FC"/>
    <w:rsid w:val="00104872"/>
    <w:rsid w:val="001400C5"/>
    <w:rsid w:val="001E3126"/>
    <w:rsid w:val="0030021E"/>
    <w:rsid w:val="003A65F6"/>
    <w:rsid w:val="003D4D4A"/>
    <w:rsid w:val="004F19D8"/>
    <w:rsid w:val="005831B0"/>
    <w:rsid w:val="005B6D76"/>
    <w:rsid w:val="0064141A"/>
    <w:rsid w:val="00854A09"/>
    <w:rsid w:val="008A07C0"/>
    <w:rsid w:val="008D68C9"/>
    <w:rsid w:val="00914F29"/>
    <w:rsid w:val="00916D57"/>
    <w:rsid w:val="009D5162"/>
    <w:rsid w:val="00A658E1"/>
    <w:rsid w:val="00A81D8F"/>
    <w:rsid w:val="00A8548B"/>
    <w:rsid w:val="00B21E52"/>
    <w:rsid w:val="00B35090"/>
    <w:rsid w:val="00E70DD2"/>
    <w:rsid w:val="00F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CBA4"/>
  <w15:docId w15:val="{91589FDA-E692-44D7-A4BB-873A82AF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D2"/>
  </w:style>
  <w:style w:type="paragraph" w:styleId="Stopka">
    <w:name w:val="footer"/>
    <w:basedOn w:val="Normalny"/>
    <w:link w:val="StopkaZnak"/>
    <w:uiPriority w:val="99"/>
    <w:unhideWhenUsed/>
    <w:rsid w:val="00E7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D2"/>
  </w:style>
  <w:style w:type="character" w:styleId="Hipercze">
    <w:name w:val="Hyperlink"/>
    <w:basedOn w:val="Domylnaczcionkaakapitu"/>
    <w:uiPriority w:val="99"/>
    <w:unhideWhenUsed/>
    <w:rsid w:val="00E70D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0DD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70D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oszyce.eobip.pl/_gAllery/12/28/12286/Uchwala_Nr_LVI_324_2022_z_26.01.2022.pdf" TargetMode="External"/><Relationship Id="rId13" Type="http://schemas.openxmlformats.org/officeDocument/2006/relationships/hyperlink" Target="http://www.dzialoszyce.eobip.pl/_gAllery/12/36/12369/Uchwala_Nr_LXV_344_2022_z_06.05.2022.pdf" TargetMode="External"/><Relationship Id="rId18" Type="http://schemas.openxmlformats.org/officeDocument/2006/relationships/hyperlink" Target="http://www.dzialoszyce.eobip.pl/bip_dzialoszyce/index.jsp?place=Lead07&amp;news_cat_id=718&amp;news_id=2866&amp;layout=1&amp;page=tex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zialoszyce.eobip.pl/_gAllery/12/24/12244/Uchwala_Nr_LVI_325_2022_z_26.01.2022.pdf" TargetMode="External"/><Relationship Id="rId12" Type="http://schemas.openxmlformats.org/officeDocument/2006/relationships/hyperlink" Target="http://www.dzialoszyce.eobip.pl/_gAllery/12/36/12368/Uchwala_Nr_LXIV_343_2022_z_25.04.2022.pdf" TargetMode="External"/><Relationship Id="rId17" Type="http://schemas.openxmlformats.org/officeDocument/2006/relationships/hyperlink" Target="http://www.dzialoszyce.eobip.pl/bip_dzialoszyce/index.jsp?place=Lead07&amp;news_cat_id=718&amp;news_id=2867&amp;layout=1&amp;page=tex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zialoszyce.eobip.pl/_gAllery/12/38/12387/Zaswiadczenie_o_wyborze_Burmistrz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zialoszyce.eobip.pl/_gAllery/12/36/12360/Uchwala_Nr_LX_334_2022_z_24.03.202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zialoszyce.eobip.pl/_gAllery/12/37/12371/Uchwala_Nr_LXV_346_2022_z_06.05.2022.pdf" TargetMode="External"/><Relationship Id="rId10" Type="http://schemas.openxmlformats.org/officeDocument/2006/relationships/hyperlink" Target="http://www.dzialoszyce.eobip.pl/_gAllery/12/35/12359/Uchwala_Nr_LX_333_2022_z_24.03.2022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ialoszyce.eobip.pl/_gAllery/12/28/12289/Uchwala_Nr_LVII_327_2022_z_16.02.2022.pdf" TargetMode="External"/><Relationship Id="rId14" Type="http://schemas.openxmlformats.org/officeDocument/2006/relationships/hyperlink" Target="http://www.dzialoszyce.eobip.pl/_gAllery/12/37/12370/Uchwala_Nr_LXV_345_2022_z_06.05.202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Administrator@URZAD-MIASTA.LOCAL</dc:creator>
  <cp:keywords/>
  <dc:description/>
  <cp:lastModifiedBy>Grzegorz Podsiadło</cp:lastModifiedBy>
  <cp:revision>14</cp:revision>
  <dcterms:created xsi:type="dcterms:W3CDTF">2021-09-03T12:12:00Z</dcterms:created>
  <dcterms:modified xsi:type="dcterms:W3CDTF">2022-05-25T12:38:00Z</dcterms:modified>
</cp:coreProperties>
</file>