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bookmarkEnd w:id="0"/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A0703A4" w14:textId="38A88EF2" w:rsidR="006C2949" w:rsidRPr="00EF4AF5" w:rsidRDefault="008A3EDD" w:rsidP="006C2949">
      <w:pPr>
        <w:jc w:val="both"/>
        <w:rPr>
          <w:rFonts w:asciiTheme="majorHAnsi" w:hAnsiTheme="majorHAnsi" w:cstheme="majorHAnsi"/>
        </w:rPr>
      </w:pPr>
      <w:r w:rsidRPr="00596658">
        <w:rPr>
          <w:rFonts w:asciiTheme="majorHAnsi" w:hAnsiTheme="majorHAnsi" w:cstheme="majorHAnsi"/>
        </w:rPr>
        <w:t>Nawi</w:t>
      </w:r>
      <w:r w:rsidR="00596658" w:rsidRPr="00596658">
        <w:rPr>
          <w:rFonts w:asciiTheme="majorHAnsi" w:hAnsiTheme="majorHAnsi" w:cstheme="majorHAnsi"/>
        </w:rPr>
        <w:t>ązując do ogłoszenia o udzielanym</w:t>
      </w:r>
      <w:r w:rsidRPr="00596658">
        <w:rPr>
          <w:rFonts w:asciiTheme="majorHAnsi" w:hAnsiTheme="majorHAnsi" w:cstheme="majorHAnsi"/>
        </w:rPr>
        <w:t xml:space="preserve"> zamówieni</w:t>
      </w:r>
      <w:r w:rsidR="00596658" w:rsidRPr="00596658">
        <w:rPr>
          <w:rFonts w:asciiTheme="majorHAnsi" w:hAnsiTheme="majorHAnsi" w:cstheme="majorHAnsi"/>
        </w:rPr>
        <w:t xml:space="preserve">u z dziedziny nauki dotyczącym </w:t>
      </w:r>
      <w:r w:rsidR="000E1E9B">
        <w:rPr>
          <w:rFonts w:asciiTheme="majorHAnsi" w:hAnsiTheme="majorHAnsi" w:cstheme="majorHAnsi"/>
        </w:rPr>
        <w:t>s</w:t>
      </w:r>
      <w:r w:rsidR="000E1E9B" w:rsidRPr="000E1E9B">
        <w:rPr>
          <w:rFonts w:asciiTheme="majorHAnsi" w:hAnsiTheme="majorHAnsi" w:cstheme="majorHAnsi"/>
        </w:rPr>
        <w:t>ukcesywn</w:t>
      </w:r>
      <w:r w:rsidR="000E1E9B">
        <w:rPr>
          <w:rFonts w:asciiTheme="majorHAnsi" w:hAnsiTheme="majorHAnsi" w:cstheme="majorHAnsi"/>
        </w:rPr>
        <w:t>ej</w:t>
      </w:r>
      <w:r w:rsidR="000E1E9B" w:rsidRPr="000E1E9B">
        <w:rPr>
          <w:rFonts w:asciiTheme="majorHAnsi" w:hAnsiTheme="majorHAnsi" w:cstheme="majorHAnsi"/>
        </w:rPr>
        <w:t xml:space="preserve"> </w:t>
      </w:r>
      <w:r w:rsidR="000E1E9B">
        <w:rPr>
          <w:rFonts w:asciiTheme="majorHAnsi" w:hAnsiTheme="majorHAnsi" w:cstheme="majorHAnsi"/>
        </w:rPr>
        <w:t>usługi</w:t>
      </w:r>
      <w:r w:rsidR="000E1E9B" w:rsidRPr="000E1E9B">
        <w:rPr>
          <w:rFonts w:asciiTheme="majorHAnsi" w:hAnsiTheme="majorHAnsi" w:cstheme="majorHAnsi"/>
        </w:rPr>
        <w:t xml:space="preserve"> etykietowania wraz ze zwolnieniem </w:t>
      </w:r>
      <w:r w:rsidR="006C2949">
        <w:rPr>
          <w:rFonts w:asciiTheme="majorHAnsi" w:hAnsiTheme="majorHAnsi" w:cstheme="majorHAnsi"/>
        </w:rPr>
        <w:t>oraz dystrybucją</w:t>
      </w:r>
      <w:r w:rsidR="000E1E9B" w:rsidRPr="000E1E9B">
        <w:rPr>
          <w:rFonts w:asciiTheme="majorHAnsi" w:hAnsiTheme="majorHAnsi" w:cstheme="majorHAnsi"/>
        </w:rPr>
        <w:t xml:space="preserve"> produktu leczniczego </w:t>
      </w:r>
      <w:proofErr w:type="spellStart"/>
      <w:r w:rsidR="006C2949">
        <w:rPr>
          <w:rFonts w:asciiTheme="majorHAnsi" w:hAnsiTheme="majorHAnsi" w:cstheme="majorHAnsi"/>
        </w:rPr>
        <w:t>Brilique</w:t>
      </w:r>
      <w:proofErr w:type="spellEnd"/>
      <w:r w:rsidR="006C2949">
        <w:rPr>
          <w:rFonts w:asciiTheme="majorHAnsi" w:hAnsiTheme="majorHAnsi" w:cstheme="majorHAnsi"/>
        </w:rPr>
        <w:t xml:space="preserve"> do 20 Ośrodków na terenie Polski w ramach projektu </w:t>
      </w:r>
      <w:r w:rsidR="006C2949" w:rsidRPr="00EF4AF5">
        <w:rPr>
          <w:rFonts w:asciiTheme="majorHAnsi" w:hAnsiTheme="majorHAnsi" w:cstheme="majorHAnsi"/>
        </w:rPr>
        <w:t>finansowanego przez Agencję Badań Medycznych</w:t>
      </w:r>
      <w:r w:rsidR="006C2949">
        <w:rPr>
          <w:rFonts w:asciiTheme="majorHAnsi" w:hAnsiTheme="majorHAnsi" w:cstheme="majorHAnsi"/>
        </w:rPr>
        <w:t xml:space="preserve"> </w:t>
      </w:r>
      <w:r w:rsidR="006C2949" w:rsidRPr="00EF4AF5">
        <w:rPr>
          <w:rFonts w:asciiTheme="majorHAnsi" w:hAnsiTheme="majorHAnsi" w:cstheme="majorHAnsi"/>
        </w:rPr>
        <w:t xml:space="preserve">pt. </w:t>
      </w:r>
      <w:bookmarkStart w:id="1" w:name="_Hlk87363899"/>
      <w:r w:rsidR="006C2949" w:rsidRPr="00EF4AF5">
        <w:rPr>
          <w:rFonts w:asciiTheme="majorHAnsi" w:hAnsiTheme="majorHAnsi" w:cstheme="majorHAnsi"/>
        </w:rPr>
        <w:t xml:space="preserve">Podwójna terapia przeciwzakrzepowa </w:t>
      </w:r>
      <w:proofErr w:type="spellStart"/>
      <w:r w:rsidR="006C2949" w:rsidRPr="00EF4AF5">
        <w:rPr>
          <w:rFonts w:asciiTheme="majorHAnsi" w:hAnsiTheme="majorHAnsi" w:cstheme="majorHAnsi"/>
        </w:rPr>
        <w:t>dabigatranem</w:t>
      </w:r>
      <w:proofErr w:type="spellEnd"/>
      <w:r w:rsidR="006C2949" w:rsidRPr="00EF4AF5">
        <w:rPr>
          <w:rFonts w:asciiTheme="majorHAnsi" w:hAnsiTheme="majorHAnsi" w:cstheme="majorHAnsi"/>
        </w:rPr>
        <w:t xml:space="preserve"> i </w:t>
      </w:r>
      <w:proofErr w:type="spellStart"/>
      <w:r w:rsidR="006C2949" w:rsidRPr="00EF4AF5">
        <w:rPr>
          <w:rFonts w:asciiTheme="majorHAnsi" w:hAnsiTheme="majorHAnsi" w:cstheme="majorHAnsi"/>
        </w:rPr>
        <w:t>tikagrelorem</w:t>
      </w:r>
      <w:proofErr w:type="spellEnd"/>
      <w:r w:rsidR="006C2949" w:rsidRPr="00EF4AF5">
        <w:rPr>
          <w:rFonts w:asciiTheme="majorHAnsi" w:hAnsiTheme="majorHAnsi" w:cstheme="majorHAnsi"/>
        </w:rPr>
        <w:t xml:space="preserve"> u pacjentów z ostrym zespołem wieńcowym i niezastawkowym migotaniem przedsionków poddawanych przezskórnej interwencji wieńcowej; ang. </w:t>
      </w:r>
      <w:r w:rsidR="006C2949" w:rsidRPr="00EF4AF5">
        <w:rPr>
          <w:rFonts w:asciiTheme="majorHAnsi" w:hAnsiTheme="majorHAnsi" w:cstheme="majorHAnsi"/>
          <w:lang w:val="en-US"/>
        </w:rPr>
        <w:t xml:space="preserve">Dual Antithrombotic Therapy with Dabigatran and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Ticagrelor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in Patients with Acute Coronary Syndrome and Non-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valvular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Atrial Fibrillation Undergoing Percutaneous Coronary Intervention </w:t>
      </w:r>
      <w:r w:rsidR="006C2949" w:rsidRPr="00EF4AF5">
        <w:rPr>
          <w:rFonts w:asciiTheme="majorHAnsi" w:hAnsiTheme="majorHAnsi" w:cstheme="majorHAnsi"/>
          <w:b/>
          <w:bCs/>
          <w:lang w:val="en-US"/>
        </w:rPr>
        <w:t>ADONIS-PCI</w:t>
      </w:r>
      <w:bookmarkEnd w:id="1"/>
      <w:r w:rsidR="006C2949" w:rsidRPr="00EF4AF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Umowa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nr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2019/ABM/01/00027.</w:t>
      </w:r>
    </w:p>
    <w:p w14:paraId="2B39DA56" w14:textId="58612456" w:rsidR="00732824" w:rsidRPr="002362D8" w:rsidRDefault="00737BDF" w:rsidP="006C294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596658">
        <w:rPr>
          <w:rFonts w:asciiTheme="majorHAnsi" w:hAnsiTheme="majorHAnsi" w:cstheme="majorHAnsi"/>
          <w:b/>
        </w:rPr>
        <w:t>sprawy: GUM202</w:t>
      </w:r>
      <w:r w:rsidR="006C2949">
        <w:rPr>
          <w:rFonts w:asciiTheme="majorHAnsi" w:hAnsiTheme="majorHAnsi" w:cstheme="majorHAnsi"/>
          <w:b/>
        </w:rPr>
        <w:t>2</w:t>
      </w:r>
      <w:r w:rsidR="00596658">
        <w:rPr>
          <w:rFonts w:asciiTheme="majorHAnsi" w:hAnsiTheme="majorHAnsi" w:cstheme="majorHAnsi"/>
          <w:b/>
        </w:rPr>
        <w:t>ZP0</w:t>
      </w:r>
      <w:r w:rsidR="006C2949">
        <w:rPr>
          <w:rFonts w:asciiTheme="majorHAnsi" w:hAnsiTheme="majorHAnsi" w:cstheme="majorHAnsi"/>
          <w:b/>
        </w:rPr>
        <w:t>002</w:t>
      </w:r>
    </w:p>
    <w:p w14:paraId="205B21CD" w14:textId="2BF46161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r w:rsidR="00A33B05">
        <w:rPr>
          <w:rFonts w:asciiTheme="majorHAnsi" w:hAnsiTheme="majorHAnsi" w:cstheme="majorHAnsi"/>
        </w:rPr>
        <w:t xml:space="preserve"> 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2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8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9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513A7CA6" w:rsidR="00D81450" w:rsidRDefault="00D81450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14:paraId="3B30F70A" w14:textId="77777777" w:rsidR="00D81450" w:rsidRPr="002362D8" w:rsidRDefault="00D81450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10"/>
    </w:p>
    <w:p w14:paraId="4101652C" w14:textId="7D695C52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4BF29074" w14:textId="11BC78EC" w:rsidR="00BD11F4" w:rsidRDefault="00D81450" w:rsidP="00BD11F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D11F4">
        <w:rPr>
          <w:rFonts w:asciiTheme="majorHAnsi" w:hAnsiTheme="majorHAnsi" w:cstheme="majorHAnsi"/>
        </w:rPr>
        <w:t xml:space="preserve">  za  łączną kwotę </w:t>
      </w:r>
      <w:r w:rsidR="00BD11F4" w:rsidRPr="00BD11F4">
        <w:rPr>
          <w:rFonts w:asciiTheme="majorHAnsi" w:hAnsiTheme="majorHAnsi" w:cstheme="majorHAnsi"/>
        </w:rPr>
        <w:t xml:space="preserve">brutto:     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05"/>
        <w:gridCol w:w="3459"/>
        <w:gridCol w:w="1843"/>
        <w:gridCol w:w="1134"/>
        <w:gridCol w:w="2268"/>
      </w:tblGrid>
      <w:tr w:rsidR="000E1E9B" w:rsidRPr="00345D7E" w14:paraId="46B66CDF" w14:textId="77777777" w:rsidTr="000E1E9B">
        <w:trPr>
          <w:jc w:val="center"/>
        </w:trPr>
        <w:tc>
          <w:tcPr>
            <w:tcW w:w="505" w:type="dxa"/>
            <w:vAlign w:val="center"/>
          </w:tcPr>
          <w:p w14:paraId="3838C791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11F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59" w:type="dxa"/>
            <w:vAlign w:val="center"/>
          </w:tcPr>
          <w:p w14:paraId="754CC895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11F4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1843" w:type="dxa"/>
            <w:vAlign w:val="center"/>
          </w:tcPr>
          <w:p w14:paraId="3785ECF9" w14:textId="3870F9F6" w:rsidR="000E1E9B" w:rsidRPr="00BD11F4" w:rsidRDefault="000E1E9B" w:rsidP="001746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11F4">
              <w:rPr>
                <w:rFonts w:asciiTheme="minorHAnsi" w:hAnsiTheme="minorHAnsi" w:cstheme="minorHAnsi"/>
                <w:b/>
              </w:rPr>
              <w:t>Cen</w:t>
            </w:r>
            <w:r>
              <w:rPr>
                <w:rFonts w:asciiTheme="minorHAnsi" w:hAnsiTheme="minorHAnsi" w:cstheme="minorHAnsi"/>
                <w:b/>
              </w:rPr>
              <w:t xml:space="preserve">a jednostkowa brutto </w:t>
            </w:r>
            <w:r w:rsidRPr="00BD11F4">
              <w:rPr>
                <w:rFonts w:asciiTheme="minorHAnsi" w:hAnsiTheme="minorHAnsi" w:cstheme="minorHAnsi"/>
                <w:b/>
              </w:rPr>
              <w:t xml:space="preserve">w </w:t>
            </w:r>
            <w:r w:rsidR="00174669">
              <w:rPr>
                <w:rFonts w:asciiTheme="minorHAnsi" w:hAnsiTheme="minorHAnsi" w:cstheme="minorHAnsi"/>
                <w:b/>
              </w:rPr>
              <w:t>zł.</w:t>
            </w:r>
          </w:p>
        </w:tc>
        <w:tc>
          <w:tcPr>
            <w:tcW w:w="1134" w:type="dxa"/>
            <w:vAlign w:val="center"/>
          </w:tcPr>
          <w:p w14:paraId="27E0DB22" w14:textId="1E81D9DF" w:rsidR="000E1E9B" w:rsidRPr="00BD11F4" w:rsidRDefault="000E1E9B" w:rsidP="000E1E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11F4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lość [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szt</w:t>
            </w:r>
            <w:proofErr w:type="spellEnd"/>
            <w:r w:rsidRPr="00BD11F4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2268" w:type="dxa"/>
            <w:vAlign w:val="center"/>
          </w:tcPr>
          <w:p w14:paraId="7843768C" w14:textId="77777777" w:rsidR="000E1E9B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11F4">
              <w:rPr>
                <w:rFonts w:asciiTheme="minorHAnsi" w:hAnsiTheme="minorHAnsi" w:cstheme="minorHAnsi"/>
                <w:b/>
              </w:rPr>
              <w:t xml:space="preserve">Całkowita wartość </w:t>
            </w:r>
          </w:p>
          <w:p w14:paraId="4F27D8D6" w14:textId="219DB993" w:rsidR="000E1E9B" w:rsidRPr="00BD11F4" w:rsidRDefault="00174669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="000E1E9B">
              <w:rPr>
                <w:rFonts w:asciiTheme="minorHAnsi" w:hAnsiTheme="minorHAnsi" w:cstheme="minorHAnsi"/>
                <w:b/>
              </w:rPr>
              <w:t>rutto</w:t>
            </w:r>
            <w:r>
              <w:rPr>
                <w:rFonts w:asciiTheme="minorHAnsi" w:hAnsiTheme="minorHAnsi" w:cstheme="minorHAnsi"/>
                <w:b/>
              </w:rPr>
              <w:t xml:space="preserve"> w zł.</w:t>
            </w:r>
          </w:p>
        </w:tc>
      </w:tr>
      <w:tr w:rsidR="000E1E9B" w:rsidRPr="00345D7E" w14:paraId="72B91617" w14:textId="77777777" w:rsidTr="000E1E9B">
        <w:trPr>
          <w:jc w:val="center"/>
        </w:trPr>
        <w:tc>
          <w:tcPr>
            <w:tcW w:w="505" w:type="dxa"/>
            <w:vAlign w:val="center"/>
          </w:tcPr>
          <w:p w14:paraId="5F7B8CC3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D11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59" w:type="dxa"/>
            <w:vAlign w:val="center"/>
          </w:tcPr>
          <w:p w14:paraId="21D4084E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D11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854E019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D11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B25FA58" w14:textId="77777777" w:rsidR="000E1E9B" w:rsidRPr="00C92BC0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92BC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B01E4F3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D11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(4 x 5)</w:t>
            </w:r>
          </w:p>
        </w:tc>
      </w:tr>
      <w:tr w:rsidR="000E1E9B" w:rsidRPr="00345D7E" w14:paraId="5AC06C48" w14:textId="77777777" w:rsidTr="000E1E9B">
        <w:trPr>
          <w:trHeight w:val="417"/>
          <w:jc w:val="center"/>
        </w:trPr>
        <w:tc>
          <w:tcPr>
            <w:tcW w:w="505" w:type="dxa"/>
            <w:vAlign w:val="center"/>
          </w:tcPr>
          <w:p w14:paraId="41916C10" w14:textId="77777777" w:rsidR="000E1E9B" w:rsidRPr="00596658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bookmarkStart w:id="11" w:name="_Hlk71527026"/>
            <w:r w:rsidRPr="00596658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459" w:type="dxa"/>
            <w:vAlign w:val="center"/>
          </w:tcPr>
          <w:p w14:paraId="5BE24B84" w14:textId="77777777" w:rsidR="000E1E9B" w:rsidRDefault="000E1E9B" w:rsidP="004667C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48CC691" w14:textId="6BC31F77" w:rsidR="000E1E9B" w:rsidRDefault="000E1E9B" w:rsidP="004667C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Przygotowanie 1 </w:t>
            </w:r>
            <w:r w:rsidR="00323D3E">
              <w:rPr>
                <w:rFonts w:asciiTheme="majorHAnsi" w:hAnsiTheme="majorHAnsi" w:cstheme="majorHAnsi"/>
              </w:rPr>
              <w:t>op.</w:t>
            </w:r>
            <w:r>
              <w:rPr>
                <w:rFonts w:asciiTheme="majorHAnsi" w:hAnsiTheme="majorHAnsi" w:cstheme="majorHAnsi"/>
              </w:rPr>
              <w:t xml:space="preserve"> produktu leczniczego (etykietowanie, zwolnienie oraz </w:t>
            </w:r>
            <w:r w:rsidRPr="000E1E9B">
              <w:rPr>
                <w:rFonts w:asciiTheme="majorHAnsi" w:hAnsiTheme="majorHAnsi" w:cstheme="majorHAnsi"/>
              </w:rPr>
              <w:t>inne koszty niezbędne do przygotowania produktu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02EB7776" w14:textId="0854876D" w:rsidR="000E1E9B" w:rsidRPr="00596658" w:rsidRDefault="000E1E9B" w:rsidP="004667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034C41E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54A982" w14:textId="687080E0" w:rsidR="000E1E9B" w:rsidRPr="00BD11F4" w:rsidRDefault="00174669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15 140</w:t>
            </w:r>
          </w:p>
        </w:tc>
        <w:tc>
          <w:tcPr>
            <w:tcW w:w="2268" w:type="dxa"/>
            <w:vAlign w:val="center"/>
          </w:tcPr>
          <w:p w14:paraId="41F7CEAC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bookmarkEnd w:id="11"/>
      <w:tr w:rsidR="000E1E9B" w:rsidRPr="00345D7E" w14:paraId="5A88FB84" w14:textId="77777777" w:rsidTr="000E1E9B">
        <w:trPr>
          <w:trHeight w:val="408"/>
          <w:jc w:val="center"/>
        </w:trPr>
        <w:tc>
          <w:tcPr>
            <w:tcW w:w="505" w:type="dxa"/>
            <w:vAlign w:val="center"/>
          </w:tcPr>
          <w:p w14:paraId="2306F128" w14:textId="77777777" w:rsidR="000E1E9B" w:rsidRPr="00596658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6658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459" w:type="dxa"/>
            <w:vAlign w:val="center"/>
          </w:tcPr>
          <w:p w14:paraId="7D69EA34" w14:textId="77777777" w:rsidR="000E1E9B" w:rsidRDefault="000E1E9B" w:rsidP="004667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5C5E4DB1" w14:textId="14D61274" w:rsidR="000E1E9B" w:rsidRPr="00596658" w:rsidRDefault="00323D3E" w:rsidP="00323D3E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Transport produktu leczniczego</w:t>
            </w:r>
            <w:r w:rsidR="000E1E9B">
              <w:rPr>
                <w:rFonts w:asciiTheme="majorHAnsi" w:hAnsiTheme="majorHAnsi" w:cstheme="majorHAnsi"/>
                <w:bCs/>
              </w:rPr>
              <w:t xml:space="preserve"> na terenie Polski </w:t>
            </w:r>
          </w:p>
        </w:tc>
        <w:tc>
          <w:tcPr>
            <w:tcW w:w="1843" w:type="dxa"/>
            <w:vAlign w:val="center"/>
          </w:tcPr>
          <w:p w14:paraId="6ABF9203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516E61" w14:textId="71BBDFB4" w:rsidR="000E1E9B" w:rsidRPr="00BD11F4" w:rsidRDefault="00174669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268" w:type="dxa"/>
            <w:vAlign w:val="center"/>
          </w:tcPr>
          <w:p w14:paraId="190471A8" w14:textId="77777777" w:rsidR="000E1E9B" w:rsidRPr="00BD11F4" w:rsidRDefault="000E1E9B" w:rsidP="004667C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E1E9B" w:rsidRPr="00345D7E" w14:paraId="5E4B134D" w14:textId="77777777" w:rsidTr="000E1E9B">
        <w:trPr>
          <w:trHeight w:val="408"/>
          <w:jc w:val="center"/>
        </w:trPr>
        <w:tc>
          <w:tcPr>
            <w:tcW w:w="6941" w:type="dxa"/>
            <w:gridSpan w:val="4"/>
            <w:vAlign w:val="center"/>
          </w:tcPr>
          <w:p w14:paraId="23747983" w14:textId="7BB45B29" w:rsidR="000E1E9B" w:rsidRPr="000E1E9B" w:rsidRDefault="000E1E9B" w:rsidP="000E1E9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0E1E9B">
              <w:rPr>
                <w:rFonts w:asciiTheme="minorHAnsi" w:hAnsiTheme="minorHAnsi" w:cstheme="minorHAnsi"/>
                <w:b/>
              </w:rPr>
              <w:t xml:space="preserve">RAZEM: </w:t>
            </w:r>
          </w:p>
        </w:tc>
        <w:tc>
          <w:tcPr>
            <w:tcW w:w="2268" w:type="dxa"/>
            <w:vAlign w:val="center"/>
          </w:tcPr>
          <w:p w14:paraId="46665155" w14:textId="6A17894E" w:rsidR="000E1E9B" w:rsidRPr="002362D8" w:rsidRDefault="000E1E9B" w:rsidP="004667C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65418F3" w14:textId="7243CC5A" w:rsidR="00C92BC0" w:rsidRPr="00C92BC0" w:rsidRDefault="00C92BC0" w:rsidP="00A66B6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2"/>
        </w:rPr>
      </w:pPr>
    </w:p>
    <w:p w14:paraId="3C438A12" w14:textId="77777777" w:rsidR="0028772A" w:rsidRPr="00F91267" w:rsidRDefault="0028772A" w:rsidP="0028772A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420D091F" w14:textId="3890372C" w:rsidR="00D81450" w:rsidRPr="00F91267" w:rsidRDefault="00D81450" w:rsidP="005F640E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</w:t>
      </w:r>
      <w:r w:rsidR="00F07F4E" w:rsidRPr="00F91267">
        <w:rPr>
          <w:rFonts w:asciiTheme="majorHAnsi" w:hAnsiTheme="majorHAnsi" w:cstheme="majorHAnsi"/>
        </w:rPr>
        <w:t>z warunkami Ogłoszenia</w:t>
      </w:r>
      <w:r w:rsidRPr="00F91267">
        <w:rPr>
          <w:rFonts w:asciiTheme="majorHAnsi" w:hAnsiTheme="majorHAnsi" w:cstheme="majorHAnsi"/>
        </w:rPr>
        <w:t xml:space="preserve"> (w tym ze wzorem umowy) i uznajemy się za związanych określonymi </w:t>
      </w:r>
      <w:r w:rsidR="00F07F4E" w:rsidRPr="00F91267">
        <w:rPr>
          <w:rFonts w:asciiTheme="majorHAnsi" w:hAnsiTheme="majorHAnsi" w:cstheme="majorHAnsi"/>
        </w:rPr>
        <w:t>tam</w:t>
      </w:r>
      <w:r w:rsidRPr="00F91267">
        <w:rPr>
          <w:rFonts w:asciiTheme="majorHAnsi" w:hAnsiTheme="majorHAnsi" w:cstheme="majorHAnsi"/>
        </w:rPr>
        <w:t xml:space="preserve"> postanowieniami</w:t>
      </w:r>
      <w:r w:rsidR="00451685" w:rsidRPr="00F91267">
        <w:rPr>
          <w:rFonts w:asciiTheme="majorHAnsi" w:hAnsiTheme="majorHAnsi" w:cstheme="majorHAnsi"/>
        </w:rPr>
        <w:t xml:space="preserve"> i </w:t>
      </w:r>
      <w:r w:rsidRPr="00F91267">
        <w:rPr>
          <w:rFonts w:asciiTheme="majorHAnsi" w:hAnsiTheme="majorHAnsi" w:cstheme="majorHAnsi"/>
        </w:rPr>
        <w:t xml:space="preserve">zasadami postępowania. </w:t>
      </w:r>
    </w:p>
    <w:p w14:paraId="24F92AB0" w14:textId="49914033" w:rsidR="00567B5F" w:rsidRPr="00F91267" w:rsidRDefault="00AC271D" w:rsidP="005F640E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DDBEF00" w14:textId="63E4F217" w:rsidR="00AD1E4C" w:rsidRPr="00F91267" w:rsidRDefault="00AD1E4C" w:rsidP="005F640E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uważamy się za związanych niniejszą ofertą </w:t>
      </w:r>
      <w:r w:rsidR="00F07F4E" w:rsidRPr="00F91267">
        <w:rPr>
          <w:rFonts w:asciiTheme="majorHAnsi" w:hAnsiTheme="majorHAnsi" w:cstheme="majorHAnsi"/>
        </w:rPr>
        <w:t>na czas wskazany w Ogłoszeniu.</w:t>
      </w:r>
    </w:p>
    <w:p w14:paraId="6FBA34E1" w14:textId="39BD6D9D" w:rsidR="00737BDF" w:rsidRPr="00F91267" w:rsidRDefault="00737BDF" w:rsidP="00CF1DF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 w:rsidR="00CF1DF1">
        <w:rPr>
          <w:rFonts w:asciiTheme="majorHAnsi" w:hAnsiTheme="majorHAnsi" w:cstheme="majorHAnsi"/>
        </w:rPr>
        <w:t>zyznania niniejszego zamówienia w</w:t>
      </w:r>
      <w:r w:rsidR="00CF1DF1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="00323D3E">
        <w:rPr>
          <w:rFonts w:asciiTheme="majorHAnsi" w:hAnsiTheme="majorHAnsi" w:cstheme="majorHAnsi"/>
        </w:rPr>
        <w:t xml:space="preserve">Pan/Pani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="00F91267" w:rsidRPr="00F91267">
        <w:rPr>
          <w:rFonts w:asciiTheme="majorHAnsi" w:hAnsiTheme="majorHAnsi" w:cstheme="majorHAnsi"/>
        </w:rPr>
        <w:t xml:space="preserve">, </w:t>
      </w:r>
      <w:r w:rsidR="00CF1DF1">
        <w:rPr>
          <w:rFonts w:asciiTheme="majorHAnsi" w:hAnsiTheme="majorHAnsi" w:cstheme="majorHAnsi"/>
        </w:rPr>
        <w:t xml:space="preserve">e-mail: </w:t>
      </w:r>
      <w:r w:rsidR="00F91267"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F91267" w:rsidRPr="00F91267">
        <w:rPr>
          <w:rFonts w:asciiTheme="majorHAnsi" w:hAnsiTheme="majorHAnsi" w:cstheme="majorHAnsi"/>
        </w:rPr>
        <w:instrText xml:space="preserve"> FORMTEXT </w:instrText>
      </w:r>
      <w:r w:rsidR="00F91267" w:rsidRPr="00F91267">
        <w:rPr>
          <w:rFonts w:asciiTheme="majorHAnsi" w:hAnsiTheme="majorHAnsi" w:cstheme="majorHAnsi"/>
        </w:rPr>
      </w:r>
      <w:r w:rsidR="00F91267" w:rsidRPr="00F91267">
        <w:rPr>
          <w:rFonts w:asciiTheme="majorHAnsi" w:hAnsiTheme="majorHAnsi" w:cstheme="majorHAnsi"/>
        </w:rPr>
        <w:fldChar w:fldCharType="separate"/>
      </w:r>
      <w:r w:rsidR="00F91267" w:rsidRPr="00F91267">
        <w:rPr>
          <w:rFonts w:asciiTheme="majorHAnsi" w:hAnsiTheme="majorHAnsi" w:cstheme="majorHAnsi"/>
        </w:rPr>
        <w:t> </w:t>
      </w:r>
      <w:r w:rsidR="00F91267" w:rsidRPr="00F91267">
        <w:rPr>
          <w:rFonts w:asciiTheme="majorHAnsi" w:hAnsiTheme="majorHAnsi" w:cstheme="majorHAnsi"/>
        </w:rPr>
        <w:t> </w:t>
      </w:r>
      <w:r w:rsidR="00F91267" w:rsidRPr="00F91267">
        <w:rPr>
          <w:rFonts w:asciiTheme="majorHAnsi" w:hAnsiTheme="majorHAnsi" w:cstheme="majorHAnsi"/>
        </w:rPr>
        <w:t> </w:t>
      </w:r>
      <w:r w:rsidR="00F91267" w:rsidRPr="00F91267">
        <w:rPr>
          <w:rFonts w:asciiTheme="majorHAnsi" w:hAnsiTheme="majorHAnsi" w:cstheme="majorHAnsi"/>
        </w:rPr>
        <w:t> </w:t>
      </w:r>
      <w:r w:rsidR="00F91267" w:rsidRPr="00F91267">
        <w:rPr>
          <w:rFonts w:asciiTheme="majorHAnsi" w:hAnsiTheme="majorHAnsi" w:cstheme="majorHAnsi"/>
        </w:rPr>
        <w:t> </w:t>
      </w:r>
      <w:r w:rsidR="00F91267" w:rsidRPr="00F91267">
        <w:rPr>
          <w:rFonts w:asciiTheme="majorHAnsi" w:hAnsiTheme="majorHAnsi" w:cstheme="majorHAnsi"/>
        </w:rPr>
        <w:fldChar w:fldCharType="end"/>
      </w:r>
      <w:r w:rsidR="00CF1DF1">
        <w:rPr>
          <w:rFonts w:asciiTheme="majorHAnsi" w:hAnsiTheme="majorHAnsi" w:cstheme="majorHAnsi"/>
        </w:rPr>
        <w:t>.</w:t>
      </w:r>
    </w:p>
    <w:p w14:paraId="533FD714" w14:textId="535E218E" w:rsidR="005C7C6D" w:rsidRPr="00F91267" w:rsidRDefault="005C7C6D" w:rsidP="005F640E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20416B1B" w:rsidR="00567B5F" w:rsidRPr="00F91267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</w:tbl>
    <w:p w14:paraId="29C85465" w14:textId="3CF9164F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5F640E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4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5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6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6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7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7"/>
    </w:p>
    <w:p w14:paraId="2FA499FE" w14:textId="63F07161" w:rsidR="00B04296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1A3A801D" w14:textId="5151A543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43DD52E" w14:textId="13281763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415E3FF" w14:textId="56D8557F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454DB41" w14:textId="066C1898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839BC" w14:textId="7CCBDC2D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3CAA65B" w14:textId="3AE4F0C7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5DADB" w14:textId="21D9F839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2147581" w14:textId="25ECA4B1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276D114" w14:textId="233F9747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99B3C4F" w14:textId="3365986A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DBB2" w14:textId="78BD168D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91705BA" w14:textId="77777777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0AD4494" w14:textId="77777777" w:rsidR="00CF1DF1" w:rsidRPr="002362D8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A6CE630" w14:textId="77777777" w:rsidR="005D0F68" w:rsidRDefault="005D0F68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9925300" w14:textId="77777777" w:rsidR="005D0F68" w:rsidRDefault="005D0F68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7F6D0D" w14:textId="0D8703D7" w:rsidR="005F640E" w:rsidRDefault="005F640E" w:rsidP="005F640E">
      <w:pPr>
        <w:jc w:val="right"/>
        <w:rPr>
          <w:rFonts w:asciiTheme="majorHAnsi" w:hAnsiTheme="majorHAnsi" w:cstheme="majorHAnsi"/>
          <w:sz w:val="22"/>
          <w:szCs w:val="22"/>
        </w:rPr>
      </w:pPr>
      <w:r w:rsidRPr="005F640E">
        <w:rPr>
          <w:rFonts w:asciiTheme="majorHAnsi" w:hAnsiTheme="majorHAnsi" w:cstheme="majorHAnsi"/>
          <w:sz w:val="22"/>
          <w:szCs w:val="22"/>
        </w:rPr>
        <w:t xml:space="preserve">Załącznik nr 2 do </w:t>
      </w:r>
      <w:r w:rsidRPr="00D339B9">
        <w:rPr>
          <w:rFonts w:asciiTheme="majorHAnsi" w:hAnsiTheme="majorHAnsi" w:cstheme="majorHAnsi"/>
          <w:sz w:val="22"/>
          <w:szCs w:val="22"/>
        </w:rPr>
        <w:t>Ogłoszenia</w:t>
      </w:r>
    </w:p>
    <w:p w14:paraId="0FAB049C" w14:textId="77777777" w:rsidR="005D0F68" w:rsidRPr="005F640E" w:rsidRDefault="005D0F68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987718D" w14:textId="77777777" w:rsidR="005F640E" w:rsidRPr="005F640E" w:rsidRDefault="005F640E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BF2240">
        <w:tc>
          <w:tcPr>
            <w:tcW w:w="9214" w:type="dxa"/>
            <w:shd w:val="clear" w:color="auto" w:fill="D5DCE4" w:themeFill="text2" w:themeFillTint="33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3580AA77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26104C0B" w14:textId="5A42062E" w:rsidR="006C2949" w:rsidRPr="00EF4AF5" w:rsidRDefault="005F640E" w:rsidP="006C2949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sukcesywnej </w:t>
      </w:r>
      <w:r w:rsidR="006C2949">
        <w:rPr>
          <w:rFonts w:asciiTheme="majorHAnsi" w:hAnsiTheme="majorHAnsi" w:cstheme="majorHAnsi"/>
        </w:rPr>
        <w:t>usługi</w:t>
      </w:r>
      <w:r w:rsidR="006C2949" w:rsidRPr="000E1E9B">
        <w:rPr>
          <w:rFonts w:asciiTheme="majorHAnsi" w:hAnsiTheme="majorHAnsi" w:cstheme="majorHAnsi"/>
        </w:rPr>
        <w:t xml:space="preserve"> etykietowania wraz ze zwolnieniem </w:t>
      </w:r>
      <w:r w:rsidR="006C2949">
        <w:rPr>
          <w:rFonts w:asciiTheme="majorHAnsi" w:hAnsiTheme="majorHAnsi" w:cstheme="majorHAnsi"/>
        </w:rPr>
        <w:t>oraz dystrybucją</w:t>
      </w:r>
      <w:r w:rsidR="006C2949" w:rsidRPr="000E1E9B">
        <w:rPr>
          <w:rFonts w:asciiTheme="majorHAnsi" w:hAnsiTheme="majorHAnsi" w:cstheme="majorHAnsi"/>
        </w:rPr>
        <w:t xml:space="preserve"> produktu leczniczego </w:t>
      </w:r>
      <w:proofErr w:type="spellStart"/>
      <w:r w:rsidR="006C2949">
        <w:rPr>
          <w:rFonts w:asciiTheme="majorHAnsi" w:hAnsiTheme="majorHAnsi" w:cstheme="majorHAnsi"/>
        </w:rPr>
        <w:t>Brilique</w:t>
      </w:r>
      <w:proofErr w:type="spellEnd"/>
      <w:r w:rsidR="006C2949">
        <w:rPr>
          <w:rFonts w:asciiTheme="majorHAnsi" w:hAnsiTheme="majorHAnsi" w:cstheme="majorHAnsi"/>
        </w:rPr>
        <w:t xml:space="preserve"> do 20 Ośrodków na terenie Polski w ramach projektu </w:t>
      </w:r>
      <w:r w:rsidR="006C2949" w:rsidRPr="00EF4AF5">
        <w:rPr>
          <w:rFonts w:asciiTheme="majorHAnsi" w:hAnsiTheme="majorHAnsi" w:cstheme="majorHAnsi"/>
        </w:rPr>
        <w:t>finansowanego przez Agencję Badań Medycznych</w:t>
      </w:r>
      <w:r w:rsidR="006C2949">
        <w:rPr>
          <w:rFonts w:asciiTheme="majorHAnsi" w:hAnsiTheme="majorHAnsi" w:cstheme="majorHAnsi"/>
        </w:rPr>
        <w:t xml:space="preserve"> </w:t>
      </w:r>
      <w:r w:rsidR="006C2949" w:rsidRPr="00EF4AF5">
        <w:rPr>
          <w:rFonts w:asciiTheme="majorHAnsi" w:hAnsiTheme="majorHAnsi" w:cstheme="majorHAnsi"/>
        </w:rPr>
        <w:t xml:space="preserve">pt. Podwójna terapia przeciwzakrzepowa </w:t>
      </w:r>
      <w:proofErr w:type="spellStart"/>
      <w:r w:rsidR="006C2949" w:rsidRPr="00EF4AF5">
        <w:rPr>
          <w:rFonts w:asciiTheme="majorHAnsi" w:hAnsiTheme="majorHAnsi" w:cstheme="majorHAnsi"/>
        </w:rPr>
        <w:t>dabigatranem</w:t>
      </w:r>
      <w:proofErr w:type="spellEnd"/>
      <w:r w:rsidR="006C2949" w:rsidRPr="00EF4AF5">
        <w:rPr>
          <w:rFonts w:asciiTheme="majorHAnsi" w:hAnsiTheme="majorHAnsi" w:cstheme="majorHAnsi"/>
        </w:rPr>
        <w:t xml:space="preserve"> i </w:t>
      </w:r>
      <w:proofErr w:type="spellStart"/>
      <w:r w:rsidR="006C2949" w:rsidRPr="00EF4AF5">
        <w:rPr>
          <w:rFonts w:asciiTheme="majorHAnsi" w:hAnsiTheme="majorHAnsi" w:cstheme="majorHAnsi"/>
        </w:rPr>
        <w:t>tikagrelorem</w:t>
      </w:r>
      <w:proofErr w:type="spellEnd"/>
      <w:r w:rsidR="006C2949" w:rsidRPr="00EF4AF5">
        <w:rPr>
          <w:rFonts w:asciiTheme="majorHAnsi" w:hAnsiTheme="majorHAnsi" w:cstheme="majorHAnsi"/>
        </w:rPr>
        <w:t xml:space="preserve"> u pacjentów z ostrym zespołem wieńcowym i niezastawkowym migotaniem przedsionków poddawanych przezskórnej interwencji wieńcowej; ang. </w:t>
      </w:r>
      <w:r w:rsidR="006C2949" w:rsidRPr="00EF4AF5">
        <w:rPr>
          <w:rFonts w:asciiTheme="majorHAnsi" w:hAnsiTheme="majorHAnsi" w:cstheme="majorHAnsi"/>
          <w:lang w:val="en-US"/>
        </w:rPr>
        <w:t xml:space="preserve">Dual Antithrombotic Therapy with Dabigatran and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Ticagrelor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in Patients with Acute Coronary Syndrome and Non-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valvular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Atrial Fibrillation Undergoing Percutaneous Coronary Intervention </w:t>
      </w:r>
      <w:r w:rsidR="006C2949" w:rsidRPr="00EF4AF5">
        <w:rPr>
          <w:rFonts w:asciiTheme="majorHAnsi" w:hAnsiTheme="majorHAnsi" w:cstheme="majorHAnsi"/>
          <w:b/>
          <w:bCs/>
          <w:lang w:val="en-US"/>
        </w:rPr>
        <w:t>ADONIS-PCI</w:t>
      </w:r>
      <w:r w:rsidR="006C2949" w:rsidRPr="00EF4AF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Umowa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C2949" w:rsidRPr="00EF4AF5">
        <w:rPr>
          <w:rFonts w:asciiTheme="majorHAnsi" w:hAnsiTheme="majorHAnsi" w:cstheme="majorHAnsi"/>
          <w:lang w:val="en-US"/>
        </w:rPr>
        <w:t>nr</w:t>
      </w:r>
      <w:proofErr w:type="spellEnd"/>
      <w:r w:rsidR="006C2949" w:rsidRPr="00EF4AF5">
        <w:rPr>
          <w:rFonts w:asciiTheme="majorHAnsi" w:hAnsiTheme="majorHAnsi" w:cstheme="majorHAnsi"/>
          <w:lang w:val="en-US"/>
        </w:rPr>
        <w:t xml:space="preserve"> 2019/ABM/01/00027.</w:t>
      </w:r>
    </w:p>
    <w:p w14:paraId="6F5BC56E" w14:textId="0619C7BD" w:rsidR="005F640E" w:rsidRPr="00B31B93" w:rsidRDefault="005F640E" w:rsidP="005F640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</w:p>
    <w:p w14:paraId="3F3A3A2D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03E5A073" w14:textId="240FADE8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  <w:b/>
        </w:rPr>
        <w:t>Nr sprawy: GUM202</w:t>
      </w:r>
      <w:r w:rsidR="006C2949">
        <w:rPr>
          <w:rFonts w:asciiTheme="majorHAnsi" w:hAnsiTheme="majorHAnsi" w:cstheme="majorHAnsi"/>
          <w:b/>
        </w:rPr>
        <w:t>2</w:t>
      </w:r>
      <w:r w:rsidRPr="00B31B93">
        <w:rPr>
          <w:rFonts w:asciiTheme="majorHAnsi" w:hAnsiTheme="majorHAnsi" w:cstheme="majorHAnsi"/>
          <w:b/>
        </w:rPr>
        <w:t>ZP0</w:t>
      </w:r>
      <w:r w:rsidR="006C2949">
        <w:rPr>
          <w:rFonts w:asciiTheme="majorHAnsi" w:hAnsiTheme="majorHAnsi" w:cstheme="majorHAnsi"/>
          <w:b/>
        </w:rPr>
        <w:t>0002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72A08A23" w:rsidR="00BF2240" w:rsidRPr="00B31B93" w:rsidRDefault="005F640E" w:rsidP="00BF2240">
      <w:pPr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</w:rPr>
        <w:t>Oświadczam, że n</w:t>
      </w:r>
      <w:r w:rsidRPr="00B31B93">
        <w:rPr>
          <w:rFonts w:asciiTheme="majorHAnsi" w:hAnsiTheme="majorHAnsi" w:cstheme="majorHAnsi"/>
          <w:color w:val="000000"/>
        </w:rPr>
        <w:t>ie podlegam wykluczeniu na podstawie art. 108 ust. 1 oraz art. 109 ust. 1 pkt 4)</w:t>
      </w:r>
      <w:r w:rsidR="00BF2240" w:rsidRPr="00B31B93">
        <w:rPr>
          <w:rFonts w:asciiTheme="majorHAnsi" w:hAnsiTheme="majorHAnsi" w:cstheme="majorHAnsi"/>
          <w:color w:val="000000"/>
        </w:rPr>
        <w:t xml:space="preserve"> ustawy Prawo zamówień publicznych oraz spełniam warunki udziału określone przez Zamawiającego w Ogłoszeniu dot. </w:t>
      </w:r>
      <w:r w:rsidR="00CF1DF1" w:rsidRPr="00B31B93">
        <w:rPr>
          <w:rFonts w:asciiTheme="majorHAnsi" w:hAnsiTheme="majorHAnsi" w:cstheme="majorHAnsi"/>
          <w:color w:val="000000"/>
        </w:rPr>
        <w:t>dysponowania osobą/osobami skierowanymi do realizacji zamówienia</w:t>
      </w:r>
      <w:r w:rsidR="00BF2240" w:rsidRPr="00B31B93">
        <w:rPr>
          <w:rFonts w:asciiTheme="majorHAnsi" w:hAnsiTheme="majorHAnsi" w:cstheme="majorHAnsi"/>
          <w:color w:val="000000"/>
        </w:rPr>
        <w:t>.</w:t>
      </w:r>
    </w:p>
    <w:p w14:paraId="5F720FD1" w14:textId="147D14DD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20222883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9B9"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</w:p>
    <w:p w14:paraId="7B7582FB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  <w:r w:rsidRPr="00B31B9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7C1A6E3" w14:textId="77777777" w:rsidR="005F640E" w:rsidRPr="005F640E" w:rsidRDefault="005F640E" w:rsidP="005F640E">
      <w:pPr>
        <w:autoSpaceDE w:val="0"/>
        <w:autoSpaceDN w:val="0"/>
        <w:adjustRightInd w:val="0"/>
        <w:rPr>
          <w:rFonts w:ascii="Calibri" w:hAnsi="Calibri" w:cs="Calibri"/>
        </w:rPr>
      </w:pPr>
    </w:p>
    <w:p w14:paraId="2B2C148E" w14:textId="77777777" w:rsidR="005F640E" w:rsidRPr="005F640E" w:rsidRDefault="005F640E" w:rsidP="005F640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1D4701" w14:textId="77777777" w:rsidR="005F640E" w:rsidRPr="005F640E" w:rsidRDefault="005F640E" w:rsidP="005F640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F39CCC6" w14:textId="77777777" w:rsidR="005F640E" w:rsidRPr="005F640E" w:rsidRDefault="005F640E" w:rsidP="005F640E">
      <w:pPr>
        <w:autoSpaceDE w:val="0"/>
        <w:autoSpaceDN w:val="0"/>
        <w:adjustRightInd w:val="0"/>
        <w:rPr>
          <w:rFonts w:ascii="Calibri" w:hAnsi="Calibri" w:cs="Calibri"/>
        </w:rPr>
      </w:pPr>
    </w:p>
    <w:p w14:paraId="28F1E03B" w14:textId="77777777" w:rsidR="005F640E" w:rsidRPr="005F640E" w:rsidRDefault="005F640E" w:rsidP="005F640E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5F640E" w:rsidRPr="005F640E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2855" w14:textId="77777777" w:rsidR="004979D2" w:rsidRDefault="004979D2" w:rsidP="00711A91">
      <w:r>
        <w:separator/>
      </w:r>
    </w:p>
  </w:endnote>
  <w:endnote w:type="continuationSeparator" w:id="0">
    <w:p w14:paraId="06EC7646" w14:textId="77777777" w:rsidR="004979D2" w:rsidRDefault="004979D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D63C" w14:textId="77777777" w:rsidR="004979D2" w:rsidRDefault="004979D2" w:rsidP="00711A91">
      <w:r>
        <w:separator/>
      </w:r>
    </w:p>
  </w:footnote>
  <w:footnote w:type="continuationSeparator" w:id="0">
    <w:p w14:paraId="20EC4606" w14:textId="77777777" w:rsidR="004979D2" w:rsidRDefault="004979D2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C9B2" w14:textId="068330C1" w:rsidR="00BD11F4" w:rsidRDefault="00BD11F4" w:rsidP="00BD11F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A98C5D0" wp14:editId="11E9907C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858A94E" wp14:editId="0C640163">
          <wp:extent cx="1609725" cy="885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7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6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8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20"/>
  </w:num>
  <w:num w:numId="8">
    <w:abstractNumId w:val="26"/>
  </w:num>
  <w:num w:numId="9">
    <w:abstractNumId w:val="9"/>
  </w:num>
  <w:num w:numId="10">
    <w:abstractNumId w:val="25"/>
  </w:num>
  <w:num w:numId="11">
    <w:abstractNumId w:val="0"/>
  </w:num>
  <w:num w:numId="12">
    <w:abstractNumId w:val="11"/>
  </w:num>
  <w:num w:numId="13">
    <w:abstractNumId w:val="7"/>
  </w:num>
  <w:num w:numId="14">
    <w:abstractNumId w:val="16"/>
  </w:num>
  <w:num w:numId="15">
    <w:abstractNumId w:val="14"/>
  </w:num>
  <w:num w:numId="16">
    <w:abstractNumId w:val="18"/>
  </w:num>
  <w:num w:numId="17">
    <w:abstractNumId w:val="4"/>
  </w:num>
  <w:num w:numId="18">
    <w:abstractNumId w:val="24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1"/>
  </w:num>
  <w:num w:numId="24">
    <w:abstractNumId w:val="12"/>
  </w:num>
  <w:num w:numId="25">
    <w:abstractNumId w:val="3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5680"/>
    <w:rsid w:val="00072EB7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7679"/>
    <w:rsid w:val="00151B42"/>
    <w:rsid w:val="00154293"/>
    <w:rsid w:val="00170FFA"/>
    <w:rsid w:val="00171B30"/>
    <w:rsid w:val="00174669"/>
    <w:rsid w:val="001962F8"/>
    <w:rsid w:val="001A6235"/>
    <w:rsid w:val="001B1907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23D3E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37A88"/>
    <w:rsid w:val="00451685"/>
    <w:rsid w:val="004974BE"/>
    <w:rsid w:val="004979D2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96658"/>
    <w:rsid w:val="005C25CA"/>
    <w:rsid w:val="005C7C6D"/>
    <w:rsid w:val="005C7D1C"/>
    <w:rsid w:val="005D0F68"/>
    <w:rsid w:val="005D4892"/>
    <w:rsid w:val="005F4EBD"/>
    <w:rsid w:val="005F640E"/>
    <w:rsid w:val="0060618E"/>
    <w:rsid w:val="006440E4"/>
    <w:rsid w:val="00653C1B"/>
    <w:rsid w:val="00685602"/>
    <w:rsid w:val="006A4102"/>
    <w:rsid w:val="006A5129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779F5"/>
    <w:rsid w:val="00C92BC0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24876"/>
    <w:rsid w:val="00D314D0"/>
    <w:rsid w:val="00D339B9"/>
    <w:rsid w:val="00D43CB0"/>
    <w:rsid w:val="00D527E9"/>
    <w:rsid w:val="00D70FD6"/>
    <w:rsid w:val="00D81450"/>
    <w:rsid w:val="00D84786"/>
    <w:rsid w:val="00DA2217"/>
    <w:rsid w:val="00DA2B89"/>
    <w:rsid w:val="00DA3E2E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71C"/>
    <w:rsid w:val="00ED4E5B"/>
    <w:rsid w:val="00F07F4E"/>
    <w:rsid w:val="00F337C2"/>
    <w:rsid w:val="00F5421D"/>
    <w:rsid w:val="00F62FD1"/>
    <w:rsid w:val="00F64A7B"/>
    <w:rsid w:val="00F80578"/>
    <w:rsid w:val="00F91267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F07F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94CA0-7057-4232-AFB2-8081BC4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14</cp:revision>
  <cp:lastPrinted>2022-01-13T11:58:00Z</cp:lastPrinted>
  <dcterms:created xsi:type="dcterms:W3CDTF">2021-08-13T18:31:00Z</dcterms:created>
  <dcterms:modified xsi:type="dcterms:W3CDTF">2022-01-13T11:58:00Z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