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FE3E2" w14:textId="77777777" w:rsidR="00060EAE" w:rsidRPr="003658FD" w:rsidRDefault="00060EAE" w:rsidP="00060EAE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Załącznik nr 6</w:t>
      </w:r>
      <w:r w:rsidRPr="003658FD">
        <w:rPr>
          <w:rFonts w:ascii="Arial" w:hAnsi="Arial" w:cs="Arial"/>
          <w:b/>
          <w:szCs w:val="24"/>
        </w:rPr>
        <w:t xml:space="preserve"> do SWZ</w:t>
      </w:r>
    </w:p>
    <w:p w14:paraId="5FE61B4F" w14:textId="4FCFFFCF" w:rsidR="00060EAE" w:rsidRDefault="00060EAE" w:rsidP="00060EA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Numer </w:t>
      </w:r>
      <w:r w:rsidRPr="00E03520">
        <w:rPr>
          <w:rFonts w:ascii="Arial" w:hAnsi="Arial" w:cs="Arial"/>
          <w:b/>
          <w:sz w:val="20"/>
          <w:szCs w:val="20"/>
        </w:rPr>
        <w:t>Spraw</w:t>
      </w:r>
      <w:r>
        <w:rPr>
          <w:rFonts w:ascii="Arial" w:hAnsi="Arial" w:cs="Arial"/>
          <w:b/>
          <w:sz w:val="20"/>
          <w:szCs w:val="20"/>
        </w:rPr>
        <w:t xml:space="preserve">y: </w:t>
      </w:r>
      <w:r w:rsidRPr="006D4FA7">
        <w:rPr>
          <w:rFonts w:ascii="Arial" w:hAnsi="Arial" w:cs="Arial"/>
          <w:b/>
          <w:sz w:val="20"/>
          <w:szCs w:val="20"/>
        </w:rPr>
        <w:t>ZP.271.</w:t>
      </w:r>
      <w:r w:rsidR="005677FB">
        <w:rPr>
          <w:rFonts w:ascii="Arial" w:hAnsi="Arial" w:cs="Arial"/>
          <w:b/>
          <w:sz w:val="20"/>
          <w:szCs w:val="20"/>
        </w:rPr>
        <w:t>7</w:t>
      </w:r>
      <w:r w:rsidRPr="006D4FA7">
        <w:rPr>
          <w:rFonts w:ascii="Arial" w:hAnsi="Arial" w:cs="Arial"/>
          <w:b/>
          <w:sz w:val="20"/>
          <w:szCs w:val="20"/>
        </w:rPr>
        <w:t>.202</w:t>
      </w:r>
      <w:r w:rsidR="0005171F" w:rsidRPr="006D4FA7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9B2871C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b/>
          <w:bCs/>
          <w:sz w:val="20"/>
          <w:szCs w:val="20"/>
        </w:rPr>
      </w:pPr>
      <w:r w:rsidRPr="00236ACD">
        <w:rPr>
          <w:rFonts w:ascii="Arial" w:hAnsi="Arial" w:cs="Arial"/>
          <w:b/>
          <w:bCs/>
          <w:sz w:val="20"/>
          <w:szCs w:val="20"/>
        </w:rPr>
        <w:t>Zamawiający:</w:t>
      </w:r>
    </w:p>
    <w:p w14:paraId="70F5F5BD" w14:textId="77777777" w:rsidR="00060EAE" w:rsidRPr="00236ACD" w:rsidRDefault="00060EAE" w:rsidP="00060EAE">
      <w:pPr>
        <w:pStyle w:val="Nagwek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Gmina Osiek Mały</w:t>
      </w:r>
    </w:p>
    <w:p w14:paraId="26E1592F" w14:textId="77777777" w:rsidR="00060EAE" w:rsidRPr="00236ACD" w:rsidRDefault="00060EAE" w:rsidP="00060EAE">
      <w:pPr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Główna 1, 62-613 Osiek Mały</w:t>
      </w:r>
    </w:p>
    <w:p w14:paraId="2E272DED" w14:textId="77777777" w:rsidR="00060EAE" w:rsidRPr="00236ACD" w:rsidRDefault="00060EAE" w:rsidP="00060EAE">
      <w:pPr>
        <w:jc w:val="right"/>
        <w:rPr>
          <w:rFonts w:ascii="Arial" w:hAnsi="Arial" w:cs="Arial"/>
          <w:bCs/>
          <w:sz w:val="20"/>
          <w:szCs w:val="20"/>
        </w:rPr>
      </w:pPr>
      <w:r w:rsidRPr="00236AC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kolski,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woj.</w:t>
      </w:r>
      <w:r w:rsidRPr="00236AC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36ACD">
        <w:rPr>
          <w:rFonts w:ascii="Arial" w:hAnsi="Arial" w:cs="Arial"/>
          <w:bCs/>
          <w:color w:val="000000"/>
          <w:sz w:val="20"/>
          <w:szCs w:val="20"/>
        </w:rPr>
        <w:t>wielkopolskie</w:t>
      </w:r>
    </w:p>
    <w:p w14:paraId="3019AC60" w14:textId="77777777" w:rsidR="00060EAE" w:rsidRPr="00236ACD" w:rsidRDefault="00060EAE" w:rsidP="00060EAE">
      <w:pPr>
        <w:ind w:right="6772"/>
        <w:jc w:val="right"/>
        <w:rPr>
          <w:rFonts w:ascii="Arial" w:hAnsi="Arial" w:cs="Arial"/>
          <w:sz w:val="20"/>
          <w:szCs w:val="20"/>
        </w:rPr>
      </w:pPr>
    </w:p>
    <w:p w14:paraId="63F69918" w14:textId="77777777" w:rsidR="00060EAE" w:rsidRDefault="00060EAE" w:rsidP="00060EAE">
      <w:pPr>
        <w:ind w:right="6772"/>
        <w:jc w:val="center"/>
        <w:rPr>
          <w:rFonts w:ascii="Arial" w:hAnsi="Arial" w:cs="Arial"/>
          <w:sz w:val="20"/>
          <w:szCs w:val="20"/>
        </w:rPr>
      </w:pPr>
    </w:p>
    <w:p w14:paraId="065C0CBB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14:paraId="146121B3" w14:textId="77777777" w:rsidR="00060EAE" w:rsidRDefault="00060EAE" w:rsidP="00060EAE">
      <w:pPr>
        <w:ind w:right="5670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pieczęć lub oznaczenie Wykonawcy</w:t>
      </w:r>
    </w:p>
    <w:p w14:paraId="6D56999B" w14:textId="77777777" w:rsidR="00060EAE" w:rsidRDefault="00060EAE" w:rsidP="00060EAE">
      <w:pPr>
        <w:ind w:right="6234"/>
        <w:rPr>
          <w:rFonts w:ascii="Arial" w:hAnsi="Arial" w:cs="Arial"/>
          <w:b/>
          <w:sz w:val="20"/>
          <w:szCs w:val="20"/>
        </w:rPr>
      </w:pPr>
    </w:p>
    <w:p w14:paraId="2E4FB763" w14:textId="77777777" w:rsidR="00060EAE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 w:rsidRPr="00AA090C">
        <w:rPr>
          <w:rFonts w:ascii="Arial" w:hAnsi="Arial" w:cs="Arial"/>
          <w:b/>
          <w:sz w:val="28"/>
          <w:szCs w:val="28"/>
        </w:rPr>
        <w:t xml:space="preserve">OŚWIADCZENIE WYKONAWCY </w:t>
      </w:r>
    </w:p>
    <w:p w14:paraId="433B0FFB" w14:textId="77777777" w:rsidR="00060EAE" w:rsidRPr="008012A3" w:rsidRDefault="00060EAE" w:rsidP="00060EAE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przynależności lub braku przynależności </w:t>
      </w:r>
      <w:r>
        <w:rPr>
          <w:rFonts w:ascii="Arial" w:hAnsi="Arial" w:cs="Arial"/>
          <w:b/>
          <w:sz w:val="28"/>
          <w:szCs w:val="28"/>
        </w:rPr>
        <w:br/>
        <w:t>do tej samej GRUPY KAPITAŁOWEJ</w:t>
      </w:r>
    </w:p>
    <w:p w14:paraId="4BE0E0CE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D29C3" w14:textId="3F63896C" w:rsidR="00060EAE" w:rsidRPr="00D12DC2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W nawiązaniu do </w:t>
      </w:r>
      <w:r>
        <w:rPr>
          <w:rFonts w:ascii="Arial" w:hAnsi="Arial" w:cs="Arial"/>
          <w:sz w:val="20"/>
          <w:szCs w:val="20"/>
        </w:rPr>
        <w:t>postępowania</w:t>
      </w:r>
      <w:r w:rsidRPr="00D12DC2">
        <w:rPr>
          <w:rFonts w:ascii="Arial" w:hAnsi="Arial" w:cs="Arial"/>
          <w:sz w:val="20"/>
          <w:szCs w:val="20"/>
        </w:rPr>
        <w:t xml:space="preserve"> o udzielenie zamówienia publicznego prowadzonym w trybie podstawowym na podstawie art. 275 pkt 1  ustawy z dnia 11 września 2019 r. - Prawo Zamówień Publicznych ( Dz. U. z 20</w:t>
      </w:r>
      <w:r w:rsidR="0005171F">
        <w:rPr>
          <w:rFonts w:ascii="Arial" w:hAnsi="Arial" w:cs="Arial"/>
          <w:sz w:val="20"/>
          <w:szCs w:val="20"/>
        </w:rPr>
        <w:t>2</w:t>
      </w:r>
      <w:r w:rsidR="006D04B4">
        <w:rPr>
          <w:rFonts w:ascii="Arial" w:hAnsi="Arial" w:cs="Arial"/>
          <w:sz w:val="20"/>
          <w:szCs w:val="20"/>
        </w:rPr>
        <w:t>3</w:t>
      </w:r>
      <w:r w:rsidRPr="00D12DC2">
        <w:rPr>
          <w:rFonts w:ascii="Arial" w:hAnsi="Arial" w:cs="Arial"/>
          <w:sz w:val="20"/>
          <w:szCs w:val="20"/>
        </w:rPr>
        <w:t xml:space="preserve"> r</w:t>
      </w:r>
      <w:r w:rsidR="0005171F">
        <w:rPr>
          <w:rFonts w:ascii="Arial" w:hAnsi="Arial" w:cs="Arial"/>
          <w:sz w:val="20"/>
          <w:szCs w:val="20"/>
        </w:rPr>
        <w:t>.</w:t>
      </w:r>
      <w:r w:rsidRPr="00D12DC2">
        <w:rPr>
          <w:rFonts w:ascii="Arial" w:hAnsi="Arial" w:cs="Arial"/>
          <w:sz w:val="20"/>
          <w:szCs w:val="20"/>
        </w:rPr>
        <w:t xml:space="preserve">, poz. </w:t>
      </w:r>
      <w:r w:rsidR="0005171F">
        <w:rPr>
          <w:rFonts w:ascii="Arial" w:hAnsi="Arial" w:cs="Arial"/>
          <w:sz w:val="20"/>
          <w:szCs w:val="20"/>
        </w:rPr>
        <w:t>1</w:t>
      </w:r>
      <w:r w:rsidR="006D04B4">
        <w:rPr>
          <w:rFonts w:ascii="Arial" w:hAnsi="Arial" w:cs="Arial"/>
          <w:sz w:val="20"/>
          <w:szCs w:val="20"/>
        </w:rPr>
        <w:t>605</w:t>
      </w:r>
      <w:r w:rsidRPr="00D12DC2">
        <w:rPr>
          <w:rFonts w:ascii="Arial" w:hAnsi="Arial" w:cs="Arial"/>
          <w:sz w:val="20"/>
          <w:szCs w:val="20"/>
        </w:rPr>
        <w:t xml:space="preserve"> ze zm.), zwanej dalej ustawą PZP, na zadanie pod nazwą:</w:t>
      </w:r>
    </w:p>
    <w:p w14:paraId="32D7D909" w14:textId="77777777" w:rsidR="00060EAE" w:rsidRPr="00D12DC2" w:rsidRDefault="00060EAE" w:rsidP="00060EAE">
      <w:pPr>
        <w:spacing w:line="20" w:lineRule="atLeast"/>
        <w:rPr>
          <w:rFonts w:ascii="Arial" w:hAnsi="Arial" w:cs="Arial"/>
          <w:sz w:val="20"/>
          <w:szCs w:val="20"/>
        </w:rPr>
      </w:pPr>
    </w:p>
    <w:p w14:paraId="35944D36" w14:textId="12C53B01" w:rsidR="00060EAE" w:rsidRPr="005677FB" w:rsidRDefault="005677FB" w:rsidP="005677FB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„</w:t>
      </w:r>
      <w:bookmarkStart w:id="0" w:name="_Hlk144728880"/>
      <w:r>
        <w:rPr>
          <w:rFonts w:ascii="Arial" w:hAnsi="Arial" w:cs="Arial"/>
          <w:b/>
          <w:bCs/>
          <w:szCs w:val="24"/>
        </w:rPr>
        <w:t xml:space="preserve">Modernizacja drogi gminnej nr G493033P na działce nr 71 </w:t>
      </w:r>
      <w:r>
        <w:rPr>
          <w:rFonts w:ascii="Arial" w:hAnsi="Arial" w:cs="Arial"/>
          <w:b/>
          <w:bCs/>
          <w:szCs w:val="24"/>
        </w:rPr>
        <w:br/>
        <w:t>w miejscowości Lipiny</w:t>
      </w:r>
      <w:bookmarkEnd w:id="0"/>
      <w:r>
        <w:rPr>
          <w:rFonts w:ascii="Arial" w:hAnsi="Arial" w:cs="Arial"/>
          <w:b/>
          <w:bCs/>
          <w:szCs w:val="24"/>
        </w:rPr>
        <w:t>”</w:t>
      </w:r>
      <w:r w:rsidR="00060EAE" w:rsidRPr="00D12DC2">
        <w:rPr>
          <w:rFonts w:ascii="Arial" w:hAnsi="Arial" w:cs="Arial"/>
          <w:b/>
          <w:bCs/>
          <w:sz w:val="20"/>
          <w:szCs w:val="20"/>
        </w:rPr>
        <w:tab/>
      </w:r>
    </w:p>
    <w:p w14:paraId="1562DF12" w14:textId="77777777" w:rsidR="00060EAE" w:rsidRDefault="00060EAE" w:rsidP="00060EAE">
      <w:pPr>
        <w:spacing w:line="20" w:lineRule="atLeast"/>
        <w:ind w:left="357"/>
        <w:rPr>
          <w:rFonts w:ascii="Arial" w:hAnsi="Arial" w:cs="Arial"/>
          <w:sz w:val="20"/>
          <w:szCs w:val="20"/>
        </w:rPr>
      </w:pPr>
    </w:p>
    <w:p w14:paraId="0D146FD6" w14:textId="77777777" w:rsidR="00060EAE" w:rsidRPr="009E19D7" w:rsidRDefault="00060EAE" w:rsidP="00060EAE">
      <w:pPr>
        <w:spacing w:line="20" w:lineRule="atLeast"/>
        <w:ind w:left="357"/>
        <w:rPr>
          <w:rFonts w:ascii="Arial" w:hAnsi="Arial" w:cs="Arial"/>
          <w:b/>
          <w:bCs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 xml:space="preserve">jako Wykonawca: </w:t>
      </w:r>
    </w:p>
    <w:p w14:paraId="6413245B" w14:textId="77777777" w:rsidR="00060EAE" w:rsidRPr="00D12DC2" w:rsidRDefault="00060EAE" w:rsidP="00060EAE">
      <w:pPr>
        <w:rPr>
          <w:rFonts w:ascii="Arial" w:hAnsi="Arial" w:cs="Arial"/>
          <w:sz w:val="20"/>
          <w:szCs w:val="20"/>
        </w:rPr>
      </w:pPr>
    </w:p>
    <w:p w14:paraId="4D66991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40AEB21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/Imię, Nazwisko albo Nazwa Wykonawcy/</w:t>
      </w:r>
    </w:p>
    <w:p w14:paraId="61EB358A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1771E659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79E977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/Adres Wykonawcy/</w:t>
      </w:r>
    </w:p>
    <w:p w14:paraId="6A245284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0E7E7FF4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5FF59A2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 xml:space="preserve">/Telefon/ 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01E52D9" w14:textId="77777777" w:rsidR="00060EAE" w:rsidRPr="00D12DC2" w:rsidRDefault="00060EAE" w:rsidP="00060EAE">
      <w:pPr>
        <w:rPr>
          <w:rFonts w:ascii="Arial" w:hAnsi="Arial" w:cs="Arial"/>
          <w:sz w:val="12"/>
          <w:szCs w:val="12"/>
        </w:rPr>
      </w:pPr>
    </w:p>
    <w:p w14:paraId="365D351C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0CB4AB0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01FD21C6" w14:textId="77777777" w:rsidR="00060EAE" w:rsidRPr="00D12DC2" w:rsidRDefault="00060EAE" w:rsidP="00060EAE">
      <w:pPr>
        <w:pStyle w:val="WW-Tekstpodstawowy2"/>
        <w:jc w:val="both"/>
        <w:rPr>
          <w:rFonts w:cs="Arial"/>
          <w:b w:val="0"/>
          <w:sz w:val="12"/>
          <w:szCs w:val="12"/>
        </w:rPr>
      </w:pPr>
    </w:p>
    <w:p w14:paraId="6705689E" w14:textId="77777777" w:rsidR="00060EAE" w:rsidRPr="00D12DC2" w:rsidRDefault="00060EAE" w:rsidP="00060EAE">
      <w:pPr>
        <w:ind w:firstLine="357"/>
        <w:rPr>
          <w:rFonts w:ascii="Arial" w:hAnsi="Arial" w:cs="Arial"/>
          <w:sz w:val="20"/>
          <w:szCs w:val="20"/>
        </w:rPr>
      </w:pPr>
      <w:r w:rsidRPr="00D12DC2">
        <w:rPr>
          <w:rFonts w:ascii="Arial" w:hAnsi="Arial" w:cs="Arial"/>
          <w:sz w:val="20"/>
          <w:szCs w:val="20"/>
        </w:rPr>
        <w:t>………………………………</w:t>
      </w:r>
      <w:r w:rsidRPr="00D12DC2">
        <w:rPr>
          <w:rFonts w:ascii="Arial" w:hAnsi="Arial" w:cs="Arial"/>
          <w:sz w:val="20"/>
          <w:szCs w:val="20"/>
        </w:rPr>
        <w:tab/>
      </w:r>
      <w:r w:rsidRPr="00D12DC2"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58B5E60" w14:textId="77777777" w:rsidR="00060EAE" w:rsidRDefault="00060EAE" w:rsidP="00060EAE">
      <w:pPr>
        <w:ind w:firstLine="357"/>
        <w:rPr>
          <w:rFonts w:ascii="Arial" w:hAnsi="Arial" w:cs="Arial"/>
          <w:sz w:val="20"/>
          <w:szCs w:val="20"/>
          <w:vertAlign w:val="superscript"/>
        </w:rPr>
      </w:pPr>
      <w:r w:rsidRPr="00D12DC2">
        <w:rPr>
          <w:rFonts w:ascii="Arial" w:hAnsi="Arial" w:cs="Arial"/>
          <w:sz w:val="20"/>
          <w:szCs w:val="20"/>
          <w:vertAlign w:val="superscript"/>
        </w:rPr>
        <w:t>/NIP/</w:t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</w:r>
      <w:r w:rsidRPr="00D12DC2">
        <w:rPr>
          <w:rFonts w:ascii="Arial" w:hAnsi="Arial" w:cs="Arial"/>
          <w:sz w:val="20"/>
          <w:szCs w:val="20"/>
          <w:vertAlign w:val="superscript"/>
        </w:rPr>
        <w:tab/>
        <w:t xml:space="preserve">                                            </w:t>
      </w:r>
      <w:r>
        <w:rPr>
          <w:rFonts w:ascii="Arial" w:hAnsi="Arial" w:cs="Arial"/>
          <w:sz w:val="20"/>
          <w:szCs w:val="20"/>
          <w:vertAlign w:val="superscript"/>
        </w:rPr>
        <w:t>/Regon /</w:t>
      </w:r>
    </w:p>
    <w:p w14:paraId="5EB065B6" w14:textId="77777777" w:rsidR="00060EAE" w:rsidRPr="00994630" w:rsidRDefault="00060EAE" w:rsidP="00060EAE">
      <w:pPr>
        <w:ind w:firstLine="357"/>
        <w:rPr>
          <w:rStyle w:val="FontStyle44"/>
          <w:rFonts w:ascii="Arial" w:hAnsi="Arial" w:cs="Arial"/>
          <w:sz w:val="20"/>
          <w:szCs w:val="20"/>
          <w:vertAlign w:val="superscript"/>
        </w:rPr>
      </w:pPr>
    </w:p>
    <w:p w14:paraId="303AD2FB" w14:textId="77777777" w:rsidR="00060EAE" w:rsidRDefault="00060EAE" w:rsidP="00060EAE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>
        <w:rPr>
          <w:rFonts w:ascii="Arial" w:hAnsi="Arial" w:cs="Arial"/>
          <w:sz w:val="20"/>
          <w:szCs w:val="20"/>
        </w:rPr>
        <w:t>eni</w:t>
      </w:r>
      <w:proofErr w:type="spellEnd"/>
      <w:r>
        <w:rPr>
          <w:rFonts w:ascii="Arial" w:hAnsi="Arial" w:cs="Arial"/>
          <w:sz w:val="20"/>
          <w:szCs w:val="20"/>
        </w:rPr>
        <w:t>) na piśmie lub wpisany(i) w odpowiednich dokumentach rejestrowych, w imieniu reprezentowanej przez(e) mnie(nas) firmy</w:t>
      </w:r>
    </w:p>
    <w:p w14:paraId="717FA948" w14:textId="77777777" w:rsidR="00060EAE" w:rsidRDefault="00060EAE" w:rsidP="00060EA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14:paraId="498E2DD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Oświadczam(y)</w:t>
      </w:r>
      <w:r>
        <w:rPr>
          <w:rFonts w:ascii="Arial" w:hAnsi="Arial" w:cs="Arial"/>
          <w:b/>
          <w:sz w:val="20"/>
          <w:u w:val="single"/>
        </w:rPr>
        <w:t>, że</w:t>
      </w:r>
      <w:r w:rsidRPr="00994630">
        <w:rPr>
          <w:rFonts w:ascii="Arial" w:hAnsi="Arial" w:cs="Arial"/>
          <w:sz w:val="20"/>
        </w:rPr>
        <w:t xml:space="preserve">: ( właściwe zaznaczyć) </w:t>
      </w:r>
    </w:p>
    <w:p w14:paraId="6E8230C1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 </w:t>
      </w:r>
    </w:p>
    <w:p w14:paraId="60182E61" w14:textId="1F1D7DBF" w:rsidR="00060EAE" w:rsidRPr="00994630" w:rsidRDefault="00060EAE" w:rsidP="00C20960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nie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 xml:space="preserve">) w stosunku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do Wykonawców, którzy złożyli odrębne oferty w niniejszym postępowaniu o udzielenie zamówienia publicznego.</w:t>
      </w:r>
    </w:p>
    <w:p w14:paraId="1AB83960" w14:textId="273E8270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 należy</w:t>
      </w:r>
      <w:r>
        <w:rPr>
          <w:rFonts w:ascii="Arial" w:hAnsi="Arial" w:cs="Arial"/>
          <w:sz w:val="20"/>
        </w:rPr>
        <w:t>my</w:t>
      </w:r>
      <w:r w:rsidRPr="00994630">
        <w:rPr>
          <w:rFonts w:ascii="Arial" w:hAnsi="Arial" w:cs="Arial"/>
          <w:sz w:val="20"/>
        </w:rPr>
        <w:t xml:space="preserve"> do tej samej grupy kapitałowej, w rozumieniu ustawy z dnia 16 lutego 2007 r. </w:t>
      </w:r>
      <w:r>
        <w:rPr>
          <w:rFonts w:ascii="Arial" w:hAnsi="Arial" w:cs="Arial"/>
          <w:sz w:val="20"/>
        </w:rPr>
        <w:br/>
      </w:r>
      <w:r w:rsidRPr="00994630">
        <w:rPr>
          <w:rFonts w:ascii="Arial" w:hAnsi="Arial" w:cs="Arial"/>
          <w:sz w:val="20"/>
        </w:rPr>
        <w:t>o ochronie konkurencji i konsumentów (t. j. Dz. U. z 202</w:t>
      </w:r>
      <w:r w:rsidR="005F4AD8">
        <w:rPr>
          <w:rFonts w:ascii="Arial" w:hAnsi="Arial" w:cs="Arial"/>
          <w:sz w:val="20"/>
        </w:rPr>
        <w:t>1</w:t>
      </w:r>
      <w:r w:rsidRPr="00994630">
        <w:rPr>
          <w:rFonts w:ascii="Arial" w:hAnsi="Arial" w:cs="Arial"/>
          <w:sz w:val="20"/>
        </w:rPr>
        <w:t xml:space="preserve"> r. poz. </w:t>
      </w:r>
      <w:r w:rsidR="005F4AD8">
        <w:rPr>
          <w:rFonts w:ascii="Arial" w:hAnsi="Arial" w:cs="Arial"/>
          <w:sz w:val="20"/>
        </w:rPr>
        <w:t>275</w:t>
      </w:r>
      <w:r w:rsidRPr="00994630">
        <w:rPr>
          <w:rFonts w:ascii="Arial" w:hAnsi="Arial" w:cs="Arial"/>
          <w:sz w:val="20"/>
        </w:rPr>
        <w:t>), z innym Wykonawcą, który złożył odrębną ofertę w niniejszym postępowaniu o udzielenie zamówienia publicznego:</w:t>
      </w:r>
    </w:p>
    <w:p w14:paraId="287DCE3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1)………………………………………………………………………………………………</w:t>
      </w:r>
    </w:p>
    <w:p w14:paraId="7D5C4873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58546062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Jednocześnie przekładam</w:t>
      </w:r>
      <w:r>
        <w:rPr>
          <w:rFonts w:ascii="Arial" w:hAnsi="Arial" w:cs="Arial"/>
          <w:sz w:val="20"/>
        </w:rPr>
        <w:t>(y)</w:t>
      </w:r>
      <w:r w:rsidRPr="00994630">
        <w:rPr>
          <w:rFonts w:ascii="Arial" w:hAnsi="Arial" w:cs="Arial"/>
          <w:sz w:val="20"/>
        </w:rPr>
        <w:t xml:space="preserve"> następujące dokumenty lub informacje potwierdzające </w:t>
      </w:r>
      <w:r w:rsidRPr="00994630">
        <w:rPr>
          <w:rFonts w:ascii="Arial" w:hAnsi="Arial" w:cs="Arial"/>
          <w:sz w:val="20"/>
        </w:rPr>
        <w:lastRenderedPageBreak/>
        <w:t>przygotowanie oferty niezależnie od innego Wykonawcy należącego do tej samej grupy kapitałowej:</w:t>
      </w:r>
    </w:p>
    <w:p w14:paraId="38026C24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4FFB6111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1)………………………………………………………………………………………………</w:t>
      </w:r>
    </w:p>
    <w:p w14:paraId="79C7A7A8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  <w:r w:rsidRPr="00994630">
        <w:rPr>
          <w:rFonts w:ascii="Arial" w:hAnsi="Arial" w:cs="Arial"/>
          <w:sz w:val="20"/>
        </w:rPr>
        <w:t>2)………………………………………………………………………………………………</w:t>
      </w:r>
    </w:p>
    <w:p w14:paraId="7B77DA1A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FF7243C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0735F754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3C5E09B6" w14:textId="77777777" w:rsidR="00060EAE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Fonts w:ascii="Arial" w:hAnsi="Arial" w:cs="Arial"/>
          <w:sz w:val="20"/>
        </w:rPr>
      </w:pPr>
    </w:p>
    <w:p w14:paraId="7EA76DCB" w14:textId="77777777" w:rsidR="00060EAE" w:rsidRPr="00994630" w:rsidRDefault="00060EAE" w:rsidP="00060EAE">
      <w:pPr>
        <w:widowControl w:val="0"/>
        <w:adjustRightInd w:val="0"/>
        <w:spacing w:line="276" w:lineRule="auto"/>
        <w:ind w:left="357"/>
        <w:textAlignment w:val="baseline"/>
        <w:rPr>
          <w:rStyle w:val="FontStyle44"/>
          <w:rFonts w:ascii="Arial" w:hAnsi="Arial" w:cs="Arial"/>
          <w:sz w:val="21"/>
          <w:szCs w:val="21"/>
        </w:rPr>
      </w:pPr>
    </w:p>
    <w:p w14:paraId="782C0D6A" w14:textId="77777777" w:rsidR="00060EAE" w:rsidRPr="00BA5EF8" w:rsidRDefault="00060EAE" w:rsidP="00060EAE">
      <w:pPr>
        <w:spacing w:line="360" w:lineRule="auto"/>
        <w:ind w:firstLine="357"/>
        <w:rPr>
          <w:rStyle w:val="FontStyle44"/>
          <w:rFonts w:ascii="Arial" w:hAnsi="Arial" w:cs="Arial"/>
          <w:sz w:val="20"/>
          <w:szCs w:val="20"/>
        </w:rPr>
      </w:pPr>
      <w:r w:rsidRPr="00BA5EF8">
        <w:rPr>
          <w:rFonts w:ascii="Arial" w:hAnsi="Arial" w:cs="Arial"/>
          <w:sz w:val="20"/>
          <w:szCs w:val="20"/>
        </w:rPr>
        <w:t xml:space="preserve">…………….……. </w:t>
      </w:r>
      <w:r w:rsidRPr="00BA5EF8">
        <w:rPr>
          <w:rFonts w:ascii="Arial" w:hAnsi="Arial" w:cs="Arial"/>
          <w:i/>
          <w:sz w:val="16"/>
          <w:szCs w:val="16"/>
        </w:rPr>
        <w:t>(miejscowość),</w:t>
      </w:r>
      <w:r w:rsidRPr="00BA5EF8">
        <w:rPr>
          <w:rFonts w:ascii="Arial" w:hAnsi="Arial" w:cs="Arial"/>
          <w:i/>
          <w:sz w:val="18"/>
          <w:szCs w:val="18"/>
        </w:rPr>
        <w:t xml:space="preserve"> </w:t>
      </w:r>
      <w:r w:rsidRPr="00BA5EF8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0B8156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4D6D9463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FE27320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2D6798AC" w14:textId="77777777" w:rsidR="00060EAE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7A58D6AC" w14:textId="77777777" w:rsidR="00060EAE" w:rsidRPr="00BA5EF8" w:rsidRDefault="00060EAE" w:rsidP="00060EAE">
      <w:pPr>
        <w:ind w:left="4962"/>
        <w:rPr>
          <w:rFonts w:ascii="Arial" w:hAnsi="Arial" w:cs="Arial"/>
          <w:sz w:val="18"/>
          <w:szCs w:val="18"/>
        </w:rPr>
      </w:pPr>
    </w:p>
    <w:p w14:paraId="3D307CAB" w14:textId="77777777" w:rsidR="00060EAE" w:rsidRPr="00BA5EF8" w:rsidRDefault="00060EAE" w:rsidP="00060EA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</w:t>
      </w:r>
      <w:r w:rsidRPr="00BA5EF8">
        <w:rPr>
          <w:rFonts w:ascii="Arial" w:hAnsi="Arial" w:cs="Arial"/>
          <w:sz w:val="18"/>
          <w:szCs w:val="18"/>
        </w:rPr>
        <w:t>……………………………………………………….</w:t>
      </w:r>
    </w:p>
    <w:p w14:paraId="082B9373" w14:textId="77777777" w:rsidR="00060EAE" w:rsidRPr="00BA5EF8" w:rsidRDefault="00060EAE" w:rsidP="00060EAE">
      <w:pPr>
        <w:ind w:left="4962"/>
        <w:rPr>
          <w:rStyle w:val="FontStyle44"/>
          <w:rFonts w:ascii="Arial" w:hAnsi="Arial" w:cs="Arial"/>
          <w:sz w:val="18"/>
          <w:szCs w:val="18"/>
        </w:rPr>
      </w:pPr>
      <w:r w:rsidRPr="00BA5EF8">
        <w:rPr>
          <w:rFonts w:ascii="Arial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AC468C4" w14:textId="77777777" w:rsidR="00060EAE" w:rsidRPr="00165C03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2BF3CD5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3196DE7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19A14F4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F22ACE8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00501913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BDEAA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84927BF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3986A1C1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F83B02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59FCAA05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4D136A0B" w14:textId="77777777" w:rsidR="00060EAE" w:rsidRDefault="00060EAE" w:rsidP="00060EAE">
      <w:pPr>
        <w:widowControl w:val="0"/>
        <w:suppressAutoHyphens/>
        <w:autoSpaceDN w:val="0"/>
        <w:jc w:val="left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7CD7F4DE" w14:textId="77777777" w:rsidR="00060EAE" w:rsidRDefault="00060EAE" w:rsidP="00060EAE"/>
    <w:p w14:paraId="689484C8" w14:textId="77777777" w:rsidR="00060EAE" w:rsidRDefault="00060EAE"/>
    <w:sectPr w:rsidR="00060EAE" w:rsidSect="00AF38B3">
      <w:pgSz w:w="11906" w:h="16838" w:code="9"/>
      <w:pgMar w:top="1418" w:right="184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AE"/>
    <w:rsid w:val="0005171F"/>
    <w:rsid w:val="00060EAE"/>
    <w:rsid w:val="005677FB"/>
    <w:rsid w:val="005F4AD8"/>
    <w:rsid w:val="006D04B4"/>
    <w:rsid w:val="006D4FA7"/>
    <w:rsid w:val="00C2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9928"/>
  <w15:chartTrackingRefBased/>
  <w15:docId w15:val="{F685638E-326E-4C73-B402-0472A63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0EAE"/>
    <w:pPr>
      <w:spacing w:after="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0E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0EAE"/>
    <w:rPr>
      <w:rFonts w:ascii="Book Antiqua" w:eastAsia="Calibri" w:hAnsi="Book Antiqua" w:cs="Times New Roman"/>
      <w:sz w:val="24"/>
    </w:rPr>
  </w:style>
  <w:style w:type="paragraph" w:customStyle="1" w:styleId="WW-Tekstpodstawowy2">
    <w:name w:val="WW-Tekst podstawowy 2"/>
    <w:basedOn w:val="Normalny"/>
    <w:rsid w:val="00060EAE"/>
    <w:pPr>
      <w:widowControl w:val="0"/>
      <w:suppressAutoHyphens/>
      <w:jc w:val="left"/>
    </w:pPr>
    <w:rPr>
      <w:rFonts w:ascii="Arial" w:eastAsia="Arial Unicode MS" w:hAnsi="Arial"/>
      <w:b/>
      <w:szCs w:val="20"/>
      <w:lang w:eastAsia="pl-PL"/>
    </w:rPr>
  </w:style>
  <w:style w:type="character" w:customStyle="1" w:styleId="FontStyle44">
    <w:name w:val="Font Style44"/>
    <w:uiPriority w:val="99"/>
    <w:rsid w:val="00060EAE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1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2</cp:revision>
  <cp:lastPrinted>2021-08-26T08:26:00Z</cp:lastPrinted>
  <dcterms:created xsi:type="dcterms:W3CDTF">2023-09-06T06:10:00Z</dcterms:created>
  <dcterms:modified xsi:type="dcterms:W3CDTF">2023-09-06T06:10:00Z</dcterms:modified>
</cp:coreProperties>
</file>